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68EF" w14:textId="77777777" w:rsidR="001611F6" w:rsidRDefault="00271144">
      <w:pPr>
        <w:ind w:left="810" w:hanging="450"/>
        <w:jc w:val="center"/>
        <w:rPr>
          <w:rFonts w:ascii="Calibri" w:eastAsia="Calibri" w:hAnsi="Calibri" w:cs="Calibri"/>
        </w:rPr>
      </w:pPr>
      <w:r>
        <w:rPr>
          <w:b/>
          <w:noProof/>
        </w:rPr>
        <w:drawing>
          <wp:inline distT="114300" distB="114300" distL="114300" distR="114300" wp14:anchorId="11D3CC0A" wp14:editId="05474DD7">
            <wp:extent cx="1943100" cy="16192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24EC7" w14:textId="77777777" w:rsidR="001611F6" w:rsidRDefault="001611F6">
      <w:pPr>
        <w:jc w:val="center"/>
        <w:rPr>
          <w:rFonts w:ascii="Calibri" w:eastAsia="Calibri" w:hAnsi="Calibri" w:cs="Calibri"/>
          <w:sz w:val="60"/>
          <w:szCs w:val="60"/>
        </w:rPr>
      </w:pPr>
    </w:p>
    <w:p w14:paraId="03F4D361" w14:textId="77777777" w:rsidR="001611F6" w:rsidRDefault="00271144">
      <w:pPr>
        <w:jc w:val="center"/>
        <w:rPr>
          <w:rFonts w:ascii="Calibri" w:eastAsia="Calibri" w:hAnsi="Calibri" w:cs="Calibri"/>
          <w:sz w:val="60"/>
          <w:szCs w:val="60"/>
        </w:rPr>
      </w:pP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Руководство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для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рецензентов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перевода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Библии</w:t>
      </w:r>
      <w:proofErr w:type="spellEnd"/>
    </w:p>
    <w:p w14:paraId="625DF4B9" w14:textId="77777777" w:rsidR="001611F6" w:rsidRDefault="00271144">
      <w:pPr>
        <w:jc w:val="center"/>
        <w:rPr>
          <w:rFonts w:ascii="Calibri" w:eastAsia="Calibri" w:hAnsi="Calibri" w:cs="Calibri"/>
          <w:smallCaps/>
          <w:color w:val="191919"/>
          <w:sz w:val="60"/>
          <w:szCs w:val="60"/>
        </w:rPr>
      </w:pP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Доктрина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 о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человеке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;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доктрина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 о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спасении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;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доктрина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 о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Церкви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;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доктрина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 о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святости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верующего</w:t>
      </w:r>
      <w:proofErr w:type="spellEnd"/>
    </w:p>
    <w:p w14:paraId="498237CC" w14:textId="77777777" w:rsidR="001611F6" w:rsidRDefault="001611F6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23A357BD" w14:textId="77777777" w:rsidR="001611F6" w:rsidRDefault="001611F6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4C69C434" w14:textId="77777777" w:rsidR="001611F6" w:rsidRDefault="001611F6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098D0DE" w14:textId="77777777" w:rsidR="001611F6" w:rsidRDefault="001611F6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1917D2F" w14:textId="77777777" w:rsidR="001611F6" w:rsidRDefault="0027114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Timothy F. Neu, Ph.D.—Director</w:t>
      </w:r>
    </w:p>
    <w:p w14:paraId="557C582D" w14:textId="77777777" w:rsidR="001611F6" w:rsidRDefault="0027114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Tom Warren, </w:t>
      </w:r>
      <w:proofErr w:type="spellStart"/>
      <w:r>
        <w:rPr>
          <w:rFonts w:ascii="Calibri" w:eastAsia="Calibri" w:hAnsi="Calibri" w:cs="Calibri"/>
          <w:color w:val="CF231F"/>
          <w:sz w:val="26"/>
          <w:szCs w:val="26"/>
        </w:rPr>
        <w:t>D.Min</w:t>
      </w:r>
      <w:proofErr w:type="spellEnd"/>
      <w:r>
        <w:rPr>
          <w:rFonts w:ascii="Calibri" w:eastAsia="Calibri" w:hAnsi="Calibri" w:cs="Calibri"/>
          <w:color w:val="CF231F"/>
          <w:sz w:val="26"/>
          <w:szCs w:val="26"/>
        </w:rPr>
        <w:t>.—content writer</w:t>
      </w:r>
    </w:p>
    <w:p w14:paraId="1E4FA9F7" w14:textId="77777777" w:rsidR="001611F6" w:rsidRDefault="0027114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M.A.—content writer</w:t>
      </w:r>
    </w:p>
    <w:p w14:paraId="7138269E" w14:textId="77777777" w:rsidR="001611F6" w:rsidRDefault="0027114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Tabitha Price, B.A.—content writer and editor</w:t>
      </w:r>
    </w:p>
    <w:p w14:paraId="122E7CF4" w14:textId="77777777" w:rsidR="001611F6" w:rsidRDefault="001611F6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1C7C525E" w14:textId="77777777" w:rsidR="001611F6" w:rsidRDefault="001611F6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68709CB0" w14:textId="77777777" w:rsidR="001611F6" w:rsidRDefault="001611F6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43380326" w14:textId="77777777" w:rsidR="001611F6" w:rsidRDefault="001611F6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56DDA245" w14:textId="77777777" w:rsidR="001611F6" w:rsidRDefault="001611F6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0FA70643" w14:textId="77777777" w:rsidR="001611F6" w:rsidRDefault="001611F6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15A7FFF9" w14:textId="77777777" w:rsidR="001611F6" w:rsidRDefault="001611F6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6913BFCF" w14:textId="77777777" w:rsidR="001611F6" w:rsidRDefault="001611F6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</w:p>
    <w:p w14:paraId="35B24590" w14:textId="77777777" w:rsidR="001611F6" w:rsidRDefault="00271144">
      <w:pPr>
        <w:spacing w:line="240" w:lineRule="auto"/>
        <w:jc w:val="center"/>
        <w:rPr>
          <w:color w:val="AC402A"/>
        </w:rPr>
      </w:pPr>
      <w:r>
        <w:rPr>
          <w:rFonts w:ascii="Calibri" w:eastAsia="Calibri" w:hAnsi="Calibri" w:cs="Calibri"/>
          <w:color w:val="44546A"/>
        </w:rPr>
        <w:t>December 2018</w:t>
      </w:r>
    </w:p>
    <w:p w14:paraId="1323653B" w14:textId="77777777" w:rsidR="001611F6" w:rsidRDefault="00271144">
      <w:pPr>
        <w:spacing w:line="240" w:lineRule="auto"/>
        <w:jc w:val="center"/>
        <w:rPr>
          <w:rFonts w:ascii="Calibri" w:eastAsia="Calibri" w:hAnsi="Calibri" w:cs="Calibri"/>
          <w:color w:val="44546A"/>
        </w:rPr>
      </w:pPr>
      <w:r>
        <w:br w:type="page"/>
      </w:r>
    </w:p>
    <w:p w14:paraId="4FEF3996" w14:textId="77777777" w:rsidR="001611F6" w:rsidRDefault="002711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B81D90B" wp14:editId="5F704DB7">
            <wp:extent cx="4251960" cy="800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10F54" w14:textId="77777777" w:rsidR="001611F6" w:rsidRDefault="001611F6">
      <w:pPr>
        <w:spacing w:after="160" w:line="259" w:lineRule="auto"/>
        <w:rPr>
          <w:rFonts w:ascii="Calibri" w:eastAsia="Calibri" w:hAnsi="Calibri" w:cs="Calibri"/>
        </w:rPr>
      </w:pPr>
    </w:p>
    <w:sdt>
      <w:sdtPr>
        <w:id w:val="1772127058"/>
        <w:docPartObj>
          <w:docPartGallery w:val="Table of Contents"/>
          <w:docPartUnique/>
        </w:docPartObj>
      </w:sdtPr>
      <w:sdtEndPr/>
      <w:sdtContent>
        <w:p w14:paraId="6C441528" w14:textId="252D2A36" w:rsidR="00F6192B" w:rsidRDefault="0027114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679943" w:history="1">
            <w:r w:rsidR="00F6192B"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человек</w:t>
            </w:r>
            <w:r w:rsidR="00F6192B">
              <w:rPr>
                <w:noProof/>
                <w:webHidden/>
              </w:rPr>
              <w:tab/>
            </w:r>
            <w:r w:rsidR="00F6192B">
              <w:rPr>
                <w:noProof/>
                <w:webHidden/>
              </w:rPr>
              <w:fldChar w:fldCharType="begin"/>
            </w:r>
            <w:r w:rsidR="00F6192B">
              <w:rPr>
                <w:noProof/>
                <w:webHidden/>
              </w:rPr>
              <w:instrText xml:space="preserve"> PAGEREF _Toc105679943 \h </w:instrText>
            </w:r>
            <w:r w:rsidR="00F6192B">
              <w:rPr>
                <w:noProof/>
                <w:webHidden/>
              </w:rPr>
            </w:r>
            <w:r w:rsidR="00F6192B">
              <w:rPr>
                <w:noProof/>
                <w:webHidden/>
              </w:rPr>
              <w:fldChar w:fldCharType="separate"/>
            </w:r>
            <w:r w:rsidR="00F6192B">
              <w:rPr>
                <w:noProof/>
                <w:webHidden/>
              </w:rPr>
              <w:t>3</w:t>
            </w:r>
            <w:r w:rsidR="00F6192B">
              <w:rPr>
                <w:noProof/>
                <w:webHidden/>
              </w:rPr>
              <w:fldChar w:fldCharType="end"/>
            </w:r>
          </w:hyperlink>
        </w:p>
        <w:p w14:paraId="0AEC8104" w14:textId="605C936B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44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Позитивное утверждение (тезис)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3612" w14:textId="493F1D77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45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Деяния Апостолов 17:24-28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0C2E" w14:textId="0E1A780A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46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Римлянам 3:9-18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3108" w14:textId="2A30C606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47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Римлянам 5:12-14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BE19" w14:textId="247C2638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48" w:history="1">
            <w:r w:rsidRPr="00C17E30">
              <w:rPr>
                <w:rStyle w:val="Hyperlink"/>
                <w:rFonts w:ascii="Roboto" w:eastAsia="Roboto" w:hAnsi="Roboto" w:cs="Roboto"/>
                <w:bCs/>
                <w:noProof/>
                <w:highlight w:val="white"/>
              </w:rPr>
              <w:t>Послание к Ефесянам 2:1-3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95C8" w14:textId="3ED1AAF4" w:rsidR="00F6192B" w:rsidRDefault="00F6192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49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 о спасении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E52E" w14:textId="1F1B2855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50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Позитивное утверждение (тезис):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1984" w14:textId="3525B71B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51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Евангелие от Иоанна 3:16-18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7D8D" w14:textId="36808CF5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52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Римлянам 3:23-26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3E3A" w14:textId="37ABFF21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53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Первое Послание к Коринфянам 15:1-4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603C9" w14:textId="28735C28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54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Ефесянам 2:8-9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26F9" w14:textId="65C7A1F4" w:rsidR="00F6192B" w:rsidRDefault="00F6192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55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 о Церкви как Теле Христа.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04BB" w14:textId="1042F8B7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56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Позитивное утверждение (тезис):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277D0" w14:textId="262358C8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57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Римлянам 12:4-8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4665" w14:textId="09FD6935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58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Первое Послание к Коринфянам 12:12-31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76BF" w14:textId="51EEC379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59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Ефесянам 1:22-23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04027" w14:textId="53794269" w:rsidR="00F6192B" w:rsidRDefault="00F6192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60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 о святости верующего (во Христа)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C593" w14:textId="52D70655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61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Позитивное утверждение (тезис):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D7516" w14:textId="73719EAE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62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Римлянам 12:1-2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1C148" w14:textId="0E69B698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63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Ефесянам 4:17-24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BD66" w14:textId="0B3B4C7E" w:rsidR="00F6192B" w:rsidRDefault="00F6192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79964" w:history="1">
            <w:r w:rsidRPr="00C17E30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Послание к Колосянам 3:12-14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3327" w14:textId="012ECE85" w:rsidR="001611F6" w:rsidRDefault="00271144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1F4854A8" w14:textId="77777777" w:rsidR="001611F6" w:rsidRDefault="001611F6">
      <w:pPr>
        <w:rPr>
          <w:rFonts w:ascii="Calibri" w:eastAsia="Calibri" w:hAnsi="Calibri" w:cs="Calibri"/>
        </w:rPr>
      </w:pPr>
    </w:p>
    <w:p w14:paraId="34E483AE" w14:textId="77777777" w:rsidR="001611F6" w:rsidRDefault="001611F6">
      <w:pPr>
        <w:spacing w:after="160" w:line="259" w:lineRule="auto"/>
        <w:rPr>
          <w:rFonts w:ascii="Calibri" w:eastAsia="Calibri" w:hAnsi="Calibri" w:cs="Calibri"/>
        </w:rPr>
      </w:pPr>
    </w:p>
    <w:p w14:paraId="3D9C6B19" w14:textId="77777777" w:rsidR="001611F6" w:rsidRDefault="00271144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14:paraId="34C58376" w14:textId="77777777" w:rsidR="001611F6" w:rsidRDefault="00271144">
      <w:pPr>
        <w:jc w:val="center"/>
        <w:rPr>
          <w:color w:val="AC402A"/>
          <w:u w:val="single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lastRenderedPageBreak/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прочтите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руководство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пользователя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началом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работы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этим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руководством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  <w:u w:val="single"/>
        </w:rPr>
        <w:t>.</w:t>
      </w:r>
    </w:p>
    <w:p w14:paraId="1851167E" w14:textId="77777777" w:rsidR="001611F6" w:rsidRDefault="001611F6">
      <w:pPr>
        <w:jc w:val="center"/>
        <w:rPr>
          <w:color w:val="AC402A"/>
          <w:u w:val="single"/>
        </w:rPr>
      </w:pPr>
    </w:p>
    <w:p w14:paraId="79D8A454" w14:textId="77777777" w:rsidR="001611F6" w:rsidRDefault="00271144">
      <w:pPr>
        <w:jc w:val="center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какие-либо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комментарии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поводу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адресу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  <w:r>
        <w:rPr>
          <w:color w:val="AC402A"/>
        </w:rPr>
        <w:t xml:space="preserve">    </w:t>
      </w:r>
    </w:p>
    <w:p w14:paraId="07253270" w14:textId="77777777" w:rsidR="001611F6" w:rsidRDefault="00271144">
      <w:pPr>
        <w:jc w:val="center"/>
        <w:rPr>
          <w:rFonts w:ascii="Calibri" w:eastAsia="Calibri" w:hAnsi="Calibri" w:cs="Calibri"/>
          <w:color w:val="802F1F"/>
          <w:sz w:val="32"/>
          <w:szCs w:val="32"/>
        </w:rPr>
      </w:pPr>
      <w:hyperlink r:id="rId10">
        <w:r>
          <w:rPr>
            <w:color w:val="1155CC"/>
            <w:u w:val="single"/>
          </w:rPr>
          <w:t>translation_services@wycliffeassociates.org</w:t>
        </w:r>
      </w:hyperlink>
    </w:p>
    <w:p w14:paraId="390CB958" w14:textId="77777777" w:rsidR="001611F6" w:rsidRDefault="001611F6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0" w:name="_heading=h.gjdgxs" w:colFirst="0" w:colLast="0"/>
      <w:bookmarkEnd w:id="0"/>
    </w:p>
    <w:p w14:paraId="382F49D3" w14:textId="77777777" w:rsidR="001611F6" w:rsidRDefault="00271144">
      <w:pPr>
        <w:pStyle w:val="Heading1"/>
        <w:spacing w:before="240" w:after="0" w:line="259" w:lineRule="auto"/>
      </w:pPr>
      <w:bookmarkStart w:id="1" w:name="_Toc10567994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Доктрина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</w:t>
      </w:r>
      <w:bookmarkEnd w:id="1"/>
      <w:proofErr w:type="spellEnd"/>
    </w:p>
    <w:p w14:paraId="092FE9DD" w14:textId="77777777" w:rsidR="001611F6" w:rsidRDefault="00271144">
      <w:pPr>
        <w:pStyle w:val="Heading2"/>
        <w:ind w:left="720"/>
      </w:pPr>
      <w:bookmarkStart w:id="2" w:name="_Toc10567994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Позитивное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утверждение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тезис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  <w:bookmarkEnd w:id="2"/>
    </w:p>
    <w:p w14:paraId="0E2B7E55" w14:textId="77777777" w:rsidR="001611F6" w:rsidRDefault="00271144">
      <w:pPr>
        <w:spacing w:after="160" w:line="259" w:lineRule="auto"/>
        <w:ind w:left="900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начале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человечество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)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сотворен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славы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создал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вечно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359A3B73" w14:textId="77777777" w:rsidR="001611F6" w:rsidRDefault="00271144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первыми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людьми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Земле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78E789EF" w14:textId="77777777" w:rsidR="001611F6" w:rsidRDefault="00271144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согрешили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остальные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человеческие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существа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рождаются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состоянии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из-за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грешат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отделены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65A389E3" w14:textId="77777777" w:rsidR="001611F6" w:rsidRDefault="00271144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Из-за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согрешил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заслуживает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гнев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4DEDB13D" w14:textId="77777777" w:rsidR="001611F6" w:rsidRDefault="00271144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Несмо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32B560F4" w14:textId="77777777" w:rsidR="001611F6" w:rsidRDefault="00271144">
      <w:pPr>
        <w:pStyle w:val="Heading2"/>
        <w:spacing w:after="200"/>
        <w:ind w:left="360"/>
      </w:pPr>
      <w:bookmarkStart w:id="3" w:name="_heading=h.3znysh7" w:colFirst="0" w:colLast="0"/>
      <w:bookmarkEnd w:id="3"/>
      <w:r>
        <w:br w:type="page"/>
      </w:r>
    </w:p>
    <w:p w14:paraId="73554AC7" w14:textId="77777777" w:rsidR="001611F6" w:rsidRDefault="00271144">
      <w:pPr>
        <w:pStyle w:val="Heading2"/>
        <w:spacing w:after="200"/>
        <w:ind w:left="360"/>
      </w:pPr>
      <w:bookmarkStart w:id="4" w:name="_Toc105679945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Деяния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Апостолов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17:24-28</w:t>
      </w:r>
      <w:bookmarkEnd w:id="4"/>
    </w:p>
    <w:p w14:paraId="2A22A1D7" w14:textId="77777777" w:rsidR="001611F6" w:rsidRDefault="00271144">
      <w:pPr>
        <w:spacing w:after="160" w:line="259" w:lineRule="auto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Исторический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второй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стихи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являются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записью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проповеди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апостол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проповедовал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интересовались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философией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различными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взглядами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создан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tbl>
      <w:tblPr>
        <w:tblStyle w:val="af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48CFE8FB" w14:textId="77777777">
        <w:tc>
          <w:tcPr>
            <w:tcW w:w="2160" w:type="dxa"/>
          </w:tcPr>
          <w:p w14:paraId="0DA77E2A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D9FC88D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5DDCB60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3DBCE1E4" w14:textId="77777777">
        <w:tc>
          <w:tcPr>
            <w:tcW w:w="9360" w:type="dxa"/>
            <w:gridSpan w:val="3"/>
            <w:shd w:val="clear" w:color="auto" w:fill="F3D5CF"/>
          </w:tcPr>
          <w:p w14:paraId="6B29CD7B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611F6" w14:paraId="56D2DC00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1232CB90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41B7FDB9" w14:textId="77777777" w:rsidR="001611F6" w:rsidRDefault="00271144">
            <w:pPr>
              <w:numPr>
                <w:ilvl w:val="0"/>
                <w:numId w:val="14"/>
              </w:numPr>
              <w:ind w:left="150" w:right="-9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всё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нём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A8D74B4" w14:textId="77777777" w:rsidR="001611F6" w:rsidRDefault="00271144">
            <w:pPr>
              <w:numPr>
                <w:ilvl w:val="0"/>
                <w:numId w:val="14"/>
              </w:numPr>
              <w:ind w:left="150" w:right="-9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живёт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храме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руками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FC2F6B5" w14:textId="77777777" w:rsidR="001611F6" w:rsidRDefault="00271144">
            <w:pPr>
              <w:numPr>
                <w:ilvl w:val="0"/>
                <w:numId w:val="14"/>
              </w:numPr>
              <w:ind w:left="150" w:right="-9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нужно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кого-либо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57F4502" w14:textId="77777777" w:rsidR="001611F6" w:rsidRDefault="00271144">
            <w:pPr>
              <w:numPr>
                <w:ilvl w:val="0"/>
                <w:numId w:val="14"/>
              </w:numPr>
              <w:ind w:left="150" w:right="-9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нацию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E8753F6" w14:textId="77777777" w:rsidR="001611F6" w:rsidRDefault="00271144">
            <w:pPr>
              <w:numPr>
                <w:ilvl w:val="0"/>
                <w:numId w:val="14"/>
              </w:numPr>
              <w:ind w:left="150" w:right="-9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определяет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будут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8ACF656" w14:textId="77777777" w:rsidR="001611F6" w:rsidRDefault="00271144">
            <w:pPr>
              <w:numPr>
                <w:ilvl w:val="0"/>
                <w:numId w:val="14"/>
              </w:numPr>
              <w:ind w:left="150" w:right="-9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далеко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E72FF48" w14:textId="77777777" w:rsidR="001611F6" w:rsidRDefault="001611F6">
            <w:pPr>
              <w:ind w:left="-30"/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4CB85648" w14:textId="77777777" w:rsidR="001611F6" w:rsidRDefault="001611F6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611F6" w14:paraId="548129D6" w14:textId="77777777">
        <w:tc>
          <w:tcPr>
            <w:tcW w:w="9360" w:type="dxa"/>
            <w:gridSpan w:val="3"/>
            <w:shd w:val="clear" w:color="auto" w:fill="F3D5CF"/>
          </w:tcPr>
          <w:p w14:paraId="724ECFA7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1611F6" w14:paraId="0F2C4097" w14:textId="77777777">
        <w:trPr>
          <w:trHeight w:val="960"/>
        </w:trPr>
        <w:tc>
          <w:tcPr>
            <w:tcW w:w="2160" w:type="dxa"/>
            <w:shd w:val="clear" w:color="auto" w:fill="FFF0C2"/>
          </w:tcPr>
          <w:p w14:paraId="7A2ECD6E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(17:24)</w:t>
            </w:r>
          </w:p>
        </w:tc>
        <w:tc>
          <w:tcPr>
            <w:tcW w:w="3600" w:type="dxa"/>
            <w:shd w:val="clear" w:color="auto" w:fill="FFF0C2"/>
          </w:tcPr>
          <w:p w14:paraId="708BFB3B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531F374" w14:textId="77777777" w:rsidR="001611F6" w:rsidRDefault="001611F6">
            <w:pPr>
              <w:rPr>
                <w:shd w:val="clear" w:color="auto" w:fill="FFF0C2"/>
              </w:rPr>
            </w:pPr>
          </w:p>
          <w:p w14:paraId="28558E12" w14:textId="77777777" w:rsidR="001611F6" w:rsidRDefault="001611F6">
            <w:pPr>
              <w:rPr>
                <w:shd w:val="clear" w:color="auto" w:fill="FFF0C2"/>
              </w:rPr>
            </w:pPr>
          </w:p>
          <w:p w14:paraId="753815B6" w14:textId="77777777" w:rsidR="001611F6" w:rsidRDefault="001611F6">
            <w:pPr>
              <w:rPr>
                <w:shd w:val="clear" w:color="auto" w:fill="FFF0C2"/>
              </w:rPr>
            </w:pPr>
          </w:p>
          <w:p w14:paraId="03A5EAC5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315A9B62" w14:textId="77777777">
        <w:tc>
          <w:tcPr>
            <w:tcW w:w="2160" w:type="dxa"/>
            <w:shd w:val="clear" w:color="auto" w:fill="FFF0C2"/>
          </w:tcPr>
          <w:p w14:paraId="2FB69D19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нужно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[17:25]</w:t>
            </w:r>
          </w:p>
          <w:p w14:paraId="0BB5A36C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524B29D2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нужно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89030FC" w14:textId="77777777" w:rsidR="001611F6" w:rsidRDefault="001611F6">
            <w:pPr>
              <w:rPr>
                <w:shd w:val="clear" w:color="auto" w:fill="FFF0C2"/>
              </w:rPr>
            </w:pPr>
          </w:p>
          <w:p w14:paraId="3EB40944" w14:textId="77777777" w:rsidR="001611F6" w:rsidRDefault="001611F6">
            <w:pPr>
              <w:rPr>
                <w:shd w:val="clear" w:color="auto" w:fill="FFF0C2"/>
              </w:rPr>
            </w:pPr>
          </w:p>
          <w:p w14:paraId="1BD447C1" w14:textId="77777777" w:rsidR="001611F6" w:rsidRDefault="001611F6">
            <w:pPr>
              <w:rPr>
                <w:shd w:val="clear" w:color="auto" w:fill="FFF0C2"/>
              </w:rPr>
            </w:pPr>
          </w:p>
          <w:p w14:paraId="39D1669E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362A006A" w14:textId="77777777">
        <w:tc>
          <w:tcPr>
            <w:tcW w:w="2160" w:type="dxa"/>
            <w:shd w:val="clear" w:color="auto" w:fill="FFF0C2"/>
          </w:tcPr>
          <w:p w14:paraId="7C07CC39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взаимосвязь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человечеству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(17:26)</w:t>
            </w:r>
          </w:p>
          <w:p w14:paraId="5232ADCD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7D427E7D" w14:textId="77777777" w:rsidR="001611F6" w:rsidRDefault="00271144">
            <w:pPr>
              <w:numPr>
                <w:ilvl w:val="0"/>
                <w:numId w:val="30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AFB8CA0" w14:textId="77777777" w:rsidR="001611F6" w:rsidRDefault="00271144">
            <w:pPr>
              <w:numPr>
                <w:ilvl w:val="0"/>
                <w:numId w:val="30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времена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поставил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границы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нация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1F4EC2D9" w14:textId="77777777" w:rsidR="001611F6" w:rsidRDefault="00271144">
            <w:pPr>
              <w:numPr>
                <w:ilvl w:val="0"/>
                <w:numId w:val="30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близок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2B95C7E4" w14:textId="77777777" w:rsidR="001611F6" w:rsidRDefault="00271144">
            <w:pPr>
              <w:numPr>
                <w:ilvl w:val="0"/>
                <w:numId w:val="30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C222D20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5F60B8BD" w14:textId="77777777">
        <w:tc>
          <w:tcPr>
            <w:tcW w:w="2160" w:type="dxa"/>
            <w:shd w:val="clear" w:color="auto" w:fill="FFF0C2"/>
          </w:tcPr>
          <w:p w14:paraId="045EA98B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всё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всё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принадлежит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(17:26)</w:t>
            </w:r>
          </w:p>
        </w:tc>
        <w:tc>
          <w:tcPr>
            <w:tcW w:w="3600" w:type="dxa"/>
            <w:shd w:val="clear" w:color="auto" w:fill="FFF0C2"/>
          </w:tcPr>
          <w:p w14:paraId="3E9AF477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всё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принадлежит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9A15132" w14:textId="77777777" w:rsidR="001611F6" w:rsidRDefault="001611F6">
            <w:pPr>
              <w:rPr>
                <w:shd w:val="clear" w:color="auto" w:fill="FFF0C2"/>
              </w:rPr>
            </w:pPr>
          </w:p>
          <w:p w14:paraId="1CB4CE72" w14:textId="77777777" w:rsidR="001611F6" w:rsidRDefault="001611F6">
            <w:pPr>
              <w:rPr>
                <w:shd w:val="clear" w:color="auto" w:fill="FFF0C2"/>
              </w:rPr>
            </w:pPr>
          </w:p>
        </w:tc>
      </w:tr>
    </w:tbl>
    <w:p w14:paraId="1C9C15E3" w14:textId="77777777" w:rsidR="001611F6" w:rsidRDefault="00271144">
      <w:pPr>
        <w:pStyle w:val="Heading2"/>
        <w:keepNext w:val="0"/>
        <w:keepLines w:val="0"/>
        <w:spacing w:before="0"/>
        <w:rPr>
          <w:rFonts w:ascii="Arial" w:eastAsia="Arial" w:hAnsi="Arial" w:cs="Arial"/>
          <w:color w:val="AC402A"/>
          <w:sz w:val="22"/>
          <w:szCs w:val="22"/>
        </w:rPr>
      </w:pPr>
      <w:bookmarkStart w:id="5" w:name="_heading=h.tyjcwt" w:colFirst="0" w:colLast="0"/>
      <w:bookmarkEnd w:id="5"/>
      <w:r>
        <w:br w:type="page"/>
      </w:r>
    </w:p>
    <w:p w14:paraId="2B00562B" w14:textId="77777777" w:rsidR="001611F6" w:rsidRDefault="00271144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Деяния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Апостолов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17:24-28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18C6C1E0" w14:textId="77777777">
        <w:tc>
          <w:tcPr>
            <w:tcW w:w="2160" w:type="dxa"/>
          </w:tcPr>
          <w:p w14:paraId="46F68C02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B660123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346A8CF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604AACD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87C74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всё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всё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принадлежит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реагировать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(17:26)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B2BF6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благодарны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поклоняться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F22A39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3AF56B9D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D58FAB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1611F6" w14:paraId="0689FB3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E2D5D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2A8F45FE" w14:textId="77777777" w:rsidR="001611F6" w:rsidRDefault="001611F6">
            <w:pPr>
              <w:rPr>
                <w:shd w:val="clear" w:color="auto" w:fill="F3D5CF"/>
              </w:rPr>
            </w:pPr>
          </w:p>
          <w:p w14:paraId="557CE8D4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33FCF8C3" w14:textId="77777777" w:rsidR="001611F6" w:rsidRDefault="001611F6">
            <w:pPr>
              <w:rPr>
                <w:shd w:val="clear" w:color="auto" w:fill="F3D5CF"/>
              </w:rPr>
            </w:pPr>
          </w:p>
          <w:p w14:paraId="0AE03253" w14:textId="77777777" w:rsidR="001611F6" w:rsidRDefault="001611F6">
            <w:pPr>
              <w:rPr>
                <w:shd w:val="clear" w:color="auto" w:fill="F3D5CF"/>
              </w:rPr>
            </w:pPr>
          </w:p>
          <w:p w14:paraId="55F759B1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,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описания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]?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8B658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53B7F5AE" w14:textId="77777777" w:rsidR="001611F6" w:rsidRDefault="001611F6">
            <w:pPr>
              <w:rPr>
                <w:shd w:val="clear" w:color="auto" w:fill="F3D5CF"/>
              </w:rPr>
            </w:pPr>
          </w:p>
          <w:p w14:paraId="5358F864" w14:textId="77777777" w:rsidR="001611F6" w:rsidRDefault="00271144">
            <w:pPr>
              <w:numPr>
                <w:ilvl w:val="0"/>
                <w:numId w:val="1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173DE88D" w14:textId="77777777" w:rsidR="001611F6" w:rsidRDefault="00271144">
            <w:pPr>
              <w:numPr>
                <w:ilvl w:val="0"/>
                <w:numId w:val="1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3D0F22FE" w14:textId="77777777" w:rsidR="001611F6" w:rsidRDefault="00271144">
            <w:pPr>
              <w:numPr>
                <w:ilvl w:val="0"/>
                <w:numId w:val="1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E45D7" w14:textId="77777777" w:rsidR="001611F6" w:rsidRDefault="001611F6">
            <w:pPr>
              <w:rPr>
                <w:shd w:val="clear" w:color="auto" w:fill="F3D5CF"/>
              </w:rPr>
            </w:pPr>
          </w:p>
        </w:tc>
      </w:tr>
    </w:tbl>
    <w:p w14:paraId="7677F420" w14:textId="77777777" w:rsidR="001611F6" w:rsidRDefault="001611F6">
      <w:pPr>
        <w:pStyle w:val="Heading2"/>
        <w:spacing w:before="0" w:after="0"/>
      </w:pPr>
      <w:bookmarkStart w:id="6" w:name="_heading=h.3dy6vkm" w:colFirst="0" w:colLast="0"/>
      <w:bookmarkEnd w:id="6"/>
    </w:p>
    <w:p w14:paraId="72DD6CD4" w14:textId="77777777" w:rsidR="001611F6" w:rsidRDefault="00271144">
      <w:pPr>
        <w:pStyle w:val="Heading2"/>
        <w:ind w:left="360"/>
      </w:pPr>
      <w:bookmarkStart w:id="7" w:name="_heading=h.1t3h5sf" w:colFirst="0" w:colLast="0"/>
      <w:bookmarkEnd w:id="7"/>
      <w:r>
        <w:br w:type="page"/>
      </w:r>
    </w:p>
    <w:p w14:paraId="33A4EEF0" w14:textId="77777777" w:rsidR="001611F6" w:rsidRDefault="00271144">
      <w:pPr>
        <w:pStyle w:val="Heading2"/>
        <w:ind w:left="360"/>
      </w:pPr>
      <w:bookmarkStart w:id="8" w:name="_Toc105679946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3:9-18</w:t>
      </w:r>
      <w:bookmarkEnd w:id="8"/>
    </w:p>
    <w:p w14:paraId="596F32A5" w14:textId="77777777" w:rsidR="001611F6" w:rsidRDefault="00271144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письма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Риме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отрывке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учил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греховности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иу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деев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греков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</w:t>
      </w:r>
    </w:p>
    <w:tbl>
      <w:tblPr>
        <w:tblStyle w:val="aff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3630"/>
        <w:gridCol w:w="3600"/>
      </w:tblGrid>
      <w:tr w:rsidR="001611F6" w14:paraId="6B3C480B" w14:textId="77777777">
        <w:tc>
          <w:tcPr>
            <w:tcW w:w="2130" w:type="dxa"/>
          </w:tcPr>
          <w:p w14:paraId="19F6CC65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30" w:type="dxa"/>
          </w:tcPr>
          <w:p w14:paraId="2C0BFA1C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286DF95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05FD7E12" w14:textId="77777777">
        <w:tc>
          <w:tcPr>
            <w:tcW w:w="9360" w:type="dxa"/>
            <w:gridSpan w:val="3"/>
            <w:shd w:val="clear" w:color="auto" w:fill="F3D5CF"/>
          </w:tcPr>
          <w:p w14:paraId="02A4C3F0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611F6" w14:paraId="6E2F923D" w14:textId="77777777">
        <w:trPr>
          <w:trHeight w:val="1200"/>
        </w:trPr>
        <w:tc>
          <w:tcPr>
            <w:tcW w:w="2130" w:type="dxa"/>
            <w:shd w:val="clear" w:color="auto" w:fill="FFF0C2"/>
          </w:tcPr>
          <w:p w14:paraId="68DA2EA3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30" w:type="dxa"/>
            <w:shd w:val="clear" w:color="auto" w:fill="FFF0C2"/>
          </w:tcPr>
          <w:p w14:paraId="153C1998" w14:textId="77777777" w:rsidR="001611F6" w:rsidRDefault="0027114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находятся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DAEA679" w14:textId="77777777" w:rsidR="001611F6" w:rsidRDefault="0027114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ищет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0354A05" w14:textId="77777777" w:rsidR="001611F6" w:rsidRDefault="0027114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вещи</w:t>
            </w:r>
            <w:proofErr w:type="spellEnd"/>
          </w:p>
          <w:p w14:paraId="47658865" w14:textId="77777777" w:rsidR="001611F6" w:rsidRDefault="0027114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D2E57CC" w14:textId="77777777" w:rsidR="001611F6" w:rsidRDefault="0027114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отвернулись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5EADD11" w14:textId="77777777" w:rsidR="001611F6" w:rsidRDefault="001611F6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611F6" w14:paraId="4BD81526" w14:textId="77777777">
        <w:tc>
          <w:tcPr>
            <w:tcW w:w="9360" w:type="dxa"/>
            <w:gridSpan w:val="3"/>
            <w:shd w:val="clear" w:color="auto" w:fill="F3D5CF"/>
          </w:tcPr>
          <w:p w14:paraId="320A2FCA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</w:t>
            </w:r>
            <w:proofErr w:type="spellEnd"/>
          </w:p>
        </w:tc>
      </w:tr>
      <w:tr w:rsidR="001611F6" w14:paraId="43E9CCEB" w14:textId="77777777">
        <w:tc>
          <w:tcPr>
            <w:tcW w:w="2130" w:type="dxa"/>
            <w:shd w:val="clear" w:color="auto" w:fill="FFF0C2"/>
          </w:tcPr>
          <w:p w14:paraId="3BB0388F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[3:9]</w:t>
            </w:r>
          </w:p>
        </w:tc>
        <w:tc>
          <w:tcPr>
            <w:tcW w:w="3630" w:type="dxa"/>
            <w:shd w:val="clear" w:color="auto" w:fill="FFF0C2"/>
          </w:tcPr>
          <w:p w14:paraId="7276930C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Евреи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находятся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9F4300A" w14:textId="77777777" w:rsidR="001611F6" w:rsidRDefault="001611F6">
            <w:pPr>
              <w:rPr>
                <w:shd w:val="clear" w:color="auto" w:fill="FFF0C2"/>
              </w:rPr>
            </w:pPr>
          </w:p>
          <w:p w14:paraId="37E3D310" w14:textId="77777777" w:rsidR="001611F6" w:rsidRDefault="001611F6">
            <w:pPr>
              <w:rPr>
                <w:shd w:val="clear" w:color="auto" w:fill="FFF0C2"/>
              </w:rPr>
            </w:pPr>
          </w:p>
          <w:p w14:paraId="3A24E813" w14:textId="77777777" w:rsidR="001611F6" w:rsidRDefault="001611F6">
            <w:pPr>
              <w:rPr>
                <w:shd w:val="clear" w:color="auto" w:fill="FFF0C2"/>
              </w:rPr>
            </w:pPr>
          </w:p>
          <w:p w14:paraId="34E803E2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4714F7FD" w14:textId="77777777">
        <w:tc>
          <w:tcPr>
            <w:tcW w:w="2130" w:type="dxa"/>
            <w:shd w:val="clear" w:color="auto" w:fill="FFF0C2"/>
          </w:tcPr>
          <w:p w14:paraId="7B6728B6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означающую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[3:9]</w:t>
            </w:r>
          </w:p>
          <w:p w14:paraId="3F91CA0D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30" w:type="dxa"/>
            <w:shd w:val="clear" w:color="auto" w:fill="FFF0C2"/>
          </w:tcPr>
          <w:p w14:paraId="570118FB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Евреи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согрешили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028413B" w14:textId="77777777" w:rsidR="001611F6" w:rsidRDefault="001611F6">
            <w:pPr>
              <w:rPr>
                <w:shd w:val="clear" w:color="auto" w:fill="FFF0C2"/>
              </w:rPr>
            </w:pPr>
          </w:p>
          <w:p w14:paraId="035B4B6E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60696A04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02418813" w14:textId="77777777">
        <w:tc>
          <w:tcPr>
            <w:tcW w:w="2130" w:type="dxa"/>
            <w:shd w:val="clear" w:color="auto" w:fill="FFF0C2"/>
          </w:tcPr>
          <w:p w14:paraId="0A7A8B44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[3:9]</w:t>
            </w:r>
          </w:p>
        </w:tc>
        <w:tc>
          <w:tcPr>
            <w:tcW w:w="3630" w:type="dxa"/>
            <w:shd w:val="clear" w:color="auto" w:fill="FFF0C2"/>
          </w:tcPr>
          <w:p w14:paraId="1A3D67D4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мыслях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действиях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противоречит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0C4E55D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5CA00736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0BEE8AD4" w14:textId="77777777">
        <w:tc>
          <w:tcPr>
            <w:tcW w:w="2130" w:type="dxa"/>
            <w:shd w:val="clear" w:color="auto" w:fill="FFF0C2"/>
          </w:tcPr>
          <w:p w14:paraId="270DF222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написано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насчёт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(3:10-18)</w:t>
            </w:r>
          </w:p>
        </w:tc>
        <w:tc>
          <w:tcPr>
            <w:tcW w:w="3630" w:type="dxa"/>
            <w:shd w:val="clear" w:color="auto" w:fill="FFF0C2"/>
          </w:tcPr>
          <w:p w14:paraId="5D0EC2CA" w14:textId="77777777" w:rsidR="001611F6" w:rsidRDefault="00271144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A53B852" w14:textId="77777777" w:rsidR="001611F6" w:rsidRDefault="00271144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8D2DBB6" w14:textId="77777777" w:rsidR="001611F6" w:rsidRDefault="00271144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ищущего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C439840" w14:textId="77777777" w:rsidR="001611F6" w:rsidRDefault="00271144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добра</w:t>
            </w:r>
            <w:proofErr w:type="spellEnd"/>
            <w:r>
              <w:rPr>
                <w:shd w:val="clear" w:color="auto" w:fill="FFF0C2"/>
              </w:rPr>
              <w:t xml:space="preserve"> </w:t>
            </w:r>
          </w:p>
          <w:p w14:paraId="7834C5DC" w14:textId="77777777" w:rsidR="001611F6" w:rsidRDefault="00271144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B977772" w14:textId="77777777" w:rsidR="001611F6" w:rsidRDefault="00271144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быстры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убийства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разрушение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CCE00E5" w14:textId="77777777" w:rsidR="001611F6" w:rsidRDefault="00271144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60518AD" w14:textId="77777777" w:rsidR="001611F6" w:rsidRDefault="00271144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C906344" w14:textId="77777777" w:rsidR="001611F6" w:rsidRDefault="001611F6">
            <w:pPr>
              <w:rPr>
                <w:shd w:val="clear" w:color="auto" w:fill="FFF0C2"/>
              </w:rPr>
            </w:pPr>
          </w:p>
          <w:p w14:paraId="3A3CE6F1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4D749114" w14:textId="77777777" w:rsidR="001611F6" w:rsidRDefault="001611F6">
            <w:pPr>
              <w:rPr>
                <w:shd w:val="clear" w:color="auto" w:fill="FFF0C2"/>
              </w:rPr>
            </w:pPr>
          </w:p>
        </w:tc>
      </w:tr>
    </w:tbl>
    <w:p w14:paraId="5950A355" w14:textId="77777777" w:rsidR="001611F6" w:rsidRDefault="00271144">
      <w:r>
        <w:br w:type="page"/>
      </w:r>
    </w:p>
    <w:p w14:paraId="0596D630" w14:textId="77777777" w:rsidR="001611F6" w:rsidRDefault="00271144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3:9-18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0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3630"/>
        <w:gridCol w:w="3600"/>
      </w:tblGrid>
      <w:tr w:rsidR="001611F6" w14:paraId="1D365A9E" w14:textId="77777777">
        <w:tc>
          <w:tcPr>
            <w:tcW w:w="2130" w:type="dxa"/>
          </w:tcPr>
          <w:p w14:paraId="06A3AEE8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30" w:type="dxa"/>
          </w:tcPr>
          <w:p w14:paraId="5079A7FD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62E671B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137370A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F10C7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1611F6" w14:paraId="003E7AA5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629CF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3D6ED44C" w14:textId="77777777" w:rsidR="001611F6" w:rsidRDefault="001611F6">
            <w:pPr>
              <w:rPr>
                <w:shd w:val="clear" w:color="auto" w:fill="F3D5CF"/>
              </w:rPr>
            </w:pPr>
          </w:p>
          <w:p w14:paraId="5FD3493D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47AD9D00" w14:textId="77777777" w:rsidR="001611F6" w:rsidRDefault="001611F6">
            <w:pPr>
              <w:rPr>
                <w:shd w:val="clear" w:color="auto" w:fill="F3D5CF"/>
              </w:rPr>
            </w:pPr>
          </w:p>
          <w:p w14:paraId="6A6CDBCB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пользуешь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означают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)?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38EFEE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3C5980F6" w14:textId="77777777" w:rsidR="001611F6" w:rsidRDefault="001611F6">
            <w:pPr>
              <w:rPr>
                <w:shd w:val="clear" w:color="auto" w:fill="F3D5CF"/>
              </w:rPr>
            </w:pPr>
          </w:p>
          <w:p w14:paraId="50B52ED0" w14:textId="77777777" w:rsidR="001611F6" w:rsidRDefault="00271144">
            <w:pPr>
              <w:numPr>
                <w:ilvl w:val="0"/>
                <w:numId w:val="9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51D1CC69" w14:textId="77777777" w:rsidR="001611F6" w:rsidRDefault="00271144">
            <w:pPr>
              <w:numPr>
                <w:ilvl w:val="0"/>
                <w:numId w:val="9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789BB2BB" w14:textId="77777777" w:rsidR="001611F6" w:rsidRDefault="00271144">
            <w:pPr>
              <w:numPr>
                <w:ilvl w:val="0"/>
                <w:numId w:val="9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4A0EE" w14:textId="77777777" w:rsidR="001611F6" w:rsidRDefault="001611F6">
            <w:pPr>
              <w:rPr>
                <w:shd w:val="clear" w:color="auto" w:fill="F3D5CF"/>
              </w:rPr>
            </w:pPr>
          </w:p>
        </w:tc>
      </w:tr>
    </w:tbl>
    <w:p w14:paraId="77F3B78C" w14:textId="77777777" w:rsidR="001611F6" w:rsidRDefault="001611F6"/>
    <w:p w14:paraId="5BD56B1F" w14:textId="77777777" w:rsidR="001611F6" w:rsidRDefault="00271144">
      <w:pPr>
        <w:pStyle w:val="Heading2"/>
        <w:ind w:left="360"/>
      </w:pPr>
      <w:bookmarkStart w:id="9" w:name="_heading=h.2s8eyo1" w:colFirst="0" w:colLast="0"/>
      <w:bookmarkEnd w:id="9"/>
      <w:r>
        <w:br w:type="page"/>
      </w:r>
    </w:p>
    <w:p w14:paraId="257B76D4" w14:textId="77777777" w:rsidR="001611F6" w:rsidRDefault="00271144">
      <w:pPr>
        <w:pStyle w:val="Heading2"/>
        <w:ind w:left="360"/>
      </w:pPr>
      <w:bookmarkStart w:id="10" w:name="_Toc105679947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5:12-14</w:t>
      </w:r>
      <w:bookmarkEnd w:id="10"/>
    </w:p>
    <w:p w14:paraId="0C8A7271" w14:textId="77777777" w:rsidR="001611F6" w:rsidRDefault="00271144">
      <w:pPr>
        <w:spacing w:after="160" w:line="259" w:lineRule="auto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Исторический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письма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Риме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разделе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объяснил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пришел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первого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Адама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tbl>
      <w:tblPr>
        <w:tblStyle w:val="aff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0D2B6A47" w14:textId="77777777">
        <w:tc>
          <w:tcPr>
            <w:tcW w:w="2160" w:type="dxa"/>
          </w:tcPr>
          <w:p w14:paraId="36552135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AE7C505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87E37B2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66943E0D" w14:textId="77777777">
        <w:tc>
          <w:tcPr>
            <w:tcW w:w="9360" w:type="dxa"/>
            <w:gridSpan w:val="3"/>
            <w:shd w:val="clear" w:color="auto" w:fill="F3D5CF"/>
          </w:tcPr>
          <w:p w14:paraId="5598EBA0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611F6" w14:paraId="32D313D8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601D6C43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63CF23A0" w14:textId="77777777" w:rsidR="001611F6" w:rsidRDefault="00271144">
            <w:pPr>
              <w:numPr>
                <w:ilvl w:val="0"/>
                <w:numId w:val="2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вошла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из-за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ослушались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проклятие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</w:p>
          <w:p w14:paraId="1C969070" w14:textId="77777777" w:rsidR="001611F6" w:rsidRDefault="00271144">
            <w:pPr>
              <w:numPr>
                <w:ilvl w:val="0"/>
                <w:numId w:val="2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навлек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72FCDF6" w14:textId="77777777" w:rsidR="001611F6" w:rsidRDefault="00271144">
            <w:pPr>
              <w:numPr>
                <w:ilvl w:val="0"/>
                <w:numId w:val="2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доказало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виновны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5FFD35D3" w14:textId="77777777" w:rsidR="001611F6" w:rsidRDefault="00271144">
            <w:pPr>
              <w:numPr>
                <w:ilvl w:val="0"/>
                <w:numId w:val="2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господствовала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времен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навлек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независимо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умрут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из-за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</w:p>
          <w:p w14:paraId="1006C93B" w14:textId="77777777" w:rsidR="001611F6" w:rsidRDefault="00271144">
            <w:pPr>
              <w:numPr>
                <w:ilvl w:val="0"/>
                <w:numId w:val="2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принёс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принёс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</w:p>
        </w:tc>
        <w:tc>
          <w:tcPr>
            <w:tcW w:w="3600" w:type="dxa"/>
            <w:shd w:val="clear" w:color="auto" w:fill="FFF0C2"/>
          </w:tcPr>
          <w:p w14:paraId="6F628D49" w14:textId="77777777" w:rsidR="001611F6" w:rsidRDefault="001611F6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611F6" w14:paraId="1926FBED" w14:textId="77777777">
        <w:tc>
          <w:tcPr>
            <w:tcW w:w="9360" w:type="dxa"/>
            <w:gridSpan w:val="3"/>
            <w:shd w:val="clear" w:color="auto" w:fill="F3D5CF"/>
          </w:tcPr>
          <w:p w14:paraId="66AD15B7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1611F6" w14:paraId="5BA68730" w14:textId="77777777">
        <w:tc>
          <w:tcPr>
            <w:tcW w:w="2160" w:type="dxa"/>
            <w:shd w:val="clear" w:color="auto" w:fill="FFF0C2"/>
          </w:tcPr>
          <w:p w14:paraId="079B82E6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вошёл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(5:12)</w:t>
            </w:r>
          </w:p>
        </w:tc>
        <w:tc>
          <w:tcPr>
            <w:tcW w:w="3600" w:type="dxa"/>
            <w:shd w:val="clear" w:color="auto" w:fill="FFF0C2"/>
          </w:tcPr>
          <w:p w14:paraId="73F97630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ссылается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грехоподение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Эдемском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</w:p>
        </w:tc>
        <w:tc>
          <w:tcPr>
            <w:tcW w:w="3600" w:type="dxa"/>
            <w:shd w:val="clear" w:color="auto" w:fill="FFF0C2"/>
          </w:tcPr>
          <w:p w14:paraId="4437F7F6" w14:textId="77777777" w:rsidR="001611F6" w:rsidRDefault="001611F6">
            <w:pPr>
              <w:rPr>
                <w:shd w:val="clear" w:color="auto" w:fill="FFF0C2"/>
              </w:rPr>
            </w:pPr>
          </w:p>
          <w:p w14:paraId="32308131" w14:textId="77777777" w:rsidR="001611F6" w:rsidRDefault="001611F6">
            <w:pPr>
              <w:rPr>
                <w:shd w:val="clear" w:color="auto" w:fill="FFF0C2"/>
              </w:rPr>
            </w:pPr>
          </w:p>
          <w:p w14:paraId="09D91310" w14:textId="77777777" w:rsidR="001611F6" w:rsidRDefault="001611F6">
            <w:pPr>
              <w:rPr>
                <w:shd w:val="clear" w:color="auto" w:fill="FFF0C2"/>
              </w:rPr>
            </w:pPr>
          </w:p>
          <w:p w14:paraId="67BD139E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06DFD753" w14:textId="77777777">
        <w:tc>
          <w:tcPr>
            <w:tcW w:w="2160" w:type="dxa"/>
            <w:shd w:val="clear" w:color="auto" w:fill="FFF0C2"/>
          </w:tcPr>
          <w:p w14:paraId="1E9D20C5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[5:12]</w:t>
            </w:r>
          </w:p>
        </w:tc>
        <w:tc>
          <w:tcPr>
            <w:tcW w:w="3600" w:type="dxa"/>
            <w:shd w:val="clear" w:color="auto" w:fill="FFF0C2"/>
          </w:tcPr>
          <w:p w14:paraId="0CFEE15D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мыслях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действиях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противоречит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неспособность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9185E51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26E6FF60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53FB591B" w14:textId="77777777">
        <w:tc>
          <w:tcPr>
            <w:tcW w:w="2160" w:type="dxa"/>
            <w:shd w:val="clear" w:color="auto" w:fill="FFF0C2"/>
          </w:tcPr>
          <w:p w14:paraId="54544FA3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How did death enter the world? [5:12]</w:t>
            </w:r>
          </w:p>
        </w:tc>
        <w:tc>
          <w:tcPr>
            <w:tcW w:w="3600" w:type="dxa"/>
            <w:shd w:val="clear" w:color="auto" w:fill="FFF0C2"/>
          </w:tcPr>
          <w:p w14:paraId="417FFACE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ришла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согрешили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5C57B76" w14:textId="77777777" w:rsidR="001611F6" w:rsidRDefault="001611F6">
            <w:pPr>
              <w:rPr>
                <w:shd w:val="clear" w:color="auto" w:fill="FFF0C2"/>
              </w:rPr>
            </w:pPr>
          </w:p>
          <w:p w14:paraId="641E5AC5" w14:textId="77777777" w:rsidR="001611F6" w:rsidRDefault="001611F6">
            <w:pPr>
              <w:rPr>
                <w:shd w:val="clear" w:color="auto" w:fill="FFF0C2"/>
              </w:rPr>
            </w:pPr>
          </w:p>
          <w:p w14:paraId="7B8D2FE6" w14:textId="77777777" w:rsidR="001611F6" w:rsidRDefault="001611F6">
            <w:pPr>
              <w:rPr>
                <w:shd w:val="clear" w:color="auto" w:fill="FFF0C2"/>
              </w:rPr>
            </w:pPr>
          </w:p>
          <w:p w14:paraId="72737FD1" w14:textId="77777777" w:rsidR="001611F6" w:rsidRDefault="001611F6">
            <w:pPr>
              <w:rPr>
                <w:shd w:val="clear" w:color="auto" w:fill="FFF0C2"/>
              </w:rPr>
            </w:pPr>
          </w:p>
        </w:tc>
      </w:tr>
    </w:tbl>
    <w:p w14:paraId="6C96351A" w14:textId="77777777" w:rsidR="001611F6" w:rsidRDefault="001611F6">
      <w:pPr>
        <w:ind w:left="360"/>
        <w:rPr>
          <w:color w:val="802F1F"/>
        </w:rPr>
      </w:pPr>
    </w:p>
    <w:p w14:paraId="59800D8C" w14:textId="77777777" w:rsidR="001611F6" w:rsidRDefault="00271144">
      <w:pPr>
        <w:rPr>
          <w:color w:val="802F1F"/>
        </w:rPr>
      </w:pPr>
      <w:r>
        <w:br w:type="page"/>
      </w:r>
    </w:p>
    <w:p w14:paraId="20948B4E" w14:textId="77777777" w:rsidR="001611F6" w:rsidRDefault="00271144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5:12-14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0266F6E7" w14:textId="77777777">
        <w:tc>
          <w:tcPr>
            <w:tcW w:w="2160" w:type="dxa"/>
          </w:tcPr>
          <w:p w14:paraId="7DB0E1D6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5D4B8EB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CC6D1AF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702999F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AA49B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1611F6" w14:paraId="7E9E28E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055AED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737DEBAB" w14:textId="77777777" w:rsidR="001611F6" w:rsidRDefault="001611F6">
            <w:pPr>
              <w:rPr>
                <w:shd w:val="clear" w:color="auto" w:fill="F3D5CF"/>
              </w:rPr>
            </w:pPr>
          </w:p>
          <w:p w14:paraId="40C6FA74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2C830D62" w14:textId="77777777" w:rsidR="001611F6" w:rsidRDefault="001611F6">
            <w:pPr>
              <w:rPr>
                <w:shd w:val="clear" w:color="auto" w:fill="F3D5CF"/>
              </w:rPr>
            </w:pPr>
          </w:p>
          <w:p w14:paraId="3AA528E4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твоём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пользуешь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означают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)?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E86D2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472717E1" w14:textId="77777777" w:rsidR="001611F6" w:rsidRDefault="001611F6">
            <w:pPr>
              <w:rPr>
                <w:shd w:val="clear" w:color="auto" w:fill="F3D5CF"/>
              </w:rPr>
            </w:pPr>
          </w:p>
          <w:p w14:paraId="41CBFAAA" w14:textId="77777777" w:rsidR="001611F6" w:rsidRDefault="00271144">
            <w:pPr>
              <w:numPr>
                <w:ilvl w:val="0"/>
                <w:numId w:val="29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495C2320" w14:textId="77777777" w:rsidR="001611F6" w:rsidRDefault="00271144">
            <w:pPr>
              <w:numPr>
                <w:ilvl w:val="0"/>
                <w:numId w:val="29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6EBC5485" w14:textId="77777777" w:rsidR="001611F6" w:rsidRDefault="00271144">
            <w:pPr>
              <w:numPr>
                <w:ilvl w:val="0"/>
                <w:numId w:val="29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3609C" w14:textId="77777777" w:rsidR="001611F6" w:rsidRDefault="001611F6">
            <w:pPr>
              <w:rPr>
                <w:shd w:val="clear" w:color="auto" w:fill="F3D5CF"/>
              </w:rPr>
            </w:pPr>
          </w:p>
        </w:tc>
      </w:tr>
    </w:tbl>
    <w:p w14:paraId="1493CC6F" w14:textId="77777777" w:rsidR="001611F6" w:rsidRDefault="001611F6"/>
    <w:p w14:paraId="05167FE4" w14:textId="77777777" w:rsidR="001611F6" w:rsidRDefault="001611F6">
      <w:pPr>
        <w:pStyle w:val="Heading2"/>
        <w:spacing w:before="0" w:after="0"/>
        <w:ind w:left="792" w:hanging="432"/>
      </w:pPr>
      <w:bookmarkStart w:id="11" w:name="_heading=h.3rdcrjn" w:colFirst="0" w:colLast="0"/>
      <w:bookmarkEnd w:id="11"/>
    </w:p>
    <w:p w14:paraId="4B34FED5" w14:textId="77777777" w:rsidR="001611F6" w:rsidRDefault="00271144">
      <w:pPr>
        <w:pStyle w:val="Heading2"/>
        <w:spacing w:before="0" w:after="0"/>
        <w:ind w:left="792" w:hanging="432"/>
      </w:pPr>
      <w:bookmarkStart w:id="12" w:name="_heading=h.26in1rg" w:colFirst="0" w:colLast="0"/>
      <w:bookmarkEnd w:id="12"/>
      <w:r>
        <w:br w:type="page"/>
      </w:r>
    </w:p>
    <w:p w14:paraId="4B210346" w14:textId="77777777" w:rsidR="001611F6" w:rsidRPr="00F6192B" w:rsidRDefault="00271144">
      <w:pPr>
        <w:pStyle w:val="Heading2"/>
        <w:spacing w:before="0" w:after="200"/>
        <w:ind w:left="360"/>
        <w:rPr>
          <w:bCs/>
          <w:color w:val="AC402A"/>
        </w:rPr>
      </w:pPr>
      <w:bookmarkStart w:id="13" w:name="_Toc105679948"/>
      <w:proofErr w:type="spellStart"/>
      <w:r w:rsidRPr="00F6192B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lastRenderedPageBreak/>
        <w:t>Послание</w:t>
      </w:r>
      <w:proofErr w:type="spellEnd"/>
      <w:r w:rsidRPr="00F6192B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 xml:space="preserve"> к </w:t>
      </w:r>
      <w:proofErr w:type="spellStart"/>
      <w:r w:rsidRPr="00F6192B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>Ефесянам</w:t>
      </w:r>
      <w:proofErr w:type="spellEnd"/>
      <w:r w:rsidRPr="00F6192B">
        <w:rPr>
          <w:rFonts w:ascii="Roboto" w:eastAsia="Roboto" w:hAnsi="Roboto" w:cs="Roboto"/>
          <w:bCs/>
          <w:color w:val="AC402A"/>
          <w:sz w:val="20"/>
          <w:szCs w:val="20"/>
          <w:highlight w:val="white"/>
        </w:rPr>
        <w:t xml:space="preserve"> 2:1-3</w:t>
      </w:r>
      <w:bookmarkEnd w:id="13"/>
    </w:p>
    <w:p w14:paraId="4C8782B9" w14:textId="77777777" w:rsidR="001611F6" w:rsidRDefault="00271144">
      <w:pPr>
        <w:spacing w:after="160" w:line="259" w:lineRule="auto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живущим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городе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Эфесе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Здесь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напомнил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стали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христианами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</w:t>
      </w:r>
    </w:p>
    <w:tbl>
      <w:tblPr>
        <w:tblStyle w:val="aff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0CE8C3C5" w14:textId="77777777">
        <w:trPr>
          <w:trHeight w:val="225"/>
        </w:trPr>
        <w:tc>
          <w:tcPr>
            <w:tcW w:w="2160" w:type="dxa"/>
          </w:tcPr>
          <w:p w14:paraId="05AEDB70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024FE34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638D24E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359EC727" w14:textId="77777777">
        <w:tc>
          <w:tcPr>
            <w:tcW w:w="9360" w:type="dxa"/>
            <w:gridSpan w:val="3"/>
            <w:shd w:val="clear" w:color="auto" w:fill="F3D5CF"/>
          </w:tcPr>
          <w:p w14:paraId="58AB1057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611F6" w14:paraId="54CD6519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274AEC13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004F64A1" w14:textId="77777777" w:rsidR="001611F6" w:rsidRDefault="00271144">
            <w:pPr>
              <w:numPr>
                <w:ilvl w:val="0"/>
                <w:numId w:val="19"/>
              </w:numPr>
              <w:ind w:left="150" w:hanging="210"/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 xml:space="preserve">Paul told his readers that they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читателям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духовно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грешниками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согрешили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отделены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</w:p>
          <w:p w14:paraId="00D43229" w14:textId="77777777" w:rsidR="001611F6" w:rsidRDefault="00271144">
            <w:pPr>
              <w:numPr>
                <w:ilvl w:val="0"/>
                <w:numId w:val="1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остальные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r>
              <w:rPr>
                <w:shd w:val="clear" w:color="auto" w:fill="FFF0C2"/>
              </w:rPr>
              <w:t xml:space="preserve"> </w:t>
            </w:r>
          </w:p>
          <w:p w14:paraId="6794EED0" w14:textId="77777777" w:rsidR="001611F6" w:rsidRDefault="00271144">
            <w:pPr>
              <w:numPr>
                <w:ilvl w:val="0"/>
                <w:numId w:val="1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прожита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Сатаны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господствует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воздухе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покоряется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79A984F" w14:textId="77777777" w:rsidR="001611F6" w:rsidRDefault="00271144">
            <w:pPr>
              <w:numPr>
                <w:ilvl w:val="0"/>
                <w:numId w:val="1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Однажды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0D1FFB0" w14:textId="77777777" w:rsidR="001611F6" w:rsidRDefault="00271144">
            <w:pPr>
              <w:numPr>
                <w:ilvl w:val="0"/>
                <w:numId w:val="19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исполни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желания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выполняя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желания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34AFFD7" w14:textId="77777777" w:rsidR="001611F6" w:rsidRDefault="00271144">
            <w:pPr>
              <w:numPr>
                <w:ilvl w:val="0"/>
                <w:numId w:val="19"/>
              </w:numPr>
              <w:ind w:left="150" w:hanging="210"/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1F45D371" w14:textId="77777777" w:rsidR="001611F6" w:rsidRDefault="001611F6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611F6" w14:paraId="7E3D2AA1" w14:textId="77777777">
        <w:tc>
          <w:tcPr>
            <w:tcW w:w="9360" w:type="dxa"/>
            <w:gridSpan w:val="3"/>
            <w:shd w:val="clear" w:color="auto" w:fill="F3D5CF"/>
          </w:tcPr>
          <w:p w14:paraId="66AC621F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1611F6" w14:paraId="74941F44" w14:textId="77777777">
        <w:tc>
          <w:tcPr>
            <w:tcW w:w="2160" w:type="dxa"/>
            <w:shd w:val="clear" w:color="auto" w:fill="FFF0C2"/>
          </w:tcPr>
          <w:p w14:paraId="0B996DDC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Ефесян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(2:1)</w:t>
            </w:r>
          </w:p>
        </w:tc>
        <w:tc>
          <w:tcPr>
            <w:tcW w:w="3600" w:type="dxa"/>
            <w:shd w:val="clear" w:color="auto" w:fill="FFF0C2"/>
          </w:tcPr>
          <w:p w14:paraId="18183EB5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духовно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преступлениях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52A588D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725450A6" w14:textId="77777777">
        <w:tc>
          <w:tcPr>
            <w:tcW w:w="2160" w:type="dxa"/>
            <w:shd w:val="clear" w:color="auto" w:fill="FFF0C2"/>
          </w:tcPr>
          <w:p w14:paraId="71807241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твоём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преступлениям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</w:t>
            </w:r>
          </w:p>
          <w:p w14:paraId="67AC1FDF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514F9C61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духовно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приговором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наказание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гнева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762F246E" w14:textId="77777777" w:rsidR="001611F6" w:rsidRDefault="001611F6">
            <w:pPr>
              <w:rPr>
                <w:shd w:val="clear" w:color="auto" w:fill="FFF0C2"/>
              </w:rPr>
            </w:pPr>
          </w:p>
          <w:p w14:paraId="09957F15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47390A7E" w14:textId="77777777" w:rsidR="001611F6" w:rsidRDefault="001611F6">
            <w:pPr>
              <w:rPr>
                <w:shd w:val="clear" w:color="auto" w:fill="FFF0C2"/>
              </w:rPr>
            </w:pPr>
          </w:p>
        </w:tc>
      </w:tr>
    </w:tbl>
    <w:p w14:paraId="27A6D815" w14:textId="77777777" w:rsidR="001611F6" w:rsidRDefault="00271144">
      <w:r>
        <w:br w:type="page"/>
      </w:r>
    </w:p>
    <w:p w14:paraId="46BC6722" w14:textId="77777777" w:rsidR="001611F6" w:rsidRDefault="00271144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к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2:1-3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4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7A4BB939" w14:textId="77777777">
        <w:tc>
          <w:tcPr>
            <w:tcW w:w="2160" w:type="dxa"/>
          </w:tcPr>
          <w:p w14:paraId="44CD6475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693C5EE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3E1D04BE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1ADD67B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DB57F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прегрешений”и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[2:1]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8914C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Прегрешения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мыслях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действиях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противоречит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неспособность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8EAC103" w14:textId="77777777" w:rsidR="001611F6" w:rsidRDefault="001611F6">
            <w:pPr>
              <w:rPr>
                <w:shd w:val="clear" w:color="auto" w:fill="FFF0C2"/>
              </w:rPr>
            </w:pPr>
          </w:p>
          <w:p w14:paraId="40FB76F7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FCAA2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226B63E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E0C088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раньше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(2:2)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6EE35" w14:textId="77777777" w:rsidR="001611F6" w:rsidRDefault="00271144">
            <w:pPr>
              <w:numPr>
                <w:ilvl w:val="0"/>
                <w:numId w:val="2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4B2D4810" w14:textId="77777777" w:rsidR="001611F6" w:rsidRDefault="00271144">
            <w:pPr>
              <w:numPr>
                <w:ilvl w:val="0"/>
                <w:numId w:val="2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соответствии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повелителем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воздухa</w:t>
            </w:r>
            <w:proofErr w:type="spellEnd"/>
          </w:p>
          <w:p w14:paraId="23325B5E" w14:textId="77777777" w:rsidR="001611F6" w:rsidRDefault="00271144">
            <w:pPr>
              <w:numPr>
                <w:ilvl w:val="0"/>
                <w:numId w:val="2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исполнили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желания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греховную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E7D88C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212A852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E5589D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воздушных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[2:2]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52685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чертов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3B1F4" w14:textId="77777777" w:rsidR="001611F6" w:rsidRDefault="001611F6">
            <w:pPr>
              <w:rPr>
                <w:shd w:val="clear" w:color="auto" w:fill="FFF0C2"/>
              </w:rPr>
            </w:pPr>
          </w:p>
          <w:p w14:paraId="246EBE3A" w14:textId="77777777" w:rsidR="001611F6" w:rsidRDefault="001611F6">
            <w:pPr>
              <w:rPr>
                <w:shd w:val="clear" w:color="auto" w:fill="FFF0C2"/>
              </w:rPr>
            </w:pPr>
          </w:p>
          <w:p w14:paraId="47846FCA" w14:textId="77777777" w:rsidR="001611F6" w:rsidRDefault="001611F6">
            <w:pPr>
              <w:rPr>
                <w:shd w:val="clear" w:color="auto" w:fill="FFF0C2"/>
              </w:rPr>
            </w:pPr>
          </w:p>
          <w:p w14:paraId="3EC1857B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50BE9A9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29E86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2:3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Ефесян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882D3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Ефесян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однажды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достойными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гнева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из-за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4FB425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1FE059F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DD166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твоём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чадами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гнева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(2:3)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70C85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против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накажет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наказывает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заслуживает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гнева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Грех-это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прот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личности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Грех-это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враг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6C83BAF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67B98" w14:textId="77777777" w:rsidR="001611F6" w:rsidRDefault="001611F6">
            <w:pPr>
              <w:rPr>
                <w:shd w:val="clear" w:color="auto" w:fill="FFF0C2"/>
              </w:rPr>
            </w:pPr>
          </w:p>
        </w:tc>
      </w:tr>
    </w:tbl>
    <w:p w14:paraId="7CE7900C" w14:textId="77777777" w:rsidR="001611F6" w:rsidRDefault="00271144">
      <w:pPr>
        <w:ind w:left="792" w:hanging="432"/>
        <w:rPr>
          <w:color w:val="802F1F"/>
        </w:rPr>
      </w:pPr>
      <w:r>
        <w:br w:type="page"/>
      </w:r>
    </w:p>
    <w:p w14:paraId="5A8E1538" w14:textId="77777777" w:rsidR="001611F6" w:rsidRDefault="001611F6">
      <w:pPr>
        <w:ind w:left="792" w:hanging="432"/>
        <w:rPr>
          <w:color w:val="802F1F"/>
        </w:rPr>
      </w:pPr>
    </w:p>
    <w:p w14:paraId="17D0DEBC" w14:textId="77777777" w:rsidR="001611F6" w:rsidRDefault="00271144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2:1-3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594160DB" w14:textId="77777777">
        <w:tc>
          <w:tcPr>
            <w:tcW w:w="2160" w:type="dxa"/>
          </w:tcPr>
          <w:p w14:paraId="42FDA086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704006F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F916E4E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397D82E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D8614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1611F6" w14:paraId="5667529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3EFBA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5AE06632" w14:textId="77777777" w:rsidR="001611F6" w:rsidRDefault="001611F6">
            <w:pPr>
              <w:rPr>
                <w:shd w:val="clear" w:color="auto" w:fill="F3D5CF"/>
              </w:rPr>
            </w:pPr>
          </w:p>
          <w:p w14:paraId="6DBD6BC5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16DC5C14" w14:textId="77777777" w:rsidR="001611F6" w:rsidRDefault="001611F6">
            <w:pPr>
              <w:rPr>
                <w:shd w:val="clear" w:color="auto" w:fill="F3D5CF"/>
              </w:rPr>
            </w:pPr>
          </w:p>
          <w:p w14:paraId="1EC53A51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гнева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преступлениях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грехах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]?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5B011B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31462DD2" w14:textId="77777777" w:rsidR="001611F6" w:rsidRDefault="001611F6">
            <w:pPr>
              <w:rPr>
                <w:shd w:val="clear" w:color="auto" w:fill="F3D5CF"/>
              </w:rPr>
            </w:pPr>
          </w:p>
          <w:p w14:paraId="6C588FED" w14:textId="77777777" w:rsidR="001611F6" w:rsidRDefault="00271144">
            <w:pPr>
              <w:numPr>
                <w:ilvl w:val="0"/>
                <w:numId w:val="7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1C96719C" w14:textId="77777777" w:rsidR="001611F6" w:rsidRDefault="00271144">
            <w:pPr>
              <w:numPr>
                <w:ilvl w:val="0"/>
                <w:numId w:val="7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5291208C" w14:textId="77777777" w:rsidR="001611F6" w:rsidRDefault="00271144">
            <w:pPr>
              <w:numPr>
                <w:ilvl w:val="0"/>
                <w:numId w:val="7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A8183" w14:textId="77777777" w:rsidR="001611F6" w:rsidRDefault="001611F6">
            <w:pPr>
              <w:rPr>
                <w:shd w:val="clear" w:color="auto" w:fill="F3D5CF"/>
              </w:rPr>
            </w:pPr>
          </w:p>
        </w:tc>
      </w:tr>
    </w:tbl>
    <w:p w14:paraId="54D80FB8" w14:textId="77777777" w:rsidR="001611F6" w:rsidRDefault="001611F6"/>
    <w:p w14:paraId="7FDFEDC4" w14:textId="77777777" w:rsidR="001611F6" w:rsidRDefault="00271144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14" w:name="_heading=h.35nkun2" w:colFirst="0" w:colLast="0"/>
      <w:bookmarkEnd w:id="14"/>
      <w:r>
        <w:br w:type="page"/>
      </w:r>
    </w:p>
    <w:p w14:paraId="4CB175EF" w14:textId="77777777" w:rsidR="001611F6" w:rsidRDefault="00271144">
      <w:pPr>
        <w:pStyle w:val="Heading1"/>
        <w:spacing w:before="240" w:after="0" w:line="259" w:lineRule="auto"/>
      </w:pPr>
      <w:bookmarkStart w:id="15" w:name="_Toc105679949"/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Доктрина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спасении</w:t>
      </w:r>
      <w:bookmarkEnd w:id="15"/>
      <w:proofErr w:type="spellEnd"/>
      <w:r>
        <w:rPr>
          <w:rFonts w:ascii="Calibri" w:eastAsia="Calibri" w:hAnsi="Calibri" w:cs="Calibri"/>
          <w:color w:val="802F1F"/>
          <w:sz w:val="32"/>
          <w:szCs w:val="32"/>
        </w:rPr>
        <w:t xml:space="preserve"> </w:t>
      </w:r>
    </w:p>
    <w:p w14:paraId="4F0623DF" w14:textId="77777777" w:rsidR="001611F6" w:rsidRDefault="00271144">
      <w:pPr>
        <w:pStyle w:val="Heading2"/>
        <w:ind w:left="360"/>
      </w:pPr>
      <w:bookmarkStart w:id="16" w:name="_Toc105679950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Позитивное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утверждение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тезис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):</w:t>
      </w:r>
      <w:bookmarkEnd w:id="16"/>
      <w:r>
        <w:t xml:space="preserve"> </w:t>
      </w:r>
    </w:p>
    <w:p w14:paraId="399AF7E1" w14:textId="77777777" w:rsidR="001611F6" w:rsidRDefault="00271144">
      <w:pPr>
        <w:spacing w:after="160" w:line="259" w:lineRule="auto"/>
        <w:ind w:left="5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Спасение-это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работа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направленная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народа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наказания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заслужил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092452BA" w14:textId="77777777" w:rsidR="001611F6" w:rsidRDefault="00271144">
      <w:pPr>
        <w:spacing w:after="160" w:line="259" w:lineRule="auto"/>
        <w:ind w:left="5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рождаются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грешными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отделенными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противоречащими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целям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великой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умереть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человечества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 </w:t>
      </w:r>
    </w:p>
    <w:p w14:paraId="518650D5" w14:textId="77777777" w:rsidR="001611F6" w:rsidRDefault="00271144">
      <w:pPr>
        <w:spacing w:after="160" w:line="259" w:lineRule="auto"/>
        <w:ind w:left="5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исповедывает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даётся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новая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обещанная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вечная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28D7DC1D" w14:textId="77777777" w:rsidR="001611F6" w:rsidRDefault="00271144">
      <w:pPr>
        <w:spacing w:after="160" w:line="259" w:lineRule="auto"/>
        <w:ind w:left="5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пути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только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чрез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смерть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пути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правым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только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7C240B1D" w14:textId="77777777" w:rsidR="001611F6" w:rsidRDefault="00271144">
      <w:pPr>
        <w:pStyle w:val="Heading2"/>
        <w:ind w:left="360"/>
      </w:pPr>
      <w:bookmarkStart w:id="17" w:name="_heading=h.2jxsxqh" w:colFirst="0" w:colLast="0"/>
      <w:bookmarkEnd w:id="17"/>
      <w:r>
        <w:br w:type="page"/>
      </w:r>
    </w:p>
    <w:p w14:paraId="0DCB5BC9" w14:textId="77777777" w:rsidR="001611F6" w:rsidRDefault="00271144">
      <w:pPr>
        <w:pStyle w:val="Heading2"/>
        <w:ind w:left="360"/>
      </w:pPr>
      <w:bookmarkStart w:id="18" w:name="_Toc10567995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3:16-18</w:t>
      </w:r>
      <w:bookmarkEnd w:id="18"/>
    </w:p>
    <w:p w14:paraId="4D8CF86C" w14:textId="77777777" w:rsidR="001611F6" w:rsidRDefault="00271144">
      <w:pPr>
        <w:spacing w:after="160" w:line="259" w:lineRule="auto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Евангелия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написанного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апостолом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Здесь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беседует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Никодимом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фарисеем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пришел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ночью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задать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</w:t>
      </w:r>
    </w:p>
    <w:tbl>
      <w:tblPr>
        <w:tblStyle w:val="aff6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62B3EF4B" w14:textId="77777777">
        <w:tc>
          <w:tcPr>
            <w:tcW w:w="2160" w:type="dxa"/>
          </w:tcPr>
          <w:p w14:paraId="34232F3C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44D7EF22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AFDB921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2F94ECEA" w14:textId="77777777">
        <w:tc>
          <w:tcPr>
            <w:tcW w:w="9360" w:type="dxa"/>
            <w:gridSpan w:val="3"/>
            <w:shd w:val="clear" w:color="auto" w:fill="F3D5CF"/>
          </w:tcPr>
          <w:p w14:paraId="2BEFF4F4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611F6" w14:paraId="39389CA1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7F51904A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77196B6E" w14:textId="77777777" w:rsidR="001611F6" w:rsidRDefault="00271144">
            <w:pPr>
              <w:numPr>
                <w:ilvl w:val="0"/>
                <w:numId w:val="3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возлюбил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единственного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53B413D" w14:textId="77777777" w:rsidR="001611F6" w:rsidRDefault="00271144">
            <w:pPr>
              <w:numPr>
                <w:ilvl w:val="0"/>
                <w:numId w:val="3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D4298C0" w14:textId="77777777" w:rsidR="001611F6" w:rsidRDefault="00271144">
            <w:pPr>
              <w:numPr>
                <w:ilvl w:val="0"/>
                <w:numId w:val="3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осудить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EEAE48E" w14:textId="77777777" w:rsidR="001611F6" w:rsidRDefault="00271144">
            <w:pPr>
              <w:numPr>
                <w:ilvl w:val="0"/>
                <w:numId w:val="3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осуждается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44ED728" w14:textId="77777777" w:rsidR="001611F6" w:rsidRDefault="00271144">
            <w:pPr>
              <w:numPr>
                <w:ilvl w:val="0"/>
                <w:numId w:val="3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осуждён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FA0DC84" w14:textId="77777777" w:rsidR="001611F6" w:rsidRDefault="001611F6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611F6" w14:paraId="0FD5A69D" w14:textId="77777777">
        <w:tc>
          <w:tcPr>
            <w:tcW w:w="9360" w:type="dxa"/>
            <w:gridSpan w:val="3"/>
            <w:shd w:val="clear" w:color="auto" w:fill="F3D5CF"/>
          </w:tcPr>
          <w:p w14:paraId="4BDD9CD0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</w:t>
            </w:r>
            <w:proofErr w:type="spellEnd"/>
          </w:p>
        </w:tc>
      </w:tr>
      <w:tr w:rsidR="001611F6" w14:paraId="11E53F02" w14:textId="77777777">
        <w:tc>
          <w:tcPr>
            <w:tcW w:w="2160" w:type="dxa"/>
            <w:shd w:val="clear" w:color="auto" w:fill="FFF0C2"/>
          </w:tcPr>
          <w:p w14:paraId="1265A0B7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3: 16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5FD3517D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8EA0D6A" w14:textId="77777777" w:rsidR="001611F6" w:rsidRDefault="001611F6">
            <w:pPr>
              <w:rPr>
                <w:shd w:val="clear" w:color="auto" w:fill="FFF0C2"/>
              </w:rPr>
            </w:pPr>
          </w:p>
          <w:p w14:paraId="56116FA7" w14:textId="77777777" w:rsidR="001611F6" w:rsidRDefault="001611F6">
            <w:pPr>
              <w:rPr>
                <w:shd w:val="clear" w:color="auto" w:fill="FFF0C2"/>
              </w:rPr>
            </w:pPr>
          </w:p>
          <w:p w14:paraId="75F532D4" w14:textId="77777777" w:rsidR="001611F6" w:rsidRDefault="001611F6">
            <w:pPr>
              <w:rPr>
                <w:shd w:val="clear" w:color="auto" w:fill="FFF0C2"/>
              </w:rPr>
            </w:pPr>
          </w:p>
          <w:p w14:paraId="5AABF510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2FD927CC" w14:textId="77777777">
        <w:tc>
          <w:tcPr>
            <w:tcW w:w="2160" w:type="dxa"/>
            <w:shd w:val="clear" w:color="auto" w:fill="FFF0C2"/>
          </w:tcPr>
          <w:p w14:paraId="22AEDB30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3:16]</w:t>
            </w:r>
            <w:r>
              <w:rPr>
                <w:shd w:val="clear" w:color="auto" w:fill="FFF0C2"/>
              </w:rPr>
              <w:t>]</w:t>
            </w:r>
          </w:p>
        </w:tc>
        <w:tc>
          <w:tcPr>
            <w:tcW w:w="3600" w:type="dxa"/>
            <w:shd w:val="clear" w:color="auto" w:fill="FFF0C2"/>
          </w:tcPr>
          <w:p w14:paraId="291B8167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единственного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1F401267" w14:textId="77777777" w:rsidR="001611F6" w:rsidRDefault="001611F6">
            <w:pPr>
              <w:rPr>
                <w:shd w:val="clear" w:color="auto" w:fill="FFF0C2"/>
              </w:rPr>
            </w:pPr>
          </w:p>
          <w:p w14:paraId="780EC5EB" w14:textId="77777777" w:rsidR="001611F6" w:rsidRDefault="001611F6">
            <w:pPr>
              <w:rPr>
                <w:shd w:val="clear" w:color="auto" w:fill="FFF0C2"/>
              </w:rPr>
            </w:pPr>
          </w:p>
          <w:p w14:paraId="69CBB3AB" w14:textId="77777777" w:rsidR="001611F6" w:rsidRDefault="001611F6">
            <w:pPr>
              <w:rPr>
                <w:shd w:val="clear" w:color="auto" w:fill="FFF0C2"/>
              </w:rPr>
            </w:pPr>
          </w:p>
          <w:p w14:paraId="46B88528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4872A382" w14:textId="77777777">
        <w:tc>
          <w:tcPr>
            <w:tcW w:w="2160" w:type="dxa"/>
            <w:shd w:val="clear" w:color="auto" w:fill="FFF0C2"/>
          </w:tcPr>
          <w:p w14:paraId="38D895E6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[3:16]</w:t>
            </w:r>
          </w:p>
        </w:tc>
        <w:tc>
          <w:tcPr>
            <w:tcW w:w="3600" w:type="dxa"/>
            <w:shd w:val="clear" w:color="auto" w:fill="FFF0C2"/>
          </w:tcPr>
          <w:p w14:paraId="67FB7BC2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5C7AE33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753AFF6B" w14:textId="77777777">
        <w:tc>
          <w:tcPr>
            <w:tcW w:w="2160" w:type="dxa"/>
            <w:shd w:val="clear" w:color="auto" w:fill="FFF0C2"/>
          </w:tcPr>
          <w:p w14:paraId="70F788EA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означающую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в"? [3:16]</w:t>
            </w:r>
          </w:p>
        </w:tc>
        <w:tc>
          <w:tcPr>
            <w:tcW w:w="3600" w:type="dxa"/>
            <w:shd w:val="clear" w:color="auto" w:fill="FFF0C2"/>
          </w:tcPr>
          <w:p w14:paraId="634C7F47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доверять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8BBB3D1" w14:textId="77777777" w:rsidR="001611F6" w:rsidRDefault="001611F6">
            <w:pPr>
              <w:rPr>
                <w:shd w:val="clear" w:color="auto" w:fill="FFF0C2"/>
              </w:rPr>
            </w:pPr>
          </w:p>
          <w:p w14:paraId="23EE176B" w14:textId="77777777" w:rsidR="001611F6" w:rsidRDefault="001611F6">
            <w:pPr>
              <w:rPr>
                <w:shd w:val="clear" w:color="auto" w:fill="FFF0C2"/>
              </w:rPr>
            </w:pPr>
          </w:p>
          <w:p w14:paraId="00052A15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612C22AC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5F3A85D3" w14:textId="77777777">
        <w:tc>
          <w:tcPr>
            <w:tcW w:w="2160" w:type="dxa"/>
            <w:shd w:val="clear" w:color="auto" w:fill="FFF0C2"/>
          </w:tcPr>
          <w:p w14:paraId="736598E4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по-вашему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уверовали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[3:16]</w:t>
            </w:r>
          </w:p>
        </w:tc>
        <w:tc>
          <w:tcPr>
            <w:tcW w:w="3600" w:type="dxa"/>
            <w:shd w:val="clear" w:color="auto" w:fill="FFF0C2"/>
          </w:tcPr>
          <w:p w14:paraId="1BA747C2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поверили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поверили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B78AAB9" w14:textId="77777777" w:rsidR="001611F6" w:rsidRDefault="001611F6">
            <w:pPr>
              <w:rPr>
                <w:shd w:val="clear" w:color="auto" w:fill="FFF0C2"/>
              </w:rPr>
            </w:pPr>
          </w:p>
        </w:tc>
      </w:tr>
    </w:tbl>
    <w:p w14:paraId="632CCAFD" w14:textId="77777777" w:rsidR="001611F6" w:rsidRDefault="001611F6">
      <w:pPr>
        <w:ind w:left="360"/>
        <w:rPr>
          <w:color w:val="802F1F"/>
        </w:rPr>
      </w:pPr>
    </w:p>
    <w:p w14:paraId="487435DC" w14:textId="77777777" w:rsidR="001611F6" w:rsidRDefault="00271144">
      <w:pPr>
        <w:rPr>
          <w:color w:val="802F1F"/>
        </w:rPr>
      </w:pPr>
      <w:r>
        <w:br w:type="page"/>
      </w:r>
    </w:p>
    <w:p w14:paraId="2D430C9E" w14:textId="77777777" w:rsidR="001611F6" w:rsidRDefault="00271144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3:16-18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72FE2706" w14:textId="77777777">
        <w:tc>
          <w:tcPr>
            <w:tcW w:w="2160" w:type="dxa"/>
          </w:tcPr>
          <w:p w14:paraId="0047DF1F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04753F1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B6C40C9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654D294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C0060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твоём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(3:16)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72BA2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  <w:proofErr w:type="gramEnd"/>
            <w:r>
              <w:rPr>
                <w:shd w:val="clear" w:color="auto" w:fill="FFF0C2"/>
              </w:rPr>
              <w:t xml:space="preserve"> </w:t>
            </w:r>
          </w:p>
          <w:p w14:paraId="4DF1A7A3" w14:textId="77777777" w:rsidR="001611F6" w:rsidRDefault="001611F6">
            <w:pPr>
              <w:rPr>
                <w:shd w:val="clear" w:color="auto" w:fill="FFF0C2"/>
              </w:rPr>
            </w:pPr>
          </w:p>
          <w:p w14:paraId="4AB9047D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E0BF3" w14:textId="77777777" w:rsidR="001611F6" w:rsidRDefault="001611F6"/>
        </w:tc>
      </w:tr>
      <w:tr w:rsidR="001611F6" w14:paraId="3E66EDF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34F430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(3:16)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88B126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осуждены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накажет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согрешили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поверили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00E53B" w14:textId="77777777" w:rsidR="001611F6" w:rsidRDefault="001611F6"/>
        </w:tc>
      </w:tr>
      <w:tr w:rsidR="001611F6" w14:paraId="2CCF4AA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C3D501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1611F6" w14:paraId="2DE599A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6FA07E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006CC19E" w14:textId="77777777" w:rsidR="001611F6" w:rsidRDefault="001611F6">
            <w:pPr>
              <w:rPr>
                <w:shd w:val="clear" w:color="auto" w:fill="F3D5CF"/>
              </w:rPr>
            </w:pPr>
          </w:p>
          <w:p w14:paraId="674C7495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вечной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7B215C15" w14:textId="77777777" w:rsidR="001611F6" w:rsidRDefault="001611F6">
            <w:pPr>
              <w:rPr>
                <w:shd w:val="clear" w:color="auto" w:fill="F3D5CF"/>
              </w:rPr>
            </w:pPr>
          </w:p>
          <w:p w14:paraId="49D682C5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вечной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]?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3A432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1A9EE9D5" w14:textId="77777777" w:rsidR="001611F6" w:rsidRDefault="001611F6">
            <w:pPr>
              <w:rPr>
                <w:shd w:val="clear" w:color="auto" w:fill="F3D5CF"/>
              </w:rPr>
            </w:pPr>
          </w:p>
          <w:p w14:paraId="5D7D57C9" w14:textId="77777777" w:rsidR="001611F6" w:rsidRDefault="00271144">
            <w:pPr>
              <w:numPr>
                <w:ilvl w:val="0"/>
                <w:numId w:val="20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2C9D97D5" w14:textId="77777777" w:rsidR="001611F6" w:rsidRDefault="00271144">
            <w:pPr>
              <w:numPr>
                <w:ilvl w:val="0"/>
                <w:numId w:val="20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34D689BE" w14:textId="77777777" w:rsidR="001611F6" w:rsidRDefault="00271144">
            <w:pPr>
              <w:numPr>
                <w:ilvl w:val="0"/>
                <w:numId w:val="20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6EFCD1" w14:textId="77777777" w:rsidR="001611F6" w:rsidRDefault="001611F6">
            <w:pPr>
              <w:rPr>
                <w:shd w:val="clear" w:color="auto" w:fill="F3D5CF"/>
              </w:rPr>
            </w:pPr>
          </w:p>
        </w:tc>
      </w:tr>
    </w:tbl>
    <w:p w14:paraId="5C441FDD" w14:textId="77777777" w:rsidR="001611F6" w:rsidRDefault="001611F6">
      <w:pPr>
        <w:pStyle w:val="Heading2"/>
        <w:spacing w:before="0" w:after="0"/>
      </w:pPr>
      <w:bookmarkStart w:id="19" w:name="_heading=h.3j2qqm3" w:colFirst="0" w:colLast="0"/>
      <w:bookmarkEnd w:id="19"/>
    </w:p>
    <w:p w14:paraId="3C8741B8" w14:textId="77777777" w:rsidR="001611F6" w:rsidRDefault="00271144">
      <w:pPr>
        <w:pStyle w:val="Heading2"/>
        <w:ind w:left="360"/>
      </w:pPr>
      <w:bookmarkStart w:id="20" w:name="_heading=h.1y810tw" w:colFirst="0" w:colLast="0"/>
      <w:bookmarkEnd w:id="20"/>
      <w:r>
        <w:br w:type="page"/>
      </w:r>
    </w:p>
    <w:p w14:paraId="2BF100EB" w14:textId="77777777" w:rsidR="001611F6" w:rsidRDefault="00271144">
      <w:pPr>
        <w:pStyle w:val="Heading2"/>
        <w:ind w:left="360"/>
      </w:pPr>
      <w:bookmarkStart w:id="21" w:name="_Toc10567995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3:23-26</w:t>
      </w:r>
      <w:bookmarkEnd w:id="21"/>
    </w:p>
    <w:p w14:paraId="57BCFF60" w14:textId="77777777" w:rsidR="001611F6" w:rsidRDefault="00271144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Предыстория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апостол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письмо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тианам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живущим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Риме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разделе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учил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верующие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становятся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праведными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</w:t>
      </w:r>
    </w:p>
    <w:tbl>
      <w:tblPr>
        <w:tblStyle w:val="aff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7BD3DBF6" w14:textId="77777777">
        <w:tc>
          <w:tcPr>
            <w:tcW w:w="2160" w:type="dxa"/>
          </w:tcPr>
          <w:p w14:paraId="089DF513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ECF7C4C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8E03165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6708F1C2" w14:textId="77777777">
        <w:tc>
          <w:tcPr>
            <w:tcW w:w="9360" w:type="dxa"/>
            <w:gridSpan w:val="3"/>
            <w:shd w:val="clear" w:color="auto" w:fill="F3D5CF"/>
          </w:tcPr>
          <w:p w14:paraId="09AA5844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611F6" w14:paraId="00420BA5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5D2F7D23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  <w:p w14:paraId="01E08382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1D21B2E6" w14:textId="77777777" w:rsidR="001611F6" w:rsidRDefault="00271144">
            <w:pPr>
              <w:numPr>
                <w:ilvl w:val="0"/>
                <w:numId w:val="11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согрешили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лишились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0D8DC87" w14:textId="77777777" w:rsidR="001611F6" w:rsidRDefault="00271144">
            <w:pPr>
              <w:numPr>
                <w:ilvl w:val="0"/>
                <w:numId w:val="1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A90EFA7" w14:textId="77777777" w:rsidR="001611F6" w:rsidRDefault="00271144">
            <w:pPr>
              <w:numPr>
                <w:ilvl w:val="0"/>
                <w:numId w:val="1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предоставил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качестве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умилостивления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платит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5468D84" w14:textId="77777777" w:rsidR="001611F6" w:rsidRDefault="00271144">
            <w:pPr>
              <w:numPr>
                <w:ilvl w:val="0"/>
                <w:numId w:val="1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доказательство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справедливости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EAFF578" w14:textId="77777777" w:rsidR="001611F6" w:rsidRDefault="00271144">
            <w:pPr>
              <w:numPr>
                <w:ilvl w:val="0"/>
                <w:numId w:val="1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пренебрег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предыдущими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из-за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терпения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F68C174" w14:textId="77777777" w:rsidR="001611F6" w:rsidRDefault="00271144">
            <w:pPr>
              <w:numPr>
                <w:ilvl w:val="0"/>
                <w:numId w:val="1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Всё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случилось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правильное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0D25635" w14:textId="77777777" w:rsidR="001611F6" w:rsidRDefault="001611F6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611F6" w14:paraId="30A67901" w14:textId="77777777">
        <w:tc>
          <w:tcPr>
            <w:tcW w:w="9360" w:type="dxa"/>
            <w:gridSpan w:val="3"/>
            <w:shd w:val="clear" w:color="auto" w:fill="F3D5CF"/>
          </w:tcPr>
          <w:p w14:paraId="00C56AFF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1611F6" w14:paraId="48E3F883" w14:textId="77777777">
        <w:tc>
          <w:tcPr>
            <w:tcW w:w="2160" w:type="dxa"/>
            <w:shd w:val="clear" w:color="auto" w:fill="FFF0C2"/>
          </w:tcPr>
          <w:p w14:paraId="7D7CDE55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3:23?</w:t>
            </w:r>
          </w:p>
        </w:tc>
        <w:tc>
          <w:tcPr>
            <w:tcW w:w="3600" w:type="dxa"/>
            <w:shd w:val="clear" w:color="auto" w:fill="FFF0C2"/>
          </w:tcPr>
          <w:p w14:paraId="3A6A6687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лишены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почитать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EEC286E" w14:textId="77777777" w:rsidR="001611F6" w:rsidRDefault="001611F6">
            <w:pPr>
              <w:rPr>
                <w:shd w:val="clear" w:color="auto" w:fill="FFF0C2"/>
              </w:rPr>
            </w:pPr>
          </w:p>
          <w:p w14:paraId="64D7C034" w14:textId="77777777" w:rsidR="001611F6" w:rsidRDefault="001611F6">
            <w:pPr>
              <w:rPr>
                <w:shd w:val="clear" w:color="auto" w:fill="FFF0C2"/>
              </w:rPr>
            </w:pPr>
          </w:p>
          <w:p w14:paraId="43F5663A" w14:textId="77777777" w:rsidR="001611F6" w:rsidRDefault="001611F6">
            <w:pPr>
              <w:rPr>
                <w:shd w:val="clear" w:color="auto" w:fill="FFF0C2"/>
              </w:rPr>
            </w:pPr>
          </w:p>
          <w:p w14:paraId="385FA905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4CEE2A30" w14:textId="77777777">
        <w:tc>
          <w:tcPr>
            <w:tcW w:w="2160" w:type="dxa"/>
            <w:shd w:val="clear" w:color="auto" w:fill="FFF0C2"/>
          </w:tcPr>
          <w:p w14:paraId="6CC18F4E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согрешил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[3:23]</w:t>
            </w:r>
          </w:p>
        </w:tc>
        <w:tc>
          <w:tcPr>
            <w:tcW w:w="3600" w:type="dxa"/>
            <w:shd w:val="clear" w:color="auto" w:fill="FFF0C2"/>
          </w:tcPr>
          <w:p w14:paraId="58A39BBF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мыслях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действиях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противоречит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79AC455" w14:textId="77777777" w:rsidR="001611F6" w:rsidRDefault="001611F6">
            <w:pPr>
              <w:rPr>
                <w:shd w:val="clear" w:color="auto" w:fill="FFF0C2"/>
              </w:rPr>
            </w:pPr>
          </w:p>
          <w:p w14:paraId="276AB178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43271219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4AC31E66" w14:textId="77777777">
        <w:tc>
          <w:tcPr>
            <w:tcW w:w="2160" w:type="dxa"/>
            <w:shd w:val="clear" w:color="auto" w:fill="FFF0C2"/>
          </w:tcPr>
          <w:p w14:paraId="67D55CDC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3:24-25,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7F585390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предоставляя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умилостивление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A8AADE0" w14:textId="77777777" w:rsidR="001611F6" w:rsidRDefault="001611F6">
            <w:pPr>
              <w:rPr>
                <w:shd w:val="clear" w:color="auto" w:fill="FFF0C2"/>
              </w:rPr>
            </w:pPr>
          </w:p>
          <w:p w14:paraId="353D603D" w14:textId="77777777" w:rsidR="001611F6" w:rsidRDefault="001611F6">
            <w:pPr>
              <w:rPr>
                <w:shd w:val="clear" w:color="auto" w:fill="FFF0C2"/>
              </w:rPr>
            </w:pPr>
          </w:p>
          <w:p w14:paraId="0EA1D35D" w14:textId="77777777" w:rsidR="001611F6" w:rsidRDefault="001611F6">
            <w:pPr>
              <w:rPr>
                <w:shd w:val="clear" w:color="auto" w:fill="FFF0C2"/>
              </w:rPr>
            </w:pPr>
          </w:p>
          <w:p w14:paraId="71364A09" w14:textId="77777777" w:rsidR="001611F6" w:rsidRDefault="001611F6">
            <w:pPr>
              <w:rPr>
                <w:shd w:val="clear" w:color="auto" w:fill="FFF0C2"/>
              </w:rPr>
            </w:pPr>
          </w:p>
        </w:tc>
      </w:tr>
    </w:tbl>
    <w:p w14:paraId="3A7214E2" w14:textId="77777777" w:rsidR="001611F6" w:rsidRDefault="00271144">
      <w:pPr>
        <w:pStyle w:val="Heading2"/>
        <w:keepNext w:val="0"/>
        <w:keepLines w:val="0"/>
        <w:spacing w:before="0"/>
        <w:rPr>
          <w:rFonts w:ascii="Arial" w:eastAsia="Arial" w:hAnsi="Arial" w:cs="Arial"/>
          <w:sz w:val="22"/>
          <w:szCs w:val="22"/>
        </w:rPr>
      </w:pPr>
      <w:bookmarkStart w:id="22" w:name="_heading=h.2xcytpi" w:colFirst="0" w:colLast="0"/>
      <w:bookmarkEnd w:id="22"/>
      <w:r>
        <w:br w:type="page"/>
      </w:r>
    </w:p>
    <w:p w14:paraId="4597F62C" w14:textId="77777777" w:rsidR="001611F6" w:rsidRDefault="00271144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3:23-26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9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28062E0A" w14:textId="77777777">
        <w:tc>
          <w:tcPr>
            <w:tcW w:w="2160" w:type="dxa"/>
          </w:tcPr>
          <w:p w14:paraId="71CBC82E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1CB7084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4A84FB1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610B708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10F53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[3:24]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5A6E3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оправданным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посредством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виноватых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праведными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удто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F03418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6E660FE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E9F0E6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[3:24]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CB5DF4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оправданным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посредством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виноватых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праведными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02E88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1565C54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C7AAA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искупления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[3:24]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AA7B2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Выкупить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выкупить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принадлежало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плену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искупает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находящихся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рабстве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заплатил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искупил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искупленные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освобождаются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наказания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2802CA2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3D1BF0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064A061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D9DF0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умилостивления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[3:25]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0F108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Умилостивление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приносится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удовлетворить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ыполнить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требование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справедливости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удовлетворить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гнев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результате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B88A9" w14:textId="77777777" w:rsidR="001611F6" w:rsidRDefault="001611F6">
            <w:pPr>
              <w:rPr>
                <w:shd w:val="clear" w:color="auto" w:fill="FFF0C2"/>
              </w:rPr>
            </w:pPr>
          </w:p>
          <w:p w14:paraId="0656A38C" w14:textId="77777777" w:rsidR="001611F6" w:rsidRDefault="001611F6">
            <w:pPr>
              <w:rPr>
                <w:shd w:val="clear" w:color="auto" w:fill="FFF0C2"/>
              </w:rPr>
            </w:pPr>
          </w:p>
          <w:p w14:paraId="44CCF7C4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502FB8A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8DC80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(3:25)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8FF828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Уповайте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обеспечение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удов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летворяет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справедливость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прощаются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Oн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заплатил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наказание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018B0" w14:textId="77777777" w:rsidR="001611F6" w:rsidRDefault="001611F6">
            <w:pPr>
              <w:rPr>
                <w:shd w:val="clear" w:color="auto" w:fill="FFF0C2"/>
              </w:rPr>
            </w:pPr>
          </w:p>
        </w:tc>
      </w:tr>
    </w:tbl>
    <w:p w14:paraId="462835F6" w14:textId="77777777" w:rsidR="00F6192B" w:rsidRDefault="00F6192B">
      <w:pPr>
        <w:ind w:left="360"/>
        <w:rPr>
          <w:rFonts w:ascii="Roboto" w:eastAsia="Roboto" w:hAnsi="Roboto" w:cs="Roboto"/>
          <w:color w:val="802F1F"/>
          <w:sz w:val="20"/>
          <w:szCs w:val="20"/>
          <w:highlight w:val="white"/>
        </w:rPr>
      </w:pPr>
    </w:p>
    <w:p w14:paraId="51CCD383" w14:textId="0A9E6C88" w:rsidR="001611F6" w:rsidRDefault="00271144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3:23-26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2467EE76" w14:textId="77777777">
        <w:tc>
          <w:tcPr>
            <w:tcW w:w="2160" w:type="dxa"/>
          </w:tcPr>
          <w:p w14:paraId="39DB2AD2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8069926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02E1EFF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05F2E9A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33E5D5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твоём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(3:25)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4E25C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доверять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полагаться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26CD64A" w14:textId="77777777" w:rsidR="001611F6" w:rsidRDefault="001611F6">
            <w:pPr>
              <w:rPr>
                <w:shd w:val="clear" w:color="auto" w:fill="FFF0C2"/>
              </w:rPr>
            </w:pPr>
          </w:p>
          <w:p w14:paraId="646599D1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AC4F6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52F9AAC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9C4A4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1611F6" w14:paraId="7A6892C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9A760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2636FD38" w14:textId="77777777" w:rsidR="001611F6" w:rsidRDefault="001611F6">
            <w:pPr>
              <w:rPr>
                <w:shd w:val="clear" w:color="auto" w:fill="F3D5CF"/>
              </w:rPr>
            </w:pPr>
          </w:p>
          <w:p w14:paraId="269D240A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757C4D2D" w14:textId="77777777" w:rsidR="001611F6" w:rsidRDefault="001611F6">
            <w:pPr>
              <w:rPr>
                <w:shd w:val="clear" w:color="auto" w:fill="F3D5CF"/>
              </w:rPr>
            </w:pPr>
          </w:p>
          <w:p w14:paraId="3CA9A45E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Существуют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описания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]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перечисленных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  <w:r>
              <w:rPr>
                <w:shd w:val="clear" w:color="auto" w:fill="F3D5CF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38F13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3064BF71" w14:textId="77777777" w:rsidR="001611F6" w:rsidRDefault="001611F6">
            <w:pPr>
              <w:rPr>
                <w:shd w:val="clear" w:color="auto" w:fill="F3D5CF"/>
              </w:rPr>
            </w:pPr>
          </w:p>
          <w:p w14:paraId="24112F57" w14:textId="77777777" w:rsidR="001611F6" w:rsidRDefault="00271144">
            <w:pPr>
              <w:numPr>
                <w:ilvl w:val="0"/>
                <w:numId w:val="12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4251D58D" w14:textId="77777777" w:rsidR="001611F6" w:rsidRDefault="00271144">
            <w:pPr>
              <w:numPr>
                <w:ilvl w:val="0"/>
                <w:numId w:val="12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587A5DDC" w14:textId="77777777" w:rsidR="001611F6" w:rsidRDefault="00271144">
            <w:pPr>
              <w:numPr>
                <w:ilvl w:val="0"/>
                <w:numId w:val="12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идею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6FA061" w14:textId="77777777" w:rsidR="001611F6" w:rsidRDefault="001611F6">
            <w:pPr>
              <w:rPr>
                <w:shd w:val="clear" w:color="auto" w:fill="F3D5CF"/>
              </w:rPr>
            </w:pPr>
          </w:p>
        </w:tc>
      </w:tr>
    </w:tbl>
    <w:p w14:paraId="18D50CC8" w14:textId="77777777" w:rsidR="001611F6" w:rsidRDefault="001611F6">
      <w:pPr>
        <w:pStyle w:val="Heading2"/>
        <w:spacing w:before="0" w:after="0"/>
      </w:pPr>
      <w:bookmarkStart w:id="23" w:name="_heading=h.1ci93xb" w:colFirst="0" w:colLast="0"/>
      <w:bookmarkEnd w:id="23"/>
    </w:p>
    <w:p w14:paraId="4058189E" w14:textId="77777777" w:rsidR="001611F6" w:rsidRDefault="00271144">
      <w:pPr>
        <w:pStyle w:val="Heading2"/>
        <w:ind w:left="360"/>
      </w:pPr>
      <w:bookmarkStart w:id="24" w:name="_heading=h.3whwml4" w:colFirst="0" w:colLast="0"/>
      <w:bookmarkEnd w:id="24"/>
      <w:r>
        <w:br w:type="page"/>
      </w:r>
    </w:p>
    <w:p w14:paraId="0EB53593" w14:textId="77777777" w:rsidR="001611F6" w:rsidRDefault="00271144">
      <w:pPr>
        <w:pStyle w:val="Heading2"/>
        <w:ind w:left="360"/>
      </w:pPr>
      <w:bookmarkStart w:id="25" w:name="_Toc10567995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Коринфянам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15:1-4</w:t>
      </w:r>
      <w:bookmarkEnd w:id="25"/>
    </w:p>
    <w:p w14:paraId="58D50984" w14:textId="77777777" w:rsidR="001611F6" w:rsidRDefault="00271144">
      <w:pPr>
        <w:spacing w:after="160" w:line="259" w:lineRule="auto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Исторический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письма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живущим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городе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Коринфе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Здесь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напомнил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Евангелии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прежде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tbl>
      <w:tblPr>
        <w:tblStyle w:val="aff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75"/>
        <w:gridCol w:w="3525"/>
      </w:tblGrid>
      <w:tr w:rsidR="001611F6" w14:paraId="1289756C" w14:textId="77777777">
        <w:tc>
          <w:tcPr>
            <w:tcW w:w="2160" w:type="dxa"/>
          </w:tcPr>
          <w:p w14:paraId="7FDAE0DF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75" w:type="dxa"/>
          </w:tcPr>
          <w:p w14:paraId="0AF1B5A3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525" w:type="dxa"/>
          </w:tcPr>
          <w:p w14:paraId="75D1F3F8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113E1D47" w14:textId="77777777">
        <w:tc>
          <w:tcPr>
            <w:tcW w:w="9360" w:type="dxa"/>
            <w:gridSpan w:val="3"/>
            <w:shd w:val="clear" w:color="auto" w:fill="F3D5CF"/>
          </w:tcPr>
          <w:p w14:paraId="3E6A5B52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611F6" w14:paraId="410E76AB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16F5E105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  <w:p w14:paraId="71C64771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75" w:type="dxa"/>
            <w:shd w:val="clear" w:color="auto" w:fill="FFF0C2"/>
          </w:tcPr>
          <w:p w14:paraId="5EAFB6F4" w14:textId="77777777" w:rsidR="001611F6" w:rsidRDefault="00271144">
            <w:pPr>
              <w:numPr>
                <w:ilvl w:val="0"/>
                <w:numId w:val="2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напомнил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уверовали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60AA70E" w14:textId="77777777" w:rsidR="001611F6" w:rsidRDefault="00271144">
            <w:pPr>
              <w:numPr>
                <w:ilvl w:val="0"/>
                <w:numId w:val="2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уверовав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1B77397" w14:textId="77777777" w:rsidR="001611F6" w:rsidRDefault="00271144">
            <w:pPr>
              <w:numPr>
                <w:ilvl w:val="0"/>
                <w:numId w:val="2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5DA47D6" w14:textId="77777777" w:rsidR="001611F6" w:rsidRDefault="00271144">
            <w:pPr>
              <w:numPr>
                <w:ilvl w:val="0"/>
                <w:numId w:val="2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погребён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третий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525" w:type="dxa"/>
            <w:shd w:val="clear" w:color="auto" w:fill="FFF0C2"/>
          </w:tcPr>
          <w:p w14:paraId="0202D0BC" w14:textId="77777777" w:rsidR="001611F6" w:rsidRDefault="001611F6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611F6" w14:paraId="76B7A247" w14:textId="77777777">
        <w:tc>
          <w:tcPr>
            <w:tcW w:w="9360" w:type="dxa"/>
            <w:gridSpan w:val="3"/>
            <w:shd w:val="clear" w:color="auto" w:fill="F3D5CF"/>
          </w:tcPr>
          <w:p w14:paraId="62EB44B4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1611F6" w14:paraId="725B6DC2" w14:textId="77777777">
        <w:tc>
          <w:tcPr>
            <w:tcW w:w="2160" w:type="dxa"/>
            <w:shd w:val="clear" w:color="auto" w:fill="FFF0C2"/>
          </w:tcPr>
          <w:p w14:paraId="7DD9656A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напоминал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Коринфянам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(15:1)</w:t>
            </w:r>
          </w:p>
        </w:tc>
        <w:tc>
          <w:tcPr>
            <w:tcW w:w="3675" w:type="dxa"/>
            <w:shd w:val="clear" w:color="auto" w:fill="FFF0C2"/>
          </w:tcPr>
          <w:p w14:paraId="18149BCE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правозглашал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525" w:type="dxa"/>
            <w:shd w:val="clear" w:color="auto" w:fill="FFF0C2"/>
          </w:tcPr>
          <w:p w14:paraId="69A9F0E5" w14:textId="77777777" w:rsidR="001611F6" w:rsidRDefault="001611F6">
            <w:pPr>
              <w:rPr>
                <w:shd w:val="clear" w:color="auto" w:fill="FFF0C2"/>
              </w:rPr>
            </w:pPr>
          </w:p>
          <w:p w14:paraId="378B70D6" w14:textId="77777777" w:rsidR="001611F6" w:rsidRDefault="001611F6">
            <w:pPr>
              <w:rPr>
                <w:shd w:val="clear" w:color="auto" w:fill="FFF0C2"/>
              </w:rPr>
            </w:pPr>
          </w:p>
          <w:p w14:paraId="7B748DF1" w14:textId="77777777" w:rsidR="001611F6" w:rsidRDefault="001611F6">
            <w:pPr>
              <w:rPr>
                <w:shd w:val="clear" w:color="auto" w:fill="FFF0C2"/>
              </w:rPr>
            </w:pPr>
          </w:p>
          <w:p w14:paraId="41764C57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52A9A4AA" w14:textId="77777777">
        <w:tc>
          <w:tcPr>
            <w:tcW w:w="2160" w:type="dxa"/>
            <w:shd w:val="clear" w:color="auto" w:fill="FFF0C2"/>
          </w:tcPr>
          <w:p w14:paraId="388EA89C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[15:1]</w:t>
            </w:r>
          </w:p>
        </w:tc>
        <w:tc>
          <w:tcPr>
            <w:tcW w:w="3675" w:type="dxa"/>
            <w:shd w:val="clear" w:color="auto" w:fill="FFF0C2"/>
          </w:tcPr>
          <w:p w14:paraId="53E72956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62998B7" w14:textId="77777777" w:rsidR="001611F6" w:rsidRDefault="001611F6">
            <w:pPr>
              <w:rPr>
                <w:shd w:val="clear" w:color="auto" w:fill="FFF0C2"/>
              </w:rPr>
            </w:pPr>
          </w:p>
          <w:p w14:paraId="64D48177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>.</w:t>
            </w:r>
          </w:p>
        </w:tc>
        <w:tc>
          <w:tcPr>
            <w:tcW w:w="3525" w:type="dxa"/>
            <w:shd w:val="clear" w:color="auto" w:fill="FFF0C2"/>
          </w:tcPr>
          <w:p w14:paraId="47779C07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553784BD" w14:textId="77777777">
        <w:tc>
          <w:tcPr>
            <w:tcW w:w="2160" w:type="dxa"/>
            <w:shd w:val="clear" w:color="auto" w:fill="FFF0C2"/>
          </w:tcPr>
          <w:p w14:paraId="511EEBB8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втором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75" w:type="dxa"/>
            <w:shd w:val="clear" w:color="auto" w:fill="FFF0C2"/>
          </w:tcPr>
          <w:p w14:paraId="2A45C325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спасаются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525" w:type="dxa"/>
            <w:shd w:val="clear" w:color="auto" w:fill="FFF0C2"/>
          </w:tcPr>
          <w:p w14:paraId="515C18FD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460C62AB" w14:textId="77777777">
        <w:tc>
          <w:tcPr>
            <w:tcW w:w="2160" w:type="dxa"/>
            <w:shd w:val="clear" w:color="auto" w:fill="FFF0C2"/>
          </w:tcPr>
          <w:p w14:paraId="4DEC36E7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[15:2]</w:t>
            </w:r>
          </w:p>
        </w:tc>
        <w:tc>
          <w:tcPr>
            <w:tcW w:w="3675" w:type="dxa"/>
            <w:shd w:val="clear" w:color="auto" w:fill="FFF0C2"/>
          </w:tcPr>
          <w:p w14:paraId="7A031980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спасённым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озночает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освобождать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физического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опасности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63F63EAE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кто-либо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спасён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опасности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,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спасён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спасён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8CF8AB9" w14:textId="77777777" w:rsidR="001611F6" w:rsidRDefault="001611F6">
            <w:pPr>
              <w:rPr>
                <w:shd w:val="clear" w:color="auto" w:fill="FFF0C2"/>
              </w:rPr>
            </w:pPr>
          </w:p>
          <w:p w14:paraId="4D09E287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525" w:type="dxa"/>
            <w:shd w:val="clear" w:color="auto" w:fill="FFF0C2"/>
          </w:tcPr>
          <w:p w14:paraId="0F4430AF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060ECBE9" w14:textId="77777777">
        <w:tc>
          <w:tcPr>
            <w:tcW w:w="2160" w:type="dxa"/>
            <w:shd w:val="clear" w:color="auto" w:fill="FFF0C2"/>
          </w:tcPr>
          <w:p w14:paraId="643223B1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[15:2]</w:t>
            </w:r>
          </w:p>
        </w:tc>
        <w:tc>
          <w:tcPr>
            <w:tcW w:w="3675" w:type="dxa"/>
            <w:shd w:val="clear" w:color="auto" w:fill="FFF0C2"/>
          </w:tcPr>
          <w:p w14:paraId="72903AE1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твёрдо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держаться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полностью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доверять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написаному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525" w:type="dxa"/>
            <w:shd w:val="clear" w:color="auto" w:fill="FFF0C2"/>
          </w:tcPr>
          <w:p w14:paraId="222FB410" w14:textId="77777777" w:rsidR="001611F6" w:rsidRDefault="001611F6">
            <w:pPr>
              <w:rPr>
                <w:shd w:val="clear" w:color="auto" w:fill="FFF0C2"/>
              </w:rPr>
            </w:pPr>
          </w:p>
          <w:p w14:paraId="1B1B9A10" w14:textId="77777777" w:rsidR="001611F6" w:rsidRDefault="001611F6">
            <w:pPr>
              <w:rPr>
                <w:shd w:val="clear" w:color="auto" w:fill="FFF0C2"/>
              </w:rPr>
            </w:pPr>
          </w:p>
          <w:p w14:paraId="0CF21FE6" w14:textId="77777777" w:rsidR="001611F6" w:rsidRDefault="001611F6">
            <w:pPr>
              <w:rPr>
                <w:shd w:val="clear" w:color="auto" w:fill="FFF0C2"/>
              </w:rPr>
            </w:pPr>
          </w:p>
          <w:p w14:paraId="3FBE63FE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2CEB50BA" w14:textId="77777777">
        <w:tc>
          <w:tcPr>
            <w:tcW w:w="2160" w:type="dxa"/>
            <w:shd w:val="clear" w:color="auto" w:fill="FFF0C2"/>
          </w:tcPr>
          <w:p w14:paraId="00B16BCF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объясняет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(15:4)</w:t>
            </w:r>
          </w:p>
        </w:tc>
        <w:tc>
          <w:tcPr>
            <w:tcW w:w="3675" w:type="dxa"/>
            <w:shd w:val="clear" w:color="auto" w:fill="FFF0C2"/>
          </w:tcPr>
          <w:p w14:paraId="3181A696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погребен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воскрешен-всему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525" w:type="dxa"/>
            <w:shd w:val="clear" w:color="auto" w:fill="FFF0C2"/>
          </w:tcPr>
          <w:p w14:paraId="55E09FC9" w14:textId="77777777" w:rsidR="001611F6" w:rsidRDefault="001611F6">
            <w:pPr>
              <w:rPr>
                <w:shd w:val="clear" w:color="auto" w:fill="FFF0C2"/>
              </w:rPr>
            </w:pPr>
          </w:p>
          <w:p w14:paraId="255EB874" w14:textId="77777777" w:rsidR="001611F6" w:rsidRDefault="001611F6">
            <w:pPr>
              <w:rPr>
                <w:shd w:val="clear" w:color="auto" w:fill="FFF0C2"/>
              </w:rPr>
            </w:pPr>
          </w:p>
          <w:p w14:paraId="3DD6EE71" w14:textId="77777777" w:rsidR="001611F6" w:rsidRDefault="001611F6">
            <w:pPr>
              <w:rPr>
                <w:shd w:val="clear" w:color="auto" w:fill="FFF0C2"/>
              </w:rPr>
            </w:pPr>
          </w:p>
          <w:p w14:paraId="798636A5" w14:textId="77777777" w:rsidR="001611F6" w:rsidRDefault="001611F6">
            <w:pPr>
              <w:rPr>
                <w:shd w:val="clear" w:color="auto" w:fill="FFF0C2"/>
              </w:rPr>
            </w:pPr>
          </w:p>
        </w:tc>
      </w:tr>
    </w:tbl>
    <w:p w14:paraId="5A84C1EA" w14:textId="77777777" w:rsidR="001611F6" w:rsidRDefault="001611F6">
      <w:pPr>
        <w:ind w:left="360"/>
        <w:rPr>
          <w:color w:val="802F1F"/>
        </w:rPr>
      </w:pPr>
    </w:p>
    <w:p w14:paraId="3FA1E283" w14:textId="77777777" w:rsidR="00F6192B" w:rsidRDefault="00F6192B">
      <w:pPr>
        <w:ind w:left="360"/>
        <w:rPr>
          <w:rFonts w:ascii="Roboto" w:eastAsia="Roboto" w:hAnsi="Roboto" w:cs="Roboto"/>
          <w:color w:val="802F1F"/>
          <w:sz w:val="20"/>
          <w:szCs w:val="20"/>
          <w:highlight w:val="white"/>
        </w:rPr>
      </w:pPr>
    </w:p>
    <w:p w14:paraId="5CD63486" w14:textId="77777777" w:rsidR="00F6192B" w:rsidRDefault="00F6192B">
      <w:pPr>
        <w:ind w:left="360"/>
        <w:rPr>
          <w:rFonts w:ascii="Roboto" w:eastAsia="Roboto" w:hAnsi="Roboto" w:cs="Roboto"/>
          <w:color w:val="802F1F"/>
          <w:sz w:val="20"/>
          <w:szCs w:val="20"/>
          <w:highlight w:val="white"/>
        </w:rPr>
      </w:pPr>
    </w:p>
    <w:p w14:paraId="32101FC0" w14:textId="407B7F7A" w:rsidR="001611F6" w:rsidRDefault="00271144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Коринфянам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15:1-4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75"/>
        <w:gridCol w:w="3525"/>
      </w:tblGrid>
      <w:tr w:rsidR="001611F6" w14:paraId="749F64A4" w14:textId="77777777">
        <w:tc>
          <w:tcPr>
            <w:tcW w:w="2160" w:type="dxa"/>
          </w:tcPr>
          <w:p w14:paraId="2F9ED840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75" w:type="dxa"/>
          </w:tcPr>
          <w:p w14:paraId="7BDADE5F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525" w:type="dxa"/>
          </w:tcPr>
          <w:p w14:paraId="1691DB86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62A2F7B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E4D3ED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1611F6" w14:paraId="10E9B47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7539F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311FD08E" w14:textId="77777777" w:rsidR="001611F6" w:rsidRDefault="001611F6">
            <w:pPr>
              <w:rPr>
                <w:shd w:val="clear" w:color="auto" w:fill="F3D5CF"/>
              </w:rPr>
            </w:pPr>
          </w:p>
          <w:p w14:paraId="2C90B09A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45D3D5B1" w14:textId="77777777" w:rsidR="001611F6" w:rsidRDefault="001611F6">
            <w:pPr>
              <w:rPr>
                <w:shd w:val="clear" w:color="auto" w:fill="F3D5CF"/>
              </w:rPr>
            </w:pPr>
          </w:p>
          <w:p w14:paraId="6AB9C7A8" w14:textId="77777777" w:rsidR="001611F6" w:rsidRDefault="001611F6">
            <w:pPr>
              <w:rPr>
                <w:shd w:val="clear" w:color="auto" w:fill="F3D5CF"/>
              </w:rPr>
            </w:pPr>
          </w:p>
          <w:p w14:paraId="742D687F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Евангелия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спасенным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”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]?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EC2A1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0A4D62F3" w14:textId="77777777" w:rsidR="001611F6" w:rsidRDefault="001611F6">
            <w:pPr>
              <w:rPr>
                <w:shd w:val="clear" w:color="auto" w:fill="F3D5CF"/>
              </w:rPr>
            </w:pPr>
          </w:p>
          <w:p w14:paraId="55D9AA31" w14:textId="77777777" w:rsidR="001611F6" w:rsidRDefault="00271144">
            <w:pPr>
              <w:numPr>
                <w:ilvl w:val="0"/>
                <w:numId w:val="15"/>
              </w:numPr>
              <w:ind w:left="27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1A62F032" w14:textId="77777777" w:rsidR="001611F6" w:rsidRDefault="00271144">
            <w:pPr>
              <w:numPr>
                <w:ilvl w:val="0"/>
                <w:numId w:val="15"/>
              </w:numPr>
              <w:ind w:left="27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60A57233" w14:textId="77777777" w:rsidR="001611F6" w:rsidRDefault="00271144">
            <w:pPr>
              <w:numPr>
                <w:ilvl w:val="0"/>
                <w:numId w:val="15"/>
              </w:numPr>
              <w:ind w:left="27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AE5AB" w14:textId="77777777" w:rsidR="001611F6" w:rsidRDefault="001611F6">
            <w:pPr>
              <w:rPr>
                <w:shd w:val="clear" w:color="auto" w:fill="F3D5CF"/>
              </w:rPr>
            </w:pPr>
          </w:p>
        </w:tc>
      </w:tr>
    </w:tbl>
    <w:p w14:paraId="70BD809D" w14:textId="77777777" w:rsidR="001611F6" w:rsidRDefault="001611F6">
      <w:pPr>
        <w:spacing w:after="160" w:line="259" w:lineRule="auto"/>
      </w:pPr>
    </w:p>
    <w:p w14:paraId="30FBEE23" w14:textId="77777777" w:rsidR="001611F6" w:rsidRDefault="00271144">
      <w:pPr>
        <w:pStyle w:val="Heading2"/>
        <w:ind w:left="360"/>
      </w:pPr>
      <w:bookmarkStart w:id="26" w:name="_heading=h.qsh70q" w:colFirst="0" w:colLast="0"/>
      <w:bookmarkEnd w:id="26"/>
      <w:r>
        <w:br w:type="page"/>
      </w:r>
    </w:p>
    <w:p w14:paraId="4BEB8C28" w14:textId="77777777" w:rsidR="001611F6" w:rsidRDefault="00271144">
      <w:pPr>
        <w:pStyle w:val="Heading2"/>
        <w:ind w:left="360"/>
      </w:pPr>
      <w:bookmarkStart w:id="27" w:name="_Toc10567995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2:8-9</w:t>
      </w:r>
      <w:bookmarkEnd w:id="27"/>
    </w:p>
    <w:p w14:paraId="266CB366" w14:textId="77777777" w:rsidR="001611F6" w:rsidRDefault="00271144">
      <w:pPr>
        <w:spacing w:after="160" w:line="259" w:lineRule="auto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живущим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городе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Эфесе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Здесь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учил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Божьей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благодати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 </w:t>
      </w:r>
    </w:p>
    <w:tbl>
      <w:tblPr>
        <w:tblStyle w:val="aff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08DAD977" w14:textId="77777777">
        <w:tc>
          <w:tcPr>
            <w:tcW w:w="2160" w:type="dxa"/>
          </w:tcPr>
          <w:p w14:paraId="332B13DE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6A5EDE3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6A3E6D1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6850D341" w14:textId="77777777">
        <w:tc>
          <w:tcPr>
            <w:tcW w:w="9360" w:type="dxa"/>
            <w:gridSpan w:val="3"/>
            <w:shd w:val="clear" w:color="auto" w:fill="F3D5CF"/>
          </w:tcPr>
          <w:p w14:paraId="4ED54F52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611F6" w14:paraId="129E32C7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7FC555FA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  <w:p w14:paraId="50805134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65B81B9E" w14:textId="77777777" w:rsidR="001611F6" w:rsidRDefault="00271144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спасаются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3087388" w14:textId="77777777" w:rsidR="001611F6" w:rsidRDefault="00271144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6452144" w14:textId="77777777" w:rsidR="001611F6" w:rsidRDefault="00271144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  <w:p w14:paraId="351A0705" w14:textId="77777777" w:rsidR="001611F6" w:rsidRDefault="00271144">
            <w:pPr>
              <w:numPr>
                <w:ilvl w:val="0"/>
                <w:numId w:val="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хвалиться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28C1213" w14:textId="77777777" w:rsidR="001611F6" w:rsidRDefault="001611F6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611F6" w14:paraId="04178099" w14:textId="77777777">
        <w:tc>
          <w:tcPr>
            <w:tcW w:w="9360" w:type="dxa"/>
            <w:gridSpan w:val="3"/>
            <w:shd w:val="clear" w:color="auto" w:fill="F3D5CF"/>
          </w:tcPr>
          <w:p w14:paraId="5A0EC7E5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1611F6" w14:paraId="10EB9239" w14:textId="77777777">
        <w:tc>
          <w:tcPr>
            <w:tcW w:w="2160" w:type="dxa"/>
            <w:shd w:val="clear" w:color="auto" w:fill="FFF0C2"/>
          </w:tcPr>
          <w:p w14:paraId="14AD3059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спасаются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(2:8)</w:t>
            </w:r>
          </w:p>
        </w:tc>
        <w:tc>
          <w:tcPr>
            <w:tcW w:w="3600" w:type="dxa"/>
            <w:shd w:val="clear" w:color="auto" w:fill="FFF0C2"/>
          </w:tcPr>
          <w:p w14:paraId="532473BD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878F659" w14:textId="77777777" w:rsidR="001611F6" w:rsidRDefault="001611F6">
            <w:pPr>
              <w:rPr>
                <w:shd w:val="clear" w:color="auto" w:fill="FFF0C2"/>
              </w:rPr>
            </w:pPr>
          </w:p>
          <w:p w14:paraId="138F8243" w14:textId="77777777" w:rsidR="001611F6" w:rsidRDefault="001611F6">
            <w:pPr>
              <w:rPr>
                <w:shd w:val="clear" w:color="auto" w:fill="FFF0C2"/>
              </w:rPr>
            </w:pPr>
          </w:p>
          <w:p w14:paraId="0384F439" w14:textId="77777777" w:rsidR="001611F6" w:rsidRDefault="001611F6">
            <w:pPr>
              <w:rPr>
                <w:shd w:val="clear" w:color="auto" w:fill="FFF0C2"/>
              </w:rPr>
            </w:pPr>
          </w:p>
          <w:p w14:paraId="1E99E4CF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3B00E092" w14:textId="77777777">
        <w:tc>
          <w:tcPr>
            <w:tcW w:w="2160" w:type="dxa"/>
            <w:shd w:val="clear" w:color="auto" w:fill="FFF0C2"/>
          </w:tcPr>
          <w:p w14:paraId="385550F3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[2:8]</w:t>
            </w:r>
          </w:p>
        </w:tc>
        <w:tc>
          <w:tcPr>
            <w:tcW w:w="3600" w:type="dxa"/>
            <w:shd w:val="clear" w:color="auto" w:fill="FFF0C2"/>
          </w:tcPr>
          <w:p w14:paraId="3C0F559E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помощь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заслужил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людям-это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35451FC" w14:textId="77777777" w:rsidR="001611F6" w:rsidRDefault="001611F6">
            <w:pPr>
              <w:rPr>
                <w:shd w:val="clear" w:color="auto" w:fill="FFF0C2"/>
              </w:rPr>
            </w:pPr>
          </w:p>
          <w:p w14:paraId="44DA043E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AE1943D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47FE7C3F" w14:textId="77777777">
        <w:tc>
          <w:tcPr>
            <w:tcW w:w="2160" w:type="dxa"/>
            <w:shd w:val="clear" w:color="auto" w:fill="FFF0C2"/>
          </w:tcPr>
          <w:p w14:paraId="2BB416FC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[2:8]</w:t>
            </w:r>
          </w:p>
        </w:tc>
        <w:tc>
          <w:tcPr>
            <w:tcW w:w="3600" w:type="dxa"/>
            <w:shd w:val="clear" w:color="auto" w:fill="FFF0C2"/>
          </w:tcPr>
          <w:p w14:paraId="36E28223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физического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опасности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2AA74239" w14:textId="77777777" w:rsidR="001611F6" w:rsidRDefault="001611F6">
            <w:pPr>
              <w:rPr>
                <w:shd w:val="clear" w:color="auto" w:fill="FFF0C2"/>
              </w:rPr>
            </w:pPr>
          </w:p>
          <w:p w14:paraId="6DA43F73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51230833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1E46D2AA" w14:textId="77777777">
        <w:trPr>
          <w:trHeight w:val="3240"/>
        </w:trPr>
        <w:tc>
          <w:tcPr>
            <w:tcW w:w="2160" w:type="dxa"/>
            <w:shd w:val="clear" w:color="auto" w:fill="FFF0C2"/>
          </w:tcPr>
          <w:p w14:paraId="08F15010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[2:8]</w:t>
            </w:r>
          </w:p>
        </w:tc>
        <w:tc>
          <w:tcPr>
            <w:tcW w:w="3600" w:type="dxa"/>
            <w:shd w:val="clear" w:color="auto" w:fill="FFF0C2"/>
          </w:tcPr>
          <w:p w14:paraId="2C991AC1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верование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доверие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уверенность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кого-либо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что-либо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8A426A6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особенно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очистить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наказания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заслуживают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C6B5B30" w14:textId="77777777" w:rsidR="001611F6" w:rsidRDefault="001611F6">
            <w:pPr>
              <w:rPr>
                <w:shd w:val="clear" w:color="auto" w:fill="FFF0C2"/>
              </w:rPr>
            </w:pPr>
          </w:p>
          <w:p w14:paraId="5D9612B5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61589486" w14:textId="77777777" w:rsidR="001611F6" w:rsidRDefault="001611F6">
            <w:pPr>
              <w:rPr>
                <w:shd w:val="clear" w:color="auto" w:fill="FFF0C2"/>
              </w:rPr>
            </w:pPr>
          </w:p>
        </w:tc>
      </w:tr>
    </w:tbl>
    <w:p w14:paraId="1E0C9283" w14:textId="77777777" w:rsidR="001611F6" w:rsidRDefault="00271144">
      <w:r>
        <w:br w:type="page"/>
      </w:r>
    </w:p>
    <w:p w14:paraId="635D5B64" w14:textId="77777777" w:rsidR="001611F6" w:rsidRDefault="00271144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2:8-9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0EA58993" w14:textId="77777777">
        <w:tc>
          <w:tcPr>
            <w:tcW w:w="2160" w:type="dxa"/>
          </w:tcPr>
          <w:p w14:paraId="0F880730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0887994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3EAD04FF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2CBEA14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B8532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заслужить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[2:9]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51C33B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заслужить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B6FD9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6167524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3D617B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приходит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[2:8]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172DD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проходит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подарок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даёт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30778D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0E69C03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D84BA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1611F6" w14:paraId="0CE8B14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FFE65C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39350BDF" w14:textId="77777777" w:rsidR="001611F6" w:rsidRDefault="001611F6">
            <w:pPr>
              <w:rPr>
                <w:shd w:val="clear" w:color="auto" w:fill="F3D5CF"/>
              </w:rPr>
            </w:pPr>
          </w:p>
          <w:p w14:paraId="4315498C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",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спасения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",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спасения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22B34A0A" w14:textId="77777777" w:rsidR="001611F6" w:rsidRDefault="001611F6">
            <w:pPr>
              <w:rPr>
                <w:shd w:val="clear" w:color="auto" w:fill="F3D5CF"/>
              </w:rPr>
            </w:pPr>
          </w:p>
          <w:p w14:paraId="532C34BA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”,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спасенного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”,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спасения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]?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FAE44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42FD59B8" w14:textId="77777777" w:rsidR="001611F6" w:rsidRDefault="001611F6">
            <w:pPr>
              <w:rPr>
                <w:shd w:val="clear" w:color="auto" w:fill="F3D5CF"/>
              </w:rPr>
            </w:pPr>
          </w:p>
          <w:p w14:paraId="0C67BAB8" w14:textId="77777777" w:rsidR="001611F6" w:rsidRDefault="00271144">
            <w:pPr>
              <w:numPr>
                <w:ilvl w:val="0"/>
                <w:numId w:val="10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0272D447" w14:textId="77777777" w:rsidR="001611F6" w:rsidRDefault="00271144">
            <w:pPr>
              <w:numPr>
                <w:ilvl w:val="0"/>
                <w:numId w:val="10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0A465A73" w14:textId="77777777" w:rsidR="001611F6" w:rsidRDefault="00271144">
            <w:pPr>
              <w:numPr>
                <w:ilvl w:val="0"/>
                <w:numId w:val="10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08992A" w14:textId="77777777" w:rsidR="001611F6" w:rsidRDefault="001611F6">
            <w:pPr>
              <w:rPr>
                <w:shd w:val="clear" w:color="auto" w:fill="F3D5CF"/>
              </w:rPr>
            </w:pPr>
          </w:p>
        </w:tc>
      </w:tr>
    </w:tbl>
    <w:p w14:paraId="55E49600" w14:textId="77777777" w:rsidR="001611F6" w:rsidRDefault="001611F6">
      <w:pPr>
        <w:spacing w:before="240" w:line="259" w:lineRule="auto"/>
      </w:pPr>
    </w:p>
    <w:p w14:paraId="3D5B6F38" w14:textId="77777777" w:rsidR="001611F6" w:rsidRDefault="00271144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28" w:name="_heading=h.1pxezwc" w:colFirst="0" w:colLast="0"/>
      <w:bookmarkEnd w:id="28"/>
      <w:r>
        <w:br w:type="page"/>
      </w:r>
    </w:p>
    <w:p w14:paraId="77C67C6D" w14:textId="77777777" w:rsidR="001611F6" w:rsidRDefault="00271144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29" w:name="_Toc105679955"/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Доктрина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Теле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bookmarkEnd w:id="29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</w:p>
    <w:p w14:paraId="14A04D93" w14:textId="77777777" w:rsidR="001611F6" w:rsidRDefault="00271144">
      <w:pPr>
        <w:pStyle w:val="Heading2"/>
        <w:spacing w:before="0" w:after="0"/>
        <w:ind w:left="720"/>
      </w:pPr>
      <w:bookmarkStart w:id="30" w:name="_Toc105679956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Позитивное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утверждение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тезис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):</w:t>
      </w:r>
      <w:bookmarkEnd w:id="30"/>
    </w:p>
    <w:p w14:paraId="64CCAA23" w14:textId="77777777" w:rsidR="001611F6" w:rsidRDefault="00271144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говорит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Христовом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главе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главой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означает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Господом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точно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умерло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без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головы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существовала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1AA7E13A" w14:textId="77777777" w:rsidR="001611F6" w:rsidRDefault="00271144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повинуется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точно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едино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частей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едина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многими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частями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состоит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отдельных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Единого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служат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одному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Господу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,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Господу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исполнены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работают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вместе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принести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славу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35781FC0" w14:textId="77777777" w:rsidR="001611F6" w:rsidRDefault="00271144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Однако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отдельные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служат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по-разному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зависимости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наделил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силой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Например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апостолы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пророки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уководители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учителя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целители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поощряет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гостеприимны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щедры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ценны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воспеты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5C66CCA2" w14:textId="77777777" w:rsidR="001611F6" w:rsidRDefault="00271144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физическая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стовительница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земле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продолжает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миссию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начал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земле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миссия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мире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6EC5526B" w14:textId="77777777" w:rsidR="001611F6" w:rsidRDefault="001611F6">
      <w:pPr>
        <w:spacing w:after="200" w:line="259" w:lineRule="auto"/>
        <w:rPr>
          <w:rFonts w:ascii="Calibri" w:eastAsia="Calibri" w:hAnsi="Calibri" w:cs="Calibri"/>
          <w:color w:val="AC402A"/>
        </w:rPr>
      </w:pPr>
    </w:p>
    <w:p w14:paraId="22F7BE78" w14:textId="77777777" w:rsidR="001611F6" w:rsidRDefault="00271144">
      <w:pPr>
        <w:pStyle w:val="Heading2"/>
        <w:spacing w:before="0" w:after="0"/>
        <w:ind w:left="792" w:hanging="432"/>
      </w:pPr>
      <w:bookmarkStart w:id="31" w:name="_heading=h.147n2zr" w:colFirst="0" w:colLast="0"/>
      <w:bookmarkEnd w:id="31"/>
      <w:r>
        <w:br w:type="page"/>
      </w:r>
    </w:p>
    <w:p w14:paraId="1552D524" w14:textId="77777777" w:rsidR="001611F6" w:rsidRDefault="00271144">
      <w:pPr>
        <w:pStyle w:val="Heading2"/>
        <w:spacing w:before="0" w:after="0"/>
        <w:ind w:left="360"/>
      </w:pPr>
      <w:bookmarkStart w:id="32" w:name="_Toc105679957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12:4-8</w:t>
      </w:r>
      <w:bookmarkEnd w:id="32"/>
    </w:p>
    <w:p w14:paraId="25C78DDD" w14:textId="77777777" w:rsidR="001611F6" w:rsidRDefault="001611F6"/>
    <w:p w14:paraId="739A0B35" w14:textId="77777777" w:rsidR="001611F6" w:rsidRDefault="00271144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письма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Риме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главе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12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верующие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жизнью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отношениях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имеют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теле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Христовом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свои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духовные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дары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p w14:paraId="77ACEBBC" w14:textId="77777777" w:rsidR="001611F6" w:rsidRDefault="00271144">
      <w:pPr>
        <w:spacing w:after="160" w:line="259" w:lineRule="auto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 12:4-8,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имеетс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включая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Павла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tbl>
      <w:tblPr>
        <w:tblStyle w:val="afff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77151ADC" w14:textId="77777777">
        <w:tc>
          <w:tcPr>
            <w:tcW w:w="2160" w:type="dxa"/>
          </w:tcPr>
          <w:p w14:paraId="3FDC7253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71AAAB4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51378FC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4464214F" w14:textId="77777777">
        <w:tc>
          <w:tcPr>
            <w:tcW w:w="9360" w:type="dxa"/>
            <w:gridSpan w:val="3"/>
            <w:shd w:val="clear" w:color="auto" w:fill="F3D5CF"/>
          </w:tcPr>
          <w:p w14:paraId="7FB4566A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611F6" w14:paraId="52230BF4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505EB6D4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5C98C8C4" w14:textId="77777777" w:rsidR="001611F6" w:rsidRDefault="00271144">
            <w:pPr>
              <w:numPr>
                <w:ilvl w:val="0"/>
                <w:numId w:val="24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членов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члены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функции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C5AFAAA" w14:textId="77777777" w:rsidR="001611F6" w:rsidRDefault="00271144">
            <w:pPr>
              <w:numPr>
                <w:ilvl w:val="0"/>
                <w:numId w:val="24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94F486F" w14:textId="77777777" w:rsidR="001611F6" w:rsidRDefault="00271144">
            <w:pPr>
              <w:numPr>
                <w:ilvl w:val="0"/>
                <w:numId w:val="24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член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cогласно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19AD41D" w14:textId="77777777" w:rsidR="001611F6" w:rsidRDefault="00271144">
            <w:pPr>
              <w:numPr>
                <w:ilvl w:val="0"/>
                <w:numId w:val="24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пророчество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поощрение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руководство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проявление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милосердия</w:t>
            </w:r>
            <w:proofErr w:type="spellEnd"/>
          </w:p>
          <w:p w14:paraId="5BC85E3C" w14:textId="77777777" w:rsidR="001611F6" w:rsidRDefault="00271144">
            <w:pPr>
              <w:numPr>
                <w:ilvl w:val="0"/>
                <w:numId w:val="24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хорошо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согласно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данному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</w:tc>
        <w:tc>
          <w:tcPr>
            <w:tcW w:w="3600" w:type="dxa"/>
            <w:shd w:val="clear" w:color="auto" w:fill="FFF0C2"/>
          </w:tcPr>
          <w:p w14:paraId="30D40DD2" w14:textId="77777777" w:rsidR="001611F6" w:rsidRDefault="001611F6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611F6" w14:paraId="62353394" w14:textId="77777777">
        <w:tc>
          <w:tcPr>
            <w:tcW w:w="9360" w:type="dxa"/>
            <w:gridSpan w:val="3"/>
            <w:shd w:val="clear" w:color="auto" w:fill="F3D5CF"/>
          </w:tcPr>
          <w:p w14:paraId="258E613D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</w:t>
            </w:r>
            <w:proofErr w:type="spellEnd"/>
          </w:p>
        </w:tc>
      </w:tr>
      <w:tr w:rsidR="001611F6" w14:paraId="4E73252B" w14:textId="77777777">
        <w:tc>
          <w:tcPr>
            <w:tcW w:w="2160" w:type="dxa"/>
            <w:shd w:val="clear" w:color="auto" w:fill="FFF0C2"/>
          </w:tcPr>
          <w:p w14:paraId="2E08AD7A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4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1DF3ECB3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состоит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множества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членов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\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выполняют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функции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1CC5E87" w14:textId="77777777" w:rsidR="001611F6" w:rsidRDefault="001611F6">
            <w:pPr>
              <w:rPr>
                <w:shd w:val="clear" w:color="auto" w:fill="FFF0C2"/>
              </w:rPr>
            </w:pPr>
          </w:p>
          <w:p w14:paraId="0853302C" w14:textId="77777777" w:rsidR="001611F6" w:rsidRDefault="001611F6">
            <w:pPr>
              <w:rPr>
                <w:shd w:val="clear" w:color="auto" w:fill="FFF0C2"/>
              </w:rPr>
            </w:pPr>
          </w:p>
          <w:p w14:paraId="7A6BB444" w14:textId="77777777" w:rsidR="001611F6" w:rsidRDefault="001611F6">
            <w:pPr>
              <w:rPr>
                <w:shd w:val="clear" w:color="auto" w:fill="FFF0C2"/>
              </w:rPr>
            </w:pPr>
          </w:p>
          <w:p w14:paraId="10EF7BF5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7A6FD6AD" w14:textId="77777777">
        <w:tc>
          <w:tcPr>
            <w:tcW w:w="2160" w:type="dxa"/>
            <w:shd w:val="clear" w:color="auto" w:fill="FFF0C2"/>
          </w:tcPr>
          <w:p w14:paraId="3265C12F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5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сравнивает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церковью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04B0E465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различные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члены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полняют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различные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функции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становятся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выполняет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различные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функции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136B2A3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7F077052" w14:textId="77777777">
        <w:tc>
          <w:tcPr>
            <w:tcW w:w="2160" w:type="dxa"/>
            <w:shd w:val="clear" w:color="auto" w:fill="FFF0C2"/>
          </w:tcPr>
          <w:p w14:paraId="2F8BA548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твоём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1B508D81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подразумевается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входят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число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7C51593D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одинаковым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используется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описании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физического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</w:t>
            </w:r>
          </w:p>
          <w:p w14:paraId="57D96F05" w14:textId="77777777" w:rsidR="001611F6" w:rsidRDefault="001611F6">
            <w:pPr>
              <w:rPr>
                <w:shd w:val="clear" w:color="auto" w:fill="FFF0C2"/>
              </w:rPr>
            </w:pPr>
          </w:p>
          <w:p w14:paraId="4B850861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499F4ADA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502008A4" w14:textId="77777777">
        <w:tc>
          <w:tcPr>
            <w:tcW w:w="2160" w:type="dxa"/>
            <w:shd w:val="clear" w:color="auto" w:fill="FFF0C2"/>
          </w:tcPr>
          <w:p w14:paraId="5B6D05E7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6,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даёт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00886289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."</w:t>
            </w:r>
          </w:p>
          <w:p w14:paraId="0B38DFAA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1FE93196" w14:textId="77777777" w:rsidR="001611F6" w:rsidRDefault="001611F6">
            <w:pPr>
              <w:rPr>
                <w:shd w:val="clear" w:color="auto" w:fill="FFF0C2"/>
              </w:rPr>
            </w:pPr>
          </w:p>
        </w:tc>
      </w:tr>
    </w:tbl>
    <w:p w14:paraId="77F86629" w14:textId="77777777" w:rsidR="001611F6" w:rsidRDefault="001611F6">
      <w:pPr>
        <w:rPr>
          <w:color w:val="802F1F"/>
        </w:rPr>
      </w:pPr>
    </w:p>
    <w:p w14:paraId="0F742EAE" w14:textId="77777777" w:rsidR="001611F6" w:rsidRDefault="00271144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12:4-8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0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3F553227" w14:textId="77777777">
        <w:tc>
          <w:tcPr>
            <w:tcW w:w="2160" w:type="dxa"/>
          </w:tcPr>
          <w:p w14:paraId="772F7F62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436B8F3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2624746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793DB67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1E765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подразумевает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C6F6BE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духовные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особенные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особенные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духовные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F4A3D3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6256693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D9A6B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6-8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примеры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упоминал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9D4B7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Пророчество</w:t>
            </w:r>
            <w:proofErr w:type="spellEnd"/>
          </w:p>
          <w:p w14:paraId="25121BCA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</w:p>
          <w:p w14:paraId="42C0EDC6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Учитель</w:t>
            </w:r>
            <w:proofErr w:type="spellEnd"/>
          </w:p>
          <w:p w14:paraId="7E6E9327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Поощрение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</w:p>
          <w:p w14:paraId="73103148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Дающий</w:t>
            </w:r>
            <w:proofErr w:type="spellEnd"/>
          </w:p>
          <w:p w14:paraId="4F3F8992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Ведущий</w:t>
            </w:r>
            <w:proofErr w:type="spellEnd"/>
          </w:p>
          <w:p w14:paraId="538D8DF7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Проявление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милосердия</w:t>
            </w:r>
            <w:proofErr w:type="spellEnd"/>
          </w:p>
          <w:p w14:paraId="788C1418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EBD4FB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4692209B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E45A2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1611F6" w14:paraId="62A26CD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9C275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4F102704" w14:textId="77777777" w:rsidR="001611F6" w:rsidRDefault="001611F6">
            <w:pPr>
              <w:rPr>
                <w:shd w:val="clear" w:color="auto" w:fill="F3D5CF"/>
              </w:rPr>
            </w:pPr>
          </w:p>
          <w:p w14:paraId="39B5A4F6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Существуют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члена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]?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64969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22BB0508" w14:textId="77777777" w:rsidR="001611F6" w:rsidRDefault="001611F6">
            <w:pPr>
              <w:rPr>
                <w:shd w:val="clear" w:color="auto" w:fill="F3D5CF"/>
              </w:rPr>
            </w:pPr>
          </w:p>
          <w:p w14:paraId="7BBCCD1C" w14:textId="77777777" w:rsidR="001611F6" w:rsidRDefault="00271144">
            <w:pPr>
              <w:numPr>
                <w:ilvl w:val="0"/>
                <w:numId w:val="3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151596C6" w14:textId="77777777" w:rsidR="001611F6" w:rsidRDefault="00271144">
            <w:pPr>
              <w:numPr>
                <w:ilvl w:val="0"/>
                <w:numId w:val="3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7845D71C" w14:textId="77777777" w:rsidR="001611F6" w:rsidRDefault="00271144">
            <w:pPr>
              <w:numPr>
                <w:ilvl w:val="0"/>
                <w:numId w:val="3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5A3B51" w14:textId="77777777" w:rsidR="001611F6" w:rsidRDefault="001611F6">
            <w:pPr>
              <w:rPr>
                <w:shd w:val="clear" w:color="auto" w:fill="F3D5CF"/>
              </w:rPr>
            </w:pPr>
          </w:p>
        </w:tc>
      </w:tr>
    </w:tbl>
    <w:p w14:paraId="0C373D58" w14:textId="77777777" w:rsidR="001611F6" w:rsidRDefault="001611F6">
      <w:pPr>
        <w:pStyle w:val="Heading2"/>
        <w:spacing w:before="0" w:after="0"/>
      </w:pPr>
      <w:bookmarkStart w:id="33" w:name="_heading=h.23ckvvd" w:colFirst="0" w:colLast="0"/>
      <w:bookmarkEnd w:id="33"/>
    </w:p>
    <w:p w14:paraId="3E391164" w14:textId="77777777" w:rsidR="001611F6" w:rsidRDefault="00271144">
      <w:pPr>
        <w:pStyle w:val="Heading2"/>
        <w:spacing w:before="0" w:after="0"/>
        <w:ind w:left="792" w:hanging="432"/>
      </w:pPr>
      <w:bookmarkStart w:id="34" w:name="_heading=h.ihv636" w:colFirst="0" w:colLast="0"/>
      <w:bookmarkEnd w:id="34"/>
      <w:r>
        <w:br w:type="page"/>
      </w:r>
    </w:p>
    <w:p w14:paraId="2E5CFA8D" w14:textId="77777777" w:rsidR="001611F6" w:rsidRDefault="00271144">
      <w:pPr>
        <w:pStyle w:val="Heading2"/>
        <w:spacing w:before="0" w:after="200"/>
        <w:ind w:left="360"/>
      </w:pPr>
      <w:bookmarkStart w:id="35" w:name="_Toc105679958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Коринфянам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12:12-31</w:t>
      </w:r>
      <w:bookmarkEnd w:id="35"/>
    </w:p>
    <w:p w14:paraId="4004C92A" w14:textId="77777777" w:rsidR="001611F6" w:rsidRDefault="00271144">
      <w:pPr>
        <w:spacing w:after="160" w:line="259" w:lineRule="auto"/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письма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живущим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городе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Коринфе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главе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12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обратился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ошибкам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относительно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дает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человеку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илу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служить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</w:t>
      </w:r>
    </w:p>
    <w:tbl>
      <w:tblPr>
        <w:tblStyle w:val="afff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24156993" w14:textId="77777777">
        <w:tc>
          <w:tcPr>
            <w:tcW w:w="2160" w:type="dxa"/>
          </w:tcPr>
          <w:p w14:paraId="12A63736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DA0DC20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F29725E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1C03E6A6" w14:textId="77777777">
        <w:tc>
          <w:tcPr>
            <w:tcW w:w="9360" w:type="dxa"/>
            <w:gridSpan w:val="3"/>
            <w:shd w:val="clear" w:color="auto" w:fill="F3D5CF"/>
          </w:tcPr>
          <w:p w14:paraId="647FF5C1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611F6" w14:paraId="171E8DD3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5CB4399B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0912DE35" w14:textId="77777777" w:rsidR="001611F6" w:rsidRDefault="00271144">
            <w:pPr>
              <w:numPr>
                <w:ilvl w:val="0"/>
                <w:numId w:val="1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членами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3E34423" w14:textId="77777777" w:rsidR="001611F6" w:rsidRDefault="00271144">
            <w:pPr>
              <w:numPr>
                <w:ilvl w:val="0"/>
                <w:numId w:val="1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крещены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0B9C4FD" w14:textId="77777777" w:rsidR="001611F6" w:rsidRDefault="00271144">
            <w:pPr>
              <w:numPr>
                <w:ilvl w:val="0"/>
                <w:numId w:val="1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необходимы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иллюстрация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</w:p>
          <w:p w14:paraId="61C6E251" w14:textId="77777777" w:rsidR="001611F6" w:rsidRDefault="00271144">
            <w:pPr>
              <w:numPr>
                <w:ilvl w:val="0"/>
                <w:numId w:val="1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нуждается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5E53769" w14:textId="77777777" w:rsidR="001611F6" w:rsidRDefault="00271144">
            <w:pPr>
              <w:numPr>
                <w:ilvl w:val="0"/>
                <w:numId w:val="1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кажутся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слабыми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почетны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существенными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58B85E4" w14:textId="77777777" w:rsidR="001611F6" w:rsidRDefault="00271144">
            <w:pPr>
              <w:numPr>
                <w:ilvl w:val="0"/>
                <w:numId w:val="1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Члены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заботится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членах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49C785C" w14:textId="77777777" w:rsidR="001611F6" w:rsidRDefault="00271144">
            <w:pPr>
              <w:numPr>
                <w:ilvl w:val="0"/>
                <w:numId w:val="16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члены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назначаются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служения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по-разному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1C236EA" w14:textId="77777777" w:rsidR="001611F6" w:rsidRDefault="00271144">
            <w:pPr>
              <w:numPr>
                <w:ilvl w:val="0"/>
                <w:numId w:val="1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члены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апостолами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пророками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т.д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2C19283" w14:textId="77777777" w:rsidR="001611F6" w:rsidRDefault="001611F6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611F6" w14:paraId="772DD9FE" w14:textId="77777777">
        <w:tc>
          <w:tcPr>
            <w:tcW w:w="9360" w:type="dxa"/>
            <w:gridSpan w:val="3"/>
            <w:shd w:val="clear" w:color="auto" w:fill="F3D5CF"/>
          </w:tcPr>
          <w:p w14:paraId="0A339027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1611F6" w14:paraId="7480D127" w14:textId="77777777">
        <w:tc>
          <w:tcPr>
            <w:tcW w:w="2160" w:type="dxa"/>
            <w:shd w:val="clear" w:color="auto" w:fill="FFF0C2"/>
          </w:tcPr>
          <w:p w14:paraId="3510DD76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630CB8D4" w14:textId="77777777" w:rsidR="001611F6" w:rsidRDefault="00271144">
            <w:pPr>
              <w:numPr>
                <w:ilvl w:val="0"/>
                <w:numId w:val="1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состоит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множества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членов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\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(с 12)</w:t>
            </w:r>
          </w:p>
          <w:p w14:paraId="7A1B895C" w14:textId="77777777" w:rsidR="001611F6" w:rsidRDefault="00271144">
            <w:pPr>
              <w:numPr>
                <w:ilvl w:val="0"/>
                <w:numId w:val="1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\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член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ценны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служат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(с 14-26)</w:t>
            </w:r>
          </w:p>
        </w:tc>
        <w:tc>
          <w:tcPr>
            <w:tcW w:w="3600" w:type="dxa"/>
            <w:shd w:val="clear" w:color="auto" w:fill="FFF0C2"/>
          </w:tcPr>
          <w:p w14:paraId="0D71814A" w14:textId="77777777" w:rsidR="001611F6" w:rsidRDefault="001611F6">
            <w:pPr>
              <w:rPr>
                <w:shd w:val="clear" w:color="auto" w:fill="FFF0C2"/>
              </w:rPr>
            </w:pPr>
          </w:p>
          <w:p w14:paraId="5679B8E4" w14:textId="77777777" w:rsidR="001611F6" w:rsidRDefault="001611F6">
            <w:pPr>
              <w:rPr>
                <w:shd w:val="clear" w:color="auto" w:fill="FFF0C2"/>
              </w:rPr>
            </w:pPr>
          </w:p>
          <w:p w14:paraId="16B6E7D6" w14:textId="77777777" w:rsidR="001611F6" w:rsidRDefault="001611F6">
            <w:pPr>
              <w:rPr>
                <w:shd w:val="clear" w:color="auto" w:fill="FFF0C2"/>
              </w:rPr>
            </w:pPr>
          </w:p>
          <w:p w14:paraId="01E8AA87" w14:textId="77777777" w:rsidR="001611F6" w:rsidRDefault="001611F6">
            <w:pPr>
              <w:rPr>
                <w:shd w:val="clear" w:color="auto" w:fill="FFF0C2"/>
              </w:rPr>
            </w:pPr>
          </w:p>
          <w:p w14:paraId="55E2AFD8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36CD9E37" w14:textId="77777777">
        <w:tc>
          <w:tcPr>
            <w:tcW w:w="2160" w:type="dxa"/>
            <w:shd w:val="clear" w:color="auto" w:fill="FFF0C2"/>
          </w:tcPr>
          <w:p w14:paraId="0CE4B44A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27-31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cравнивает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CE53CBF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собственный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способ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служения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способ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служения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ценен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необходим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1583843" w14:textId="77777777" w:rsidR="001611F6" w:rsidRDefault="001611F6">
            <w:pPr>
              <w:rPr>
                <w:shd w:val="clear" w:color="auto" w:fill="FFF0C2"/>
              </w:rPr>
            </w:pPr>
          </w:p>
          <w:p w14:paraId="70734A1D" w14:textId="77777777" w:rsidR="001611F6" w:rsidRDefault="001611F6">
            <w:pPr>
              <w:rPr>
                <w:shd w:val="clear" w:color="auto" w:fill="FFF0C2"/>
              </w:rPr>
            </w:pPr>
          </w:p>
          <w:p w14:paraId="11EF2A55" w14:textId="77777777" w:rsidR="001611F6" w:rsidRDefault="001611F6">
            <w:pPr>
              <w:rPr>
                <w:shd w:val="clear" w:color="auto" w:fill="FFF0C2"/>
              </w:rPr>
            </w:pPr>
          </w:p>
          <w:p w14:paraId="1F37B2A8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064A9791" w14:textId="77777777">
        <w:tc>
          <w:tcPr>
            <w:tcW w:w="2160" w:type="dxa"/>
            <w:shd w:val="clear" w:color="auto" w:fill="FFF0C2"/>
          </w:tcPr>
          <w:p w14:paraId="093B6CE4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[12:27]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47CD1030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представляет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составляющих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0F2E578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физического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".”</w:t>
            </w:r>
          </w:p>
          <w:p w14:paraId="2159F2E1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12C763C1" w14:textId="77777777" w:rsidR="001611F6" w:rsidRDefault="001611F6">
            <w:pPr>
              <w:rPr>
                <w:shd w:val="clear" w:color="auto" w:fill="FFF0C2"/>
              </w:rPr>
            </w:pPr>
          </w:p>
        </w:tc>
      </w:tr>
    </w:tbl>
    <w:p w14:paraId="76A54ED8" w14:textId="77777777" w:rsidR="001611F6" w:rsidRDefault="00271144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Коринфянам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12:12-31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32607C5D" w14:textId="77777777">
        <w:tc>
          <w:tcPr>
            <w:tcW w:w="2160" w:type="dxa"/>
          </w:tcPr>
          <w:p w14:paraId="3ECEA503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89D3757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260B083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249402E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FCF68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12:28-29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примеры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служения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приводит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49788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Апостолы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пророки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чудотворцы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исцеляет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помогает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администраторы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61293" w14:textId="77777777" w:rsidR="001611F6" w:rsidRDefault="001611F6">
            <w:pPr>
              <w:rPr>
                <w:shd w:val="clear" w:color="auto" w:fill="FFF0C2"/>
              </w:rPr>
            </w:pPr>
          </w:p>
          <w:p w14:paraId="5B0366E5" w14:textId="77777777" w:rsidR="001611F6" w:rsidRDefault="001611F6">
            <w:pPr>
              <w:rPr>
                <w:shd w:val="clear" w:color="auto" w:fill="FFF0C2"/>
              </w:rPr>
            </w:pPr>
          </w:p>
          <w:p w14:paraId="2C8F42B3" w14:textId="77777777" w:rsidR="001611F6" w:rsidRDefault="001611F6">
            <w:pPr>
              <w:rPr>
                <w:shd w:val="clear" w:color="auto" w:fill="FFF0C2"/>
              </w:rPr>
            </w:pPr>
          </w:p>
          <w:p w14:paraId="0EFE88E6" w14:textId="77777777" w:rsidR="001611F6" w:rsidRDefault="001611F6">
            <w:pPr>
              <w:rPr>
                <w:shd w:val="clear" w:color="auto" w:fill="FFF0C2"/>
              </w:rPr>
            </w:pPr>
          </w:p>
          <w:p w14:paraId="55D6980D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6C2420E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409CD4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12:28, 30, 31]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5858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духовные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особенные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особенные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духовные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2EDF3" w14:textId="77777777" w:rsidR="001611F6" w:rsidRDefault="001611F6">
            <w:pPr>
              <w:rPr>
                <w:shd w:val="clear" w:color="auto" w:fill="FFF0C2"/>
              </w:rPr>
            </w:pPr>
          </w:p>
          <w:p w14:paraId="532F7624" w14:textId="77777777" w:rsidR="001611F6" w:rsidRDefault="001611F6">
            <w:pPr>
              <w:rPr>
                <w:shd w:val="clear" w:color="auto" w:fill="FFF0C2"/>
              </w:rPr>
            </w:pPr>
          </w:p>
          <w:p w14:paraId="5ED42E60" w14:textId="77777777" w:rsidR="001611F6" w:rsidRDefault="001611F6">
            <w:pPr>
              <w:rPr>
                <w:shd w:val="clear" w:color="auto" w:fill="FFF0C2"/>
              </w:rPr>
            </w:pPr>
          </w:p>
          <w:p w14:paraId="0D03F6EA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06667C9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F636F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1611F6" w14:paraId="29678E4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C713A3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04491914" w14:textId="77777777" w:rsidR="001611F6" w:rsidRDefault="001611F6">
            <w:pPr>
              <w:rPr>
                <w:shd w:val="clear" w:color="auto" w:fill="F3D5CF"/>
              </w:rPr>
            </w:pPr>
          </w:p>
          <w:p w14:paraId="0353C4F9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человеческое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или"дар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3FB83A7B" w14:textId="77777777" w:rsidR="001611F6" w:rsidRDefault="001611F6">
            <w:pPr>
              <w:rPr>
                <w:shd w:val="clear" w:color="auto" w:fill="F3D5CF"/>
              </w:rPr>
            </w:pPr>
          </w:p>
          <w:p w14:paraId="19A8591B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человеческого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даров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]?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F11CF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420B2A76" w14:textId="77777777" w:rsidR="001611F6" w:rsidRDefault="001611F6">
            <w:pPr>
              <w:rPr>
                <w:shd w:val="clear" w:color="auto" w:fill="F3D5CF"/>
              </w:rPr>
            </w:pPr>
          </w:p>
          <w:p w14:paraId="4168B8CC" w14:textId="77777777" w:rsidR="001611F6" w:rsidRDefault="00271144">
            <w:pPr>
              <w:numPr>
                <w:ilvl w:val="0"/>
                <w:numId w:val="4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69865255" w14:textId="77777777" w:rsidR="001611F6" w:rsidRDefault="00271144">
            <w:pPr>
              <w:numPr>
                <w:ilvl w:val="0"/>
                <w:numId w:val="4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61117A1E" w14:textId="77777777" w:rsidR="001611F6" w:rsidRDefault="00271144">
            <w:pPr>
              <w:numPr>
                <w:ilvl w:val="0"/>
                <w:numId w:val="4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86B8AC" w14:textId="77777777" w:rsidR="001611F6" w:rsidRDefault="001611F6">
            <w:pPr>
              <w:rPr>
                <w:shd w:val="clear" w:color="auto" w:fill="F3D5CF"/>
              </w:rPr>
            </w:pPr>
          </w:p>
        </w:tc>
      </w:tr>
    </w:tbl>
    <w:p w14:paraId="04CA13F0" w14:textId="77777777" w:rsidR="001611F6" w:rsidRDefault="001611F6"/>
    <w:p w14:paraId="576B7F01" w14:textId="77777777" w:rsidR="001611F6" w:rsidRDefault="00271144">
      <w:pPr>
        <w:pStyle w:val="Heading2"/>
        <w:spacing w:before="0" w:after="0"/>
        <w:ind w:left="792" w:hanging="432"/>
      </w:pPr>
      <w:bookmarkStart w:id="36" w:name="_heading=h.1hmsyys" w:colFirst="0" w:colLast="0"/>
      <w:bookmarkEnd w:id="36"/>
      <w:r>
        <w:br w:type="page"/>
      </w:r>
    </w:p>
    <w:p w14:paraId="51F438A2" w14:textId="77777777" w:rsidR="001611F6" w:rsidRDefault="00271144">
      <w:pPr>
        <w:pStyle w:val="Heading2"/>
        <w:spacing w:before="0" w:after="200"/>
        <w:ind w:left="360"/>
      </w:pPr>
      <w:bookmarkStart w:id="37" w:name="_Toc105679959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1:22-23</w:t>
      </w:r>
      <w:bookmarkEnd w:id="37"/>
    </w:p>
    <w:p w14:paraId="212D6E94" w14:textId="77777777" w:rsidR="001611F6" w:rsidRDefault="00271144">
      <w:pPr>
        <w:spacing w:after="16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Павла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живущим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городе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Эфесе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В 1:19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начал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описывать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силу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Божью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вернула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сделала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господином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над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остальными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22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описывать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силу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</w:t>
      </w:r>
      <w:r>
        <w:rPr>
          <w:rFonts w:ascii="Roboto" w:eastAsia="Roboto" w:hAnsi="Roboto" w:cs="Roboto"/>
          <w:sz w:val="20"/>
          <w:szCs w:val="20"/>
          <w:highlight w:val="white"/>
        </w:rPr>
        <w:t>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tbl>
      <w:tblPr>
        <w:tblStyle w:val="afff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09D17B64" w14:textId="77777777">
        <w:tc>
          <w:tcPr>
            <w:tcW w:w="2160" w:type="dxa"/>
          </w:tcPr>
          <w:p w14:paraId="66F7E16E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4E90259B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AFF93B0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33574CAE" w14:textId="77777777">
        <w:tc>
          <w:tcPr>
            <w:tcW w:w="9360" w:type="dxa"/>
            <w:gridSpan w:val="3"/>
            <w:shd w:val="clear" w:color="auto" w:fill="F3D5CF"/>
          </w:tcPr>
          <w:p w14:paraId="44776480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611F6" w14:paraId="584D6C9D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3725824F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3504D509" w14:textId="77777777" w:rsidR="001611F6" w:rsidRDefault="00271144">
            <w:pPr>
              <w:numPr>
                <w:ilvl w:val="0"/>
                <w:numId w:val="2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</w:t>
            </w:r>
          </w:p>
          <w:p w14:paraId="156D86ED" w14:textId="77777777" w:rsidR="001611F6" w:rsidRDefault="00271144">
            <w:pPr>
              <w:numPr>
                <w:ilvl w:val="0"/>
                <w:numId w:val="2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</w:p>
          <w:p w14:paraId="25DDDE9B" w14:textId="77777777" w:rsidR="001611F6" w:rsidRDefault="00271144">
            <w:pPr>
              <w:numPr>
                <w:ilvl w:val="0"/>
                <w:numId w:val="21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Christ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Христос-Глава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Христос-Господь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вождь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</w:t>
            </w:r>
          </w:p>
          <w:p w14:paraId="4BB1B61A" w14:textId="77777777" w:rsidR="001611F6" w:rsidRDefault="00271144">
            <w:pPr>
              <w:numPr>
                <w:ilvl w:val="0"/>
                <w:numId w:val="2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полнота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Наполняющего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всё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всём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BA3DC75" w14:textId="77777777" w:rsidR="001611F6" w:rsidRDefault="001611F6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611F6" w14:paraId="702803AA" w14:textId="77777777">
        <w:tc>
          <w:tcPr>
            <w:tcW w:w="9360" w:type="dxa"/>
            <w:gridSpan w:val="3"/>
            <w:shd w:val="clear" w:color="auto" w:fill="F3D5CF"/>
          </w:tcPr>
          <w:p w14:paraId="2D4CA378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</w:t>
            </w:r>
            <w:proofErr w:type="spellEnd"/>
          </w:p>
        </w:tc>
      </w:tr>
      <w:tr w:rsidR="001611F6" w14:paraId="203CAADA" w14:textId="77777777">
        <w:tc>
          <w:tcPr>
            <w:tcW w:w="2160" w:type="dxa"/>
            <w:shd w:val="clear" w:color="auto" w:fill="FFF0C2"/>
          </w:tcPr>
          <w:p w14:paraId="4A217F20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22,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0216DDE6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24B69EA" w14:textId="77777777" w:rsidR="001611F6" w:rsidRDefault="001611F6">
            <w:pPr>
              <w:rPr>
                <w:shd w:val="clear" w:color="auto" w:fill="FFF0C2"/>
              </w:rPr>
            </w:pPr>
          </w:p>
          <w:p w14:paraId="622B1A0A" w14:textId="77777777" w:rsidR="001611F6" w:rsidRDefault="001611F6">
            <w:pPr>
              <w:rPr>
                <w:shd w:val="clear" w:color="auto" w:fill="FFF0C2"/>
              </w:rPr>
            </w:pPr>
          </w:p>
          <w:p w14:paraId="2A92CEEC" w14:textId="77777777" w:rsidR="001611F6" w:rsidRDefault="001611F6">
            <w:pPr>
              <w:rPr>
                <w:shd w:val="clear" w:color="auto" w:fill="FFF0C2"/>
              </w:rPr>
            </w:pPr>
          </w:p>
          <w:p w14:paraId="5D18ECAE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54CD1E39" w14:textId="77777777">
        <w:tc>
          <w:tcPr>
            <w:tcW w:w="2160" w:type="dxa"/>
            <w:shd w:val="clear" w:color="auto" w:fill="FFF0C2"/>
          </w:tcPr>
          <w:p w14:paraId="5273264A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означающую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[1:22]</w:t>
            </w:r>
          </w:p>
        </w:tc>
        <w:tc>
          <w:tcPr>
            <w:tcW w:w="3600" w:type="dxa"/>
            <w:shd w:val="clear" w:color="auto" w:fill="FFF0C2"/>
          </w:tcPr>
          <w:p w14:paraId="2690CE75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1C4D35B9" w14:textId="77777777" w:rsidR="001611F6" w:rsidRDefault="001611F6">
            <w:pPr>
              <w:rPr>
                <w:shd w:val="clear" w:color="auto" w:fill="FFF0C2"/>
              </w:rPr>
            </w:pPr>
          </w:p>
          <w:p w14:paraId="5912BE2A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3F1647CB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38022302" w14:textId="77777777">
        <w:tc>
          <w:tcPr>
            <w:tcW w:w="2160" w:type="dxa"/>
            <w:shd w:val="clear" w:color="auto" w:fill="FFF0C2"/>
          </w:tcPr>
          <w:p w14:paraId="5C0D44A0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означающую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[1:22]</w:t>
            </w:r>
          </w:p>
        </w:tc>
        <w:tc>
          <w:tcPr>
            <w:tcW w:w="3600" w:type="dxa"/>
            <w:shd w:val="clear" w:color="auto" w:fill="FFF0C2"/>
          </w:tcPr>
          <w:p w14:paraId="040E98C0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назначил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руководителем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господином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F06C36F" w14:textId="77777777" w:rsidR="001611F6" w:rsidRDefault="001611F6">
            <w:pPr>
              <w:rPr>
                <w:shd w:val="clear" w:color="auto" w:fill="FFF0C2"/>
              </w:rPr>
            </w:pPr>
          </w:p>
          <w:p w14:paraId="01845052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4C0A08D8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06305DE7" w14:textId="77777777">
        <w:tc>
          <w:tcPr>
            <w:tcW w:w="2160" w:type="dxa"/>
            <w:shd w:val="clear" w:color="auto" w:fill="FFF0C2"/>
          </w:tcPr>
          <w:p w14:paraId="4505CF2E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23,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0AE9EE2F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B6325B7" w14:textId="77777777" w:rsidR="001611F6" w:rsidRDefault="001611F6">
            <w:pPr>
              <w:rPr>
                <w:shd w:val="clear" w:color="auto" w:fill="FFF0C2"/>
              </w:rPr>
            </w:pPr>
          </w:p>
          <w:p w14:paraId="35AAB081" w14:textId="77777777" w:rsidR="001611F6" w:rsidRDefault="001611F6">
            <w:pPr>
              <w:rPr>
                <w:shd w:val="clear" w:color="auto" w:fill="FFF0C2"/>
              </w:rPr>
            </w:pPr>
          </w:p>
          <w:p w14:paraId="7042023A" w14:textId="77777777" w:rsidR="001611F6" w:rsidRDefault="001611F6">
            <w:pPr>
              <w:rPr>
                <w:shd w:val="clear" w:color="auto" w:fill="FFF0C2"/>
              </w:rPr>
            </w:pPr>
          </w:p>
          <w:p w14:paraId="2F5C6235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778071A5" w14:textId="77777777">
        <w:tc>
          <w:tcPr>
            <w:tcW w:w="2160" w:type="dxa"/>
            <w:shd w:val="clear" w:color="auto" w:fill="FFF0C2"/>
          </w:tcPr>
          <w:p w14:paraId="088F27CF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твоём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</w:t>
            </w:r>
          </w:p>
        </w:tc>
        <w:tc>
          <w:tcPr>
            <w:tcW w:w="3600" w:type="dxa"/>
            <w:shd w:val="clear" w:color="auto" w:fill="FFF0C2"/>
          </w:tcPr>
          <w:p w14:paraId="76F6EF36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представляет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составляющих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A43E19A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одинаковым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используется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описании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физического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</w:t>
            </w:r>
          </w:p>
          <w:p w14:paraId="1932BBDF" w14:textId="77777777" w:rsidR="001611F6" w:rsidRDefault="001611F6">
            <w:pPr>
              <w:rPr>
                <w:shd w:val="clear" w:color="auto" w:fill="FFF0C2"/>
              </w:rPr>
            </w:pPr>
          </w:p>
          <w:p w14:paraId="4A5E1548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166338A3" w14:textId="77777777" w:rsidR="001611F6" w:rsidRDefault="001611F6">
            <w:pPr>
              <w:rPr>
                <w:shd w:val="clear" w:color="auto" w:fill="FFF0C2"/>
              </w:rPr>
            </w:pPr>
          </w:p>
        </w:tc>
      </w:tr>
    </w:tbl>
    <w:p w14:paraId="1594BC22" w14:textId="77777777" w:rsidR="001611F6" w:rsidRDefault="001611F6">
      <w:pPr>
        <w:ind w:left="360"/>
        <w:rPr>
          <w:color w:val="802F1F"/>
        </w:rPr>
      </w:pPr>
    </w:p>
    <w:p w14:paraId="06021B21" w14:textId="77777777" w:rsidR="001611F6" w:rsidRDefault="00271144">
      <w:pPr>
        <w:rPr>
          <w:color w:val="802F1F"/>
        </w:rPr>
      </w:pPr>
      <w:r>
        <w:br w:type="page"/>
      </w:r>
    </w:p>
    <w:p w14:paraId="19D76C00" w14:textId="77777777" w:rsidR="001611F6" w:rsidRDefault="00271144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1:22-23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4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6E773427" w14:textId="77777777">
        <w:tc>
          <w:tcPr>
            <w:tcW w:w="2160" w:type="dxa"/>
          </w:tcPr>
          <w:p w14:paraId="7856F983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BAF1BAA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7C51303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4228467D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8A2BE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1611F6" w14:paraId="2008F21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4FFCE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0C7645E0" w14:textId="77777777" w:rsidR="001611F6" w:rsidRDefault="001611F6">
            <w:pPr>
              <w:rPr>
                <w:shd w:val="clear" w:color="auto" w:fill="F3D5CF"/>
              </w:rPr>
            </w:pPr>
          </w:p>
          <w:p w14:paraId="30635328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\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стихах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6D79E285" w14:textId="77777777" w:rsidR="001611F6" w:rsidRDefault="001611F6">
            <w:pPr>
              <w:rPr>
                <w:shd w:val="clear" w:color="auto" w:fill="F3D5CF"/>
              </w:rPr>
            </w:pPr>
          </w:p>
          <w:p w14:paraId="77F402F9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Существуют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,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описания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]?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22F1A2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429CB256" w14:textId="77777777" w:rsidR="001611F6" w:rsidRDefault="001611F6">
            <w:pPr>
              <w:rPr>
                <w:shd w:val="clear" w:color="auto" w:fill="F3D5CF"/>
              </w:rPr>
            </w:pPr>
          </w:p>
          <w:p w14:paraId="107268F5" w14:textId="77777777" w:rsidR="001611F6" w:rsidRDefault="00271144">
            <w:pPr>
              <w:numPr>
                <w:ilvl w:val="0"/>
                <w:numId w:val="26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10313F12" w14:textId="77777777" w:rsidR="001611F6" w:rsidRDefault="00271144">
            <w:pPr>
              <w:numPr>
                <w:ilvl w:val="0"/>
                <w:numId w:val="26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4C4D54A1" w14:textId="77777777" w:rsidR="001611F6" w:rsidRDefault="00271144">
            <w:pPr>
              <w:numPr>
                <w:ilvl w:val="0"/>
                <w:numId w:val="26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47C14" w14:textId="77777777" w:rsidR="001611F6" w:rsidRDefault="001611F6">
            <w:pPr>
              <w:rPr>
                <w:shd w:val="clear" w:color="auto" w:fill="F3D5CF"/>
              </w:rPr>
            </w:pPr>
          </w:p>
        </w:tc>
      </w:tr>
    </w:tbl>
    <w:p w14:paraId="123B581C" w14:textId="77777777" w:rsidR="001611F6" w:rsidRDefault="001611F6">
      <w:pPr>
        <w:pStyle w:val="Heading2"/>
        <w:spacing w:before="0" w:after="0"/>
      </w:pPr>
      <w:bookmarkStart w:id="38" w:name="_heading=h.2grqrue" w:colFirst="0" w:colLast="0"/>
      <w:bookmarkEnd w:id="38"/>
    </w:p>
    <w:p w14:paraId="09AFED29" w14:textId="77777777" w:rsidR="001611F6" w:rsidRDefault="00271144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39" w:name="_heading=h.vx1227" w:colFirst="0" w:colLast="0"/>
      <w:bookmarkEnd w:id="39"/>
      <w:r>
        <w:br w:type="page"/>
      </w:r>
    </w:p>
    <w:p w14:paraId="3D2A0035" w14:textId="77777777" w:rsidR="001611F6" w:rsidRDefault="00271144">
      <w:pPr>
        <w:pStyle w:val="Heading1"/>
        <w:spacing w:before="240" w:after="0" w:line="259" w:lineRule="auto"/>
        <w:rPr>
          <w:rFonts w:ascii="Calibri" w:eastAsia="Calibri" w:hAnsi="Calibri" w:cs="Calibri"/>
          <w:color w:val="802F1F"/>
          <w:sz w:val="32"/>
          <w:szCs w:val="32"/>
        </w:rPr>
      </w:pPr>
      <w:bookmarkStart w:id="40" w:name="_Toc105679960"/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Доктрина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святости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верующего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  <w:bookmarkEnd w:id="40"/>
    </w:p>
    <w:p w14:paraId="0F56C195" w14:textId="77777777" w:rsidR="001611F6" w:rsidRDefault="00271144">
      <w:pPr>
        <w:pStyle w:val="Heading2"/>
        <w:spacing w:before="0" w:after="0"/>
        <w:ind w:left="720"/>
      </w:pPr>
      <w:bookmarkStart w:id="41" w:name="_Toc10567996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Позитивное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утверждение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тезис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):</w:t>
      </w:r>
      <w:bookmarkEnd w:id="41"/>
      <w:r>
        <w:t xml:space="preserve"> </w:t>
      </w:r>
    </w:p>
    <w:p w14:paraId="0E4D19D1" w14:textId="77777777" w:rsidR="001611F6" w:rsidRDefault="00271144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уповает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объявлены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народу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поэтому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называться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".”</w:t>
      </w:r>
      <w:r>
        <w:rPr>
          <w:color w:val="AC402A"/>
        </w:rPr>
        <w:t xml:space="preserve"> </w:t>
      </w:r>
    </w:p>
    <w:p w14:paraId="3EE4329B" w14:textId="77777777" w:rsidR="001611F6" w:rsidRDefault="00271144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демонстрируют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практическую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означает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повседневной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деятельности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отражает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природу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живут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следуя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повинуясь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говорит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53762951" w14:textId="77777777" w:rsidR="001611F6" w:rsidRDefault="00271144">
      <w:pPr>
        <w:spacing w:after="160" w:line="259" w:lineRule="auto"/>
        <w:ind w:left="90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живут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живёт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внутри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каждого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771BED6D" w14:textId="77777777" w:rsidR="001611F6" w:rsidRDefault="00271144">
      <w:pPr>
        <w:spacing w:after="160" w:line="259" w:lineRule="auto"/>
        <w:ind w:left="900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наконец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Христианская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означает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отделён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посвящён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ещё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значение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")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прославлять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0570691C" w14:textId="77777777" w:rsidR="001611F6" w:rsidRDefault="00271144">
      <w:pPr>
        <w:pStyle w:val="Heading2"/>
        <w:spacing w:before="0" w:after="0"/>
        <w:ind w:left="792" w:hanging="432"/>
      </w:pPr>
      <w:bookmarkStart w:id="42" w:name="_heading=h.4f1mdlm" w:colFirst="0" w:colLast="0"/>
      <w:bookmarkEnd w:id="42"/>
      <w:r>
        <w:br w:type="page"/>
      </w:r>
    </w:p>
    <w:p w14:paraId="447D0A0C" w14:textId="77777777" w:rsidR="001611F6" w:rsidRDefault="00271144">
      <w:pPr>
        <w:pStyle w:val="Heading2"/>
        <w:spacing w:before="0" w:after="0"/>
        <w:ind w:left="360"/>
      </w:pPr>
      <w:bookmarkStart w:id="43" w:name="_Toc10567996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12:1-2</w:t>
      </w:r>
      <w:bookmarkEnd w:id="43"/>
    </w:p>
    <w:p w14:paraId="0BF75504" w14:textId="77777777" w:rsidR="001611F6" w:rsidRDefault="001611F6"/>
    <w:p w14:paraId="2A852816" w14:textId="77777777" w:rsidR="001611F6" w:rsidRDefault="00271144">
      <w:pPr>
        <w:spacing w:after="160" w:line="259" w:lineRule="auto"/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живущим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Риме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главе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12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начал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жизнью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</w:t>
      </w:r>
    </w:p>
    <w:tbl>
      <w:tblPr>
        <w:tblStyle w:val="afff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6C47F138" w14:textId="77777777">
        <w:tc>
          <w:tcPr>
            <w:tcW w:w="2160" w:type="dxa"/>
          </w:tcPr>
          <w:p w14:paraId="515F9F38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C6C0F45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3892A16F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0C795872" w14:textId="77777777">
        <w:tc>
          <w:tcPr>
            <w:tcW w:w="9360" w:type="dxa"/>
            <w:gridSpan w:val="3"/>
            <w:shd w:val="clear" w:color="auto" w:fill="F3D5CF"/>
          </w:tcPr>
          <w:p w14:paraId="1EFDDFA4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611F6" w14:paraId="60ACCCC5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2642B3EE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67FD72DF" w14:textId="77777777" w:rsidR="001611F6" w:rsidRDefault="00271144">
            <w:pPr>
              <w:numPr>
                <w:ilvl w:val="0"/>
                <w:numId w:val="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представлять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приемлемые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 я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служения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</w:p>
          <w:p w14:paraId="012CC4CF" w14:textId="77777777" w:rsidR="001611F6" w:rsidRDefault="00271144">
            <w:pPr>
              <w:numPr>
                <w:ilvl w:val="0"/>
                <w:numId w:val="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преобразовать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cогласоваться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D86ECFA" w14:textId="77777777" w:rsidR="001611F6" w:rsidRDefault="00271144">
            <w:pPr>
              <w:numPr>
                <w:ilvl w:val="0"/>
                <w:numId w:val="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рошо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дозволена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приемлемо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C3DFA01" w14:textId="77777777" w:rsidR="001611F6" w:rsidRDefault="001611F6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611F6" w14:paraId="7290FE97" w14:textId="77777777">
        <w:tc>
          <w:tcPr>
            <w:tcW w:w="9360" w:type="dxa"/>
            <w:gridSpan w:val="3"/>
            <w:shd w:val="clear" w:color="auto" w:fill="F3D5CF"/>
          </w:tcPr>
          <w:p w14:paraId="60387FF0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</w:t>
            </w:r>
            <w:proofErr w:type="spellEnd"/>
          </w:p>
        </w:tc>
      </w:tr>
      <w:tr w:rsidR="001611F6" w14:paraId="3DAADC0B" w14:textId="77777777">
        <w:tc>
          <w:tcPr>
            <w:tcW w:w="2160" w:type="dxa"/>
            <w:shd w:val="clear" w:color="auto" w:fill="FFF0C2"/>
          </w:tcPr>
          <w:p w14:paraId="3F83CFFB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побуждает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аудиторию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ECEA407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представить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приемлемой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8778433" w14:textId="77777777" w:rsidR="001611F6" w:rsidRDefault="001611F6">
            <w:pPr>
              <w:rPr>
                <w:shd w:val="clear" w:color="auto" w:fill="FFF0C2"/>
              </w:rPr>
            </w:pPr>
          </w:p>
          <w:p w14:paraId="3C176255" w14:textId="77777777" w:rsidR="001611F6" w:rsidRDefault="001611F6">
            <w:pPr>
              <w:rPr>
                <w:shd w:val="clear" w:color="auto" w:fill="FFF0C2"/>
              </w:rPr>
            </w:pPr>
          </w:p>
          <w:p w14:paraId="68242D7E" w14:textId="77777777" w:rsidR="001611F6" w:rsidRDefault="001611F6">
            <w:pPr>
              <w:rPr>
                <w:shd w:val="clear" w:color="auto" w:fill="FFF0C2"/>
              </w:rPr>
            </w:pPr>
          </w:p>
          <w:p w14:paraId="4EF23A13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16460ED7" w14:textId="77777777">
        <w:tc>
          <w:tcPr>
            <w:tcW w:w="2160" w:type="dxa"/>
            <w:shd w:val="clear" w:color="auto" w:fill="FFF0C2"/>
          </w:tcPr>
          <w:p w14:paraId="5EC87679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твоём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предоставить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(12:1)</w:t>
            </w:r>
          </w:p>
        </w:tc>
        <w:tc>
          <w:tcPr>
            <w:tcW w:w="3600" w:type="dxa"/>
            <w:shd w:val="clear" w:color="auto" w:fill="FFF0C2"/>
          </w:tcPr>
          <w:p w14:paraId="4B75F00D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 я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служения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686F260" w14:textId="77777777" w:rsidR="001611F6" w:rsidRDefault="001611F6">
            <w:pPr>
              <w:rPr>
                <w:shd w:val="clear" w:color="auto" w:fill="FFF0C2"/>
              </w:rPr>
            </w:pPr>
          </w:p>
          <w:p w14:paraId="020D0394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484EE8CE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200AC2C3" w14:textId="77777777">
        <w:tc>
          <w:tcPr>
            <w:tcW w:w="2160" w:type="dxa"/>
            <w:shd w:val="clear" w:color="auto" w:fill="FFF0C2"/>
          </w:tcPr>
          <w:p w14:paraId="18B41D15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твоём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(12:1)</w:t>
            </w:r>
          </w:p>
        </w:tc>
        <w:tc>
          <w:tcPr>
            <w:tcW w:w="3600" w:type="dxa"/>
            <w:shd w:val="clear" w:color="auto" w:fill="FFF0C2"/>
          </w:tcPr>
          <w:p w14:paraId="50CC7356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принадлежит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отделён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приносить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E7199BC" w14:textId="77777777" w:rsidR="001611F6" w:rsidRDefault="001611F6">
            <w:pPr>
              <w:rPr>
                <w:shd w:val="clear" w:color="auto" w:fill="FFF0C2"/>
              </w:rPr>
            </w:pPr>
          </w:p>
          <w:p w14:paraId="7723A5EC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2DA14CC4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10215214" w14:textId="77777777">
        <w:tc>
          <w:tcPr>
            <w:tcW w:w="2160" w:type="dxa"/>
            <w:shd w:val="clear" w:color="auto" w:fill="FFF0C2"/>
          </w:tcPr>
          <w:p w14:paraId="57DE7839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0CB70431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преобразоваться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обновлением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сообразоваться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4288B57" w14:textId="77777777" w:rsidR="001611F6" w:rsidRDefault="001611F6">
            <w:pPr>
              <w:rPr>
                <w:shd w:val="clear" w:color="auto" w:fill="FFF0C2"/>
              </w:rPr>
            </w:pPr>
          </w:p>
          <w:p w14:paraId="027663A6" w14:textId="77777777" w:rsidR="001611F6" w:rsidRDefault="001611F6">
            <w:pPr>
              <w:rPr>
                <w:shd w:val="clear" w:color="auto" w:fill="FFF0C2"/>
              </w:rPr>
            </w:pPr>
          </w:p>
          <w:p w14:paraId="12D97F05" w14:textId="77777777" w:rsidR="001611F6" w:rsidRDefault="001611F6">
            <w:pPr>
              <w:rPr>
                <w:shd w:val="clear" w:color="auto" w:fill="FFF0C2"/>
              </w:rPr>
            </w:pPr>
          </w:p>
          <w:p w14:paraId="3CEAA0A3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2755D116" w14:textId="77777777">
        <w:tc>
          <w:tcPr>
            <w:tcW w:w="2160" w:type="dxa"/>
            <w:shd w:val="clear" w:color="auto" w:fill="FFF0C2"/>
          </w:tcPr>
          <w:p w14:paraId="695679F8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соответствовать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[12:2]</w:t>
            </w:r>
          </w:p>
        </w:tc>
        <w:tc>
          <w:tcPr>
            <w:tcW w:w="3600" w:type="dxa"/>
            <w:shd w:val="clear" w:color="auto" w:fill="FFF0C2"/>
          </w:tcPr>
          <w:p w14:paraId="3591FB7B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и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поступать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C697619" w14:textId="77777777" w:rsidR="001611F6" w:rsidRDefault="001611F6">
            <w:pPr>
              <w:rPr>
                <w:shd w:val="clear" w:color="auto" w:fill="FFF0C2"/>
              </w:rPr>
            </w:pPr>
          </w:p>
          <w:p w14:paraId="34E483CF" w14:textId="77777777" w:rsidR="001611F6" w:rsidRDefault="001611F6">
            <w:pPr>
              <w:rPr>
                <w:shd w:val="clear" w:color="auto" w:fill="FFF0C2"/>
              </w:rPr>
            </w:pPr>
          </w:p>
          <w:p w14:paraId="3DA1772A" w14:textId="77777777" w:rsidR="001611F6" w:rsidRDefault="001611F6">
            <w:pPr>
              <w:rPr>
                <w:shd w:val="clear" w:color="auto" w:fill="FFF0C2"/>
              </w:rPr>
            </w:pPr>
          </w:p>
          <w:p w14:paraId="76654D5D" w14:textId="77777777" w:rsidR="001611F6" w:rsidRDefault="001611F6">
            <w:pPr>
              <w:rPr>
                <w:shd w:val="clear" w:color="auto" w:fill="FFF0C2"/>
              </w:rPr>
            </w:pPr>
          </w:p>
        </w:tc>
      </w:tr>
    </w:tbl>
    <w:p w14:paraId="22430CD7" w14:textId="77777777" w:rsidR="001611F6" w:rsidRDefault="00271144">
      <w:pPr>
        <w:pStyle w:val="Heading2"/>
        <w:keepNext w:val="0"/>
        <w:keepLines w:val="0"/>
        <w:spacing w:before="0"/>
        <w:rPr>
          <w:rFonts w:ascii="Arial" w:eastAsia="Arial" w:hAnsi="Arial" w:cs="Arial"/>
          <w:color w:val="000000"/>
          <w:sz w:val="22"/>
          <w:szCs w:val="22"/>
        </w:rPr>
      </w:pPr>
      <w:bookmarkStart w:id="44" w:name="_heading=h.19c6y18" w:colFirst="0" w:colLast="0"/>
      <w:bookmarkEnd w:id="44"/>
      <w:r>
        <w:br w:type="page"/>
      </w:r>
    </w:p>
    <w:p w14:paraId="01505167" w14:textId="77777777" w:rsidR="001611F6" w:rsidRDefault="00271144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12:1-2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6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1AD30CDE" w14:textId="77777777">
        <w:tc>
          <w:tcPr>
            <w:tcW w:w="2160" w:type="dxa"/>
          </w:tcPr>
          <w:p w14:paraId="014F7FDD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1E8F18A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0871F92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12CFC21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1588C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твоём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преобразуйтесь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обновлением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(12:2)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EB9AB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позволить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изменить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желания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2B5A18D" w14:textId="77777777" w:rsidR="001611F6" w:rsidRDefault="001611F6">
            <w:pPr>
              <w:rPr>
                <w:shd w:val="clear" w:color="auto" w:fill="FFF0C2"/>
              </w:rPr>
            </w:pPr>
          </w:p>
          <w:p w14:paraId="5D035C30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F47F97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58DF885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56887C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обновлённый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ECE7E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приемлемая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совершенная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4A29E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211BB99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EAF67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1611F6" w14:paraId="764109D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ABD87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1435B352" w14:textId="77777777" w:rsidR="001611F6" w:rsidRDefault="001611F6">
            <w:pPr>
              <w:rPr>
                <w:shd w:val="clear" w:color="auto" w:fill="F3D5CF"/>
              </w:rPr>
            </w:pPr>
          </w:p>
          <w:p w14:paraId="6B2D0B02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святого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преображенного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обновлением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вашего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ума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"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повседневном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3A0C2ABC" w14:textId="77777777" w:rsidR="001611F6" w:rsidRDefault="001611F6">
            <w:pPr>
              <w:rPr>
                <w:shd w:val="clear" w:color="auto" w:fill="F3D5CF"/>
              </w:rPr>
            </w:pPr>
          </w:p>
          <w:p w14:paraId="7FD0546C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Существуют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,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описания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передава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]?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3A32D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1BD7DD93" w14:textId="77777777" w:rsidR="001611F6" w:rsidRDefault="001611F6">
            <w:pPr>
              <w:rPr>
                <w:shd w:val="clear" w:color="auto" w:fill="F3D5CF"/>
              </w:rPr>
            </w:pPr>
          </w:p>
          <w:p w14:paraId="435C1D5B" w14:textId="77777777" w:rsidR="001611F6" w:rsidRDefault="00271144">
            <w:pPr>
              <w:numPr>
                <w:ilvl w:val="0"/>
                <w:numId w:val="27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3FDEF471" w14:textId="77777777" w:rsidR="001611F6" w:rsidRDefault="00271144">
            <w:pPr>
              <w:numPr>
                <w:ilvl w:val="0"/>
                <w:numId w:val="27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6754585B" w14:textId="77777777" w:rsidR="001611F6" w:rsidRDefault="00271144">
            <w:pPr>
              <w:numPr>
                <w:ilvl w:val="0"/>
                <w:numId w:val="27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E9BF0" w14:textId="77777777" w:rsidR="001611F6" w:rsidRDefault="001611F6">
            <w:pPr>
              <w:rPr>
                <w:shd w:val="clear" w:color="auto" w:fill="F3D5CF"/>
              </w:rPr>
            </w:pPr>
          </w:p>
        </w:tc>
      </w:tr>
    </w:tbl>
    <w:p w14:paraId="3823A47F" w14:textId="77777777" w:rsidR="001611F6" w:rsidRDefault="00271144">
      <w:pPr>
        <w:pStyle w:val="Heading2"/>
        <w:spacing w:before="0" w:after="0"/>
        <w:ind w:left="792" w:hanging="432"/>
      </w:pPr>
      <w:bookmarkStart w:id="45" w:name="_heading=h.3tbugp1" w:colFirst="0" w:colLast="0"/>
      <w:bookmarkEnd w:id="45"/>
      <w:r>
        <w:br w:type="page"/>
      </w:r>
    </w:p>
    <w:p w14:paraId="4A6A6DE2" w14:textId="77777777" w:rsidR="001611F6" w:rsidRDefault="00271144">
      <w:pPr>
        <w:pStyle w:val="Heading2"/>
        <w:spacing w:before="0" w:after="0"/>
        <w:ind w:left="360"/>
      </w:pPr>
      <w:bookmarkStart w:id="46" w:name="_Toc10567996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4:17-24</w:t>
      </w:r>
      <w:bookmarkEnd w:id="46"/>
    </w:p>
    <w:p w14:paraId="70065775" w14:textId="77777777" w:rsidR="001611F6" w:rsidRDefault="001611F6"/>
    <w:p w14:paraId="3E5613F9" w14:textId="77777777" w:rsidR="001611F6" w:rsidRDefault="00271144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живущим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городе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Эфесе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главе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4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начал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оставаться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едиными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друг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другом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17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начал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учить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жизнью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p w14:paraId="074903AA" w14:textId="77777777" w:rsidR="001611F6" w:rsidRDefault="00271144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Здесь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язычники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имеется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виду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Евреи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верит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tbl>
      <w:tblPr>
        <w:tblStyle w:val="afff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3217E4BD" w14:textId="77777777">
        <w:tc>
          <w:tcPr>
            <w:tcW w:w="2160" w:type="dxa"/>
          </w:tcPr>
          <w:p w14:paraId="171E39D2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D9CF571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980ED2F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284BB057" w14:textId="77777777">
        <w:tc>
          <w:tcPr>
            <w:tcW w:w="9360" w:type="dxa"/>
            <w:gridSpan w:val="3"/>
            <w:shd w:val="clear" w:color="auto" w:fill="F3D5CF"/>
          </w:tcPr>
          <w:p w14:paraId="59AEF722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611F6" w14:paraId="4B4AB790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7AB8BD0A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1C3914C2" w14:textId="77777777" w:rsidR="001611F6" w:rsidRDefault="00271144">
            <w:pPr>
              <w:numPr>
                <w:ilvl w:val="0"/>
                <w:numId w:val="3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язычники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тщетности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4DE0E26" w14:textId="77777777" w:rsidR="001611F6" w:rsidRDefault="00271144">
            <w:pPr>
              <w:numPr>
                <w:ilvl w:val="0"/>
                <w:numId w:val="31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Gen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язычники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разумении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отделены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постоянно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всякую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нечистоту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5D1A011" w14:textId="77777777" w:rsidR="001611F6" w:rsidRDefault="00271144">
            <w:pPr>
              <w:numPr>
                <w:ilvl w:val="0"/>
                <w:numId w:val="3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откладывать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раньше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откладывать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перестать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</w:p>
          <w:p w14:paraId="35F6AB54" w14:textId="77777777" w:rsidR="001611F6" w:rsidRDefault="00271144">
            <w:pPr>
              <w:numPr>
                <w:ilvl w:val="0"/>
                <w:numId w:val="3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обновиться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сознании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облечься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нового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позволить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изменить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ысли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желания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по-Святому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</w:p>
        </w:tc>
        <w:tc>
          <w:tcPr>
            <w:tcW w:w="3600" w:type="dxa"/>
            <w:shd w:val="clear" w:color="auto" w:fill="FFF0C2"/>
          </w:tcPr>
          <w:p w14:paraId="531798B8" w14:textId="77777777" w:rsidR="001611F6" w:rsidRDefault="001611F6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611F6" w14:paraId="65E649B9" w14:textId="77777777">
        <w:tc>
          <w:tcPr>
            <w:tcW w:w="9360" w:type="dxa"/>
            <w:gridSpan w:val="3"/>
            <w:shd w:val="clear" w:color="auto" w:fill="F3D5CF"/>
          </w:tcPr>
          <w:p w14:paraId="0C70FEA9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1611F6" w14:paraId="24138E56" w14:textId="77777777">
        <w:tc>
          <w:tcPr>
            <w:tcW w:w="2160" w:type="dxa"/>
            <w:shd w:val="clear" w:color="auto" w:fill="FFF0C2"/>
          </w:tcPr>
          <w:p w14:paraId="4EA71E1D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17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настаивает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7C3B2B8D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язычники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Язычники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502CB71" w14:textId="77777777" w:rsidR="001611F6" w:rsidRDefault="001611F6">
            <w:pPr>
              <w:rPr>
                <w:shd w:val="clear" w:color="auto" w:fill="FFF0C2"/>
              </w:rPr>
            </w:pPr>
          </w:p>
          <w:p w14:paraId="57437468" w14:textId="77777777" w:rsidR="001611F6" w:rsidRDefault="001611F6">
            <w:pPr>
              <w:rPr>
                <w:shd w:val="clear" w:color="auto" w:fill="FFF0C2"/>
              </w:rPr>
            </w:pPr>
          </w:p>
          <w:p w14:paraId="51D5A920" w14:textId="77777777" w:rsidR="001611F6" w:rsidRDefault="001611F6">
            <w:pPr>
              <w:rPr>
                <w:shd w:val="clear" w:color="auto" w:fill="FFF0C2"/>
              </w:rPr>
            </w:pPr>
          </w:p>
          <w:p w14:paraId="0CC60752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1FD95DF6" w14:textId="77777777">
        <w:tc>
          <w:tcPr>
            <w:tcW w:w="2160" w:type="dxa"/>
            <w:shd w:val="clear" w:color="auto" w:fill="FFF0C2"/>
          </w:tcPr>
          <w:p w14:paraId="1D483FE7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18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язычников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77C83F68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омрачено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835655A" w14:textId="77777777" w:rsidR="001611F6" w:rsidRDefault="001611F6">
            <w:pPr>
              <w:rPr>
                <w:shd w:val="clear" w:color="auto" w:fill="FFF0C2"/>
              </w:rPr>
            </w:pPr>
          </w:p>
          <w:p w14:paraId="137E0F2E" w14:textId="77777777" w:rsidR="001611F6" w:rsidRDefault="001611F6">
            <w:pPr>
              <w:rPr>
                <w:shd w:val="clear" w:color="auto" w:fill="FFF0C2"/>
              </w:rPr>
            </w:pPr>
          </w:p>
          <w:p w14:paraId="66191740" w14:textId="77777777" w:rsidR="001611F6" w:rsidRDefault="001611F6">
            <w:pPr>
              <w:rPr>
                <w:shd w:val="clear" w:color="auto" w:fill="FFF0C2"/>
              </w:rPr>
            </w:pPr>
          </w:p>
          <w:p w14:paraId="6B9DCD49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6343C65A" w14:textId="77777777">
        <w:tc>
          <w:tcPr>
            <w:tcW w:w="2160" w:type="dxa"/>
            <w:shd w:val="clear" w:color="auto" w:fill="FFF0C2"/>
          </w:tcPr>
          <w:p w14:paraId="70F66455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18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язычников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3773F309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отчуждены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духовную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даёт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63F784F" w14:textId="77777777" w:rsidR="001611F6" w:rsidRDefault="001611F6">
            <w:pPr>
              <w:rPr>
                <w:shd w:val="clear" w:color="auto" w:fill="FFF0C2"/>
              </w:rPr>
            </w:pPr>
          </w:p>
          <w:p w14:paraId="7BF758F2" w14:textId="77777777" w:rsidR="001611F6" w:rsidRDefault="001611F6">
            <w:pPr>
              <w:rPr>
                <w:shd w:val="clear" w:color="auto" w:fill="FFF0C2"/>
              </w:rPr>
            </w:pPr>
          </w:p>
          <w:p w14:paraId="5B1C2BA1" w14:textId="77777777" w:rsidR="001611F6" w:rsidRDefault="001611F6">
            <w:pPr>
              <w:rPr>
                <w:shd w:val="clear" w:color="auto" w:fill="FFF0C2"/>
              </w:rPr>
            </w:pPr>
          </w:p>
          <w:p w14:paraId="62C2B918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2894681A" w14:textId="77777777">
        <w:tc>
          <w:tcPr>
            <w:tcW w:w="2160" w:type="dxa"/>
            <w:shd w:val="clear" w:color="auto" w:fill="FFF0C2"/>
          </w:tcPr>
          <w:p w14:paraId="3A1D5578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язычники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отчуждены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(4:18)</w:t>
            </w:r>
          </w:p>
        </w:tc>
        <w:tc>
          <w:tcPr>
            <w:tcW w:w="3600" w:type="dxa"/>
            <w:shd w:val="clear" w:color="auto" w:fill="FFF0C2"/>
          </w:tcPr>
          <w:p w14:paraId="1264B038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невежественны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стокосердны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упрямы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отказывались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слушать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BC8FCBB" w14:textId="77777777" w:rsidR="001611F6" w:rsidRDefault="001611F6">
            <w:pPr>
              <w:rPr>
                <w:shd w:val="clear" w:color="auto" w:fill="FFF0C2"/>
              </w:rPr>
            </w:pPr>
          </w:p>
        </w:tc>
      </w:tr>
    </w:tbl>
    <w:p w14:paraId="606A82F0" w14:textId="77777777" w:rsidR="001611F6" w:rsidRDefault="00271144">
      <w:pPr>
        <w:ind w:left="792" w:hanging="432"/>
      </w:pPr>
      <w:r>
        <w:br w:type="page"/>
      </w:r>
    </w:p>
    <w:p w14:paraId="712E14B1" w14:textId="77777777" w:rsidR="001611F6" w:rsidRDefault="00271144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4:17-24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5F0E10E7" w14:textId="77777777">
        <w:tc>
          <w:tcPr>
            <w:tcW w:w="2160" w:type="dxa"/>
          </w:tcPr>
          <w:p w14:paraId="0FDCAC89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FD3BC58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8ED34C4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503C273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AB559F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ст.19,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язычников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07738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стыда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заботятся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чувствуется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хорошо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нечистое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AA3F8" w14:textId="77777777" w:rsidR="001611F6" w:rsidRDefault="001611F6">
            <w:pPr>
              <w:rPr>
                <w:shd w:val="clear" w:color="auto" w:fill="FFF0C2"/>
              </w:rPr>
            </w:pPr>
          </w:p>
          <w:p w14:paraId="65A1280D" w14:textId="77777777" w:rsidR="001611F6" w:rsidRDefault="001611F6">
            <w:pPr>
              <w:rPr>
                <w:shd w:val="clear" w:color="auto" w:fill="FFF0C2"/>
              </w:rPr>
            </w:pPr>
          </w:p>
          <w:p w14:paraId="728A5515" w14:textId="77777777" w:rsidR="001611F6" w:rsidRDefault="001611F6">
            <w:pPr>
              <w:rPr>
                <w:shd w:val="clear" w:color="auto" w:fill="FFF0C2"/>
              </w:rPr>
            </w:pPr>
          </w:p>
          <w:p w14:paraId="3FEF0914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530C62C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BA73B4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22,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научены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595BC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отложить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ветхого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развращённый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из-за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желаний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остановиться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E22DE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068181D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58A97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23-24,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научены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27BBA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обновляться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облекаться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нового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221633E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позволить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поменять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мышление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желания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поступать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поступками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8FEBD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079D166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5FAFA9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твоём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2BEF6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принадлежит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отделяется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приносить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BC4B1AB" w14:textId="77777777" w:rsidR="001611F6" w:rsidRDefault="001611F6">
            <w:pPr>
              <w:rPr>
                <w:shd w:val="clear" w:color="auto" w:fill="FFF0C2"/>
              </w:rPr>
            </w:pPr>
          </w:p>
          <w:p w14:paraId="63E0BFD7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C8953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0EF3CB7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18B25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1611F6" w14:paraId="0B4098E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D1FAA3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47890798" w14:textId="77777777" w:rsidR="001611F6" w:rsidRDefault="001611F6">
            <w:pPr>
              <w:rPr>
                <w:shd w:val="clear" w:color="auto" w:fill="F3D5CF"/>
              </w:rPr>
            </w:pPr>
          </w:p>
          <w:p w14:paraId="6EF53DE3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ьы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обиходе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? </w:t>
            </w:r>
          </w:p>
          <w:p w14:paraId="51542E57" w14:textId="77777777" w:rsidR="001611F6" w:rsidRDefault="001611F6">
            <w:pPr>
              <w:rPr>
                <w:shd w:val="clear" w:color="auto" w:fill="F3D5CF"/>
              </w:rPr>
            </w:pPr>
          </w:p>
          <w:p w14:paraId="2582A9A2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какие-то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ещё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святости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"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]?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26027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761F89C3" w14:textId="77777777" w:rsidR="001611F6" w:rsidRDefault="001611F6">
            <w:pPr>
              <w:rPr>
                <w:shd w:val="clear" w:color="auto" w:fill="F3D5CF"/>
              </w:rPr>
            </w:pPr>
          </w:p>
          <w:p w14:paraId="32F4F6A0" w14:textId="77777777" w:rsidR="001611F6" w:rsidRDefault="00271144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7AA62A78" w14:textId="77777777" w:rsidR="001611F6" w:rsidRDefault="00271144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53B82F56" w14:textId="77777777" w:rsidR="001611F6" w:rsidRDefault="00271144">
            <w:pPr>
              <w:numPr>
                <w:ilvl w:val="0"/>
                <w:numId w:val="5"/>
              </w:numPr>
              <w:ind w:left="180" w:hanging="180"/>
              <w:rPr>
                <w:shd w:val="clear" w:color="auto" w:fill="F3D5CF"/>
              </w:rPr>
            </w:pPr>
            <w:r>
              <w:rPr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понятия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FCC5E4" w14:textId="77777777" w:rsidR="001611F6" w:rsidRDefault="001611F6">
            <w:pPr>
              <w:rPr>
                <w:shd w:val="clear" w:color="auto" w:fill="F3D5CF"/>
              </w:rPr>
            </w:pPr>
          </w:p>
        </w:tc>
      </w:tr>
    </w:tbl>
    <w:p w14:paraId="48362D3B" w14:textId="77777777" w:rsidR="001611F6" w:rsidRDefault="001611F6">
      <w:pPr>
        <w:pStyle w:val="Heading2"/>
        <w:spacing w:before="0" w:after="0"/>
      </w:pPr>
      <w:bookmarkStart w:id="47" w:name="_heading=h.nmf14n" w:colFirst="0" w:colLast="0"/>
      <w:bookmarkEnd w:id="47"/>
    </w:p>
    <w:p w14:paraId="6172186F" w14:textId="77777777" w:rsidR="001611F6" w:rsidRDefault="00271144">
      <w:pPr>
        <w:pStyle w:val="Heading2"/>
        <w:spacing w:before="0" w:after="0"/>
        <w:ind w:left="792" w:hanging="432"/>
      </w:pPr>
      <w:bookmarkStart w:id="48" w:name="_heading=h.37m2jsg" w:colFirst="0" w:colLast="0"/>
      <w:bookmarkEnd w:id="48"/>
      <w:r>
        <w:br w:type="page"/>
      </w:r>
    </w:p>
    <w:p w14:paraId="712038A8" w14:textId="77777777" w:rsidR="001611F6" w:rsidRDefault="00271144">
      <w:pPr>
        <w:pStyle w:val="Heading2"/>
        <w:spacing w:before="0" w:after="0"/>
        <w:ind w:left="360"/>
      </w:pPr>
      <w:bookmarkStart w:id="49" w:name="_Toc10567996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Колосянам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3:12-14</w:t>
      </w:r>
      <w:bookmarkEnd w:id="49"/>
    </w:p>
    <w:p w14:paraId="7C2A792B" w14:textId="77777777" w:rsidR="001611F6" w:rsidRDefault="001611F6"/>
    <w:p w14:paraId="04775572" w14:textId="77777777" w:rsidR="001611F6" w:rsidRDefault="00271144">
      <w:pPr>
        <w:spacing w:after="160" w:line="259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взят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послания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живущим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городе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Колоссы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отрывке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жизнью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</w:p>
    <w:tbl>
      <w:tblPr>
        <w:tblStyle w:val="afff9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5D9D084C" w14:textId="77777777">
        <w:tc>
          <w:tcPr>
            <w:tcW w:w="2160" w:type="dxa"/>
          </w:tcPr>
          <w:p w14:paraId="71159C66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51DF8C7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9DDD0B8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72D74254" w14:textId="77777777">
        <w:tc>
          <w:tcPr>
            <w:tcW w:w="9360" w:type="dxa"/>
            <w:gridSpan w:val="3"/>
            <w:shd w:val="clear" w:color="auto" w:fill="F3D5CF"/>
          </w:tcPr>
          <w:p w14:paraId="6C542333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1611F6" w14:paraId="1DF4AFB9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47187272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0FEB68D7" w14:textId="77777777" w:rsidR="001611F6" w:rsidRDefault="00271144">
            <w:pPr>
              <w:numPr>
                <w:ilvl w:val="0"/>
                <w:numId w:val="1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Колоссян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избранниками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возлюбленными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521C962" w14:textId="77777777" w:rsidR="001611F6" w:rsidRDefault="00271144">
            <w:pPr>
              <w:numPr>
                <w:ilvl w:val="0"/>
                <w:numId w:val="1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проявлять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милосердие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доброту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смирение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кротость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терпение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C37A72C" w14:textId="77777777" w:rsidR="001611F6" w:rsidRDefault="00271144">
            <w:pPr>
              <w:numPr>
                <w:ilvl w:val="0"/>
                <w:numId w:val="1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E14EC0B" w14:textId="77777777" w:rsidR="001611F6" w:rsidRDefault="00271144">
            <w:pPr>
              <w:numPr>
                <w:ilvl w:val="0"/>
                <w:numId w:val="1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3B05085" w14:textId="77777777" w:rsidR="001611F6" w:rsidRDefault="00271144">
            <w:pPr>
              <w:numPr>
                <w:ilvl w:val="0"/>
                <w:numId w:val="18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прекрасно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объединяет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вместе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E0DAEB8" w14:textId="77777777" w:rsidR="001611F6" w:rsidRDefault="001611F6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1611F6" w14:paraId="36735420" w14:textId="77777777">
        <w:tc>
          <w:tcPr>
            <w:tcW w:w="9360" w:type="dxa"/>
            <w:gridSpan w:val="3"/>
            <w:shd w:val="clear" w:color="auto" w:fill="F3D5CF"/>
          </w:tcPr>
          <w:p w14:paraId="4F060ED1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1611F6" w14:paraId="7015D8B6" w14:textId="77777777">
        <w:tc>
          <w:tcPr>
            <w:tcW w:w="2160" w:type="dxa"/>
            <w:shd w:val="clear" w:color="auto" w:fill="FFF0C2"/>
          </w:tcPr>
          <w:p w14:paraId="016F0E32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12,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Колоссах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1C803AFB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Избранные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возлюбленные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E63661B" w14:textId="77777777" w:rsidR="001611F6" w:rsidRDefault="001611F6">
            <w:pPr>
              <w:rPr>
                <w:shd w:val="clear" w:color="auto" w:fill="FFF0C2"/>
              </w:rPr>
            </w:pPr>
          </w:p>
          <w:p w14:paraId="4651049E" w14:textId="77777777" w:rsidR="001611F6" w:rsidRDefault="001611F6">
            <w:pPr>
              <w:rPr>
                <w:shd w:val="clear" w:color="auto" w:fill="FFF0C2"/>
              </w:rPr>
            </w:pPr>
          </w:p>
          <w:p w14:paraId="2D2B0BB9" w14:textId="77777777" w:rsidR="001611F6" w:rsidRDefault="001611F6">
            <w:pPr>
              <w:rPr>
                <w:shd w:val="clear" w:color="auto" w:fill="FFF0C2"/>
              </w:rPr>
            </w:pPr>
          </w:p>
          <w:p w14:paraId="676D8861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4518B94F" w14:textId="77777777">
        <w:tc>
          <w:tcPr>
            <w:tcW w:w="2160" w:type="dxa"/>
            <w:shd w:val="clear" w:color="auto" w:fill="FFF0C2"/>
          </w:tcPr>
          <w:p w14:paraId="1127B867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твоём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(3:12)</w:t>
            </w:r>
          </w:p>
        </w:tc>
        <w:tc>
          <w:tcPr>
            <w:tcW w:w="3600" w:type="dxa"/>
            <w:shd w:val="clear" w:color="auto" w:fill="FFF0C2"/>
          </w:tcPr>
          <w:p w14:paraId="3BDA0BAE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принадлежит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отделён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приносить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6FED7E5" w14:textId="77777777" w:rsidR="001611F6" w:rsidRDefault="001611F6">
            <w:pPr>
              <w:rPr>
                <w:shd w:val="clear" w:color="auto" w:fill="FFF0C2"/>
              </w:rPr>
            </w:pPr>
          </w:p>
          <w:p w14:paraId="69AD432E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36F7377E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294F65E3" w14:textId="77777777">
        <w:tc>
          <w:tcPr>
            <w:tcW w:w="2160" w:type="dxa"/>
            <w:shd w:val="clear" w:color="auto" w:fill="FFF0C2"/>
          </w:tcPr>
          <w:p w14:paraId="6089F20D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12,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2717BB36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Облекитесь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сердце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милосердия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доброты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смирения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кротости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терпения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.”</w:t>
            </w:r>
          </w:p>
          <w:p w14:paraId="5475BBF7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43B8D928" w14:textId="77777777" w:rsidR="001611F6" w:rsidRDefault="001611F6">
            <w:pPr>
              <w:rPr>
                <w:shd w:val="clear" w:color="auto" w:fill="FFF0C2"/>
              </w:rPr>
            </w:pPr>
          </w:p>
          <w:p w14:paraId="256FB8FC" w14:textId="77777777" w:rsidR="001611F6" w:rsidRDefault="001611F6">
            <w:pPr>
              <w:rPr>
                <w:shd w:val="clear" w:color="auto" w:fill="FFF0C2"/>
              </w:rPr>
            </w:pPr>
          </w:p>
          <w:p w14:paraId="4A187323" w14:textId="77777777" w:rsidR="001611F6" w:rsidRDefault="001611F6">
            <w:pPr>
              <w:rPr>
                <w:shd w:val="clear" w:color="auto" w:fill="FFF0C2"/>
              </w:rPr>
            </w:pPr>
          </w:p>
          <w:p w14:paraId="2705EC85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1C0031C1" w14:textId="77777777">
        <w:tc>
          <w:tcPr>
            <w:tcW w:w="2160" w:type="dxa"/>
            <w:shd w:val="clear" w:color="auto" w:fill="FFF0C2"/>
          </w:tcPr>
          <w:p w14:paraId="66047873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означающую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наденьте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сердце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милосердия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доброты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смирения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кротости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терпения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[3:12]</w:t>
            </w:r>
          </w:p>
        </w:tc>
        <w:tc>
          <w:tcPr>
            <w:tcW w:w="3600" w:type="dxa"/>
            <w:shd w:val="clear" w:color="auto" w:fill="FFF0C2"/>
          </w:tcPr>
          <w:p w14:paraId="548DBC74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принимают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характеристики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C837E76" w14:textId="77777777" w:rsidR="001611F6" w:rsidRDefault="001611F6">
            <w:pPr>
              <w:rPr>
                <w:shd w:val="clear" w:color="auto" w:fill="FFF0C2"/>
              </w:rPr>
            </w:pPr>
          </w:p>
          <w:p w14:paraId="3B976A48" w14:textId="77777777" w:rsidR="001611F6" w:rsidRDefault="001611F6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3AD517D6" w14:textId="77777777" w:rsidR="001611F6" w:rsidRDefault="001611F6">
            <w:pPr>
              <w:rPr>
                <w:shd w:val="clear" w:color="auto" w:fill="FFF0C2"/>
              </w:rPr>
            </w:pPr>
          </w:p>
        </w:tc>
      </w:tr>
    </w:tbl>
    <w:p w14:paraId="4E8177C1" w14:textId="77777777" w:rsidR="001611F6" w:rsidRDefault="001611F6">
      <w:pPr>
        <w:ind w:left="792" w:hanging="432"/>
        <w:rPr>
          <w:color w:val="802F1F"/>
        </w:rPr>
      </w:pPr>
    </w:p>
    <w:p w14:paraId="57DBFB42" w14:textId="77777777" w:rsidR="001611F6" w:rsidRDefault="00271144">
      <w:pPr>
        <w:rPr>
          <w:color w:val="802F1F"/>
        </w:rPr>
      </w:pPr>
      <w:r>
        <w:br w:type="page"/>
      </w:r>
    </w:p>
    <w:p w14:paraId="2D42EC25" w14:textId="77777777" w:rsidR="001611F6" w:rsidRDefault="00271144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Колосянам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3:12-14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1611F6" w14:paraId="60382A01" w14:textId="77777777">
        <w:tc>
          <w:tcPr>
            <w:tcW w:w="2160" w:type="dxa"/>
          </w:tcPr>
          <w:p w14:paraId="7B6A00C2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CAC10F5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01351DB" w14:textId="77777777" w:rsidR="001611F6" w:rsidRDefault="0027114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1611F6" w14:paraId="5B02387B" w14:textId="77777777">
        <w:tc>
          <w:tcPr>
            <w:tcW w:w="2160" w:type="dxa"/>
            <w:shd w:val="clear" w:color="auto" w:fill="FFF0C2"/>
          </w:tcPr>
          <w:p w14:paraId="65B05455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13,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38A03744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Терпите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будьте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милостивы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прощайте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575053D" w14:textId="77777777" w:rsidR="001611F6" w:rsidRDefault="001611F6">
            <w:pPr>
              <w:rPr>
                <w:shd w:val="clear" w:color="auto" w:fill="FFF0C2"/>
              </w:rPr>
            </w:pPr>
          </w:p>
          <w:p w14:paraId="2556F7B0" w14:textId="77777777" w:rsidR="001611F6" w:rsidRDefault="001611F6">
            <w:pPr>
              <w:rPr>
                <w:shd w:val="clear" w:color="auto" w:fill="FFF0C2"/>
              </w:rPr>
            </w:pPr>
          </w:p>
          <w:p w14:paraId="1468DE9A" w14:textId="77777777" w:rsidR="001611F6" w:rsidRDefault="001611F6">
            <w:pPr>
              <w:rPr>
                <w:shd w:val="clear" w:color="auto" w:fill="FFF0C2"/>
              </w:rPr>
            </w:pPr>
          </w:p>
          <w:p w14:paraId="16306E40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605C51E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3DBF77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14,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главная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730F0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D5902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3565C7D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F0341" w14:textId="77777777" w:rsidR="001611F6" w:rsidRDefault="0027114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14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ECA383" w14:textId="77777777" w:rsidR="001611F6" w:rsidRDefault="0027114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совершенства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прекрасно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объединяет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вместе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9BCB1" w14:textId="77777777" w:rsidR="001611F6" w:rsidRDefault="001611F6">
            <w:pPr>
              <w:rPr>
                <w:shd w:val="clear" w:color="auto" w:fill="FFF0C2"/>
              </w:rPr>
            </w:pPr>
          </w:p>
          <w:p w14:paraId="6ED8C5EA" w14:textId="77777777" w:rsidR="001611F6" w:rsidRDefault="001611F6">
            <w:pPr>
              <w:rPr>
                <w:shd w:val="clear" w:color="auto" w:fill="FFF0C2"/>
              </w:rPr>
            </w:pPr>
          </w:p>
          <w:p w14:paraId="0D2D8657" w14:textId="77777777" w:rsidR="001611F6" w:rsidRDefault="001611F6">
            <w:pPr>
              <w:rPr>
                <w:shd w:val="clear" w:color="auto" w:fill="FFF0C2"/>
              </w:rPr>
            </w:pPr>
          </w:p>
          <w:p w14:paraId="2687737A" w14:textId="77777777" w:rsidR="001611F6" w:rsidRDefault="001611F6">
            <w:pPr>
              <w:rPr>
                <w:shd w:val="clear" w:color="auto" w:fill="FFF0C2"/>
              </w:rPr>
            </w:pPr>
          </w:p>
        </w:tc>
      </w:tr>
      <w:tr w:rsidR="001611F6" w14:paraId="122CD1B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F751E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недоразумение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.)</w:t>
            </w:r>
          </w:p>
        </w:tc>
      </w:tr>
      <w:tr w:rsidR="001611F6" w14:paraId="2120C37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6672B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4560C8F8" w14:textId="77777777" w:rsidR="001611F6" w:rsidRDefault="001611F6">
            <w:pPr>
              <w:rPr>
                <w:shd w:val="clear" w:color="auto" w:fill="F3D5CF"/>
              </w:rPr>
            </w:pPr>
          </w:p>
          <w:p w14:paraId="2D0A9E99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обиходе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?</w:t>
            </w:r>
          </w:p>
          <w:p w14:paraId="0B731885" w14:textId="77777777" w:rsidR="001611F6" w:rsidRDefault="001611F6">
            <w:pPr>
              <w:rPr>
                <w:shd w:val="clear" w:color="auto" w:fill="F3D5CF"/>
              </w:rPr>
            </w:pPr>
          </w:p>
          <w:p w14:paraId="59805DFD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Существуют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/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,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которые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использовали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описания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передавать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]?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A28B2D" w14:textId="77777777" w:rsidR="001611F6" w:rsidRDefault="0027114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опреде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:</w:t>
            </w:r>
          </w:p>
          <w:p w14:paraId="72C21623" w14:textId="77777777" w:rsidR="001611F6" w:rsidRDefault="001611F6">
            <w:pPr>
              <w:rPr>
                <w:shd w:val="clear" w:color="auto" w:fill="F3D5CF"/>
              </w:rPr>
            </w:pPr>
          </w:p>
          <w:p w14:paraId="1AD81FEC" w14:textId="77777777" w:rsidR="001611F6" w:rsidRDefault="00271144">
            <w:pPr>
              <w:numPr>
                <w:ilvl w:val="0"/>
                <w:numId w:val="28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переведены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704D6717" w14:textId="77777777" w:rsidR="001611F6" w:rsidRDefault="00271144">
            <w:pPr>
              <w:numPr>
                <w:ilvl w:val="0"/>
                <w:numId w:val="28"/>
              </w:numPr>
              <w:ind w:left="180" w:hanging="180"/>
              <w:rPr>
                <w:shd w:val="clear" w:color="auto" w:fill="F3D5CF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кое-что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сбивает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толку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  <w:p w14:paraId="6478CCB2" w14:textId="77777777" w:rsidR="001611F6" w:rsidRDefault="00271144">
            <w:pPr>
              <w:numPr>
                <w:ilvl w:val="0"/>
                <w:numId w:val="28"/>
              </w:numPr>
              <w:ind w:left="180" w:hanging="180"/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Перевод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читатель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термин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идею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51C5DF" w14:textId="77777777" w:rsidR="001611F6" w:rsidRDefault="001611F6">
            <w:pPr>
              <w:rPr>
                <w:shd w:val="clear" w:color="auto" w:fill="F3D5CF"/>
              </w:rPr>
            </w:pPr>
          </w:p>
        </w:tc>
      </w:tr>
    </w:tbl>
    <w:p w14:paraId="00F89D8E" w14:textId="77777777" w:rsidR="001611F6" w:rsidRDefault="001611F6">
      <w:pPr>
        <w:pStyle w:val="Heading2"/>
        <w:spacing w:before="0" w:after="0"/>
        <w:ind w:left="792" w:hanging="432"/>
      </w:pPr>
      <w:bookmarkStart w:id="50" w:name="_heading=h.46r0co2" w:colFirst="0" w:colLast="0"/>
      <w:bookmarkEnd w:id="50"/>
    </w:p>
    <w:p w14:paraId="5CC10FD3" w14:textId="77777777" w:rsidR="001611F6" w:rsidRDefault="001611F6"/>
    <w:p w14:paraId="7588F72E" w14:textId="77777777" w:rsidR="001611F6" w:rsidRDefault="00271144">
      <w:pPr>
        <w:jc w:val="center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какие-либо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комментарии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поводу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адресу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  <w:r>
        <w:rPr>
          <w:color w:val="AC402A"/>
        </w:rPr>
        <w:t xml:space="preserve">    </w:t>
      </w:r>
    </w:p>
    <w:bookmarkStart w:id="51" w:name="_heading=h.2lwamvv" w:colFirst="0" w:colLast="0"/>
    <w:bookmarkEnd w:id="51"/>
    <w:p w14:paraId="227F89BD" w14:textId="77777777" w:rsidR="001611F6" w:rsidRDefault="00271144">
      <w:pPr>
        <w:jc w:val="center"/>
      </w:pPr>
      <w:r>
        <w:fldChar w:fldCharType="begin"/>
      </w:r>
      <w:r>
        <w:instrText xml:space="preserve"> HYPERLINK "mailto:translation_services@wycliffeassociates.org" \h </w:instrText>
      </w:r>
      <w:r>
        <w:fldChar w:fldCharType="separate"/>
      </w:r>
      <w:r>
        <w:rPr>
          <w:color w:val="1155CC"/>
          <w:u w:val="single"/>
        </w:rPr>
        <w:t>translation_services@wycliffeassociates.org</w:t>
      </w:r>
      <w:r>
        <w:rPr>
          <w:color w:val="1155CC"/>
          <w:u w:val="single"/>
        </w:rPr>
        <w:fldChar w:fldCharType="end"/>
      </w:r>
    </w:p>
    <w:sectPr w:rsidR="001611F6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DACA0" w14:textId="77777777" w:rsidR="00271144" w:rsidRDefault="00271144">
      <w:pPr>
        <w:spacing w:line="240" w:lineRule="auto"/>
      </w:pPr>
      <w:r>
        <w:separator/>
      </w:r>
    </w:p>
  </w:endnote>
  <w:endnote w:type="continuationSeparator" w:id="0">
    <w:p w14:paraId="4879D40B" w14:textId="77777777" w:rsidR="00271144" w:rsidRDefault="00271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77024" w14:textId="77777777" w:rsidR="00271144" w:rsidRDefault="00271144">
      <w:pPr>
        <w:spacing w:line="240" w:lineRule="auto"/>
      </w:pPr>
      <w:r>
        <w:separator/>
      </w:r>
    </w:p>
  </w:footnote>
  <w:footnote w:type="continuationSeparator" w:id="0">
    <w:p w14:paraId="46EBECC5" w14:textId="77777777" w:rsidR="00271144" w:rsidRDefault="00271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7051" w14:textId="77777777" w:rsidR="001611F6" w:rsidRDefault="00271144">
    <w:pPr>
      <w:jc w:val="right"/>
    </w:pPr>
    <w:r>
      <w:fldChar w:fldCharType="begin"/>
    </w:r>
    <w:r>
      <w:instrText>PAGE</w:instrText>
    </w:r>
    <w:r>
      <w:fldChar w:fldCharType="separate"/>
    </w:r>
    <w:r w:rsidR="00F6192B">
      <w:rPr>
        <w:noProof/>
      </w:rPr>
      <w:t>2</w:t>
    </w:r>
    <w:r>
      <w:fldChar w:fldCharType="end"/>
    </w:r>
  </w:p>
  <w:p w14:paraId="055E8AE0" w14:textId="77777777" w:rsidR="001611F6" w:rsidRDefault="001611F6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1EF73" w14:textId="77777777" w:rsidR="001611F6" w:rsidRDefault="001611F6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855"/>
    <w:multiLevelType w:val="multilevel"/>
    <w:tmpl w:val="6E66D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B3D11"/>
    <w:multiLevelType w:val="multilevel"/>
    <w:tmpl w:val="00949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F07FE4"/>
    <w:multiLevelType w:val="multilevel"/>
    <w:tmpl w:val="4E0A3E7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AF0CD1"/>
    <w:multiLevelType w:val="multilevel"/>
    <w:tmpl w:val="A6988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CE13A4"/>
    <w:multiLevelType w:val="multilevel"/>
    <w:tmpl w:val="6074D5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4C78EA"/>
    <w:multiLevelType w:val="multilevel"/>
    <w:tmpl w:val="ECB21E3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BB1469"/>
    <w:multiLevelType w:val="multilevel"/>
    <w:tmpl w:val="72D865D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102BC6"/>
    <w:multiLevelType w:val="multilevel"/>
    <w:tmpl w:val="E64A4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D21A0E"/>
    <w:multiLevelType w:val="multilevel"/>
    <w:tmpl w:val="9BD23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3272A7"/>
    <w:multiLevelType w:val="multilevel"/>
    <w:tmpl w:val="68062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540C43"/>
    <w:multiLevelType w:val="multilevel"/>
    <w:tmpl w:val="298089F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382759"/>
    <w:multiLevelType w:val="multilevel"/>
    <w:tmpl w:val="62A8251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061CE4"/>
    <w:multiLevelType w:val="multilevel"/>
    <w:tmpl w:val="FDB22AE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921388"/>
    <w:multiLevelType w:val="multilevel"/>
    <w:tmpl w:val="FB52011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AB3C89"/>
    <w:multiLevelType w:val="multilevel"/>
    <w:tmpl w:val="16D8C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A273D"/>
    <w:multiLevelType w:val="multilevel"/>
    <w:tmpl w:val="143EE8B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0B73239"/>
    <w:multiLevelType w:val="multilevel"/>
    <w:tmpl w:val="D804C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E93809"/>
    <w:multiLevelType w:val="multilevel"/>
    <w:tmpl w:val="E1923D6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A21E2E"/>
    <w:multiLevelType w:val="multilevel"/>
    <w:tmpl w:val="E06E837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67B0353"/>
    <w:multiLevelType w:val="multilevel"/>
    <w:tmpl w:val="8ED4E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3618C3"/>
    <w:multiLevelType w:val="multilevel"/>
    <w:tmpl w:val="5790A3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C94696C"/>
    <w:multiLevelType w:val="multilevel"/>
    <w:tmpl w:val="67245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F60E6B"/>
    <w:multiLevelType w:val="multilevel"/>
    <w:tmpl w:val="AA8EA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EE07AE4"/>
    <w:multiLevelType w:val="multilevel"/>
    <w:tmpl w:val="8FCACDC4"/>
    <w:lvl w:ilvl="0">
      <w:start w:val="1"/>
      <w:numFmt w:val="bullet"/>
      <w:lvlText w:val="●"/>
      <w:lvlJc w:val="left"/>
      <w:pPr>
        <w:ind w:left="720" w:hanging="63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8A4A20"/>
    <w:multiLevelType w:val="multilevel"/>
    <w:tmpl w:val="C4E082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881533"/>
    <w:multiLevelType w:val="multilevel"/>
    <w:tmpl w:val="D070E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FB45B6"/>
    <w:multiLevelType w:val="multilevel"/>
    <w:tmpl w:val="5532B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012907"/>
    <w:multiLevelType w:val="multilevel"/>
    <w:tmpl w:val="442EE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E65EE6"/>
    <w:multiLevelType w:val="multilevel"/>
    <w:tmpl w:val="C8003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AC35D13"/>
    <w:multiLevelType w:val="multilevel"/>
    <w:tmpl w:val="EB223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B747110"/>
    <w:multiLevelType w:val="multilevel"/>
    <w:tmpl w:val="7068A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D3B0F4D"/>
    <w:multiLevelType w:val="multilevel"/>
    <w:tmpl w:val="51B4EB5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266739166">
    <w:abstractNumId w:val="25"/>
  </w:num>
  <w:num w:numId="2" w16cid:durableId="1473863411">
    <w:abstractNumId w:val="17"/>
  </w:num>
  <w:num w:numId="3" w16cid:durableId="1998343878">
    <w:abstractNumId w:val="3"/>
  </w:num>
  <w:num w:numId="4" w16cid:durableId="2138718757">
    <w:abstractNumId w:val="28"/>
  </w:num>
  <w:num w:numId="5" w16cid:durableId="1187715099">
    <w:abstractNumId w:val="16"/>
  </w:num>
  <w:num w:numId="6" w16cid:durableId="1966348094">
    <w:abstractNumId w:val="24"/>
  </w:num>
  <w:num w:numId="7" w16cid:durableId="177425404">
    <w:abstractNumId w:val="22"/>
  </w:num>
  <w:num w:numId="8" w16cid:durableId="1926767327">
    <w:abstractNumId w:val="13"/>
  </w:num>
  <w:num w:numId="9" w16cid:durableId="36439308">
    <w:abstractNumId w:val="29"/>
  </w:num>
  <w:num w:numId="10" w16cid:durableId="213932327">
    <w:abstractNumId w:val="30"/>
  </w:num>
  <w:num w:numId="11" w16cid:durableId="697776699">
    <w:abstractNumId w:val="4"/>
  </w:num>
  <w:num w:numId="12" w16cid:durableId="1305770174">
    <w:abstractNumId w:val="19"/>
  </w:num>
  <w:num w:numId="13" w16cid:durableId="2117282937">
    <w:abstractNumId w:val="8"/>
  </w:num>
  <w:num w:numId="14" w16cid:durableId="870924164">
    <w:abstractNumId w:val="18"/>
  </w:num>
  <w:num w:numId="15" w16cid:durableId="756170042">
    <w:abstractNumId w:val="23"/>
  </w:num>
  <w:num w:numId="16" w16cid:durableId="1221865186">
    <w:abstractNumId w:val="10"/>
  </w:num>
  <w:num w:numId="17" w16cid:durableId="156072252">
    <w:abstractNumId w:val="0"/>
  </w:num>
  <w:num w:numId="18" w16cid:durableId="1949779005">
    <w:abstractNumId w:val="11"/>
  </w:num>
  <w:num w:numId="19" w16cid:durableId="1241215179">
    <w:abstractNumId w:val="6"/>
  </w:num>
  <w:num w:numId="20" w16cid:durableId="1529953628">
    <w:abstractNumId w:val="26"/>
  </w:num>
  <w:num w:numId="21" w16cid:durableId="1739743240">
    <w:abstractNumId w:val="2"/>
  </w:num>
  <w:num w:numId="22" w16cid:durableId="693380928">
    <w:abstractNumId w:val="5"/>
  </w:num>
  <w:num w:numId="23" w16cid:durableId="1929381721">
    <w:abstractNumId w:val="1"/>
  </w:num>
  <w:num w:numId="24" w16cid:durableId="1394281753">
    <w:abstractNumId w:val="31"/>
  </w:num>
  <w:num w:numId="25" w16cid:durableId="1277450070">
    <w:abstractNumId w:val="12"/>
  </w:num>
  <w:num w:numId="26" w16cid:durableId="2058813506">
    <w:abstractNumId w:val="9"/>
  </w:num>
  <w:num w:numId="27" w16cid:durableId="1926568104">
    <w:abstractNumId w:val="7"/>
  </w:num>
  <w:num w:numId="28" w16cid:durableId="1174413396">
    <w:abstractNumId w:val="14"/>
  </w:num>
  <w:num w:numId="29" w16cid:durableId="1661957511">
    <w:abstractNumId w:val="27"/>
  </w:num>
  <w:num w:numId="30" w16cid:durableId="1549074800">
    <w:abstractNumId w:val="21"/>
  </w:num>
  <w:num w:numId="31" w16cid:durableId="1736320010">
    <w:abstractNumId w:val="20"/>
  </w:num>
  <w:num w:numId="32" w16cid:durableId="8000723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1F6"/>
    <w:rsid w:val="001611F6"/>
    <w:rsid w:val="00271144"/>
    <w:rsid w:val="00F6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ACFE"/>
  <w15:docId w15:val="{F7861BFE-4C0C-4471-8BA7-5183AD51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60" w:line="259" w:lineRule="auto"/>
      <w:outlineLvl w:val="1"/>
    </w:pPr>
    <w:rPr>
      <w:rFonts w:ascii="Calibri" w:eastAsia="Calibri" w:hAnsi="Calibri" w:cs="Calibri"/>
      <w:color w:val="802F1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A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A7C"/>
    <w:rPr>
      <w:rFonts w:ascii="Tahoma" w:hAnsi="Tahoma" w:cs="Tahoma"/>
      <w:sz w:val="16"/>
      <w:szCs w:val="16"/>
    </w:r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619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19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19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FMFxwbtAb439sZZjqVAlt2+2Tw==">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6127</Words>
  <Characters>34930</Characters>
  <Application>Microsoft Office Word</Application>
  <DocSecurity>0</DocSecurity>
  <Lines>291</Lines>
  <Paragraphs>81</Paragraphs>
  <ScaleCrop>false</ScaleCrop>
  <Company/>
  <LinksUpToDate>false</LinksUpToDate>
  <CharactersWithSpaces>40976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2018-12-20T18:44:00Z</dcterms:created>
  <dcterms:modified xsi:type="dcterms:W3CDTF">2022-06-09T19:13:00Z</dcterms:modified>
</cp:coreProperties>
</file>