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D07E1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r>
              <w:rPr>
                <w:rFonts w:hint="eastAsia"/>
              </w:rPr>
              <w:t>取指阶段取得的指令对应的地址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r>
              <w:rPr>
                <w:rFonts w:hint="eastAsia"/>
              </w:rPr>
              <w:t>取指阶段取得的指令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"/>
        <w:gridCol w:w="1463"/>
        <w:gridCol w:w="1385"/>
        <w:gridCol w:w="1379"/>
        <w:gridCol w:w="3375"/>
      </w:tblGrid>
      <w:tr w:rsidR="009D7A50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D7A50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9D7A50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9D7A50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9D7A50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</w:t>
            </w:r>
            <w:r>
              <w:rPr>
                <w:rFonts w:hint="eastAsia"/>
              </w:rPr>
              <w:lastRenderedPageBreak/>
              <w:t>入</w:t>
            </w:r>
          </w:p>
        </w:tc>
      </w:tr>
      <w:tr w:rsidR="009D7A50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9D7A50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9D7A50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9D7A50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9D7A50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9D7A50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9D7A50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9D7A50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9D7A50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9D7A50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9D7A50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9D7A50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9D7A50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9D7A50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9D7A50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9D7A50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9D7A50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</w:tbl>
    <w:p w14:paraId="1E0C8365" w14:textId="674B51D6" w:rsidR="007A0127" w:rsidRDefault="00E21143" w:rsidP="00E21143">
      <w:pPr>
        <w:pStyle w:val="2"/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E21143" w14:paraId="456C6610" w14:textId="77777777" w:rsidTr="00D73FFC">
        <w:tc>
          <w:tcPr>
            <w:tcW w:w="704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D73FFC">
        <w:tc>
          <w:tcPr>
            <w:tcW w:w="704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D73FFC">
        <w:tc>
          <w:tcPr>
            <w:tcW w:w="704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D73FFC">
        <w:tc>
          <w:tcPr>
            <w:tcW w:w="704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417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D73FFC">
        <w:tc>
          <w:tcPr>
            <w:tcW w:w="704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417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E21143" w14:paraId="07803E87" w14:textId="77777777" w:rsidTr="00D73FFC">
        <w:tc>
          <w:tcPr>
            <w:tcW w:w="704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417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D73FFC">
        <w:tc>
          <w:tcPr>
            <w:tcW w:w="704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417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D73FFC">
        <w:tc>
          <w:tcPr>
            <w:tcW w:w="704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417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D73FFC">
        <w:tc>
          <w:tcPr>
            <w:tcW w:w="704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417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D73FFC">
        <w:tc>
          <w:tcPr>
            <w:tcW w:w="704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417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D73FFC">
        <w:tc>
          <w:tcPr>
            <w:tcW w:w="704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D73FFC">
        <w:tc>
          <w:tcPr>
            <w:tcW w:w="704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417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D73FFC">
        <w:tc>
          <w:tcPr>
            <w:tcW w:w="704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417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D73FFC">
        <w:tc>
          <w:tcPr>
            <w:tcW w:w="704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417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D73FFC">
        <w:tc>
          <w:tcPr>
            <w:tcW w:w="704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417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E74F7B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74F7B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E74F7B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E74F7B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E74F7B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E74F7B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E74F7B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E74F7B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E74F7B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E74F7B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E74F7B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E74F7B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E74F7B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E74F7B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E74F7B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E74F7B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E74F7B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处于回写阶段的指令是否要写HI、LO寄存器。</w:t>
            </w:r>
          </w:p>
        </w:tc>
      </w:tr>
      <w:tr w:rsidR="00E74F7B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处于回写阶段的指令要写入HI寄存器的值。</w:t>
            </w:r>
          </w:p>
        </w:tc>
      </w:tr>
      <w:tr w:rsidR="00E74F7B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处于回写阶段的指令要写入LO寄存器的值。</w:t>
            </w:r>
          </w:p>
        </w:tc>
      </w:tr>
      <w:tr w:rsidR="00E74F7B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E74F7B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E74F7B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E74F7B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E74F7B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E74F7B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E74F7B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E74F7B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E74F7B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被除数</w:t>
            </w:r>
          </w:p>
        </w:tc>
      </w:tr>
      <w:tr w:rsidR="00E74F7B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除数</w:t>
            </w:r>
          </w:p>
        </w:tc>
      </w:tr>
      <w:tr w:rsidR="00E74F7B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是否开始除法运算</w:t>
            </w:r>
          </w:p>
        </w:tc>
      </w:tr>
      <w:tr w:rsidR="00E74F7B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BA13B0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除法运算结果的</w:t>
            </w:r>
            <w:r>
              <w:rPr>
                <w:rFonts w:hint="eastAsia"/>
              </w:rPr>
              <w:t>余数</w:t>
            </w:r>
          </w:p>
        </w:tc>
      </w:tr>
      <w:tr w:rsidR="00E74F7B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除法运算是否结束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2"/>
        <w:gridCol w:w="3321"/>
      </w:tblGrid>
      <w:tr w:rsidR="00D640FC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640FC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D640FC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D640FC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D640FC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D640FC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D640FC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D640FC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D640FC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D640FC" w14:paraId="4B0A3E7D" w14:textId="77777777" w:rsidTr="00BA0B8C">
        <w:tc>
          <w:tcPr>
            <w:tcW w:w="701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409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D640FC" w14:paraId="2F590E59" w14:textId="77777777" w:rsidTr="00BA0B8C">
        <w:tc>
          <w:tcPr>
            <w:tcW w:w="701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409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D640FC" w14:paraId="78275BA6" w14:textId="77777777" w:rsidTr="00BA0B8C">
        <w:tc>
          <w:tcPr>
            <w:tcW w:w="701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409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D640FC" w14:paraId="4C4DEB3B" w14:textId="77777777" w:rsidTr="00BA0B8C">
        <w:tc>
          <w:tcPr>
            <w:tcW w:w="701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D640FC" w14:paraId="520F7D11" w14:textId="77777777" w:rsidTr="00BA0B8C">
        <w:tc>
          <w:tcPr>
            <w:tcW w:w="701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D640FC" w14:paraId="7843A73B" w14:textId="77777777" w:rsidTr="00BA0B8C">
        <w:tc>
          <w:tcPr>
            <w:tcW w:w="701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D640FC" w14:paraId="34EE66EE" w14:textId="77777777" w:rsidTr="00BA0B8C">
        <w:tc>
          <w:tcPr>
            <w:tcW w:w="701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409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D640FC" w14:paraId="41F71A5F" w14:textId="77777777" w:rsidTr="00BA0B8C">
        <w:tc>
          <w:tcPr>
            <w:tcW w:w="701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9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D640FC" w14:paraId="7E639399" w14:textId="77777777" w:rsidTr="00BA0B8C">
        <w:tc>
          <w:tcPr>
            <w:tcW w:w="701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9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D640FC" w14:paraId="031CBD5F" w14:textId="77777777" w:rsidTr="00BA0B8C">
        <w:tc>
          <w:tcPr>
            <w:tcW w:w="701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9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D73FFC">
        <w:tc>
          <w:tcPr>
            <w:tcW w:w="701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40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D73FFC">
        <w:tc>
          <w:tcPr>
            <w:tcW w:w="701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29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D73FFC">
        <w:tc>
          <w:tcPr>
            <w:tcW w:w="701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D73FFC">
        <w:tc>
          <w:tcPr>
            <w:tcW w:w="701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40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D73FFC">
        <w:tc>
          <w:tcPr>
            <w:tcW w:w="701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D73FFC">
        <w:tc>
          <w:tcPr>
            <w:tcW w:w="701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回写阶段的指令最终要写入的目的寄存器地址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回写阶段的指令是否有要写入的目的寄存器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回写阶段的指令要写入目的寄存器的值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回写阶段的指令是否要写入HILO寄存器。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回写阶段的指令要写入HI寄存器的值。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回写阶段的指令要写入LO寄存器的值。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lastRenderedPageBreak/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Default="00460EA9" w:rsidP="00460EA9">
      <w:pPr>
        <w:pStyle w:val="2"/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75C3EFF9" w14:textId="77777777" w:rsidR="00560D9B" w:rsidRPr="000D7531" w:rsidRDefault="00560D9B" w:rsidP="00560D9B">
      <w:pPr>
        <w:rPr>
          <w:lang w:val="en-GB"/>
        </w:rPr>
      </w:pPr>
    </w:p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C15E" w14:textId="77777777" w:rsidR="007A367D" w:rsidRDefault="007A367D" w:rsidP="000547AA">
      <w:r>
        <w:separator/>
      </w:r>
    </w:p>
  </w:endnote>
  <w:endnote w:type="continuationSeparator" w:id="0">
    <w:p w14:paraId="43B42305" w14:textId="77777777" w:rsidR="007A367D" w:rsidRDefault="007A367D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4849" w14:textId="77777777" w:rsidR="007A367D" w:rsidRDefault="007A367D" w:rsidP="000547AA">
      <w:r>
        <w:separator/>
      </w:r>
    </w:p>
  </w:footnote>
  <w:footnote w:type="continuationSeparator" w:id="0">
    <w:p w14:paraId="63C17A94" w14:textId="77777777" w:rsidR="007A367D" w:rsidRDefault="007A367D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D7531"/>
    <w:rsid w:val="00142913"/>
    <w:rsid w:val="001961C6"/>
    <w:rsid w:val="001B6050"/>
    <w:rsid w:val="001E08A4"/>
    <w:rsid w:val="002674E4"/>
    <w:rsid w:val="002F1A26"/>
    <w:rsid w:val="002F77E9"/>
    <w:rsid w:val="003216B3"/>
    <w:rsid w:val="00335CE1"/>
    <w:rsid w:val="0038422F"/>
    <w:rsid w:val="00387F4C"/>
    <w:rsid w:val="003A73CB"/>
    <w:rsid w:val="003B11A1"/>
    <w:rsid w:val="003F73AE"/>
    <w:rsid w:val="00460EA9"/>
    <w:rsid w:val="00554DAB"/>
    <w:rsid w:val="00560D9B"/>
    <w:rsid w:val="005D2482"/>
    <w:rsid w:val="005D4A85"/>
    <w:rsid w:val="006519A4"/>
    <w:rsid w:val="006E6F2A"/>
    <w:rsid w:val="007172BF"/>
    <w:rsid w:val="00757F1F"/>
    <w:rsid w:val="00773A18"/>
    <w:rsid w:val="00775DBD"/>
    <w:rsid w:val="007A0127"/>
    <w:rsid w:val="007A367D"/>
    <w:rsid w:val="007B0EB1"/>
    <w:rsid w:val="007C275F"/>
    <w:rsid w:val="00856DEF"/>
    <w:rsid w:val="00885F97"/>
    <w:rsid w:val="008C43CA"/>
    <w:rsid w:val="0094457F"/>
    <w:rsid w:val="00976786"/>
    <w:rsid w:val="009D7A50"/>
    <w:rsid w:val="00A253AD"/>
    <w:rsid w:val="00A80D85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936F4"/>
    <w:rsid w:val="00DE306C"/>
    <w:rsid w:val="00E21143"/>
    <w:rsid w:val="00E6388D"/>
    <w:rsid w:val="00E74F7B"/>
    <w:rsid w:val="00EA292C"/>
    <w:rsid w:val="00EB3B69"/>
    <w:rsid w:val="00EC407C"/>
    <w:rsid w:val="00EE5559"/>
    <w:rsid w:val="00EF5390"/>
    <w:rsid w:val="00F102BC"/>
    <w:rsid w:val="00F4499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7234</TotalTime>
  <Pages>9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32</cp:revision>
  <dcterms:created xsi:type="dcterms:W3CDTF">2024-08-09T04:50:00Z</dcterms:created>
  <dcterms:modified xsi:type="dcterms:W3CDTF">2024-09-10T08:27:00Z</dcterms:modified>
</cp:coreProperties>
</file>