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3B99F">
      <w:pPr>
        <w:pStyle w:val="2"/>
        <w:keepNext w:val="0"/>
        <w:keepLines w:val="0"/>
        <w:widowControl/>
        <w:suppressLineNumbers w:val="0"/>
      </w:pPr>
      <w:r>
        <w:t>论文助手知识库</w:t>
      </w:r>
    </w:p>
    <w:p w14:paraId="470BA248">
      <w:pPr>
        <w:pStyle w:val="3"/>
        <w:keepNext w:val="0"/>
        <w:keepLines w:val="0"/>
        <w:widowControl/>
        <w:suppressLineNumbers w:val="0"/>
      </w:pPr>
      <w:r>
        <w:t>一、论文格式指南</w:t>
      </w:r>
    </w:p>
    <w:p w14:paraId="30635C3D">
      <w:pPr>
        <w:pStyle w:val="6"/>
        <w:keepNext w:val="0"/>
        <w:keepLines w:val="0"/>
        <w:widowControl/>
        <w:suppressLineNumbers w:val="0"/>
      </w:pPr>
      <w:r>
        <w:t>撰写一篇高质量的学术论文需要遵循严格的格式要求，以确保内容清晰、结构合理并符合学术规范。以下是论文的详细结构和格式要求，适用于大多数学科和机构。</w:t>
      </w:r>
    </w:p>
    <w:p w14:paraId="608D4118">
      <w:pPr>
        <w:pStyle w:val="4"/>
        <w:keepNext w:val="0"/>
        <w:keepLines w:val="0"/>
        <w:widowControl/>
        <w:suppressLineNumbers w:val="0"/>
      </w:pPr>
      <w:r>
        <w:t>1. 论文结构</w:t>
      </w:r>
    </w:p>
    <w:p w14:paraId="456CEDF3">
      <w:pPr>
        <w:pStyle w:val="6"/>
        <w:keepNext w:val="0"/>
        <w:keepLines w:val="0"/>
        <w:widowControl/>
        <w:suppressLineNumbers w:val="0"/>
      </w:pPr>
      <w:r>
        <w:t>一篇标准学术论文通常包含以下部分：</w:t>
      </w:r>
    </w:p>
    <w:p w14:paraId="16B07544">
      <w:pPr>
        <w:pStyle w:val="5"/>
        <w:keepNext w:val="0"/>
        <w:keepLines w:val="0"/>
        <w:widowControl/>
        <w:suppressLineNumbers w:val="0"/>
      </w:pPr>
      <w:r>
        <w:t>1.1 标题页</w:t>
      </w:r>
    </w:p>
    <w:p w14:paraId="52431B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5D4F519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论文标题：简明扼要，准确反映研究主题，通常不超过20字。</w:t>
      </w:r>
    </w:p>
    <w:p w14:paraId="6EC7AF1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作者姓名：包括全名，必要时注明学号或身份。</w:t>
      </w:r>
    </w:p>
    <w:p w14:paraId="1C5C06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机构信息：学校名称、院系名称及学位项目。</w:t>
      </w:r>
    </w:p>
    <w:p w14:paraId="13D4A63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提交日期：具体到年月日。</w:t>
      </w:r>
    </w:p>
    <w:p w14:paraId="21390C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导师姓名：包括职称（如“教授”）。</w:t>
      </w:r>
    </w:p>
    <w:p w14:paraId="6B08898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其他信息：根据机构要求，可能包括课程名称或论文类型（如硕士论文）。</w:t>
      </w:r>
    </w:p>
    <w:p w14:paraId="12564B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格式要求</w:t>
      </w:r>
      <w:r>
        <w:t>：</w:t>
      </w:r>
    </w:p>
    <w:p w14:paraId="782C64B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标题居中，加粗，字体稍大（如14号）。</w:t>
      </w:r>
    </w:p>
    <w:p w14:paraId="5A54A6A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其他信息按要求排列，通常居中或左对齐。</w:t>
      </w:r>
    </w:p>
    <w:p w14:paraId="5C6627B0">
      <w:pPr>
        <w:pStyle w:val="5"/>
        <w:keepNext w:val="0"/>
        <w:keepLines w:val="0"/>
        <w:widowControl/>
        <w:suppressLineNumbers w:val="0"/>
      </w:pPr>
      <w:r>
        <w:t>1.2 摘要</w:t>
      </w:r>
    </w:p>
    <w:p w14:paraId="2DA1E6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：概述研究背景、问题、方法、主要结果和结论，字数控制在150-300字。</w:t>
      </w:r>
    </w:p>
    <w:p w14:paraId="07B830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目的</w:t>
      </w:r>
      <w:r>
        <w:t>：让读者快速了解论文的核心内容。</w:t>
      </w:r>
    </w:p>
    <w:p w14:paraId="224E09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</w:t>
      </w:r>
    </w:p>
    <w:p w14:paraId="445CDD6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语言简洁，避免冗长描述。</w:t>
      </w:r>
    </w:p>
    <w:p w14:paraId="1AF2259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突出研究的新颖性和贡献。</w:t>
      </w:r>
    </w:p>
    <w:p w14:paraId="65688D6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不包含图表或引用。</w:t>
      </w:r>
    </w:p>
    <w:p w14:paraId="2046C015">
      <w:pPr>
        <w:pStyle w:val="5"/>
        <w:keepNext w:val="0"/>
        <w:keepLines w:val="0"/>
        <w:widowControl/>
        <w:suppressLineNumbers w:val="0"/>
      </w:pPr>
      <w:r>
        <w:t>1.3 关键词</w:t>
      </w:r>
    </w:p>
    <w:p w14:paraId="6C9947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：列出3-8个反映论文核心内容的关键词，便于检索。</w:t>
      </w:r>
    </w:p>
    <w:p w14:paraId="598E2F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</w:t>
      </w:r>
      <w:r>
        <w:t>：紧随摘要后，另起一行，关键词之间用分号或逗号分隔。</w:t>
      </w:r>
    </w:p>
    <w:p w14:paraId="3F9F85C0">
      <w:pPr>
        <w:pStyle w:val="5"/>
        <w:keepNext w:val="0"/>
        <w:keepLines w:val="0"/>
        <w:widowControl/>
        <w:suppressLineNumbers w:val="0"/>
      </w:pPr>
      <w:r>
        <w:t>1.4 致谢（可选）</w:t>
      </w:r>
    </w:p>
    <w:p w14:paraId="67DA3E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：感谢对研究提供帮助的个人、机构或资助方。</w:t>
      </w:r>
    </w:p>
    <w:p w14:paraId="552E8A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语气</w:t>
      </w:r>
      <w:r>
        <w:t>：真诚但简洁，避免过分情感化。</w:t>
      </w:r>
    </w:p>
    <w:p w14:paraId="24E7698B">
      <w:pPr>
        <w:pStyle w:val="5"/>
        <w:keepNext w:val="0"/>
        <w:keepLines w:val="0"/>
        <w:widowControl/>
        <w:suppressLineNumbers w:val="0"/>
      </w:pPr>
      <w:r>
        <w:t>1.5 目录</w:t>
      </w:r>
    </w:p>
    <w:p w14:paraId="5F72EA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：列出论文所有章节、子章节及附录的标题和页码。</w:t>
      </w:r>
    </w:p>
    <w:p w14:paraId="78C125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</w:t>
      </w:r>
      <w:r>
        <w:t>：</w:t>
      </w:r>
    </w:p>
    <w:p w14:paraId="5593392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使用自动生成目录功能（如Word的目录工具）。</w:t>
      </w:r>
    </w:p>
    <w:p w14:paraId="10A85CA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确保层级清晰（如一级标题、二级标题）。</w:t>
      </w:r>
    </w:p>
    <w:p w14:paraId="70274D89">
      <w:pPr>
        <w:pStyle w:val="5"/>
        <w:keepNext w:val="0"/>
        <w:keepLines w:val="0"/>
        <w:widowControl/>
        <w:suppressLineNumbers w:val="0"/>
      </w:pPr>
      <w:r>
        <w:t>1.6 图表清单（如适用）</w:t>
      </w:r>
    </w:p>
    <w:p w14:paraId="00AD7E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：列出论文中所有图表（包括图表编号、标题和页码）。</w:t>
      </w:r>
    </w:p>
    <w:p w14:paraId="670C3B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</w:t>
      </w:r>
      <w:r>
        <w:t>：分为“图清单”和“表清单”，按出现顺序排列。</w:t>
      </w:r>
    </w:p>
    <w:p w14:paraId="682A0EA3">
      <w:pPr>
        <w:pStyle w:val="5"/>
        <w:keepNext w:val="0"/>
        <w:keepLines w:val="0"/>
        <w:widowControl/>
        <w:suppressLineNumbers w:val="0"/>
      </w:pPr>
      <w:r>
        <w:t>1.7 引言</w:t>
      </w:r>
    </w:p>
    <w:p w14:paraId="5D7542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5C9E125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研究背景：介绍研究领域的现状和重要性。</w:t>
      </w:r>
    </w:p>
    <w:p w14:paraId="3A1DCBB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研究问题：明确论文试图解决的问题。</w:t>
      </w:r>
    </w:p>
    <w:p w14:paraId="3692851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研究目标：阐述研究的目的和预期成果。</w:t>
      </w:r>
    </w:p>
    <w:p w14:paraId="610F37A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论文结构：简要概述各章节内容。</w:t>
      </w:r>
    </w:p>
    <w:p w14:paraId="514492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：引言应吸引读者兴趣，逻辑清晰，长度约占论文的10%。</w:t>
      </w:r>
    </w:p>
    <w:p w14:paraId="4AD43F53">
      <w:pPr>
        <w:pStyle w:val="5"/>
        <w:keepNext w:val="0"/>
        <w:keepLines w:val="0"/>
        <w:widowControl/>
        <w:suppressLineNumbers w:val="0"/>
      </w:pPr>
      <w:r>
        <w:t>1.8 文献综述</w:t>
      </w:r>
    </w:p>
    <w:p w14:paraId="569A348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544ADEF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总结与研究主题相关的现有文献。</w:t>
      </w:r>
    </w:p>
    <w:p w14:paraId="4FD050A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分析前人研究的优点、局限性及研究空白。</w:t>
      </w:r>
    </w:p>
    <w:p w14:paraId="77716F6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阐明本研究的定位和贡献。</w:t>
      </w:r>
    </w:p>
    <w:p w14:paraId="43F48F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</w:t>
      </w:r>
    </w:p>
    <w:p w14:paraId="27F2043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按主题或时间顺序组织文献。</w:t>
      </w:r>
    </w:p>
    <w:p w14:paraId="6DD10EB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使用权威来源，避免过多引用低质量文献。</w:t>
      </w:r>
    </w:p>
    <w:p w14:paraId="47D288ED">
      <w:pPr>
        <w:pStyle w:val="5"/>
        <w:keepNext w:val="0"/>
        <w:keepLines w:val="0"/>
        <w:widowControl/>
        <w:suppressLineNumbers w:val="0"/>
      </w:pPr>
      <w:r>
        <w:t>1.9 研究方法</w:t>
      </w:r>
    </w:p>
    <w:p w14:paraId="315F5E9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346BDC9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研究设计：定量、定性或混合方法。</w:t>
      </w:r>
    </w:p>
    <w:p w14:paraId="06C3F87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数据收集：实验、问卷、访谈等方法。</w:t>
      </w:r>
    </w:p>
    <w:p w14:paraId="7B00510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数据分析：使用的统计工具或分析框架。</w:t>
      </w:r>
    </w:p>
    <w:p w14:paraId="6439C5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</w:t>
      </w:r>
    </w:p>
    <w:p w14:paraId="27497243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提供足够细节，使他人可重复研究。</w:t>
      </w:r>
    </w:p>
    <w:p w14:paraId="6D6B52DA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>说明方法选择的原因。</w:t>
      </w:r>
    </w:p>
    <w:p w14:paraId="7E37ED9A">
      <w:pPr>
        <w:pStyle w:val="5"/>
        <w:keepNext w:val="0"/>
        <w:keepLines w:val="0"/>
        <w:widowControl/>
        <w:suppressLineNumbers w:val="0"/>
      </w:pPr>
      <w:r>
        <w:t>1.10 结果</w:t>
      </w:r>
    </w:p>
    <w:p w14:paraId="123643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：客观呈现研究发现，通常通过文字、表格或图表展示。</w:t>
      </w:r>
    </w:p>
    <w:p w14:paraId="0D49F38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</w:t>
      </w:r>
    </w:p>
    <w:p w14:paraId="1025193C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按逻辑顺序组织结果，避免解释或讨论。</w:t>
      </w:r>
    </w:p>
    <w:p w14:paraId="19AB8982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图表需编号并配有清晰标题和说明。</w:t>
      </w:r>
    </w:p>
    <w:p w14:paraId="54C39B4D">
      <w:pPr>
        <w:pStyle w:val="5"/>
        <w:keepNext w:val="0"/>
        <w:keepLines w:val="0"/>
        <w:widowControl/>
        <w:suppressLineNumbers w:val="0"/>
      </w:pPr>
      <w:r>
        <w:t>1.11 讨论</w:t>
      </w:r>
    </w:p>
    <w:p w14:paraId="099211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7CCD7E0B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解读结果，分析其意义。</w:t>
      </w:r>
    </w:p>
    <w:p w14:paraId="43B72574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与文献综述中的研究进行比较。</w:t>
      </w:r>
    </w:p>
    <w:p w14:paraId="5340055E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讨论研究的局限性和未来方向。</w:t>
      </w:r>
    </w:p>
    <w:p w14:paraId="7029542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：逻辑严密，突出研究的独特性。</w:t>
      </w:r>
    </w:p>
    <w:p w14:paraId="7685656B">
      <w:pPr>
        <w:pStyle w:val="5"/>
        <w:keepNext w:val="0"/>
        <w:keepLines w:val="0"/>
        <w:widowControl/>
        <w:suppressLineNumbers w:val="0"/>
      </w:pPr>
      <w:r>
        <w:t>1.12 结论</w:t>
      </w:r>
    </w:p>
    <w:p w14:paraId="606F5AC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</w:t>
      </w:r>
    </w:p>
    <w:p w14:paraId="738324C0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总结研究的主要发现。</w:t>
      </w:r>
    </w:p>
    <w:p w14:paraId="08104CC0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强调研究的贡献和实际意义。</w:t>
      </w:r>
    </w:p>
    <w:p w14:paraId="169710B6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提出未来研究的建议。</w:t>
      </w:r>
    </w:p>
    <w:p w14:paraId="26A25A3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写作要点</w:t>
      </w:r>
      <w:r>
        <w:t>：简明扼要，避免引入新信息。</w:t>
      </w:r>
    </w:p>
    <w:p w14:paraId="5712CB98">
      <w:pPr>
        <w:pStyle w:val="5"/>
        <w:keepNext w:val="0"/>
        <w:keepLines w:val="0"/>
        <w:widowControl/>
        <w:suppressLineNumbers w:val="0"/>
      </w:pPr>
      <w:r>
        <w:t>1.13 参考文献</w:t>
      </w:r>
    </w:p>
    <w:p w14:paraId="2B3A6E3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：列出论文中引用的所有文献。</w:t>
      </w:r>
    </w:p>
    <w:p w14:paraId="71B0B66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</w:t>
      </w:r>
      <w:r>
        <w:t>：根据学校或期刊要求选择APA、MLA、Chicago等格式（详见下文）。</w:t>
      </w:r>
    </w:p>
    <w:p w14:paraId="7E73C39A">
      <w:pPr>
        <w:pStyle w:val="5"/>
        <w:keepNext w:val="0"/>
        <w:keepLines w:val="0"/>
        <w:widowControl/>
        <w:suppressLineNumbers w:val="0"/>
      </w:pPr>
      <w:r>
        <w:t>1.14 附录（如适用）</w:t>
      </w:r>
    </w:p>
    <w:p w14:paraId="76AF6AB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内容</w:t>
      </w:r>
      <w:r>
        <w:t>：包括原始数据、问卷样本、代码或其他补充材料。</w:t>
      </w:r>
    </w:p>
    <w:p w14:paraId="4BD98F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格式</w:t>
      </w:r>
      <w:r>
        <w:t>：每项附录需编号（如“附录A”）并附标题。</w:t>
      </w:r>
    </w:p>
    <w:p w14:paraId="3BB8D66E">
      <w:pPr>
        <w:pStyle w:val="4"/>
        <w:keepNext w:val="0"/>
        <w:keepLines w:val="0"/>
        <w:widowControl/>
        <w:suppressLineNumbers w:val="0"/>
      </w:pPr>
      <w:r>
        <w:t>2. 格式规范</w:t>
      </w:r>
    </w:p>
    <w:p w14:paraId="683CBB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字体和间距</w:t>
      </w:r>
      <w:r>
        <w:t>：</w:t>
      </w:r>
    </w:p>
    <w:p w14:paraId="641934EB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正文：宋体或Times New Roman，12号字体，双倍行距。</w:t>
      </w:r>
    </w:p>
    <w:p w14:paraId="7E95268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标题：可使用14号或16号字体，加粗。</w:t>
      </w:r>
    </w:p>
    <w:p w14:paraId="4BBA825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页边距</w:t>
      </w:r>
      <w:r>
        <w:t>：上下左右均为2.54厘米（1英寸）。</w:t>
      </w:r>
    </w:p>
    <w:p w14:paraId="0B45D51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页码</w:t>
      </w:r>
      <w:r>
        <w:t>：</w:t>
      </w:r>
    </w:p>
    <w:p w14:paraId="0084BA2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位置：右下角或页面底部居中。</w:t>
      </w:r>
    </w:p>
    <w:p w14:paraId="1DAD2AC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编号规则：标题页不编号，摘要及前言部分用罗马数字（如i, ii），正文从1开始用阿拉伯数字。</w:t>
      </w:r>
    </w:p>
    <w:p w14:paraId="127C949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标题层级</w:t>
      </w:r>
      <w:r>
        <w:t>：</w:t>
      </w:r>
    </w:p>
    <w:p w14:paraId="3D12BE1B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>一级标题：加粗，居中，14号字体。</w:t>
      </w:r>
    </w:p>
    <w:p w14:paraId="7C291F5E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>二级标题：加粗，左对齐，12号字体。</w:t>
      </w:r>
    </w:p>
    <w:p w14:paraId="3078D62F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>三级标题：斜体，左对齐，12号字体。</w:t>
      </w:r>
    </w:p>
    <w:p w14:paraId="2EDB70C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文件格式</w:t>
      </w:r>
      <w:r>
        <w:t>：提交PDF格式，确保兼容性和排版一致性。</w:t>
      </w:r>
    </w:p>
    <w:p w14:paraId="20020E6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字数要求</w:t>
      </w:r>
      <w:r>
        <w:t>：根据机构要求，通常本科论文约5000-10000字，硕士论文约2-5万字，博士论文更长。</w:t>
      </w:r>
    </w:p>
    <w:p w14:paraId="2E69EEF4">
      <w:pPr>
        <w:pStyle w:val="4"/>
        <w:keepNext w:val="0"/>
        <w:keepLines w:val="0"/>
        <w:widowControl/>
        <w:suppressLineNumbers w:val="0"/>
      </w:pPr>
      <w:r>
        <w:t>3. 常见引文格式</w:t>
      </w:r>
    </w:p>
    <w:p w14:paraId="1E10CBC5">
      <w:pPr>
        <w:pStyle w:val="6"/>
        <w:keepNext w:val="0"/>
        <w:keepLines w:val="0"/>
        <w:widowControl/>
        <w:suppressLineNumbers w:val="0"/>
      </w:pPr>
      <w:r>
        <w:t>引文格式需严格遵循学校或期刊要求，以下为三种常见格式的说明：</w:t>
      </w:r>
    </w:p>
    <w:p w14:paraId="74FCF099">
      <w:pPr>
        <w:pStyle w:val="5"/>
        <w:keepNext w:val="0"/>
        <w:keepLines w:val="0"/>
        <w:widowControl/>
        <w:suppressLineNumbers w:val="0"/>
      </w:pPr>
      <w:r>
        <w:t>3.1 APA（第7版）</w:t>
      </w:r>
    </w:p>
    <w:p w14:paraId="6EFAA0B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文内引用</w:t>
      </w:r>
      <w:r>
        <w:t>：（作者，年份）</w:t>
      </w:r>
    </w:p>
    <w:p w14:paraId="049F0AE9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>示例：（张伟，2023）</w:t>
      </w:r>
    </w:p>
    <w:p w14:paraId="66311F5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参考文献</w:t>
      </w:r>
      <w:r>
        <w:t>：</w:t>
      </w:r>
    </w:p>
    <w:p w14:paraId="02D6833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格式：作者. (年份). 作品标题. 出版社. DOI/URL</w:t>
      </w:r>
    </w:p>
    <w:p w14:paraId="6E57971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示例：张伟. (2023). 人工智能伦理研究. 科技出版社. </w:t>
      </w:r>
      <w:r>
        <w:fldChar w:fldCharType="begin"/>
      </w:r>
      <w:r>
        <w:instrText xml:space="preserve"> HYPERLINK "https://doi.org/10.1000/xyz123" </w:instrText>
      </w:r>
      <w:r>
        <w:fldChar w:fldCharType="separate"/>
      </w:r>
      <w:r>
        <w:rPr>
          <w:rStyle w:val="11"/>
        </w:rPr>
        <w:t>https://doi.org/10.1000/xyz123</w:t>
      </w:r>
      <w:r>
        <w:fldChar w:fldCharType="end"/>
      </w:r>
    </w:p>
    <w:p w14:paraId="6FA471B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特点</w:t>
      </w:r>
      <w:r>
        <w:t>：强调出版年份，适用于社会科学。</w:t>
      </w:r>
    </w:p>
    <w:p w14:paraId="48170894">
      <w:pPr>
        <w:pStyle w:val="5"/>
        <w:keepNext w:val="0"/>
        <w:keepLines w:val="0"/>
        <w:widowControl/>
        <w:suppressLineNumbers w:val="0"/>
      </w:pPr>
      <w:r>
        <w:t>3.2 MLA（第9版）</w:t>
      </w:r>
    </w:p>
    <w:p w14:paraId="62EAD9B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文内引用</w:t>
      </w:r>
      <w:r>
        <w:t>：（作者 页码）</w:t>
      </w:r>
    </w:p>
    <w:p w14:paraId="0DC33CC5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示例：（张伟 45）</w:t>
      </w:r>
    </w:p>
    <w:p w14:paraId="7AA90ED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参考文献</w:t>
      </w:r>
      <w:r>
        <w:t>：</w:t>
      </w:r>
    </w:p>
    <w:p w14:paraId="0B2B03D4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格式：作者. 作品标题. 出版社，年份.</w:t>
      </w:r>
    </w:p>
    <w:p w14:paraId="662BDF6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示例：张伟. 人工智能伦理研究. 科技出版社，2023.</w:t>
      </w:r>
    </w:p>
    <w:p w14:paraId="46C167F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特点</w:t>
      </w:r>
      <w:r>
        <w:t>：简洁，适用于人文学科。</w:t>
      </w:r>
    </w:p>
    <w:p w14:paraId="2DFCC8CE">
      <w:pPr>
        <w:pStyle w:val="5"/>
        <w:keepNext w:val="0"/>
        <w:keepLines w:val="0"/>
        <w:widowControl/>
        <w:suppressLineNumbers w:val="0"/>
      </w:pPr>
      <w:r>
        <w:t>3.3 Chicago（作者-日期）</w:t>
      </w:r>
    </w:p>
    <w:p w14:paraId="3391570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文内引用</w:t>
      </w:r>
      <w:r>
        <w:t>：（作者 年份，页码）</w:t>
      </w:r>
    </w:p>
    <w:p w14:paraId="145517E3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示例：（张伟 2023，45）</w:t>
      </w:r>
    </w:p>
    <w:p w14:paraId="4C7C16D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参考文献</w:t>
      </w:r>
      <w:r>
        <w:t>：</w:t>
      </w:r>
    </w:p>
    <w:p w14:paraId="035341CB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格式：作者. 年份. 作品标题. 出版社.</w:t>
      </w:r>
    </w:p>
    <w:p w14:paraId="59CF58A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示例：张伟. 2023. 人工智能伦理研究. 科技出版社.</w:t>
      </w:r>
    </w:p>
    <w:p w14:paraId="00EA834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特点</w:t>
      </w:r>
      <w:r>
        <w:t>：灵活，适用于多种学科。</w:t>
      </w:r>
    </w:p>
    <w:p w14:paraId="041D9D47">
      <w:pPr>
        <w:pStyle w:val="3"/>
        <w:keepNext w:val="0"/>
        <w:keepLines w:val="0"/>
        <w:widowControl/>
        <w:suppressLineNumbers w:val="0"/>
      </w:pPr>
      <w:r>
        <w:t>二、如何检索学术论文</w:t>
      </w:r>
    </w:p>
    <w:p w14:paraId="79A45B46">
      <w:pPr>
        <w:pStyle w:val="6"/>
        <w:keepNext w:val="0"/>
        <w:keepLines w:val="0"/>
        <w:widowControl/>
        <w:suppressLineNumbers w:val="0"/>
      </w:pPr>
      <w:r>
        <w:t>高效检索学术论文是论文写作的重要环节。以下是详细的检索步骤和实用建议，帮助你快速找到高质量的学术资源。</w:t>
      </w:r>
    </w:p>
    <w:p w14:paraId="75A161D3">
      <w:pPr>
        <w:pStyle w:val="4"/>
        <w:keepNext w:val="0"/>
        <w:keepLines w:val="0"/>
        <w:widowControl/>
        <w:suppressLineNumbers w:val="0"/>
      </w:pPr>
      <w:r>
        <w:t>1. 检索步骤</w:t>
      </w:r>
    </w:p>
    <w:p w14:paraId="5FF1CCA4">
      <w:pPr>
        <w:pStyle w:val="5"/>
        <w:keepNext w:val="0"/>
        <w:keepLines w:val="0"/>
        <w:widowControl/>
        <w:suppressLineNumbers w:val="0"/>
      </w:pPr>
      <w:r>
        <w:t>1.1 明确研究主题</w:t>
      </w:r>
    </w:p>
    <w:p w14:paraId="0604BA3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方法</w:t>
      </w:r>
      <w:r>
        <w:t>：</w:t>
      </w:r>
    </w:p>
    <w:p w14:paraId="297C0A17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将研究主题细化为具体关键词，如“人工智能伦理”而不是“人工智能”。</w:t>
      </w:r>
    </w:p>
    <w:p w14:paraId="1A74EEB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列出同义词或相关术语，如“AI ethics”“machine learning morality”。</w:t>
      </w:r>
    </w:p>
    <w:p w14:paraId="2BD03B7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建议</w:t>
      </w:r>
      <w:r>
        <w:t>：使用思维导图整理关键词和概念。</w:t>
      </w:r>
    </w:p>
    <w:p w14:paraId="624F4C5D">
      <w:pPr>
        <w:pStyle w:val="5"/>
        <w:keepNext w:val="0"/>
        <w:keepLines w:val="0"/>
        <w:widowControl/>
        <w:suppressLineNumbers w:val="0"/>
      </w:pPr>
      <w:r>
        <w:t>1.2 使用学术数据库</w:t>
      </w:r>
    </w:p>
    <w:p w14:paraId="325530CC">
      <w:pPr>
        <w:pStyle w:val="6"/>
        <w:keepNext w:val="0"/>
        <w:keepLines w:val="0"/>
        <w:widowControl/>
        <w:suppressLineNumbers w:val="0"/>
      </w:pPr>
      <w:r>
        <w:t>以下是常用的学术数据库及其特点：</w:t>
      </w:r>
    </w:p>
    <w:p w14:paraId="7449A2E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Google Scholar</w:t>
      </w:r>
      <w:r>
        <w:t>（scholar.google.com）</w:t>
      </w:r>
    </w:p>
    <w:p w14:paraId="50E17E03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特点</w:t>
      </w:r>
      <w:r>
        <w:t>：免费，覆盖广泛学科。</w:t>
      </w:r>
    </w:p>
    <w:p w14:paraId="3C6691D1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使用方法</w:t>
      </w:r>
      <w:r>
        <w:t>：</w:t>
      </w:r>
    </w:p>
    <w:p w14:paraId="4CDD3B96">
      <w:pPr>
        <w:keepNext w:val="0"/>
        <w:keepLines w:val="0"/>
        <w:widowControl/>
        <w:numPr>
          <w:ilvl w:val="2"/>
          <w:numId w:val="3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输入关键词或短语（用引号精确搜索，如“AI ethics”）。</w:t>
      </w:r>
    </w:p>
    <w:p w14:paraId="02129C86">
      <w:pPr>
        <w:keepNext w:val="0"/>
        <w:keepLines w:val="0"/>
        <w:widowControl/>
        <w:numPr>
          <w:ilvl w:val="2"/>
          <w:numId w:val="3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使用“Cited by”查找引用该论文的其他文献。</w:t>
      </w:r>
    </w:p>
    <w:p w14:paraId="2535ECCF">
      <w:pPr>
        <w:keepNext w:val="0"/>
        <w:keepLines w:val="0"/>
        <w:widowControl/>
        <w:numPr>
          <w:ilvl w:val="2"/>
          <w:numId w:val="3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筛选选项：按年份、相关性或语言过滤。</w:t>
      </w:r>
    </w:p>
    <w:p w14:paraId="37762A5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PubMed</w:t>
      </w:r>
      <w:r>
        <w:t>（pubmed.ncbi.nlm.nih.gov）</w:t>
      </w:r>
    </w:p>
    <w:p w14:paraId="1E126B06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特点</w:t>
      </w:r>
      <w:r>
        <w:t>：专注于医学和生命科学。</w:t>
      </w:r>
    </w:p>
    <w:p w14:paraId="2A6B2700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使用方法</w:t>
      </w:r>
      <w:r>
        <w:t>：使用MeSH（医学主题词）进行精确搜索。</w:t>
      </w:r>
    </w:p>
    <w:p w14:paraId="1E76BC6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IEEE Xplore</w:t>
      </w:r>
      <w:r>
        <w:t>（ieeexplore.ieee.org）</w:t>
      </w:r>
    </w:p>
    <w:p w14:paraId="74DD69A0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特点</w:t>
      </w:r>
      <w:r>
        <w:t>：工程、计算机科学领域的权威数据库。</w:t>
      </w:r>
    </w:p>
    <w:p w14:paraId="0F8A6CB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使用方法</w:t>
      </w:r>
      <w:r>
        <w:t>：按出版类型（期刊、会议论文）或主题筛选。</w:t>
      </w:r>
    </w:p>
    <w:p w14:paraId="45B831A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JSTOR</w:t>
      </w:r>
      <w:r>
        <w:t>（jstor.org）</w:t>
      </w:r>
    </w:p>
    <w:p w14:paraId="3D5E2A57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特点</w:t>
      </w:r>
      <w:r>
        <w:t>：覆盖人文学科和社会科学。</w:t>
      </w:r>
    </w:p>
    <w:p w14:paraId="4FD73E50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使用方法</w:t>
      </w:r>
      <w:r>
        <w:t>：使用高级搜索按学科或出版物类型筛选。</w:t>
      </w:r>
    </w:p>
    <w:p w14:paraId="6EFE7C2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CNKI（中国知网）</w:t>
      </w:r>
      <w:r>
        <w:t>（cnki.net）</w:t>
      </w:r>
    </w:p>
    <w:p w14:paraId="3BD03431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特点</w:t>
      </w:r>
      <w:r>
        <w:t>：中文学术资源，覆盖广泛学科。</w:t>
      </w:r>
    </w:p>
    <w:p w14:paraId="37E81DBF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使用方法</w:t>
      </w:r>
      <w:r>
        <w:t>：适合检索国内期刊和学位论文。</w:t>
      </w:r>
    </w:p>
    <w:p w14:paraId="6977E417">
      <w:pPr>
        <w:pStyle w:val="5"/>
        <w:keepNext w:val="0"/>
        <w:keepLines w:val="0"/>
        <w:widowControl/>
        <w:suppressLineNumbers w:val="0"/>
      </w:pPr>
      <w:r>
        <w:t>1.3 利用机构资源</w:t>
      </w:r>
    </w:p>
    <w:p w14:paraId="554D876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学校图书馆</w:t>
      </w:r>
      <w:r>
        <w:t>：</w:t>
      </w:r>
    </w:p>
    <w:p w14:paraId="0431A874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登录学校图书馆网站，访问订阅数据库（如Elsevier、Springer、Wiley）。</w:t>
      </w:r>
    </w:p>
    <w:p w14:paraId="244D10A4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使用校外访问功能（如VPN或机构账号）。</w:t>
      </w:r>
    </w:p>
    <w:p w14:paraId="6682D0D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馆际互借</w:t>
      </w:r>
      <w:r>
        <w:t>：</w:t>
      </w:r>
    </w:p>
    <w:p w14:paraId="5F3B40C8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如果学校无权限，可通过图书馆申请馆际互借。</w:t>
      </w:r>
    </w:p>
    <w:p w14:paraId="160D8058">
      <w:pPr>
        <w:pStyle w:val="5"/>
        <w:keepNext w:val="0"/>
        <w:keepLines w:val="0"/>
        <w:widowControl/>
        <w:suppressLineNumbers w:val="0"/>
      </w:pPr>
      <w:r>
        <w:t>1.4 高级搜索技巧</w:t>
      </w:r>
    </w:p>
    <w:p w14:paraId="6D16AFE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布尔运算符</w:t>
      </w:r>
      <w:r>
        <w:t>：</w:t>
      </w:r>
    </w:p>
    <w:p w14:paraId="4E31C8D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AND：缩小范围，如“AI AND ethics”。</w:t>
      </w:r>
    </w:p>
    <w:p w14:paraId="05FC8EC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OR：扩大范围，如“AI OR machine learning”。</w:t>
      </w:r>
    </w:p>
    <w:p w14:paraId="705F5B56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NOT：排除无关内容，如“AI NOT robotics”。</w:t>
      </w:r>
    </w:p>
    <w:p w14:paraId="135F80C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短语搜索</w:t>
      </w:r>
      <w:r>
        <w:t>：用引号括住短语，如“deep learning applications”。</w:t>
      </w:r>
    </w:p>
    <w:p w14:paraId="231ADD7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通配符</w:t>
      </w:r>
      <w:r>
        <w:t>：</w:t>
      </w:r>
    </w:p>
    <w:p w14:paraId="5004F488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使用“</w:t>
      </w:r>
      <w:r>
        <w:rPr>
          <w:rStyle w:val="10"/>
        </w:rPr>
        <w:t>”表示任意字符，如“learn</w:t>
      </w:r>
      <w:r>
        <w:t>”匹配“learning”“learned”。</w:t>
      </w:r>
    </w:p>
    <w:p w14:paraId="60F29223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使用“?”替换单个字符，如“wom?n”匹配“woman”“women”。</w:t>
      </w:r>
    </w:p>
    <w:p w14:paraId="6C20C56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筛选条件</w:t>
      </w:r>
      <w:r>
        <w:t>：</w:t>
      </w:r>
    </w:p>
    <w:p w14:paraId="32E344B2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按年份：优先选择近5年的文献。</w:t>
      </w:r>
    </w:p>
    <w:p w14:paraId="0ED0106F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按类型：学术期刊优先于会议论文。</w:t>
      </w:r>
    </w:p>
    <w:p w14:paraId="2284ADD0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按语言：根据需要选择中文或英文。</w:t>
      </w:r>
    </w:p>
    <w:p w14:paraId="59E03148">
      <w:pPr>
        <w:pStyle w:val="5"/>
        <w:keepNext w:val="0"/>
        <w:keepLines w:val="0"/>
        <w:widowControl/>
        <w:suppressLineNumbers w:val="0"/>
      </w:pPr>
      <w:r>
        <w:t>1.5 获取全文</w:t>
      </w:r>
    </w:p>
    <w:p w14:paraId="57DCAB6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开放获取</w:t>
      </w:r>
      <w:r>
        <w:t>：</w:t>
      </w:r>
    </w:p>
    <w:p w14:paraId="25EC545B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查找标有“PDF”或“Open Access”的论文。</w:t>
      </w:r>
    </w:p>
    <w:p w14:paraId="0C25B84D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使用Unpaywall（unpaywall.org）或Open Access Button（openaccessbutton.org）查找免费版本。</w:t>
      </w:r>
    </w:p>
    <w:p w14:paraId="7CDBA28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机构权限</w:t>
      </w:r>
      <w:r>
        <w:t>：通过学校图书馆访问付费文章。</w:t>
      </w:r>
    </w:p>
    <w:p w14:paraId="79B5865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联系作者</w:t>
      </w:r>
      <w:r>
        <w:t>：</w:t>
      </w:r>
    </w:p>
    <w:p w14:paraId="1ED6C5CA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在ResearchGate或Academia.edu上查找作者。</w:t>
      </w:r>
    </w:p>
    <w:p w14:paraId="3157AD72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发送礼貌邮件请求论文副本。</w:t>
      </w:r>
    </w:p>
    <w:p w14:paraId="2CB9C231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替代途径</w:t>
      </w:r>
      <w:r>
        <w:t>：检查预印本平台，如arXiv、bioRxiv。</w:t>
      </w:r>
    </w:p>
    <w:p w14:paraId="66B064CF">
      <w:pPr>
        <w:pStyle w:val="5"/>
        <w:keepNext w:val="0"/>
        <w:keepLines w:val="0"/>
        <w:widowControl/>
        <w:suppressLineNumbers w:val="0"/>
      </w:pPr>
      <w:r>
        <w:t>1.6 组织和管理文献</w:t>
      </w:r>
    </w:p>
    <w:p w14:paraId="320389A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参考文献管理工具</w:t>
      </w:r>
      <w:r>
        <w:t>：</w:t>
      </w:r>
    </w:p>
    <w:p w14:paraId="1E659696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Zotero</w:t>
      </w:r>
      <w:r>
        <w:t>：免费，适合初学者，支持多种引文格式。</w:t>
      </w:r>
    </w:p>
    <w:p w14:paraId="2ADD9A6C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Mendeley</w:t>
      </w:r>
      <w:r>
        <w:t>：支持云同步，适合团队协作。</w:t>
      </w:r>
    </w:p>
    <w:p w14:paraId="361A241B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EndNote</w:t>
      </w:r>
      <w:r>
        <w:t>：功能强大，适合高级用户。</w:t>
      </w:r>
    </w:p>
    <w:p w14:paraId="3850F5E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文件命名</w:t>
      </w:r>
      <w:r>
        <w:t>：统一格式，如“作者_年份_标题.pdf”。</w:t>
      </w:r>
    </w:p>
    <w:p w14:paraId="708B859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笔记记录</w:t>
      </w:r>
      <w:r>
        <w:t>：为每篇文献记录关键点、引用页码和个人评论。</w:t>
      </w:r>
    </w:p>
    <w:p w14:paraId="29E3564D">
      <w:pPr>
        <w:pStyle w:val="5"/>
        <w:keepNext w:val="0"/>
        <w:keepLines w:val="0"/>
        <w:widowControl/>
        <w:suppressLineNumbers w:val="0"/>
      </w:pPr>
      <w:r>
        <w:t>1.7 评估文献质量</w:t>
      </w:r>
    </w:p>
    <w:p w14:paraId="29283B79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期刊声誉</w:t>
      </w:r>
      <w:r>
        <w:t>：</w:t>
      </w:r>
    </w:p>
    <w:p w14:paraId="352A33E0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检查期刊的影响因子（Impact Factor）或排名（如Q1、Q2）。</w:t>
      </w:r>
    </w:p>
    <w:p w14:paraId="3AAAD723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优先选择同行评审期刊。</w:t>
      </w:r>
    </w:p>
    <w:p w14:paraId="29D1E8A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作者资质</w:t>
      </w:r>
      <w:r>
        <w:t>：</w:t>
      </w:r>
    </w:p>
    <w:p w14:paraId="3757026E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查看作者的学术背景和发表记录。</w:t>
      </w:r>
    </w:p>
    <w:p w14:paraId="1638235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出版日期</w:t>
      </w:r>
      <w:r>
        <w:t>：</w:t>
      </w:r>
    </w:p>
    <w:p w14:paraId="1873D81F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优先选择近期文献，确保研究前沿性。</w:t>
      </w:r>
    </w:p>
    <w:p w14:paraId="6FB4392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引用频率</w:t>
      </w:r>
      <w:r>
        <w:t>：</w:t>
      </w:r>
    </w:p>
    <w:p w14:paraId="4B0258EB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高被引论文通常更具权威性。</w:t>
      </w:r>
    </w:p>
    <w:p w14:paraId="65526D57">
      <w:pPr>
        <w:pStyle w:val="4"/>
        <w:keepNext w:val="0"/>
        <w:keepLines w:val="0"/>
        <w:widowControl/>
        <w:suppressLineNumbers w:val="0"/>
      </w:pPr>
      <w:r>
        <w:t>2. 推荐数据库</w:t>
      </w:r>
    </w:p>
    <w:p w14:paraId="7BEB513B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Google Scholar</w:t>
      </w:r>
      <w:r>
        <w:t>：免费，适合初步检索。</w:t>
      </w:r>
    </w:p>
    <w:p w14:paraId="1BFF682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Scopus</w:t>
      </w:r>
      <w:r>
        <w:t>：覆盖广泛，适合深入研究（需订阅）。</w:t>
      </w:r>
    </w:p>
    <w:p w14:paraId="475ABAD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Web of Science</w:t>
      </w:r>
      <w:r>
        <w:t>：高质量文献，适合学术评估。</w:t>
      </w:r>
    </w:p>
    <w:p w14:paraId="39537CE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arXiv</w:t>
      </w:r>
      <w:r>
        <w:t>：STEM领域预印本，免费获取。</w:t>
      </w:r>
    </w:p>
    <w:p w14:paraId="7D66004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DOAJ（开放获取期刊目录）</w:t>
      </w:r>
      <w:r>
        <w:t>：免费、经同行评审的期刊。</w:t>
      </w:r>
    </w:p>
    <w:p w14:paraId="719F328A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CNKI</w:t>
      </w:r>
      <w:r>
        <w:t>：中文文献首选，覆盖国内核心期刊。</w:t>
      </w:r>
    </w:p>
    <w:p w14:paraId="5917564C">
      <w:pPr>
        <w:pStyle w:val="4"/>
        <w:keepNext w:val="0"/>
        <w:keepLines w:val="0"/>
        <w:widowControl/>
        <w:suppressLineNumbers w:val="0"/>
      </w:pPr>
      <w:r>
        <w:t>3. 额外建议</w:t>
      </w:r>
    </w:p>
    <w:p w14:paraId="3345DC6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设置文献提醒</w:t>
      </w:r>
      <w:r>
        <w:t>：</w:t>
      </w:r>
    </w:p>
    <w:p w14:paraId="41CEC83E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在Google Scholar或Scopus上设置关键词提醒，获取最新论文。</w:t>
      </w:r>
    </w:p>
    <w:p w14:paraId="428FB1F8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检查参考文献</w:t>
      </w:r>
      <w:r>
        <w:t>：</w:t>
      </w:r>
    </w:p>
    <w:p w14:paraId="0C39B2CD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阅读关键论文的参考书目，挖掘更多相关文献。</w:t>
      </w:r>
    </w:p>
    <w:p w14:paraId="212CC47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避免抄袭</w:t>
      </w:r>
      <w:r>
        <w:t>：</w:t>
      </w:r>
    </w:p>
    <w:p w14:paraId="592E8DF6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使用Turnitin或iThenticate检查论文原创性。</w:t>
      </w:r>
    </w:p>
    <w:p w14:paraId="47990063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引用时正确改述或使用引号。</w:t>
      </w:r>
    </w:p>
    <w:p w14:paraId="5318AE49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多语言检索</w:t>
      </w:r>
      <w:r>
        <w:t>：</w:t>
      </w:r>
    </w:p>
    <w:p w14:paraId="1CDE7BBF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如果研究涉及国际视角，结合中文和英文数据库检索。</w:t>
      </w:r>
    </w:p>
    <w:p w14:paraId="5D674B7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保存备份</w:t>
      </w:r>
      <w:r>
        <w:t>：</w:t>
      </w:r>
    </w:p>
    <w:p w14:paraId="7128645C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将文献和笔记存储在云端（如Google Drive、Dropbox）。</w:t>
      </w:r>
    </w:p>
    <w:p w14:paraId="13451E0F">
      <w:pPr>
        <w:pStyle w:val="3"/>
        <w:keepNext w:val="0"/>
        <w:keepLines w:val="0"/>
        <w:widowControl/>
        <w:suppressLineNumbers w:val="0"/>
      </w:pPr>
      <w:r>
        <w:t>三、常见问题与解决方案</w:t>
      </w:r>
    </w:p>
    <w:p w14:paraId="163AC3F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找不到相关文献</w:t>
      </w:r>
      <w:r>
        <w:t>：</w:t>
      </w:r>
    </w:p>
    <w:p w14:paraId="4E0DFEED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扩展关键词，尝试同义词或更广义的术语。</w:t>
      </w:r>
    </w:p>
    <w:p w14:paraId="3EA67A37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查看相关论文的参考文献。</w:t>
      </w:r>
    </w:p>
    <w:p w14:paraId="4C388F9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文章需付费</w:t>
      </w:r>
      <w:r>
        <w:t>：</w:t>
      </w:r>
    </w:p>
    <w:p w14:paraId="2C247157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使用学校图书馆权限或开放获取工具。</w:t>
      </w:r>
    </w:p>
    <w:p w14:paraId="25E378A4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联系作者或通过ResearchGate请求。</w:t>
      </w:r>
    </w:p>
    <w:p w14:paraId="21EEA9F7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文献管理混乱</w:t>
      </w:r>
      <w:r>
        <w:t>：</w:t>
      </w:r>
    </w:p>
    <w:p w14:paraId="38E9162F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尽早使用参考文献管理工具。</w:t>
      </w:r>
    </w:p>
    <w:p w14:paraId="1B6C12BF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按主题或章节分类文献。</w:t>
      </w:r>
    </w:p>
    <w:p w14:paraId="5616CB4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引文格式错误</w:t>
      </w:r>
      <w:r>
        <w:t>：</w:t>
      </w:r>
    </w:p>
    <w:p w14:paraId="274CCC82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使用管理工具自动生成引文。</w:t>
      </w:r>
    </w:p>
    <w:p w14:paraId="5CE8A4E2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参考官方格式指南（如APA官网）。</w:t>
      </w:r>
    </w:p>
    <w:p w14:paraId="6FFEFF57">
      <w:pPr>
        <w:pStyle w:val="3"/>
        <w:keepNext w:val="0"/>
        <w:keepLines w:val="0"/>
        <w:widowControl/>
        <w:suppressLineNumbers w:val="0"/>
      </w:pPr>
      <w:r>
        <w:t>四、总结</w:t>
      </w:r>
    </w:p>
    <w:p w14:paraId="1AB2EDD2">
      <w:pPr>
        <w:pStyle w:val="6"/>
        <w:keepNext w:val="0"/>
        <w:keepLines w:val="0"/>
        <w:widowControl/>
        <w:suppressLineNumbers w:val="0"/>
      </w:pPr>
      <w:r>
        <w:t>撰写论文需要严谨的结构和规范的格式，同时高效的文献检索是成功的关键。通过遵循上述格式指南和检索方法，你可以系统地完成论文写作，从选题到引文再到最终提交。定期检查学校或期刊的具体要求，确保论文符合所有标准。</w:t>
      </w:r>
    </w:p>
    <w:p w14:paraId="031EB15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30D62"/>
    <w:multiLevelType w:val="multilevel"/>
    <w:tmpl w:val="80730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95F857"/>
    <w:multiLevelType w:val="multilevel"/>
    <w:tmpl w:val="9195F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CBF4BF"/>
    <w:multiLevelType w:val="multilevel"/>
    <w:tmpl w:val="9ECBF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E2479F"/>
    <w:multiLevelType w:val="multilevel"/>
    <w:tmpl w:val="A4E24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2605A3"/>
    <w:multiLevelType w:val="multilevel"/>
    <w:tmpl w:val="A8260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303864"/>
    <w:multiLevelType w:val="multilevel"/>
    <w:tmpl w:val="BD303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2D9151"/>
    <w:multiLevelType w:val="multilevel"/>
    <w:tmpl w:val="BF2D9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0A97837"/>
    <w:multiLevelType w:val="multilevel"/>
    <w:tmpl w:val="C0A97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4283C4F"/>
    <w:multiLevelType w:val="multilevel"/>
    <w:tmpl w:val="C4283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6E15E3A"/>
    <w:multiLevelType w:val="multilevel"/>
    <w:tmpl w:val="C6E15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7B73A79"/>
    <w:multiLevelType w:val="multilevel"/>
    <w:tmpl w:val="D7B73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F816F33"/>
    <w:multiLevelType w:val="multilevel"/>
    <w:tmpl w:val="DF816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60C2D0"/>
    <w:multiLevelType w:val="multilevel"/>
    <w:tmpl w:val="FF60C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0E0997B"/>
    <w:multiLevelType w:val="multilevel"/>
    <w:tmpl w:val="00E09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4CCCCA8"/>
    <w:multiLevelType w:val="multilevel"/>
    <w:tmpl w:val="04CCC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661A6D3"/>
    <w:multiLevelType w:val="multilevel"/>
    <w:tmpl w:val="0661A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8DB007B"/>
    <w:multiLevelType w:val="multilevel"/>
    <w:tmpl w:val="08DB0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82A4BD6"/>
    <w:multiLevelType w:val="multilevel"/>
    <w:tmpl w:val="182A4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F774DC8"/>
    <w:multiLevelType w:val="multilevel"/>
    <w:tmpl w:val="2F774D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35617A93"/>
    <w:multiLevelType w:val="multilevel"/>
    <w:tmpl w:val="35617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E4095D0"/>
    <w:multiLevelType w:val="multilevel"/>
    <w:tmpl w:val="3E409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EA95274"/>
    <w:multiLevelType w:val="multilevel"/>
    <w:tmpl w:val="4EA95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6EF57D6"/>
    <w:multiLevelType w:val="multilevel"/>
    <w:tmpl w:val="56EF5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8D0FFE7"/>
    <w:multiLevelType w:val="multilevel"/>
    <w:tmpl w:val="58D0F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E328E45"/>
    <w:multiLevelType w:val="multilevel"/>
    <w:tmpl w:val="5E328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FE8285E"/>
    <w:multiLevelType w:val="multilevel"/>
    <w:tmpl w:val="5FE82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9744ED4"/>
    <w:multiLevelType w:val="multilevel"/>
    <w:tmpl w:val="69744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206E645"/>
    <w:multiLevelType w:val="multilevel"/>
    <w:tmpl w:val="7206E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 w:numId="19">
    <w:abstractNumId w:val="26"/>
  </w:num>
  <w:num w:numId="20">
    <w:abstractNumId w:val="23"/>
  </w:num>
  <w:num w:numId="21">
    <w:abstractNumId w:val="19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</w:num>
  <w:num w:numId="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1"/>
  </w:num>
  <w:num w:numId="60">
    <w:abstractNumId w:val="9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8"/>
  </w:num>
  <w:num w:numId="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90EB7"/>
    <w:rsid w:val="6471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1565</Words>
  <Characters>2846</Characters>
  <Lines>0</Lines>
  <Paragraphs>0</Paragraphs>
  <TotalTime>2</TotalTime>
  <ScaleCrop>false</ScaleCrop>
  <LinksUpToDate>false</LinksUpToDate>
  <CharactersWithSpaces>3394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2025-08-07T12:09:00Z</dcterms:created>
  <dc:creator>x</dc:creator>
  <cp:lastModifiedBy>.</cp:lastModifiedBy>
  <dcterms:modified xsi:type="dcterms:W3CDTF">2025-08-07T14:52:58Z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eyJoZGlkIjoiYmVhMmNhNTgxZWY5OGExZTUxZmE4YTZlYjNlOGIzODEiLCJ1c2VySWQiOiIxNTA5NjI3MzM1In0=</vt:lpwstr>
  </property>
  <property fmtid="{D5CDD505-2E9C-101B-9397-08002B2CF9AE}" pid="4" name="ICV">
    <vt:lpwstr>BD86E6CCB8794AC0950B2B866092A5E2_12</vt:lpwstr>
  </property>
</Properties>
</file>