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FE1A8" w14:textId="3EA24FFF" w:rsidR="000249DE" w:rsidRPr="00C00FED" w:rsidRDefault="00565918">
      <w:pPr>
        <w:rPr>
          <w:b/>
          <w:bCs/>
          <w:lang w:val="en-US"/>
        </w:rPr>
      </w:pPr>
      <w:r w:rsidRPr="00C00FED">
        <w:rPr>
          <w:b/>
          <w:bCs/>
          <w:lang w:val="en-US"/>
        </w:rPr>
        <w:t>21127690</w:t>
      </w:r>
    </w:p>
    <w:p w14:paraId="73E3C3FF" w14:textId="186F5236" w:rsidR="00565918" w:rsidRPr="00C00FED" w:rsidRDefault="00565918">
      <w:pPr>
        <w:rPr>
          <w:b/>
          <w:bCs/>
          <w:lang w:val="en-US"/>
        </w:rPr>
      </w:pPr>
      <w:r w:rsidRPr="00C00FED">
        <w:rPr>
          <w:b/>
          <w:bCs/>
          <w:lang w:val="en-US"/>
        </w:rPr>
        <w:t>Ngô Nguyễn Thanh Thanh</w:t>
      </w:r>
    </w:p>
    <w:p w14:paraId="66BB2E7D" w14:textId="024DBB58" w:rsidR="00E8276E" w:rsidRPr="00E8276E" w:rsidRDefault="00292738" w:rsidP="00E8276E">
      <w:pPr>
        <w:rPr>
          <w:b/>
          <w:bCs/>
          <w:lang w:val="en-US"/>
        </w:rPr>
      </w:pPr>
      <w:r w:rsidRPr="00292738">
        <w:rPr>
          <w:b/>
          <w:bCs/>
          <w:lang w:val="en-US"/>
        </w:rPr>
        <w:t>Report on COVID-19 Data Visualization Program</w:t>
      </w:r>
    </w:p>
    <w:p w14:paraId="35F355E4" w14:textId="77777777" w:rsidR="00E8276E" w:rsidRPr="00E8276E" w:rsidRDefault="00E8276E" w:rsidP="00E8276E">
      <w:pPr>
        <w:rPr>
          <w:b/>
          <w:bCs/>
          <w:lang w:val="en-US"/>
        </w:rPr>
      </w:pPr>
      <w:r w:rsidRPr="00E8276E">
        <w:rPr>
          <w:b/>
          <w:bCs/>
          <w:lang w:val="en-US"/>
        </w:rPr>
        <w:t>1. Overview:</w:t>
      </w:r>
    </w:p>
    <w:p w14:paraId="60379E99" w14:textId="4187C733" w:rsidR="00E8276E" w:rsidRPr="00E8276E" w:rsidRDefault="00E8276E" w:rsidP="00E8276E">
      <w:pPr>
        <w:rPr>
          <w:lang w:val="en-US"/>
        </w:rPr>
      </w:pPr>
      <w:r w:rsidRPr="00E8276E">
        <w:rPr>
          <w:lang w:val="en-US"/>
        </w:rPr>
        <w:t>The COVID-19 Data Visualization Program aims to provide insights into COVID-19 data through visualizations. Implemented in Python, the program utilizes Pandas for data manipulation and Matplotlib for plotting.</w:t>
      </w:r>
    </w:p>
    <w:p w14:paraId="50CC30A4" w14:textId="77777777" w:rsidR="00E8276E" w:rsidRPr="00E8276E" w:rsidRDefault="00E8276E" w:rsidP="00E8276E">
      <w:pPr>
        <w:rPr>
          <w:b/>
          <w:bCs/>
          <w:lang w:val="en-US"/>
        </w:rPr>
      </w:pPr>
      <w:r w:rsidRPr="00E8276E">
        <w:rPr>
          <w:b/>
          <w:bCs/>
          <w:lang w:val="en-US"/>
        </w:rPr>
        <w:t>2. Features Included:</w:t>
      </w:r>
    </w:p>
    <w:p w14:paraId="0914BBF9" w14:textId="793CAC64" w:rsidR="00E8276E" w:rsidRPr="00E8276E" w:rsidRDefault="00E8276E" w:rsidP="00E8276E">
      <w:pPr>
        <w:rPr>
          <w:lang w:val="en-US"/>
        </w:rPr>
      </w:pPr>
      <w:r w:rsidRPr="00E8276E">
        <w:rPr>
          <w:lang w:val="en-US"/>
        </w:rPr>
        <w:t>The program focuses on two main visualization features:</w:t>
      </w:r>
    </w:p>
    <w:p w14:paraId="7B7BF76D" w14:textId="77777777" w:rsidR="00E8276E" w:rsidRPr="00E8276E" w:rsidRDefault="00E8276E" w:rsidP="00E8276E">
      <w:pPr>
        <w:pStyle w:val="ListParagraph"/>
        <w:numPr>
          <w:ilvl w:val="0"/>
          <w:numId w:val="3"/>
        </w:numPr>
        <w:rPr>
          <w:lang w:val="en-US"/>
        </w:rPr>
      </w:pPr>
      <w:r w:rsidRPr="00E8276E">
        <w:rPr>
          <w:lang w:val="en-US"/>
        </w:rPr>
        <w:t>Line Plot: Displays the confirmed cases over time for a specific country.</w:t>
      </w:r>
    </w:p>
    <w:p w14:paraId="5DD004BC" w14:textId="77777777" w:rsidR="00E8276E" w:rsidRPr="00E8276E" w:rsidRDefault="00E8276E" w:rsidP="00E8276E">
      <w:pPr>
        <w:pStyle w:val="ListParagraph"/>
        <w:numPr>
          <w:ilvl w:val="0"/>
          <w:numId w:val="3"/>
        </w:numPr>
        <w:rPr>
          <w:lang w:val="en-US"/>
        </w:rPr>
      </w:pPr>
      <w:r w:rsidRPr="00E8276E">
        <w:rPr>
          <w:lang w:val="en-US"/>
        </w:rPr>
        <w:t>Bar Plot: Illustrates the increase of COVID-19 cases in the US over time, skipping every 10 dates.</w:t>
      </w:r>
    </w:p>
    <w:p w14:paraId="4A493E2D" w14:textId="10F6C52C" w:rsidR="00E8276E" w:rsidRPr="00E8276E" w:rsidRDefault="00E8276E" w:rsidP="00E8276E">
      <w:pPr>
        <w:rPr>
          <w:b/>
          <w:bCs/>
          <w:lang w:val="en-US"/>
        </w:rPr>
      </w:pPr>
      <w:r w:rsidRPr="00E8276E">
        <w:rPr>
          <w:b/>
          <w:bCs/>
          <w:lang w:val="en-US"/>
        </w:rPr>
        <w:t>3. Usage and Implementation:</w:t>
      </w:r>
    </w:p>
    <w:p w14:paraId="76E31ABD" w14:textId="77777777" w:rsidR="00E8276E" w:rsidRPr="00E8276E" w:rsidRDefault="00E8276E" w:rsidP="00E8276E">
      <w:pPr>
        <w:rPr>
          <w:lang w:val="en-US"/>
        </w:rPr>
      </w:pPr>
      <w:r w:rsidRPr="00E8276E">
        <w:rPr>
          <w:lang w:val="en-US"/>
        </w:rPr>
        <w:t>Reading Data: Utilizes Pandas' read_csv() function to ingest COVID-19 data from a CSV file.</w:t>
      </w:r>
    </w:p>
    <w:p w14:paraId="0185AF10" w14:textId="77777777" w:rsidR="00E8276E" w:rsidRPr="00E8276E" w:rsidRDefault="00E8276E" w:rsidP="00E8276E">
      <w:pPr>
        <w:pStyle w:val="ListParagraph"/>
        <w:numPr>
          <w:ilvl w:val="0"/>
          <w:numId w:val="4"/>
        </w:numPr>
        <w:rPr>
          <w:lang w:val="en-US"/>
        </w:rPr>
      </w:pPr>
      <w:r w:rsidRPr="00E8276E">
        <w:rPr>
          <w:lang w:val="en-US"/>
        </w:rPr>
        <w:t>Line Plot (Confirmed Cases Over Time): The function plot_confirmed_cases_over_time(country_name, skip_dates=5) plots confirmed cases over time for a specified country. Users can adjust the skip_dates parameter to control the density of dates displayed on the plot.</w:t>
      </w:r>
    </w:p>
    <w:p w14:paraId="0099A998" w14:textId="77777777" w:rsidR="00E8276E" w:rsidRPr="00E8276E" w:rsidRDefault="00E8276E" w:rsidP="00E8276E">
      <w:pPr>
        <w:pStyle w:val="ListParagraph"/>
        <w:numPr>
          <w:ilvl w:val="0"/>
          <w:numId w:val="4"/>
        </w:numPr>
        <w:rPr>
          <w:lang w:val="en-US"/>
        </w:rPr>
      </w:pPr>
      <w:r w:rsidRPr="00E8276E">
        <w:rPr>
          <w:lang w:val="en-US"/>
        </w:rPr>
        <w:t>Bar Plot (US Cases Over Time): The function plot_us_cases_over_time() selects the first 5 rows of data for the US, skipping every 10 dates to create a bar plot illustrating the increase in COVID-19 cases over time.</w:t>
      </w:r>
    </w:p>
    <w:p w14:paraId="3DFE9C69" w14:textId="2320E153" w:rsidR="00E8276E" w:rsidRPr="00F5364E" w:rsidRDefault="00E8276E" w:rsidP="00E8276E">
      <w:pPr>
        <w:rPr>
          <w:b/>
          <w:bCs/>
          <w:lang w:val="en-US"/>
        </w:rPr>
      </w:pPr>
      <w:r w:rsidRPr="00E8276E">
        <w:rPr>
          <w:b/>
          <w:bCs/>
          <w:lang w:val="en-US"/>
        </w:rPr>
        <w:t>4. Proof Images:</w:t>
      </w:r>
    </w:p>
    <w:p w14:paraId="6BC346E4" w14:textId="77777777" w:rsidR="00E8276E" w:rsidRDefault="00E8276E" w:rsidP="00E8276E">
      <w:pPr>
        <w:rPr>
          <w:lang w:val="en-US"/>
        </w:rPr>
      </w:pPr>
      <w:r w:rsidRPr="00E8276E">
        <w:rPr>
          <w:lang w:val="en-US"/>
        </w:rPr>
        <w:t xml:space="preserve">Line Plot (Confirmed Cases Over Time for the US): </w:t>
      </w:r>
    </w:p>
    <w:p w14:paraId="4CE1509B" w14:textId="5CADFB33" w:rsidR="00E8276E" w:rsidRPr="00E8276E" w:rsidRDefault="00F5364E" w:rsidP="00E8276E">
      <w:pPr>
        <w:rPr>
          <w:lang w:val="en-US"/>
        </w:rPr>
      </w:pPr>
      <w:r w:rsidRPr="00F5364E">
        <w:rPr>
          <w:lang w:val="en-US"/>
        </w:rPr>
        <w:lastRenderedPageBreak/>
        <w:drawing>
          <wp:inline distT="0" distB="0" distL="0" distR="0" wp14:anchorId="198AC7BE" wp14:editId="0E37AC33">
            <wp:extent cx="5731510" cy="3439160"/>
            <wp:effectExtent l="0" t="0" r="2540" b="8890"/>
            <wp:docPr id="3" name="Picture 3" descr="A graph of a number of cas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aph of a number of cas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379C9" w14:textId="77777777" w:rsidR="00E8276E" w:rsidRDefault="00E8276E" w:rsidP="00E8276E">
      <w:pPr>
        <w:rPr>
          <w:lang w:val="en-US"/>
        </w:rPr>
      </w:pPr>
      <w:r w:rsidRPr="00E8276E">
        <w:rPr>
          <w:lang w:val="en-US"/>
        </w:rPr>
        <w:t xml:space="preserve">Bar Plot (US Cases Over Time): </w:t>
      </w:r>
    </w:p>
    <w:p w14:paraId="6AF3C2F2" w14:textId="299779AF" w:rsidR="00F5364E" w:rsidRDefault="00F5364E" w:rsidP="00E8276E">
      <w:pPr>
        <w:rPr>
          <w:lang w:val="en-US"/>
        </w:rPr>
      </w:pPr>
      <w:r w:rsidRPr="00F5364E">
        <w:rPr>
          <w:lang w:val="en-US"/>
        </w:rPr>
        <w:drawing>
          <wp:inline distT="0" distB="0" distL="0" distR="0" wp14:anchorId="3323EE90" wp14:editId="239F94EF">
            <wp:extent cx="5731510" cy="3439160"/>
            <wp:effectExtent l="0" t="0" r="2540" b="8890"/>
            <wp:docPr id="1" name="Picture 1" descr="A graph of covid-19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of covid-19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0EDB0" w14:textId="77777777" w:rsidR="00F5364E" w:rsidRDefault="00F5364E" w:rsidP="00E8276E">
      <w:pPr>
        <w:rPr>
          <w:lang w:val="en-US"/>
        </w:rPr>
      </w:pPr>
    </w:p>
    <w:p w14:paraId="7CF805D4" w14:textId="0238854E" w:rsidR="00F5364E" w:rsidRDefault="00F5364E" w:rsidP="00E8276E">
      <w:pPr>
        <w:rPr>
          <w:lang w:val="en-US"/>
        </w:rPr>
      </w:pPr>
      <w:r>
        <w:rPr>
          <w:lang w:val="en-US"/>
        </w:rPr>
        <w:t>Comments:</w:t>
      </w:r>
    </w:p>
    <w:p w14:paraId="44FAE4DC" w14:textId="07C3A51D" w:rsidR="00F5364E" w:rsidRPr="00E8276E" w:rsidRDefault="00F5364E" w:rsidP="00E8276E">
      <w:pPr>
        <w:rPr>
          <w:lang w:val="en-US"/>
        </w:rPr>
      </w:pPr>
      <w:r w:rsidRPr="00F5364E">
        <w:rPr>
          <w:lang w:val="en-US"/>
        </w:rPr>
        <w:t>Observing the COVID-19 trend in the United States through a line graph, we can see a gradual increase over time. Initially, there was a slight uptick, but as time progressed, the increase became exponential, multiplying significantly.</w:t>
      </w:r>
    </w:p>
    <w:p w14:paraId="77E3EFA7" w14:textId="77777777" w:rsidR="00E8276E" w:rsidRPr="00E8276E" w:rsidRDefault="00E8276E" w:rsidP="00E8276E">
      <w:pPr>
        <w:rPr>
          <w:b/>
          <w:bCs/>
          <w:lang w:val="en-US"/>
        </w:rPr>
      </w:pPr>
      <w:r w:rsidRPr="00E8276E">
        <w:rPr>
          <w:b/>
          <w:bCs/>
          <w:lang w:val="en-US"/>
        </w:rPr>
        <w:t>5. Conclusion:</w:t>
      </w:r>
    </w:p>
    <w:p w14:paraId="01B1A7AE" w14:textId="7E6DDF7D" w:rsidR="00565918" w:rsidRPr="00565918" w:rsidRDefault="00E8276E" w:rsidP="00E8276E">
      <w:pPr>
        <w:rPr>
          <w:lang w:val="en-US"/>
        </w:rPr>
      </w:pPr>
      <w:r w:rsidRPr="00E8276E">
        <w:rPr>
          <w:lang w:val="en-US"/>
        </w:rPr>
        <w:lastRenderedPageBreak/>
        <w:t>The COVID-19 Data Visualization Program provides a simplified approach to exploring COVID-19 data through line and bar plots. These visualizations offer valuable insights into the progression of the pandemic, aiding in understanding trends and patterns over time.</w:t>
      </w:r>
    </w:p>
    <w:sectPr w:rsidR="00565918" w:rsidRPr="0056591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623C5"/>
    <w:multiLevelType w:val="hybridMultilevel"/>
    <w:tmpl w:val="0FBC2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A6574"/>
    <w:multiLevelType w:val="hybridMultilevel"/>
    <w:tmpl w:val="B23E6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D05AC"/>
    <w:multiLevelType w:val="hybridMultilevel"/>
    <w:tmpl w:val="8CBA22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0B0F6D"/>
    <w:multiLevelType w:val="hybridMultilevel"/>
    <w:tmpl w:val="E116C1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2699895">
    <w:abstractNumId w:val="2"/>
  </w:num>
  <w:num w:numId="2" w16cid:durableId="1783987972">
    <w:abstractNumId w:val="0"/>
  </w:num>
  <w:num w:numId="3" w16cid:durableId="1539002183">
    <w:abstractNumId w:val="1"/>
  </w:num>
  <w:num w:numId="4" w16cid:durableId="430470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918"/>
    <w:rsid w:val="000249DE"/>
    <w:rsid w:val="00292738"/>
    <w:rsid w:val="00355741"/>
    <w:rsid w:val="00565918"/>
    <w:rsid w:val="00977629"/>
    <w:rsid w:val="00B55F99"/>
    <w:rsid w:val="00B86DA1"/>
    <w:rsid w:val="00C00FED"/>
    <w:rsid w:val="00D5538E"/>
    <w:rsid w:val="00E8276E"/>
    <w:rsid w:val="00F5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69D75"/>
  <w15:chartTrackingRefBased/>
  <w15:docId w15:val="{5CFA698C-2BB4-4823-93F9-B72923143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7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thanh</dc:creator>
  <cp:keywords/>
  <dc:description/>
  <cp:lastModifiedBy>thanh thanh</cp:lastModifiedBy>
  <cp:revision>2</cp:revision>
  <cp:lastPrinted>2024-03-18T14:57:00Z</cp:lastPrinted>
  <dcterms:created xsi:type="dcterms:W3CDTF">2024-03-18T14:57:00Z</dcterms:created>
  <dcterms:modified xsi:type="dcterms:W3CDTF">2024-03-18T14:57:00Z</dcterms:modified>
</cp:coreProperties>
</file>