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 w:rsidR="00CE1F91" w:rsidRDefault="005219F9" w:rsidP="0088085A">
      <w:pPr>
        <w:spacing w:after="0"/>
        <w:jc w:val="right"/>
      </w:pPr>
      <w:r w:rsidRPr="005219F9">
        <w:rPr>
          <w:b/>
          <w:u w:val="single"/>
        </w:rPr>
        <w:t>SCREE</w:t>
      </w:r>
      <w:r w:rsidR="00652988">
        <w:rPr>
          <w:b/>
          <w:u w:val="single"/>
        </w:rPr>
        <w:t>N</w:t>
      </w:r>
      <w:r w:rsidRPr="005219F9">
        <w:rPr>
          <w:b/>
          <w:u w:val="single"/>
        </w:rPr>
        <w:t>ING REPORT</w:t>
      </w:r>
      <w:r w:rsidR="00DF0772" w:rsidRPr="00DF0772">
        <w:rPr>
          <w:b/>
        </w:rPr>
        <w:t xml:space="preserve">                                                       </w:t>
      </w:r>
      <w:r w:rsidR="00DF0772">
        <w:t>Page: 1</w:t>
      </w:r>
    </w:p>
    <w:p w:rsidR="005219F9" w:rsidRPr="00CE1F91" w:rsidRDefault="005219F9" w:rsidP="0088085A">
      <w:pPr>
        <w:spacing w:after="0"/>
        <w:ind w:right="440"/>
        <w:jc w:val="center"/>
      </w:pPr>
      <w:r>
        <w:rPr>
          <w:b/>
        </w:rPr>
        <w:t xml:space="preserve">Test Number: </w:t>
      </w:r>
      <w:r w:rsidR="00CE1F91">
        <w:t>14798B00</w:t>
      </w:r>
      <w:r w:rsidRPr="0056628C">
        <w:t xml:space="preserve"> </w:t>
      </w:r>
      <w:r w:rsidRPr="00F46531">
        <w:t xml:space="preserve">                  </w:t>
      </w:r>
      <w:r w:rsidR="00CE1F91">
        <w:t xml:space="preserve">                                               </w:t>
      </w:r>
      <w:r w:rsidR="00CE1F91">
        <w:rPr>
          <w:b/>
        </w:rPr>
        <w:t xml:space="preserve"> Report Date: </w:t>
      </w:r>
      <w:r w:rsidRPr="00743E4E">
        <w:t>2021-07-09</w:t>
      </w:r>
    </w:p>
    <w:p w:rsidR="005219F9" w:rsidRDefault="005219F9" w:rsidP="0088085A">
      <w:pPr>
        <w:spacing w:after="0"/>
        <w:jc w:val="center"/>
        <w:rPr>
          <w:b/>
        </w:rPr>
      </w:pPr>
      <w:r>
        <w:rPr>
          <w:b/>
        </w:rPr>
        <w:t xml:space="preserve">Battery Name: </w:t>
      </w:r>
      <w:r w:rsidRPr="00A814F4">
        <w:t>SAFT LM33600</w:t>
      </w:r>
    </w:p>
    <w:p w:rsidR="005219F9" w:rsidRDefault="005219F9" w:rsidP="0088085A">
      <w:pPr>
        <w:spacing w:after="0"/>
        <w:jc w:val="center"/>
        <w:rPr>
          <w:b/>
        </w:rPr>
      </w:pPr>
      <w:r>
        <w:rPr>
          <w:b/>
        </w:rPr>
        <w:t xml:space="preserve">Chemistry: </w:t>
      </w:r>
      <w:r w:rsidRPr="00A814F4">
        <w:t>Li/MnO₂</w:t>
      </w:r>
    </w:p>
    <w:p w:rsidR="005219F9" w:rsidRPr="00853147" w:rsidRDefault="005219F9" w:rsidP="00DF0772">
      <w:pPr>
        <w:spacing w:after="0"/>
        <w:jc w:val="center"/>
      </w:pPr>
      <w:r w:rsidRPr="00853147">
        <w:t>_________________________________________________________________________________________________________</w:t>
      </w:r>
    </w:p>
    <w:p w:rsidR="0015291A" w:rsidRPr="0048177B" w:rsidRDefault="005219F9" w:rsidP="0015291A">
      <w:pPr>
        <w:spacing w:line="240" w:lineRule="auto"/>
        <w:ind w:firstLine="720"/>
      </w:pPr>
      <w:r>
        <w:rPr>
          <w:b/>
        </w:rPr>
        <w:t>Request Number: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48177B">
        <w:t>210608-1</w:t>
      </w:r>
    </w:p>
    <w:p w:rsidR="0015291A" w:rsidRDefault="005219F9" w:rsidP="0015291A">
      <w:pPr>
        <w:spacing w:line="240" w:lineRule="auto"/>
        <w:ind w:firstLine="720"/>
      </w:pPr>
      <w:r>
        <w:rPr>
          <w:b/>
        </w:rPr>
        <w:t>Task Number: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12831</w:t>
      </w:r>
    </w:p>
    <w:p w:rsidR="00C6752E" w:rsidRDefault="005219F9" w:rsidP="00C6752E">
      <w:pPr>
        <w:spacing w:line="240" w:lineRule="auto"/>
        <w:ind w:firstLine="720"/>
      </w:pPr>
      <w:r>
        <w:rPr>
          <w:b/>
        </w:rPr>
        <w:t>Lot Number:</w:t>
      </w:r>
      <w:r>
        <w:tab/>
      </w:r>
      <w:r>
        <w:tab/>
      </w:r>
      <w:r>
        <w:tab/>
      </w:r>
      <w:r>
        <w:tab/>
      </w:r>
      <w:r w:rsidR="00DF0772">
        <w:tab/>
      </w:r>
      <w:r w:rsidR="00C6752E">
        <w:t>12249</w:t>
      </w:r>
    </w:p>
    <w:p w:rsidR="0015291A" w:rsidRDefault="0088495E" w:rsidP="0015291A">
      <w:pPr>
        <w:spacing w:line="240" w:lineRule="auto"/>
        <w:ind w:firstLine="720"/>
      </w:pPr>
      <w:r>
        <w:rPr>
          <w:b/>
        </w:rPr>
        <w:t>Form Factor</w:t>
      </w:r>
      <w:r w:rsidR="005219F9" w:rsidRPr="005219F9">
        <w:rPr>
          <w:b/>
        </w:rPr>
        <w:t>:</w:t>
      </w:r>
      <w:r w:rsidR="005219F9">
        <w:rPr>
          <w:b/>
        </w:rPr>
        <w:tab/>
      </w:r>
      <w:r w:rsidR="005219F9">
        <w:rPr>
          <w:b/>
        </w:rPr>
        <w:tab/>
      </w:r>
      <w:r w:rsidR="00AF07F5">
        <w:rPr>
          <w:b/>
        </w:rPr>
        <w:tab/>
      </w:r>
      <w:r w:rsidR="005219F9">
        <w:rPr>
          <w:b/>
        </w:rPr>
        <w:tab/>
      </w:r>
      <w:r w:rsidR="00DF0772">
        <w:rPr>
          <w:b/>
        </w:rPr>
        <w:tab/>
      </w:r>
      <w:r w:rsidR="00C6752E">
        <w:t>Cylinder</w:t>
      </w:r>
    </w:p>
    <w:p w:rsidR="005219F9" w:rsidRPr="005219F9" w:rsidRDefault="005219F9" w:rsidP="0015291A">
      <w:pPr>
        <w:spacing w:line="240" w:lineRule="auto"/>
        <w:ind w:firstLine="720"/>
      </w:pPr>
      <w:r w:rsidRPr="005219F9">
        <w:rPr>
          <w:b/>
        </w:rPr>
        <w:t>Purpose: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SCREENING</w:t>
      </w:r>
    </w:p>
    <w:p w:rsidR="005219F9" w:rsidRPr="00DF0772" w:rsidRDefault="005219F9" w:rsidP="00DF0772">
      <w:pPr>
        <w:pStyle w:val="ListNumber"/>
        <w:numPr>
          <w:ilvl w:val="0"/>
          <w:numId w:val="0"/>
        </w:numPr>
        <w:spacing w:line="240" w:lineRule="auto"/>
        <w:ind w:left="720"/>
        <w:rPr>
          <w:b/>
        </w:rPr>
      </w:pPr>
      <w:r w:rsidRPr="005219F9">
        <w:rPr>
          <w:b/>
        </w:rPr>
        <w:t>Project Engineer: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VHE</w:t>
      </w:r>
    </w:p>
    <w:p w:rsidR="00240E93" w:rsidRDefault="00376A8E" w:rsidP="001529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</w:pPr>
      <w:r>
        <w:rPr>
          <w:noProof/>
          <w:lang w:eastAsia="zh-CN"/>
        </w:rPr>
        <w:tab/>
        <w:t>Cri</w:t>
      </w:r>
      <w:r w:rsidR="0015291A">
        <w:rPr>
          <w:noProof/>
          <w:lang w:eastAsia="zh-CN"/>
        </w:rPr>
        <w:t>teria:</w:t>
      </w:r>
      <w:r w:rsidR="0015291A" w:rsidRPr="0088085A">
        <w:rPr>
          <w:b/>
          <w:noProof/>
          <w:lang w:eastAsia="zh-CN"/>
        </w:rPr>
        <w:tab/>
      </w:r>
      <w:r w:rsidR="00D8655E">
        <w:rPr>
          <w:b/>
          <w:noProof/>
          <w:lang w:eastAsia="zh-CN"/>
        </w:rPr>
        <w:tab/>
      </w:r>
      <w:r w:rsidR="00D8655E">
        <w:rPr>
          <w:b/>
          <w:noProof/>
          <w:lang w:eastAsia="zh-CN"/>
        </w:rPr>
        <w:tab/>
      </w:r>
      <w:r w:rsidR="000B75D5">
        <w:rPr>
          <w:noProof/>
          <w:lang w:eastAsia="zh-CN"/>
        </w:rPr>
        <w:t>Screening</w:t>
      </w:r>
      <w:r w:rsidR="0015291A">
        <w:rPr>
          <w:noProof/>
          <w:lang w:eastAsia="zh-CN"/>
        </w:rPr>
        <w:t xml:space="preserve"> </w:t>
      </w:r>
      <w:r w:rsidR="00434DD8">
        <w:rPr>
          <w:noProof/>
          <w:lang w:eastAsia="zh-CN"/>
        </w:rPr>
        <w:t xml:space="preserve">   </w:t>
      </w:r>
      <w:r w:rsidR="0015291A">
        <w:rPr>
          <w:noProof/>
          <w:lang w:eastAsia="zh-CN"/>
        </w:rPr>
        <w:t>Min.</w:t>
      </w:r>
      <w:r w:rsidR="0088085A" w:rsidRPr="00E46085">
        <w:rPr>
          <w:b/>
          <w:noProof/>
          <w:lang w:eastAsia="zh-CN"/>
        </w:rPr>
        <w:t xml:space="preserve">                    </w:t>
      </w:r>
      <w:r w:rsidR="0088085A">
        <w:rPr>
          <w:noProof/>
          <w:lang w:eastAsia="zh-CN"/>
        </w:rPr>
      </w:r>
      <w:r w:rsidR="0088085A" w:rsidRPr="00E46085">
        <w:rPr>
          <w:b/>
          <w:noProof/>
          <w:lang w:eastAsia="zh-CN"/>
        </w:rPr>
        <w:t xml:space="preserve">    </w:t>
      </w:r>
      <w:r w:rsidR="0088085A">
        <w:rPr>
          <w:noProof/>
          <w:lang w:eastAsia="zh-CN"/>
        </w:rPr>
      </w:r>
    </w:p>
    <w:p w:rsidR="0015291A" w:rsidRDefault="0015291A" w:rsidP="0015291A">
      <w:pPr>
        <w:spacing w:line="240" w:lineRule="auto"/>
        <w:ind w:firstLine="720"/>
      </w:pPr>
      <w:r>
        <w:rPr>
          <w:b/>
        </w:rPr>
        <w:t>OCV (Volt):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3.0</w:t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/>
    </w:p>
    <w:p w:rsidR="0015291A" w:rsidRDefault="0015291A" w:rsidP="0015291A">
      <w:pPr>
        <w:spacing w:line="240" w:lineRule="auto"/>
        <w:ind w:firstLine="720"/>
      </w:pPr>
      <w:r>
        <w:rPr>
          <w:b/>
        </w:rPr>
        <w:t>CCV (Volt):</w:t>
      </w:r>
      <w:r>
        <w:tab/>
      </w:r>
      <w:r>
        <w:tab/>
      </w:r>
      <w:r>
        <w:tab/>
      </w:r>
      <w:r>
        <w:tab/>
      </w:r>
      <w:r w:rsidR="00DF0772">
        <w:tab/>
      </w:r>
      <w:r w:rsidR="00C6752E">
        <w:t>2.0</w:t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/>
    </w:p>
    <w:p w:rsidR="0015291A" w:rsidRDefault="0015291A" w:rsidP="0015291A">
      <w:pPr>
        <w:spacing w:line="240" w:lineRule="auto"/>
        <w:ind w:firstLine="720"/>
      </w:pPr>
      <w:r>
        <w:rPr>
          <w:b/>
        </w:rPr>
        <w:t>Drain Time (Sec)</w:t>
      </w:r>
      <w:r w:rsidRPr="005219F9"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5.0</w:t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/>
    </w:p>
    <w:p w:rsidR="00C12400" w:rsidRDefault="0088085A" w:rsidP="00C12400">
      <w:pPr>
        <w:spacing w:line="240" w:lineRule="auto"/>
        <w:ind w:firstLine="720"/>
      </w:pPr>
      <w:r>
        <w:rPr>
          <w:b/>
        </w:rPr>
        <w:t xml:space="preserve">Resistor (Ω): </w:t>
      </w:r>
      <w:r w:rsidRPr="005219F9"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1.0</w:t>
      </w:r>
      <w:r w:rsidRPr="00FD0551">
        <w:rPr>
          <w:b/>
        </w:rPr>
        <w:tab/>
      </w:r>
      <w:r w:rsidRPr="00FD0551">
        <w:rPr>
          <w:b/>
        </w:rPr>
        <w:tab/>
      </w:r>
      <w:r w:rsidRPr="00FD0551">
        <w:rPr>
          <w:b/>
        </w:rPr>
        <w:tab/>
      </w:r>
      <w:r w:rsidRPr="00FD0551">
        <w:rPr>
          <w:b/>
        </w:rPr>
        <w:tab/>
      </w:r>
      <w:r/>
    </w:p>
    <w:p w:rsidR="00C12400" w:rsidRPr="00D44A8D" w:rsidRDefault="00C12400" w:rsidP="00C12400">
      <w:pPr>
        <w:spacing w:after="0" w:line="240" w:lineRule="auto"/>
        <w:ind w:firstLine="720"/>
        <w:rPr>
          <w:b/>
        </w:rPr>
      </w:pPr>
      <w:r w:rsidRPr="00A40865">
        <w:rPr>
          <w:b/>
        </w:rPr>
      </w:r>
      <w:r w:rsidR="00A40865" w:rsidRPr="00A40865">
        <w:rPr>
          <w:b/>
        </w:rPr>
      </w:r>
      <w:r/>
      <w:r w:rsidRPr="00A40865"/>
      <w:r w:rsidR="00A40865">
        <w:rPr>
          <w:b/>
        </w:rPr>
      </w:r>
      <w:r w:rsidRPr="00F85025"/>
    </w:p>
    <w:p w:rsidR="00DF0772" w:rsidRDefault="00DF0772" w:rsidP="00C12400">
      <w:pPr>
        <w:spacing w:after="0" w:line="240" w:lineRule="auto"/>
      </w:pPr>
      <w:r>
        <w:t>_________________________________________________________________________________________________________</w:t>
      </w:r>
    </w:p>
    <w:p w:rsidR="00DF0772" w:rsidRDefault="00967CD3" w:rsidP="00DF0772">
      <w:pPr>
        <w:spacing w:line="240" w:lineRule="auto"/>
        <w:ind w:firstLine="720"/>
      </w:pPr>
      <w:r>
        <w:rPr>
          <w:b/>
        </w:rPr>
        <w:t>Battery Size (</w:t>
      </w:r>
      <w:r w:rsidR="00DF0772">
        <w:rPr>
          <w:b/>
        </w:rPr>
        <w:t>m</w:t>
      </w:r>
      <w:r>
        <w:rPr>
          <w:b/>
        </w:rPr>
        <w:t>m</w:t>
      </w:r>
      <w:r w:rsidR="00DF0772">
        <w:rPr>
          <w:b/>
        </w:rPr>
        <w:t>):</w:t>
      </w:r>
      <w:r w:rsidR="00DF0772">
        <w:tab/>
      </w:r>
      <w:r w:rsidR="00DF0772">
        <w:tab/>
      </w:r>
      <w:r w:rsidR="00DF0772">
        <w:tab/>
      </w:r>
      <w:r w:rsidR="00DF0772">
        <w:tab/>
      </w:r>
      <w:r w:rsidR="00C6752E">
        <w:t>D</w:t>
      </w:r>
    </w:p>
    <w:p w:rsidR="00DF0772" w:rsidRDefault="00DF0772" w:rsidP="00DF0772">
      <w:pPr>
        <w:spacing w:after="0" w:line="240" w:lineRule="auto"/>
        <w:ind w:firstLine="720"/>
      </w:pPr>
      <w:r>
        <w:rPr>
          <w:b/>
        </w:rPr>
        <w:t>Discharge Temperature (°C)</w:t>
      </w:r>
      <w:r w:rsidRPr="005219F9"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 w:rsidR="00C6752E">
        <w:t>24</w:t>
      </w:r>
    </w:p>
    <w:p w:rsidR="00DF0772" w:rsidRDefault="00DF0772" w:rsidP="00DF0772">
      <w:pPr>
        <w:spacing w:after="0" w:line="240" w:lineRule="auto"/>
      </w:pPr>
      <w:r>
        <w:t>_________________________________________________________________________________________________________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 xml:space="preserve">Number of Batteries </w:t>
      </w:r>
      <w:proofErr w:type="gramStart"/>
      <w:r>
        <w:rPr>
          <w:b/>
        </w:rPr>
        <w:t>Tested :</w:t>
      </w:r>
      <w:proofErr w:type="gramEnd"/>
      <w:r>
        <w:tab/>
      </w:r>
      <w:r>
        <w:tab/>
      </w:r>
      <w:r w:rsidR="00C6752E">
        <w:t>67</w:t>
      </w:r>
    </w:p>
    <w:p w:rsidR="00DF0772" w:rsidRDefault="00DF0772" w:rsidP="00DF0772">
      <w:pPr>
        <w:spacing w:after="0" w:line="240" w:lineRule="auto"/>
        <w:ind w:firstLine="720"/>
      </w:pPr>
      <w:r>
        <w:rPr>
          <w:b/>
        </w:rPr>
        <w:t xml:space="preserve">Number of Batteries </w:t>
      </w:r>
      <w:proofErr w:type="gramStart"/>
      <w:r w:rsidR="000367CD">
        <w:rPr>
          <w:b/>
        </w:rPr>
        <w:t>Failed</w:t>
      </w:r>
      <w:bookmarkStart w:id="0" w:name="_GoBack"/>
      <w:bookmarkEnd w:id="0"/>
      <w:r>
        <w:rPr>
          <w:b/>
        </w:rPr>
        <w:t>(</w:t>
      </w:r>
      <w:proofErr w:type="gramEnd"/>
      <w:r>
        <w:rPr>
          <w:b/>
        </w:rPr>
        <w:t>*):</w:t>
      </w:r>
      <w:r>
        <w:rPr>
          <w:b/>
        </w:rPr>
        <w:tab/>
      </w:r>
      <w:r>
        <w:rPr>
          <w:b/>
        </w:rPr>
        <w:tab/>
      </w:r>
      <w:r w:rsidR="00C6752E">
        <w:t>0</w:t>
      </w:r>
    </w:p>
    <w:p w:rsidR="00DF0772" w:rsidRDefault="00DF0772" w:rsidP="00DF0772">
      <w:pPr>
        <w:spacing w:after="0" w:line="240" w:lineRule="auto"/>
      </w:pPr>
      <w:r>
        <w:t>_________________________________________________________________________________________________________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>Date of Manufacture:</w:t>
      </w:r>
      <w:r>
        <w:tab/>
      </w:r>
      <w:r>
        <w:tab/>
      </w:r>
      <w:r>
        <w:tab/>
      </w:r>
      <w:r>
        <w:tab/>
      </w:r>
      <w:r w:rsidR="00C6752E">
        <w:t>07/15/2019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>Date of Receipt: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11/06/2019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>Date Started:</w:t>
      </w:r>
      <w:r w:rsidRPr="009064DB">
        <w:tab/>
      </w:r>
      <w:r w:rsidRPr="009064DB">
        <w:tab/>
      </w:r>
      <w:r w:rsidRPr="009064DB">
        <w:tab/>
      </w:r>
      <w:r w:rsidRPr="009064DB">
        <w:tab/>
      </w:r>
      <w:r w:rsidRPr="009064DB">
        <w:tab/>
      </w:r>
      <w:r>
        <w:t>07/08/2021</w:t>
      </w:r>
    </w:p>
    <w:p w:rsidR="00240E93" w:rsidRDefault="00DF0772" w:rsidP="00DF0772">
      <w:pPr>
        <w:spacing w:after="0" w:line="240" w:lineRule="auto"/>
        <w:ind w:firstLine="720"/>
      </w:pPr>
      <w:r>
        <w:rPr>
          <w:b/>
        </w:rPr>
        <w:t>Date Completed:</w:t>
      </w:r>
      <w:r w:rsidRPr="009064DB">
        <w:tab/>
      </w:r>
      <w:r w:rsidRPr="009064DB">
        <w:tab/>
      </w:r>
      <w:r w:rsidRPr="009064DB">
        <w:tab/>
      </w:r>
      <w:r w:rsidRPr="009064DB">
        <w:tab/>
      </w:r>
      <w:r>
        <w:t>07/08/2021</w:t>
      </w:r>
    </w:p>
    <w:p w:rsidR="00DF0772" w:rsidRDefault="00DF0772" w:rsidP="00853147">
      <w:pPr>
        <w:spacing w:after="0" w:line="480" w:lineRule="auto"/>
      </w:pPr>
      <w:r>
        <w:t>_________________________________________________________________________________________________________</w:t>
      </w:r>
    </w:p>
    <w:p w:rsidR="000C5EE4" w:rsidRDefault="00DF0772" w:rsidP="00853147">
      <w:pPr>
        <w:spacing w:line="480" w:lineRule="auto"/>
      </w:pPr>
      <w:r>
        <w:t>Prepared By: ____________ Date: ___________         Reviewed By: ________________ Date: ___________</w:t>
      </w:r>
      <w:r w:rsidR="000C5EE4">
        <w:t>_</w:t>
      </w:r>
    </w:p>
    <w:p w:rsidR="00DF0772" w:rsidRDefault="00DF0772" w:rsidP="00853147">
      <w:pPr>
        <w:spacing w:line="480" w:lineRule="auto"/>
        <w:ind w:left="3600" w:right="220"/>
        <w:jc w:val="center"/>
      </w:pPr>
      <w:r>
        <w:t xml:space="preserve">            Reviewed By: ________________ Date: ____________</w:t>
      </w:r>
    </w:p>
    <w:sectPr w:rsidR="00DF0772" w:rsidSect="00034616">
      <w:pgSz w:w="12240" w:h="15840"/>
      <w:pgMar w:top="1440" w:right="1800" w:bottom="1440" w:left="1800" w:header="720" w:footer="720" w:gutter="0"/>
      <w:cols w:space="720"/>
      <w:docGrid w:linePitch="360"/>
    </w:sectPr>
    <w:p w:rsidR="003B461F" w:rsidRDefault="005219F9" w:rsidP="003B461F">
      <w:pPr>
        <w:spacing w:after="0"/>
        <w:ind w:right="880"/>
        <w:jc w:val="right"/>
      </w:pPr>
      <w:r>
        <w:rPr>
          <w:b/>
        </w:rPr>
        <w:t xml:space="preserve">Test Number: </w:t>
      </w:r>
      <w:r w:rsidR="00CE1F91">
        <w:t>14798B00</w:t>
      </w:r>
      <w:r w:rsidRPr="0056628C">
        <w:t xml:space="preserve"> </w:t>
      </w:r>
      <w:r w:rsidRPr="00F46531">
        <w:t xml:space="preserve">    </w:t>
      </w:r>
    </w:p>
    <w:p w:rsidR="005219F9" w:rsidRPr="00CE1F91" w:rsidRDefault="003B461F" w:rsidP="003B461F">
      <w:pPr>
        <w:spacing w:after="0"/>
        <w:ind w:right="880"/>
      </w:pPr>
      <w:r>
        <w:t>Note(s):</w:t>
        <w:br/>
        <w:br/>
        <w:t>1. Report Date:</w:t>
        <w:br/>
        <w:br/>
        <w:t>2. Test Responsibility:</w:t>
        <w:br/>
        <w:tab/>
        <w:br/>
        <w:t xml:space="preserve">     a. Data file preparation:</w:t>
        <w:br/>
        <w:t xml:space="preserve">     b. Technical review:</w:t>
        <w:br/>
        <w:t xml:space="preserve">     c. Final review:</w:t>
        <w:br/>
        <w:br/>
        <w:t>3. The outlier is identified by use 1.5*Interquartile Range rule (IQR). Q1, Q3 = [25% percentile, 75% percentile], the minimum for outliner = Q1 – 1.5* IQR, the maximum for outlier = Q3 +1.5* IQR.</w:t>
        <w:br/>
      </w:r>
      <w:r w:rsidR="005219F9" w:rsidRPr="00F46531">
        <w:t xml:space="preserve">              </w:t>
      </w:r>
      <w:r w:rsidR="00CE1F91">
        <w:t xml:space="preserve">                                               </w:t>
      </w:r>
      <w:r w:rsidR="00CE1F91">
        <w:rPr>
          <w:b/>
        </w:rPr>
        <w:t xml:space="preserve"> </w:t>
      </w:r>
    </w:p>
    <w:p w:rsidR="000E204A" w:rsidRDefault="000E204A"/>
    <w:p w:rsidR="000E204A" w:rsidRDefault="00915E4F" w:rsidP="00AB5271">
      <w:r>
        <w:br w:type="page"/>
      </w:r>
      <w:bookmarkStart w:id="0" w:name="_GoBack"/>
      <w:bookmarkEnd w:id="0"/>
    </w:p>
    <w:sectPr w:rsidR="000E204A" w:rsidSect="00034616">
      <w:pgSz w:w="12240" w:h="15840"/>
      <w:pgMar w:top="1440" w:right="1800" w:bottom="1440" w:left="1800" w:header="720" w:footer="720" w:gutter="0"/>
      <w:cols w:space="720"/>
      <w:docGrid w:linePitch="360"/>
    </w:sectPr>
    <w:p w:rsidR="00CE1F91" w:rsidRDefault="005219F9" w:rsidP="000B7D26">
      <w:pPr>
        <w:spacing w:after="0"/>
        <w:jc w:val="center"/>
      </w:pPr>
      <w:r w:rsidRPr="005219F9">
        <w:rPr>
          <w:b/>
          <w:u w:val="single"/>
        </w:rPr>
        <w:t>SCREE</w:t>
      </w:r>
      <w:r w:rsidR="00407A22">
        <w:rPr>
          <w:b/>
          <w:u w:val="single"/>
        </w:rPr>
        <w:t>N</w:t>
      </w:r>
      <w:r w:rsidRPr="005219F9">
        <w:rPr>
          <w:b/>
          <w:u w:val="single"/>
        </w:rPr>
        <w:t>ING REPORT</w:t>
      </w:r>
    </w:p>
    <w:p w:rsidR="005219F9" w:rsidRPr="00D75F60" w:rsidRDefault="005219F9" w:rsidP="00576378">
      <w:pPr>
        <w:spacing w:after="0"/>
        <w:ind w:right="44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 xml:space="preserve">Test Number: </w:t>
      </w:r>
      <w:r w:rsidR="00CE1F91" w:rsidRPr="00DE3F13">
        <w:rPr>
          <w:rFonts w:ascii="Times New Roman" w:hAnsi="Times New Roman" w:cs="Times New Roman"/>
          <w:sz w:val="20"/>
          <w:szCs w:val="20"/>
        </w:rPr>
        <w:t>14798B00</w:t>
      </w:r>
      <w:r w:rsidR="0072712F" w:rsidRPr="00DE3F13">
        <w:rPr>
          <w:rFonts w:ascii="Times New Roman" w:hAnsi="Times New Roman" w:cs="Times New Roman"/>
          <w:sz w:val="20"/>
          <w:szCs w:val="20"/>
        </w:rPr>
        <w:tab/>
      </w:r>
      <w:r w:rsidR="0072712F" w:rsidRPr="00DE3F13">
        <w:rPr>
          <w:rFonts w:ascii="Times New Roman" w:hAnsi="Times New Roman" w:cs="Times New Roman"/>
          <w:sz w:val="20"/>
          <w:szCs w:val="20"/>
        </w:rPr>
        <w:tab/>
      </w:r>
      <w:r w:rsidR="00DE3F13">
        <w:rPr>
          <w:rFonts w:ascii="Times New Roman" w:hAnsi="Times New Roman" w:cs="Times New Roman"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4"/>
          <w:szCs w:val="24"/>
        </w:rPr>
        <w:tab/>
      </w:r>
      <w:r w:rsidR="00576378" w:rsidRPr="00DE3F13">
        <w:rPr>
          <w:rFonts w:ascii="Times New Roman" w:hAnsi="Times New Roman" w:cs="Times New Roman"/>
          <w:sz w:val="20"/>
          <w:szCs w:val="20"/>
        </w:rPr>
        <w:tab/>
      </w:r>
      <w:r w:rsidR="00576378" w:rsidRPr="00DE3F13">
        <w:rPr>
          <w:rFonts w:ascii="Times New Roman" w:hAnsi="Times New Roman" w:cs="Times New Roman"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0"/>
          <w:szCs w:val="20"/>
        </w:rPr>
        <w:t>Date:</w:t>
      </w:r>
      <w:r w:rsidR="00D75F60">
        <w:rPr>
          <w:rFonts w:ascii="Times New Roman" w:hAnsi="Times New Roman" w:cs="Times New Roman"/>
          <w:sz w:val="20"/>
          <w:szCs w:val="20"/>
        </w:rPr>
        <w:t>2021-07-09</w:t>
      </w:r>
    </w:p>
    <w:p w:rsidR="005219F9" w:rsidRPr="00DE3F13" w:rsidRDefault="0072712F" w:rsidP="0057637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>Sample Name</w:t>
      </w:r>
      <w:r w:rsidR="005219F9" w:rsidRPr="00DE3F13"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="00DA5F1E">
        <w:rPr>
          <w:rFonts w:ascii="Times New Roman" w:hAnsi="Times New Roman" w:cs="Times New Roman"/>
          <w:sz w:val="20"/>
          <w:szCs w:val="20"/>
        </w:rPr>
        <w:t>SAFT LM33600</w:t>
      </w:r>
      <w:r w:rsidRPr="00DE3F13">
        <w:rPr>
          <w:rFonts w:ascii="Times New Roman" w:hAnsi="Times New Roman" w:cs="Times New Roman"/>
          <w:sz w:val="20"/>
          <w:szCs w:val="20"/>
        </w:rPr>
        <w:tab/>
      </w:r>
    </w:p>
    <w:p w:rsidR="0072712F" w:rsidRDefault="00D75F60" w:rsidP="0031736D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Chemistry</w:t>
      </w:r>
      <w:r w:rsidR="005219F9" w:rsidRPr="00DE3F13">
        <w:rPr>
          <w:rFonts w:ascii="Times New Roman" w:hAnsi="Times New Roman" w:cs="Times New Roman"/>
          <w:b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>Li/MnO₂</w:t>
      </w:r>
    </w:p>
    <w:p w:rsidR="00D75F60" w:rsidRDefault="00D75F60" w:rsidP="00D75F60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D75F60">
        <w:rPr>
          <w:rFonts w:ascii="Times New Roman" w:hAnsi="Times New Roman" w:cs="Times New Roman"/>
          <w:b/>
          <w:sz w:val="20"/>
          <w:szCs w:val="20"/>
        </w:rPr>
      </w:r>
      <w:r w:rsidRPr="00F04D45">
        <w:rPr>
          <w:rFonts w:ascii="Times New Roman" w:hAnsi="Times New Roman" w:cs="Times New Roman"/>
          <w:sz w:val="20"/>
          <w:szCs w:val="20"/>
        </w:rPr>
        <w:t xml:space="preserve"> </w:t>
      </w:r>
      <w:r w:rsidRPr="00D75F60">
        <w:rPr>
          <w:rFonts w:ascii="Times New Roman" w:hAnsi="Times New Roman" w:cs="Times New Roman"/>
          <w:b/>
          <w:sz w:val="20"/>
          <w:szCs w:val="20"/>
        </w:rPr>
        <w:t>Voltage Statistic Table</w:t>
      </w:r>
    </w:p>
    <w:p w:rsidR="00D75F60" w:rsidRPr="00D75F60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All samples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OCV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CCV</w:t>
      </w:r>
    </w:p>
    <w:p w:rsidR="00097BDF" w:rsidRDefault="00D75F60" w:rsidP="00097BDF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Maximum: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3.215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2.917</w:t>
      </w:r>
    </w:p>
    <w:p w:rsidR="00D75F60" w:rsidRDefault="00097BDF" w:rsidP="00097BDF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0"/>
          <w:szCs w:val="20"/>
        </w:rPr>
        <w:t>Minimum:</w:t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0"/>
          <w:szCs w:val="20"/>
        </w:rPr>
        <w:t>3.061</w:t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0"/>
          <w:szCs w:val="20"/>
        </w:rPr>
        <w:t>2.829</w:t>
      </w:r>
    </w:p>
    <w:p w:rsidR="00D75F60" w:rsidRDefault="00D75F60" w:rsidP="00D75F60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Median: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3.194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2.891</w:t>
      </w:r>
    </w:p>
    <w:p w:rsidR="00D75F60" w:rsidRDefault="00D75F60" w:rsidP="00D75F60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Mean (M):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3.190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2.891</w:t>
      </w:r>
    </w:p>
    <w:p w:rsidR="00D75F60" w:rsidRDefault="00D75F60" w:rsidP="00F04D45">
      <w:pPr>
        <w:spacing w:after="0" w:line="36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="003A447D">
        <w:rPr>
          <w:rFonts w:ascii="Times New Roman" w:hAnsi="Times New Roman" w:cs="Times New Roman"/>
          <w:b/>
          <w:sz w:val="20"/>
          <w:szCs w:val="20"/>
        </w:rPr>
        <w:t>Stander Deviation (SD):</w:t>
      </w:r>
      <w:r w:rsidR="003A447D" w:rsidRPr="003C1026">
        <w:rPr>
          <w:rFonts w:ascii="Times New Roman" w:hAnsi="Times New Roman" w:cs="Times New Roman"/>
          <w:sz w:val="20"/>
          <w:szCs w:val="20"/>
        </w:rPr>
        <w:tab/>
      </w:r>
      <w:r w:rsidR="003A447D" w:rsidRPr="003C1026">
        <w:rPr>
          <w:rFonts w:ascii="Times New Roman" w:hAnsi="Times New Roman" w:cs="Times New Roman"/>
          <w:sz w:val="20"/>
          <w:szCs w:val="20"/>
        </w:rPr>
        <w:tab/>
      </w:r>
      <w:r w:rsidR="003A447D" w:rsidRPr="003C1026">
        <w:rPr>
          <w:rFonts w:ascii="Times New Roman" w:hAnsi="Times New Roman" w:cs="Times New Roman"/>
          <w:sz w:val="20"/>
          <w:szCs w:val="20"/>
        </w:rPr>
        <w:tab/>
      </w:r>
      <w:r w:rsidR="003A447D">
        <w:rPr>
          <w:rFonts w:ascii="Times New Roman" w:hAnsi="Times New Roman" w:cs="Times New Roman"/>
          <w:b/>
          <w:sz w:val="20"/>
          <w:szCs w:val="20"/>
        </w:rPr>
        <w:t>0.02516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="00F04D45">
        <w:rPr>
          <w:rFonts w:ascii="Times New Roman" w:hAnsi="Times New Roman" w:cs="Times New Roman"/>
          <w:b/>
          <w:sz w:val="20"/>
          <w:szCs w:val="20"/>
        </w:rPr>
        <w:t>0.01443</w:t>
      </w:r>
    </w:p>
    <w:p w:rsidR="00D75F60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Total Samples: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67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67</w:t>
      </w:r>
    </w:p>
    <w:p w:rsidR="00D75F60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Total Passing Criterion: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67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67</w:t>
      </w:r>
    </w:p>
    <w:p w:rsidR="00D75F60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Total Failing Criterion: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0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0</w:t>
      </w:r>
    </w:p>
    <w:p w:rsidR="00D75F60" w:rsidRPr="003615D5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="00894CEB" w:rsidRPr="00A25E5D">
        <w:rPr>
          <w:rFonts w:ascii="Times New Roman" w:hAnsi="Times New Roman" w:cs="Times New Roman"/>
          <w:b/>
          <w:sz w:val="20"/>
          <w:szCs w:val="20"/>
        </w:rPr>
        <w:t>95%</w:t>
      </w:r>
      <w:r w:rsidR="00894CEB" w:rsidRPr="004608B9">
        <w:rPr>
          <w:rFonts w:ascii="Times New Roman" w:hAnsi="Times New Roman" w:cs="Times New Roman"/>
          <w:sz w:val="20"/>
          <w:szCs w:val="20"/>
        </w:rPr>
        <w:t xml:space="preserve"> </w:t>
      </w:r>
      <w:r w:rsidR="00894CEB" w:rsidRPr="00A25E5D">
        <w:rPr>
          <w:rFonts w:ascii="Times New Roman" w:hAnsi="Times New Roman" w:cs="Times New Roman"/>
          <w:b/>
          <w:sz w:val="20"/>
          <w:szCs w:val="20"/>
        </w:rPr>
        <w:t>confidence Interval</w:t>
      </w:r>
      <w:r w:rsidR="003615D5">
        <w:rPr>
          <w:rFonts w:ascii="Times New Roman" w:hAnsi="Times New Roman" w:cs="Times New Roman"/>
          <w:b/>
          <w:sz w:val="20"/>
          <w:szCs w:val="20"/>
        </w:rPr>
        <w:tab/>
      </w:r>
      <w:r w:rsidR="003615D5">
        <w:rPr>
          <w:rFonts w:ascii="Times New Roman" w:hAnsi="Times New Roman" w:cs="Times New Roman"/>
          <w:b/>
          <w:sz w:val="20"/>
          <w:szCs w:val="20"/>
        </w:rPr>
        <w:tab/>
      </w:r>
      <w:r w:rsidR="00894CEB" w:rsidRPr="00CC65B4">
        <w:rPr>
          <w:rFonts w:ascii="Times New Roman" w:hAnsi="Times New Roman" w:cs="Times New Roman"/>
          <w:sz w:val="20"/>
          <w:szCs w:val="20"/>
        </w:rPr>
        <w:tab/>
      </w:r>
      <w:r w:rsidR="003615D5" w:rsidRPr="003615D5">
        <w:rPr>
          <w:rFonts w:ascii="Times New Roman" w:hAnsi="Times New Roman" w:cs="Times New Roman"/>
          <w:sz w:val="20"/>
          <w:szCs w:val="20"/>
        </w:rPr>
        <w:t xml:space="preserve">3.184 / 3.196</w:t>
      </w:r>
      <w:r w:rsidRPr="003615D5">
        <w:rPr>
          <w:rFonts w:ascii="Times New Roman" w:hAnsi="Times New Roman" w:cs="Times New Roman"/>
          <w:sz w:val="20"/>
          <w:szCs w:val="20"/>
        </w:rPr>
        <w:tab/>
      </w:r>
      <w:r w:rsidRPr="003615D5">
        <w:rPr>
          <w:rFonts w:ascii="Times New Roman" w:hAnsi="Times New Roman" w:cs="Times New Roman"/>
          <w:sz w:val="20"/>
          <w:szCs w:val="20"/>
        </w:rPr>
        <w:tab/>
      </w:r>
      <w:r w:rsidR="003615D5" w:rsidRPr="003615D5">
        <w:rPr>
          <w:rFonts w:ascii="Times New Roman" w:hAnsi="Times New Roman" w:cs="Times New Roman"/>
          <w:sz w:val="20"/>
          <w:szCs w:val="20"/>
        </w:rPr>
        <w:t xml:space="preserve">2.887 / 2.894</w:t>
      </w:r>
    </w:p>
    <w:p w:rsidR="003615D5" w:rsidRPr="003615D5" w:rsidRDefault="00D75F60" w:rsidP="007B00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="00187ECF">
        <w:rPr>
          <w:rFonts w:ascii="Times New Roman" w:hAnsi="Times New Roman" w:cs="Times New Roman"/>
          <w:b/>
          <w:sz w:val="20"/>
          <w:szCs w:val="20"/>
        </w:rPr>
        <w:t>Outli</w:t>
      </w:r>
      <w:r w:rsidR="003615D5">
        <w:rPr>
          <w:rFonts w:ascii="Times New Roman" w:hAnsi="Times New Roman" w:cs="Times New Roman"/>
          <w:b/>
          <w:sz w:val="20"/>
          <w:szCs w:val="20"/>
        </w:rPr>
        <w:t>er Min/Max</w:t>
      </w:r>
      <w:r w:rsidR="003615D5">
        <w:rPr>
          <w:rFonts w:ascii="Times New Roman" w:hAnsi="Times New Roman" w:cs="Times New Roman"/>
          <w:b/>
          <w:sz w:val="20"/>
          <w:szCs w:val="20"/>
        </w:rPr>
        <w:tab/>
      </w:r>
      <w:r w:rsidR="003615D5">
        <w:rPr>
          <w:rFonts w:ascii="Times New Roman" w:hAnsi="Times New Roman" w:cs="Times New Roman"/>
          <w:b/>
          <w:sz w:val="20"/>
          <w:szCs w:val="20"/>
        </w:rPr>
        <w:tab/>
      </w:r>
      <w:r w:rsidR="003615D5">
        <w:rPr>
          <w:rFonts w:ascii="Times New Roman" w:hAnsi="Times New Roman" w:cs="Times New Roman"/>
          <w:b/>
          <w:sz w:val="20"/>
          <w:szCs w:val="20"/>
        </w:rPr>
        <w:tab/>
      </w:r>
      <w:r w:rsidR="003615D5" w:rsidRPr="003615D5">
        <w:rPr>
          <w:rFonts w:ascii="Times New Roman" w:hAnsi="Times New Roman" w:cs="Times New Roman"/>
          <w:sz w:val="20"/>
          <w:szCs w:val="20"/>
        </w:rPr>
        <w:t xml:space="preserve">3.173 / 3.215</w:t>
      </w:r>
      <w:r w:rsidR="003615D5" w:rsidRPr="003615D5">
        <w:rPr>
          <w:rFonts w:ascii="Times New Roman" w:hAnsi="Times New Roman" w:cs="Times New Roman"/>
          <w:sz w:val="20"/>
          <w:szCs w:val="20"/>
        </w:rPr>
        <w:tab/>
      </w:r>
      <w:r w:rsidR="003615D5" w:rsidRPr="003615D5">
        <w:rPr>
          <w:rFonts w:ascii="Times New Roman" w:hAnsi="Times New Roman" w:cs="Times New Roman"/>
          <w:sz w:val="20"/>
          <w:szCs w:val="20"/>
        </w:rPr>
        <w:tab/>
        <w:t xml:space="preserve">2.867 / 2.917</w:t>
      </w:r>
    </w:p>
    <w:p w:rsidR="005C6071" w:rsidRPr="00F04D45" w:rsidRDefault="00D75F60" w:rsidP="007B00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Total </w:t>
      </w:r>
      <w:r w:rsidR="00187ECF">
        <w:rPr>
          <w:rFonts w:ascii="Times New Roman" w:hAnsi="Times New Roman" w:cs="Times New Roman"/>
          <w:b/>
          <w:sz w:val="20"/>
          <w:szCs w:val="20"/>
        </w:rPr>
        <w:t>Outlier</w:t>
      </w:r>
      <w:r w:rsidR="005C6071">
        <w:rPr>
          <w:rFonts w:ascii="Times New Roman" w:hAnsi="Times New Roman" w:cs="Times New Roman"/>
          <w:b/>
          <w:sz w:val="20"/>
          <w:szCs w:val="20"/>
        </w:rPr>
        <w:t>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="00187ECF">
        <w:rPr>
          <w:rFonts w:ascii="Times New Roman" w:hAnsi="Times New Roman" w:cs="Times New Roman"/>
          <w:sz w:val="20"/>
          <w:szCs w:val="20"/>
        </w:rPr>
        <w:tab/>
      </w:r>
      <w:r w:rsidR="00187ECF">
        <w:rPr>
          <w:rFonts w:ascii="Times New Roman" w:hAnsi="Times New Roman" w:cs="Times New Roman"/>
          <w:sz w:val="20"/>
          <w:szCs w:val="20"/>
        </w:rPr>
        <w:tab/>
      </w:r>
      <w:r w:rsidR="003615D5" w:rsidRPr="003615D5">
        <w:rPr>
          <w:rFonts w:ascii="Times New Roman" w:hAnsi="Times New Roman" w:cs="Times New Roman"/>
          <w:sz w:val="20"/>
          <w:szCs w:val="20"/>
        </w:rPr>
        <w:t xml:space="preserve">3</w:t>
      </w:r>
      <w:r w:rsidRPr="003615D5">
        <w:rPr>
          <w:rFonts w:ascii="Times New Roman" w:hAnsi="Times New Roman" w:cs="Times New Roman"/>
          <w:sz w:val="20"/>
          <w:szCs w:val="20"/>
        </w:rPr>
        <w:tab/>
      </w:r>
      <w:r w:rsidRPr="003615D5">
        <w:rPr>
          <w:rFonts w:ascii="Times New Roman" w:hAnsi="Times New Roman" w:cs="Times New Roman"/>
          <w:sz w:val="20"/>
          <w:szCs w:val="20"/>
        </w:rPr>
        <w:tab/>
      </w:r>
      <w:r w:rsidRPr="003615D5">
        <w:rPr>
          <w:rFonts w:ascii="Times New Roman" w:hAnsi="Times New Roman" w:cs="Times New Roman"/>
          <w:sz w:val="20"/>
          <w:szCs w:val="20"/>
        </w:rPr>
        <w:tab/>
      </w:r>
      <w:r w:rsidR="003615D5" w:rsidRPr="003615D5">
        <w:rPr>
          <w:rFonts w:ascii="Times New Roman" w:hAnsi="Times New Roman" w:cs="Times New Roman"/>
          <w:sz w:val="20"/>
          <w:szCs w:val="20"/>
        </w:rPr>
        <w:t xml:space="preserve">2</w:t>
      </w:r>
      <w:r w:rsidRPr="003615D5">
        <w:rPr>
          <w:rFonts w:ascii="Times New Roman" w:hAnsi="Times New Roman" w:cs="Times New Roman"/>
          <w:sz w:val="20"/>
          <w:szCs w:val="20"/>
        </w:rPr>
        <w:tab/>
      </w:r>
    </w:p>
    <w:p w:rsidR="005C6071" w:rsidRDefault="005C6071" w:rsidP="00F04D45">
      <w:pPr>
        <w:spacing w:after="0"/>
        <w:ind w:firstLine="7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OCV &gt; or = </w:t>
      </w:r>
      <w:r w:rsidR="003615D5" w:rsidRPr="003615D5">
        <w:rPr>
          <w:rFonts w:ascii="Times New Roman" w:hAnsi="Times New Roman" w:cs="Times New Roman"/>
          <w:sz w:val="20"/>
          <w:szCs w:val="20"/>
        </w:rPr>
        <w:t xml:space="preserve">3.000</w:t>
      </w:r>
      <w:r>
        <w:rPr>
          <w:rFonts w:ascii="Times New Roman" w:hAnsi="Times New Roman" w:cs="Times New Roman"/>
          <w:b/>
          <w:sz w:val="20"/>
          <w:szCs w:val="20"/>
        </w:rPr>
        <w:t>V</w:t>
      </w:r>
    </w:p>
    <w:p w:rsidR="00F04D45" w:rsidRPr="00187ECF" w:rsidRDefault="005C6071" w:rsidP="00CF3356">
      <w:pPr>
        <w:pBdr>
          <w:bottom w:val="single" w:sz="4" w:space="1" w:color="auto"/>
        </w:pBdr>
        <w:spacing w:after="0"/>
        <w:rPr>
          <w:rFonts w:ascii="Times New Roman" w:eastAsia="SimSun" w:hAnsi="Times New Roman" w:cs="Times New Roman"/>
          <w:sz w:val="20"/>
          <w:szCs w:val="20"/>
          <w:lang w:eastAsia="zh-CN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="00187ECF">
        <w:rPr>
          <w:rFonts w:ascii="Times New Roman" w:hAnsi="Times New Roman" w:cs="Times New Roman"/>
          <w:b/>
          <w:sz w:val="20"/>
          <w:szCs w:val="20"/>
        </w:rPr>
        <w:t xml:space="preserve">CCV &gt; or = </w:t>
      </w:r>
      <w:r w:rsidR="00187ECF" w:rsidRPr="00187ECF">
        <w:rPr>
          <w:rFonts w:ascii="Times New Roman" w:hAnsi="Times New Roman" w:cs="Times New Roman"/>
          <w:sz w:val="20"/>
          <w:szCs w:val="20"/>
        </w:rPr>
        <w:t xml:space="preserve">2.000</w:t>
      </w:r>
      <w:r w:rsidR="00726BE9">
        <w:rPr>
          <w:rFonts w:ascii="Times New Roman" w:hAnsi="Times New Roman" w:cs="Times New Roman"/>
          <w:sz w:val="20"/>
          <w:szCs w:val="20"/>
        </w:rPr>
        <w:t>V</w:t>
      </w:r>
      <w:r w:rsidR="00187ECF">
        <w:rPr>
          <w:rFonts w:ascii="Times New Roman" w:hAnsi="Times New Roman" w:cs="Times New Roman"/>
          <w:b/>
          <w:sz w:val="20"/>
          <w:szCs w:val="20"/>
        </w:rPr>
        <w:t xml:space="preserve"> @ </w:t>
      </w:r>
      <w:r w:rsidR="00187ECF" w:rsidRPr="00187ECF">
        <w:rPr>
          <w:rFonts w:ascii="Times New Roman" w:hAnsi="Times New Roman" w:cs="Times New Roman"/>
          <w:sz w:val="20"/>
          <w:szCs w:val="20"/>
        </w:rPr>
        <w:t xml:space="preserve">1.0 Ohms for 5.0 Seconds.</w:t>
      </w:r>
      <w:bookmarkStart w:id="0" w:name="_GoBack"/>
      <w:bookmarkEnd w:id="0"/>
    </w:p>
    <w:p w:rsidR="00F04D45" w:rsidRDefault="00CF3356" w:rsidP="00CF3356">
      <w:pPr>
        <w:spacing w:after="0"/>
        <w:jc w:val="center"/>
        <w:rPr>
          <w:rFonts w:ascii="Times New Roman" w:eastAsia="SimSun" w:hAnsi="Times New Roman" w:cs="Times New Roman"/>
          <w:b/>
          <w:sz w:val="20"/>
          <w:szCs w:val="20"/>
          <w:lang w:eastAsia="zh-CN"/>
        </w:rPr>
      </w:pPr>
      <w:r>
        <w:rPr>
          <w:rFonts w:ascii="Times New Roman" w:eastAsia="SimSun" w:hAnsi="Times New Roman" w:cs="Times New Roman"/>
          <w:b/>
          <w:sz w:val="20"/>
          <w:szCs w:val="20"/>
          <w:lang w:eastAsia="zh-CN"/>
        </w:rPr>
        <w:t>CUMULATIVE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CF3356" w:rsidTr="00356392">
        <w:tc>
          <w:tcPr>
            <w:tcW w:w="4428" w:type="dxa"/>
            <w:gridSpan w:val="2"/>
          </w:tcPr>
          <w:p w:rsidR="00CF3356" w:rsidRPr="00CF3356" w:rsidRDefault="00CF3356" w:rsidP="00CF335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All Sample OCV</w:t>
            </w:r>
          </w:p>
        </w:tc>
        <w:tc>
          <w:tcPr>
            <w:tcW w:w="4428" w:type="dxa"/>
            <w:gridSpan w:val="2"/>
          </w:tcPr>
          <w:p w:rsidR="00CF3356" w:rsidRPr="00CF3356" w:rsidRDefault="00CF3356" w:rsidP="00CF335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All Sample CCV</w:t>
            </w:r>
          </w:p>
        </w:tc>
      </w:tr>
      <w:tr w:rsidR="00CF3356" w:rsidTr="00CF3356">
        <w:tc>
          <w:tcPr>
            <w:tcW w:w="2214" w:type="dxa"/>
          </w:tcPr>
          <w:p w:rsidR="00CF3356" w:rsidRDefault="00CF3356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Voltage Range</w:t>
            </w:r>
          </w:p>
        </w:tc>
        <w:tc>
          <w:tcPr>
            <w:tcW w:w="2214" w:type="dxa"/>
          </w:tcPr>
          <w:p w:rsidR="00CF3356" w:rsidRDefault="002310CC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Samples</w:t>
            </w:r>
          </w:p>
        </w:tc>
        <w:tc>
          <w:tcPr>
            <w:tcW w:w="2214" w:type="dxa"/>
          </w:tcPr>
          <w:p w:rsidR="00CF3356" w:rsidRDefault="00CF3356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Voltage Range</w:t>
            </w:r>
          </w:p>
        </w:tc>
        <w:tc>
          <w:tcPr>
            <w:tcW w:w="2214" w:type="dxa"/>
          </w:tcPr>
          <w:p w:rsidR="00CF3356" w:rsidRDefault="002310CC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Samples</w:t>
            </w:r>
          </w:p>
        </w:tc>
      </w:tr>
      <w:tr>
        <w:tc>
          <w:tcPr>
            <w:tcW w:type="dxa" w:w="2214"/>
          </w:tcPr>
          <w:p>
            <w:r>
              <w:t>3.215-3.199</w:t>
            </w:r>
          </w:p>
        </w:tc>
        <w:tc>
          <w:tcPr>
            <w:tcW w:type="dxa" w:w="2214"/>
          </w:tcPr>
          <w:p>
            <w:r>
              <w:t>17</w:t>
            </w:r>
          </w:p>
        </w:tc>
        <w:tc>
          <w:tcPr>
            <w:tcW w:type="dxa" w:w="2214"/>
          </w:tcPr>
          <w:p>
            <w:r>
              <w:t>2.917-2.907</w:t>
            </w:r>
          </w:p>
        </w:tc>
        <w:tc>
          <w:tcPr>
            <w:tcW w:type="dxa" w:w="2214"/>
          </w:tcPr>
          <w:p>
            <w:r>
              <w:t>4</w:t>
            </w:r>
          </w:p>
        </w:tc>
      </w:tr>
      <w:tr>
        <w:tc>
          <w:tcPr>
            <w:tcW w:type="dxa" w:w="2214"/>
          </w:tcPr>
          <w:p>
            <w:r>
              <w:t>3.199-3.183</w:t>
            </w:r>
          </w:p>
        </w:tc>
        <w:tc>
          <w:tcPr>
            <w:tcW w:type="dxa" w:w="2214"/>
          </w:tcPr>
          <w:p>
            <w:r>
              <w:t>47</w:t>
            </w:r>
          </w:p>
        </w:tc>
        <w:tc>
          <w:tcPr>
            <w:tcW w:type="dxa" w:w="2214"/>
          </w:tcPr>
          <w:p>
            <w:r>
              <w:t>2.907-2.897</w:t>
            </w:r>
          </w:p>
        </w:tc>
        <w:tc>
          <w:tcPr>
            <w:tcW w:type="dxa" w:w="2214"/>
          </w:tcPr>
          <w:p>
            <w:r>
              <w:t>14</w:t>
            </w:r>
          </w:p>
        </w:tc>
      </w:tr>
      <w:tr>
        <w:tc>
          <w:tcPr>
            <w:tcW w:type="dxa" w:w="2214"/>
          </w:tcPr>
          <w:p>
            <w:r>
              <w:t>3.183-3.167</w:t>
            </w:r>
          </w:p>
        </w:tc>
        <w:tc>
          <w:tcPr>
            <w:tcW w:type="dxa" w:w="2214"/>
          </w:tcPr>
          <w:p>
            <w:r>
              <w:t>0</w:t>
            </w:r>
          </w:p>
        </w:tc>
        <w:tc>
          <w:tcPr>
            <w:tcW w:type="dxa" w:w="2214"/>
          </w:tcPr>
          <w:p>
            <w:r>
              <w:t>2.897-2.887</w:t>
            </w:r>
          </w:p>
        </w:tc>
        <w:tc>
          <w:tcPr>
            <w:tcW w:type="dxa" w:w="2214"/>
          </w:tcPr>
          <w:p>
            <w:r>
              <w:t>26</w:t>
            </w:r>
          </w:p>
        </w:tc>
      </w:tr>
      <w:tr>
        <w:tc>
          <w:tcPr>
            <w:tcW w:type="dxa" w:w="2214"/>
          </w:tcPr>
          <w:p>
            <w:r>
              <w:t>3.167-3.151</w:t>
            </w:r>
          </w:p>
        </w:tc>
        <w:tc>
          <w:tcPr>
            <w:tcW w:type="dxa" w:w="2214"/>
          </w:tcPr>
          <w:p>
            <w:r>
              <w:t>0</w:t>
            </w:r>
          </w:p>
        </w:tc>
        <w:tc>
          <w:tcPr>
            <w:tcW w:type="dxa" w:w="2214"/>
          </w:tcPr>
          <w:p>
            <w:r>
              <w:t>2.887-2.877</w:t>
            </w:r>
          </w:p>
        </w:tc>
        <w:tc>
          <w:tcPr>
            <w:tcW w:type="dxa" w:w="2214"/>
          </w:tcPr>
          <w:p>
            <w:r>
              <w:t>18</w:t>
            </w:r>
          </w:p>
        </w:tc>
      </w:tr>
      <w:tr>
        <w:tc>
          <w:tcPr>
            <w:tcW w:type="dxa" w:w="2214"/>
          </w:tcPr>
          <w:p>
            <w:r>
              <w:t>3.151-3.135</w:t>
            </w:r>
          </w:p>
        </w:tc>
        <w:tc>
          <w:tcPr>
            <w:tcW w:type="dxa" w:w="2214"/>
          </w:tcPr>
          <w:p>
            <w:r>
              <w:t>0</w:t>
            </w:r>
          </w:p>
        </w:tc>
        <w:tc>
          <w:tcPr>
            <w:tcW w:type="dxa" w:w="2214"/>
          </w:tcPr>
          <w:p>
            <w:r>
              <w:t>2.877-2.867</w:t>
            </w:r>
          </w:p>
        </w:tc>
        <w:tc>
          <w:tcPr>
            <w:tcW w:type="dxa" w:w="2214"/>
          </w:tcPr>
          <w:p>
            <w:r>
              <w:t>3</w:t>
            </w:r>
          </w:p>
        </w:tc>
      </w:tr>
      <w:tr>
        <w:tc>
          <w:tcPr>
            <w:tcW w:type="dxa" w:w="2214"/>
          </w:tcPr>
          <w:p>
            <w:r>
              <w:t>3.135-3.119</w:t>
            </w:r>
          </w:p>
        </w:tc>
        <w:tc>
          <w:tcPr>
            <w:tcW w:type="dxa" w:w="2214"/>
          </w:tcPr>
          <w:p>
            <w:r>
              <w:t>1</w:t>
            </w:r>
          </w:p>
        </w:tc>
        <w:tc>
          <w:tcPr>
            <w:tcW w:type="dxa" w:w="2214"/>
          </w:tcPr>
          <w:p>
            <w:r>
              <w:t>2.867-2.857</w:t>
            </w:r>
          </w:p>
        </w:tc>
        <w:tc>
          <w:tcPr>
            <w:tcW w:type="dxa" w:w="2214"/>
          </w:tcPr>
          <w:p>
            <w:r>
              <w:t>0</w:t>
            </w:r>
          </w:p>
        </w:tc>
      </w:tr>
      <w:tr>
        <w:tc>
          <w:tcPr>
            <w:tcW w:type="dxa" w:w="2214"/>
          </w:tcPr>
          <w:p>
            <w:r>
              <w:t>3.119-3.103</w:t>
            </w:r>
          </w:p>
        </w:tc>
        <w:tc>
          <w:tcPr>
            <w:tcW w:type="dxa" w:w="2214"/>
          </w:tcPr>
          <w:p>
            <w:r>
              <w:t>0</w:t>
            </w:r>
          </w:p>
        </w:tc>
        <w:tc>
          <w:tcPr>
            <w:tcW w:type="dxa" w:w="2214"/>
          </w:tcPr>
          <w:p>
            <w:r>
              <w:t>2.857-2.847</w:t>
            </w:r>
          </w:p>
        </w:tc>
        <w:tc>
          <w:tcPr>
            <w:tcW w:type="dxa" w:w="2214"/>
          </w:tcPr>
          <w:p>
            <w:r>
              <w:t>0</w:t>
            </w:r>
          </w:p>
        </w:tc>
      </w:tr>
      <w:tr>
        <w:tc>
          <w:tcPr>
            <w:tcW w:type="dxa" w:w="2214"/>
          </w:tcPr>
          <w:p>
            <w:r>
              <w:t>3.103-3.087</w:t>
            </w:r>
          </w:p>
        </w:tc>
        <w:tc>
          <w:tcPr>
            <w:tcW w:type="dxa" w:w="2214"/>
          </w:tcPr>
          <w:p>
            <w:r>
              <w:t>0</w:t>
            </w:r>
          </w:p>
        </w:tc>
        <w:tc>
          <w:tcPr>
            <w:tcW w:type="dxa" w:w="2214"/>
          </w:tcPr>
          <w:p>
            <w:r>
              <w:t>2.847-2.837</w:t>
            </w:r>
          </w:p>
        </w:tc>
        <w:tc>
          <w:tcPr>
            <w:tcW w:type="dxa" w:w="2214"/>
          </w:tcPr>
          <w:p>
            <w:r>
              <w:t>0</w:t>
            </w:r>
          </w:p>
        </w:tc>
      </w:tr>
      <w:tr>
        <w:tc>
          <w:tcPr>
            <w:tcW w:type="dxa" w:w="2214"/>
          </w:tcPr>
          <w:p>
            <w:r>
              <w:t>3.087-3.071</w:t>
            </w:r>
          </w:p>
        </w:tc>
        <w:tc>
          <w:tcPr>
            <w:tcW w:type="dxa" w:w="2214"/>
          </w:tcPr>
          <w:p>
            <w:r>
              <w:t>0</w:t>
            </w:r>
          </w:p>
        </w:tc>
        <w:tc>
          <w:tcPr>
            <w:tcW w:type="dxa" w:w="2214"/>
          </w:tcPr>
          <w:p>
            <w:r>
              <w:t>2.837-2.827</w:t>
            </w:r>
          </w:p>
        </w:tc>
        <w:tc>
          <w:tcPr>
            <w:tcW w:type="dxa" w:w="2214"/>
          </w:tcPr>
          <w:p>
            <w:r>
              <w:t>2</w:t>
            </w:r>
          </w:p>
        </w:tc>
      </w:tr>
      <w:tr>
        <w:tc>
          <w:tcPr>
            <w:tcW w:type="dxa" w:w="2214"/>
          </w:tcPr>
          <w:p>
            <w:r>
              <w:t>3.071-3.055</w:t>
            </w:r>
          </w:p>
        </w:tc>
        <w:tc>
          <w:tcPr>
            <w:tcW w:type="dxa" w:w="2214"/>
          </w:tcPr>
          <w:p>
            <w:r>
              <w:t>2</w:t>
            </w:r>
          </w:p>
        </w:tc>
        <w:tc>
          <w:tcPr>
            <w:tcW w:type="dxa" w:w="2214"/>
          </w:tcPr>
          <w:p>
            <w:r/>
          </w:p>
        </w:tc>
        <w:tc>
          <w:tcPr>
            <w:tcW w:type="dxa" w:w="2214"/>
          </w:tcPr>
          <w:p>
            <w:r/>
          </w:p>
        </w:tc>
      </w:tr>
    </w:tbl>
    <w:p w:rsidR="00E54706" w:rsidRDefault="00E54706" w:rsidP="006012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DF0772" w:rsidRPr="00DE3F13" w:rsidRDefault="004837A6" w:rsidP="004837A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sectPr w:rsidR="00DF0772" w:rsidRPr="00DE3F13" w:rsidSect="00034616">
      <w:pgSz w:w="12240" w:h="15840"/>
      <w:pgMar w:top="1440" w:right="1800" w:bottom="1440" w:left="1800" w:header="720" w:footer="720" w:gutter="0"/>
      <w:cols w:space="720"/>
      <w:docGrid w:linePitch="360"/>
    </w:sectPr>
    <w:p w:rsidR="00CE1F91" w:rsidRDefault="005219F9" w:rsidP="000B7D26">
      <w:pPr>
        <w:spacing w:after="0"/>
        <w:jc w:val="center"/>
      </w:pPr>
      <w:r w:rsidRPr="005219F9">
        <w:rPr>
          <w:b/>
          <w:u w:val="single"/>
        </w:rPr>
        <w:t>SCREE</w:t>
      </w:r>
      <w:r w:rsidR="0063102B">
        <w:rPr>
          <w:b/>
          <w:u w:val="single"/>
        </w:rPr>
        <w:t>N</w:t>
      </w:r>
      <w:r w:rsidRPr="005219F9">
        <w:rPr>
          <w:b/>
          <w:u w:val="single"/>
        </w:rPr>
        <w:t>ING REPORT</w:t>
      </w:r>
    </w:p>
    <w:p w:rsidR="005219F9" w:rsidRPr="00DE3F13" w:rsidRDefault="005219F9" w:rsidP="00576378">
      <w:pPr>
        <w:spacing w:after="0"/>
        <w:ind w:right="44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 xml:space="preserve">Test Number: </w:t>
      </w:r>
      <w:r w:rsidR="00CE1F91" w:rsidRPr="00DE3F13">
        <w:rPr>
          <w:rFonts w:ascii="Times New Roman" w:hAnsi="Times New Roman" w:cs="Times New Roman"/>
          <w:sz w:val="20"/>
          <w:szCs w:val="20"/>
        </w:rPr>
        <w:t>14798B00</w:t>
      </w:r>
      <w:r w:rsidR="0072712F" w:rsidRPr="00DE3F13">
        <w:rPr>
          <w:rFonts w:ascii="Times New Roman" w:hAnsi="Times New Roman" w:cs="Times New Roman"/>
          <w:sz w:val="20"/>
          <w:szCs w:val="20"/>
        </w:rPr>
        <w:tab/>
      </w:r>
      <w:r w:rsidR="0072712F" w:rsidRPr="00DE3F13">
        <w:rPr>
          <w:rFonts w:ascii="Times New Roman" w:hAnsi="Times New Roman" w:cs="Times New Roman"/>
          <w:sz w:val="20"/>
          <w:szCs w:val="20"/>
        </w:rPr>
        <w:tab/>
      </w:r>
      <w:r w:rsidR="00DE3F13">
        <w:rPr>
          <w:rFonts w:ascii="Times New Roman" w:hAnsi="Times New Roman" w:cs="Times New Roman"/>
          <w:sz w:val="20"/>
          <w:szCs w:val="20"/>
        </w:rPr>
        <w:tab/>
      </w:r>
      <w:r w:rsidR="0072712F" w:rsidRPr="00DE3F13">
        <w:rPr>
          <w:rFonts w:ascii="Times New Roman" w:hAnsi="Times New Roman" w:cs="Times New Roman"/>
          <w:b/>
          <w:sz w:val="24"/>
          <w:szCs w:val="24"/>
        </w:rPr>
        <w:t>Raw Data</w:t>
      </w:r>
      <w:r w:rsidR="00576378" w:rsidRPr="00DE3F13">
        <w:rPr>
          <w:rFonts w:ascii="Times New Roman" w:hAnsi="Times New Roman" w:cs="Times New Roman"/>
          <w:sz w:val="20"/>
          <w:szCs w:val="20"/>
        </w:rPr>
        <w:tab/>
      </w:r>
      <w:r w:rsidR="00576378" w:rsidRPr="00DE3F13">
        <w:rPr>
          <w:rFonts w:ascii="Times New Roman" w:hAnsi="Times New Roman" w:cs="Times New Roman"/>
          <w:sz w:val="20"/>
          <w:szCs w:val="20"/>
        </w:rPr>
        <w:tab/>
      </w:r>
      <w:r w:rsidR="00576378" w:rsidRPr="00DE3F13">
        <w:rPr>
          <w:rFonts w:ascii="Times New Roman" w:hAnsi="Times New Roman" w:cs="Times New Roman"/>
          <w:b/>
          <w:sz w:val="20"/>
          <w:szCs w:val="20"/>
        </w:rPr>
        <w:t xml:space="preserve">Chemistry: </w:t>
      </w:r>
      <w:r w:rsidR="00576378" w:rsidRPr="00DE3F13">
        <w:rPr>
          <w:rFonts w:ascii="Times New Roman" w:hAnsi="Times New Roman" w:cs="Times New Roman"/>
          <w:sz w:val="20"/>
          <w:szCs w:val="20"/>
        </w:rPr>
        <w:t>Li/MnO₂</w:t>
      </w:r>
    </w:p>
    <w:p w:rsidR="005219F9" w:rsidRPr="00DE3F13" w:rsidRDefault="0072712F" w:rsidP="0057637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>Sample Name</w:t>
      </w:r>
      <w:r w:rsidR="005219F9" w:rsidRPr="00DE3F13"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="00DA5F1E">
        <w:rPr>
          <w:rFonts w:ascii="Times New Roman" w:hAnsi="Times New Roman" w:cs="Times New Roman"/>
          <w:sz w:val="20"/>
          <w:szCs w:val="20"/>
        </w:rPr>
        <w:t>SAFT LM33600</w:t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="00DE3F13">
        <w:rPr>
          <w:rFonts w:ascii="Times New Roman" w:hAnsi="Times New Roman" w:cs="Times New Roman"/>
          <w:sz w:val="20"/>
          <w:szCs w:val="20"/>
        </w:rPr>
        <w:tab/>
      </w:r>
      <w:r w:rsidR="00576378" w:rsidRPr="00DE3F13">
        <w:rPr>
          <w:rFonts w:ascii="Times New Roman" w:hAnsi="Times New Roman" w:cs="Times New Roman"/>
          <w:b/>
          <w:sz w:val="20"/>
          <w:szCs w:val="20"/>
        </w:rPr>
        <w:t xml:space="preserve">Load: </w:t>
      </w:r>
      <w:r w:rsidR="00576378" w:rsidRPr="00DE3F13">
        <w:rPr>
          <w:rFonts w:ascii="Times New Roman" w:hAnsi="Times New Roman" w:cs="Times New Roman"/>
          <w:sz w:val="20"/>
          <w:szCs w:val="20"/>
        </w:rPr>
        <w:t>1.0</w:t>
      </w:r>
      <w:r w:rsidR="0022341D" w:rsidRPr="0022341D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22341D">
        <w:rPr>
          <w:rFonts w:ascii="Times New Roman" w:hAnsi="Times New Roman" w:cs="Times New Roman"/>
          <w:sz w:val="20"/>
          <w:szCs w:val="20"/>
        </w:rPr>
        <w:t>Ω</w:t>
      </w:r>
    </w:p>
    <w:p w:rsidR="0072712F" w:rsidRPr="00DE3F13" w:rsidRDefault="0072712F" w:rsidP="0031736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>Sort Order</w:t>
      </w:r>
      <w:r w:rsidR="005219F9" w:rsidRPr="00DE3F13"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Pr="00DE3F13">
        <w:rPr>
          <w:rFonts w:ascii="Times New Roman" w:hAnsi="Times New Roman" w:cs="Times New Roman"/>
          <w:sz w:val="20"/>
          <w:szCs w:val="20"/>
        </w:rPr>
        <w:t>Bar Code Number</w:t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="00576378" w:rsidRPr="00DE3F13">
        <w:rPr>
          <w:rFonts w:ascii="Times New Roman" w:hAnsi="Times New Roman" w:cs="Times New Roman"/>
          <w:b/>
          <w:sz w:val="20"/>
          <w:szCs w:val="20"/>
        </w:rPr>
        <w:t xml:space="preserve">Load Time: </w:t>
      </w:r>
      <w:r w:rsidR="00576378" w:rsidRPr="00DE3F13">
        <w:rPr>
          <w:rFonts w:ascii="Times New Roman" w:hAnsi="Times New Roman" w:cs="Times New Roman"/>
          <w:sz w:val="20"/>
          <w:szCs w:val="20"/>
        </w:rPr>
        <w:t>5.0</w:t>
      </w:r>
      <w:r w:rsidR="0022341D" w:rsidRPr="0022341D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22341D">
        <w:rPr>
          <w:rFonts w:ascii="Times New Roman" w:hAnsi="Times New Roman" w:cs="Times New Roman"/>
          <w:sz w:val="20"/>
          <w:szCs w:val="20"/>
        </w:rPr>
        <w:t>Sec(S)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9"/>
        <w:gridCol w:w="1270"/>
        <w:gridCol w:w="1195"/>
        <w:gridCol w:w="1065"/>
        <w:gridCol w:w="1066"/>
        <w:gridCol w:w="1090"/>
        <w:gridCol w:w="1090"/>
        <w:gridCol w:w="1071"/>
      </w:tblGrid>
      <w:tr w:rsidR="0031736D" w:rsidTr="001E31F6">
        <w:tc>
          <w:tcPr>
            <w:tcW w:w="1060" w:type="dxa"/>
            <w:shd w:val="clear" w:color="auto" w:fill="D9D9D9" w:themeFill="background1" w:themeFillShade="D9"/>
          </w:tcPr>
          <w:p w:rsidR="0031736D" w:rsidRPr="006F5E1A" w:rsidRDefault="0031736D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cs="Times New Roman" w:ascii="Times New Roman" w:hAnsi="Times New Roman"/>
                <w:sz w:val="18"/>
              </w:rPr>
              <w:t>Bar Code Number</w:t>
            </w:r>
          </w:p>
        </w:tc>
        <w:tc>
          <w:tcPr>
            <w:tcW w:w="1196" w:type="dxa"/>
            <w:shd w:val="clear" w:color="auto" w:fill="D9D9D9" w:themeFill="background1" w:themeFillShade="D9"/>
          </w:tcPr>
          <w:p w:rsidR="0031736D" w:rsidRPr="006F5E1A" w:rsidRDefault="0031736D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cs="Times New Roman" w:ascii="Times New Roman" w:hAnsi="Times New Roman"/>
                <w:sz w:val="18"/>
              </w:rPr>
              <w:t>Manufacturer</w:t>
            </w:r>
          </w:p>
          <w:p w:rsidR="0031736D" w:rsidRPr="006F5E1A" w:rsidRDefault="0031736D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cs="Times New Roman"/>
                <w:sz w:val="18"/>
              </w:rPr>
              <w:t>Number</w:t>
            </w:r>
          </w:p>
        </w:tc>
        <w:tc>
          <w:tcPr>
            <w:tcW w:w="1136" w:type="dxa"/>
            <w:shd w:val="clear" w:color="auto" w:fill="D9D9D9" w:themeFill="background1" w:themeFillShade="D9"/>
          </w:tcPr>
          <w:p w:rsidR="0031736D" w:rsidRPr="006F5E1A" w:rsidRDefault="0031736D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cs="Times New Roman" w:ascii="Times New Roman" w:hAnsi="Times New Roman"/>
                <w:sz w:val="18"/>
              </w:rPr>
              <w:t>Manufacture Date</w:t>
            </w:r>
          </w:p>
        </w:tc>
        <w:tc>
          <w:tcPr>
            <w:tcW w:w="1094" w:type="dxa"/>
            <w:shd w:val="clear" w:color="auto" w:fill="D9D9D9" w:themeFill="background1" w:themeFillShade="D9"/>
          </w:tcPr>
          <w:p w:rsidR="0031736D" w:rsidRPr="006F5E1A" w:rsidRDefault="00CD5330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cs="Times New Roman" w:ascii="Times New Roman" w:hAnsi="Times New Roman"/>
                <w:sz w:val="18"/>
              </w:rPr>
              <w:t>Screening</w:t>
            </w:r>
          </w:p>
          <w:p w:rsidR="0031736D" w:rsidRPr="006F5E1A" w:rsidRDefault="0031736D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cs="Times New Roman"/>
                <w:sz w:val="18"/>
              </w:rPr>
              <w:t>OCV</w:t>
            </w:r>
          </w:p>
        </w:tc>
        <w:tc>
          <w:tcPr>
            <w:tcW w:w="1095" w:type="dxa"/>
            <w:shd w:val="clear" w:color="auto" w:fill="D9D9D9" w:themeFill="background1" w:themeFillShade="D9"/>
          </w:tcPr>
          <w:p w:rsidR="0031736D" w:rsidRPr="006F5E1A" w:rsidRDefault="00CD5330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cs="Times New Roman" w:ascii="Times New Roman" w:hAnsi="Times New Roman"/>
                <w:sz w:val="18"/>
              </w:rPr>
              <w:t>Screening</w:t>
            </w:r>
          </w:p>
          <w:p w:rsidR="0031736D" w:rsidRPr="006F5E1A" w:rsidRDefault="0031736D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cs="Times New Roman"/>
                <w:sz w:val="18"/>
              </w:rPr>
              <w:t>CCV</w:t>
            </w:r>
          </w:p>
        </w:tc>
        <w:tc>
          <w:tcPr>
            <w:tcW w:w="1095" w:type="dxa"/>
            <w:shd w:val="clear" w:color="auto" w:fill="D9D9D9" w:themeFill="background1" w:themeFillShade="D9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095" w:type="dxa"/>
            <w:shd w:val="clear" w:color="auto" w:fill="D9D9D9" w:themeFill="background1" w:themeFillShade="D9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085" w:type="dxa"/>
            <w:shd w:val="clear" w:color="auto" w:fill="D9D9D9" w:themeFill="background1" w:themeFillShade="D9"/>
          </w:tcPr>
          <w:p w:rsidR="0031736D" w:rsidRPr="006F5E1A" w:rsidRDefault="0031736D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cs="Times New Roman" w:ascii="Times New Roman" w:hAnsi="Times New Roman"/>
                <w:sz w:val="18"/>
              </w:rPr>
              <w:t>Inspection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471388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07/15/2019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3.184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2.888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471389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07/15/2019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3.206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2.912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471390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  <w:t>3</w:t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07/15/2019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3.201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2.904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471391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07/15/2019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3.187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2.896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471392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  <w:t>5</w:t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07/15/2019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3.202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2.903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471393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  <w:t>6</w:t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07/15/2019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3.190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2.883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471394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  <w:t>7</w:t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07/15/2019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3.192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2.882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471395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  <w:t>8</w:t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07/15/2019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3.203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2.905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471396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  <w:t>9</w:t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07/15/2019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3.190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2.885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471397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  <w:t>10</w:t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07/15/2019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3.197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2.888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471398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  <w:t>11</w:t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07/15/2019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3.187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2.880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471399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  <w:t>12</w:t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07/15/2019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3.194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2.889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471400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  <w:t>13</w:t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07/15/2019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3.197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2.888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471401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  <w:t>14</w:t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07/15/2019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3.196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2.887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471402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  <w:t>15</w:t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07/15/2019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3.194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2.892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471403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  <w:t>16</w:t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07/15/2019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3.195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2.896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471404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  <w:t>17</w:t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07/15/2019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3.192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2.895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471405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  <w:t>18</w:t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07/15/2019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3.204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2.917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471406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  <w:t>19</w:t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07/15/2019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3.194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2.891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471407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  <w:t>20</w:t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07/15/2019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3.188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2.886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471408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  <w:t>21</w:t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07/15/2019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3.194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2.897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471409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  <w:t>22</w:t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07/15/2019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3.194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2.885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471410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  <w:t>23</w:t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07/15/2019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3.190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2.898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471411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  <w:t>24</w:t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07/15/2019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3.205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2.901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471412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  <w:t>25</w:t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07/15/2019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3.199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2.884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471413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  <w:t>26</w:t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07/15/2019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3.194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2.878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471414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  <w:t>27</w:t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07/15/2019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3.189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2.891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471415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  <w:t>28</w:t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07/15/2019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3.196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2.890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471416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  <w:t>29</w:t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07/15/2019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3.191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2.883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471417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  <w:t>30</w:t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07/15/2019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3.207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2.897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471418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07/15/2019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3.215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2.887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471419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  <w:t>32</w:t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07/15/2019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3.189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2.892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471420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  <w:t>33</w:t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07/15/2019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3.186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2.886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471421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  <w:t>34</w:t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07/15/2019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3.186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2.886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471422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  <w:t>35</w:t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07/15/2019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3.189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2.884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471423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  <w:t>36</w:t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07/15/2019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3.193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2.874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471424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  <w:t>37</w:t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07/15/2019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3.197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2.895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471425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  <w:t>38</w:t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07/15/2019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3.185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2.889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471426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  <w:t>39</w:t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07/15/2019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3.192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2.895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471427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  <w:t>40</w:t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07/15/2019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3.195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2.903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471428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  <w:t>41</w:t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07/15/2019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3.204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2.905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471429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  <w:t>42</w:t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07/15/2019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3.197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2.895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471430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  <w:t>43</w:t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07/15/2019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3.064 *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2.829 *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471431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  <w:t>44</w:t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07/15/2019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3.189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2.885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471432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  <w:t>45</w:t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07/15/2019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3.207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2.909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471433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  <w:t>46</w:t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07/15/2019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3.203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2.907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471434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  <w:t>47</w:t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07/15/2019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3.204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2.904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471435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  <w:t>48</w:t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07/15/2019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3.193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2.892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471436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  <w:t>49</w:t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07/15/2019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3.204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2.904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471437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  <w:t>50</w:t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07/15/2019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3.204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2.909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471438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  <w:t>51</w:t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07/15/2019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3.189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2.887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471439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  <w:t>52</w:t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07/15/2019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3.195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2.890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471440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  <w:t>53</w:t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07/15/2019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3.196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2.881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471441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  <w:t>54</w:t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07/15/2019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3.184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2.874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471442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  <w:t>55</w:t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07/15/2019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3.201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2.899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471443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  <w:t>56</w:t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07/15/2019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3.191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2.892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471444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  <w:t>57</w:t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07/15/2019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3.188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2.898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471445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  <w:t>58</w:t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07/15/2019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3.194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2.897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471446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  <w:t>59</w:t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07/15/2019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3.192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2.872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471447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  <w:t>60</w:t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07/15/2019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3.206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2.907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471448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  <w:t>61</w:t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07/15/2019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3.196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2.893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471449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  <w:t>62</w:t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07/15/2019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3.189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2.889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471450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  <w:t>63</w:t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07/15/2019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3.061 *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2.830 *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471451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  <w:t>64</w:t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07/15/2019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3.122 *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2.879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471452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  <w:t>65</w:t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07/15/2019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3.200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2.903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471453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  <w:t>66</w:t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07/15/2019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3.198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2.895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471454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  <w:t>67</w:t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07/15/2019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3.196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2.888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</w:tbl>
    <w:p w:rsidR="0094586B" w:rsidRPr="00DE3F13" w:rsidRDefault="0094586B" w:rsidP="0094586B">
      <w:pPr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</w:p>
    <w:p>
      <w:r>
        <w:t>Key: ^ for Tab Tolerance Fail(T), ! for Criteria Fall(F), * for outlier(OH for High)(OL for Low)</w:t>
      </w:r>
    </w:p>
    <w:sectPr w:rsidR="0094586B" w:rsidRPr="00DE3F1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