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2020-12-07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1.577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1.573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1.573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0.00392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0.00174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1.570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1C64F2" w:rsidRPr="00405219">
        <w:rPr>
          <w:rFonts w:ascii="Times New Roman" w:hAnsi="Times New Roman" w:cs="Times New Roman"/>
          <w:b/>
          <w:sz w:val="18"/>
          <w:szCs w:val="20"/>
        </w:rPr>
        <w:t>confidence Interval (Min/Max)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1C64F2">
        <w:rPr>
          <w:rFonts w:ascii="Times New Roman" w:hAnsi="Times New Roman" w:cs="Times New Roman"/>
          <w:b/>
          <w:sz w:val="20"/>
          <w:szCs w:val="20"/>
        </w:rPr>
        <w:t>1.571/1.573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AA3793" w:rsidRPr="006969A3">
        <w:rPr>
          <w:rFonts w:ascii="Times New Roman" w:hAnsi="Times New Roman" w:cs="Times New Roman"/>
          <w:sz w:val="20"/>
          <w:szCs w:val="20"/>
        </w:rPr>
        <w:t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1.577-1.573</w:t>
            </w:r>
          </w:p>
        </w:tc>
        <w:tc>
          <w:tcPr>
            <w:tcW w:type="dxa" w:w="2202"/>
          </w:tcPr>
          <w:p>
            <w:r>
              <w:t>18</w:t>
            </w:r>
          </w:p>
        </w:tc>
        <w:tc>
          <w:tcPr>
            <w:tcW w:type="dxa" w:w="2202"/>
          </w:tcPr>
          <w:p>
            <w:r>
              <w:t>1.577-1.575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1.573-1.569</w:t>
            </w:r>
          </w:p>
        </w:tc>
        <w:tc>
          <w:tcPr>
            <w:tcW w:type="dxa" w:w="2202"/>
          </w:tcPr>
          <w:p>
            <w:r>
              <w:t>25</w:t>
            </w:r>
          </w:p>
        </w:tc>
        <w:tc>
          <w:tcPr>
            <w:tcW w:type="dxa" w:w="2202"/>
          </w:tcPr>
          <w:p>
            <w:r>
              <w:t>1.575-1.573</w:t>
            </w:r>
          </w:p>
        </w:tc>
        <w:tc>
          <w:tcPr>
            <w:tcW w:type="dxa" w:w="2202"/>
          </w:tcPr>
          <w:p>
            <w:r>
              <w:t>12</w:t>
            </w:r>
          </w:p>
        </w:tc>
      </w:tr>
      <w:tr>
        <w:tc>
          <w:tcPr>
            <w:tcW w:type="dxa" w:w="2202"/>
          </w:tcPr>
          <w:p>
            <w:r>
              <w:t>1.569-1.565</w:t>
            </w:r>
          </w:p>
        </w:tc>
        <w:tc>
          <w:tcPr>
            <w:tcW w:type="dxa" w:w="2202"/>
          </w:tcPr>
          <w:p>
            <w:r>
              <w:t>3</w:t>
            </w:r>
          </w:p>
        </w:tc>
        <w:tc>
          <w:tcPr>
            <w:tcW w:type="dxa" w:w="2202"/>
          </w:tcPr>
          <w:p>
            <w:r>
              <w:t>1.573-1.571</w:t>
            </w:r>
          </w:p>
        </w:tc>
        <w:tc>
          <w:tcPr>
            <w:tcW w:type="dxa" w:w="2202"/>
          </w:tcPr>
          <w:p>
            <w:r>
              <w:t>13</w:t>
            </w:r>
          </w:p>
        </w:tc>
      </w:tr>
      <w:tr>
        <w:tc>
          <w:tcPr>
            <w:tcW w:type="dxa" w:w="2202"/>
          </w:tcPr>
          <w:p>
            <w:r>
              <w:t>1.565-1.561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1.571-1.569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1.561-1.557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1.569-1.567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1.557-1.553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  <w:tr>
        <w:tc>
          <w:tcPr>
            <w:tcW w:type="dxa" w:w="2202"/>
          </w:tcPr>
          <w:p>
            <w:r>
              <w:t>1.553-1.549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85A"/>
    <w:rsid w:val="0088495E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F6BE4-7608-433B-A291-7DF4147E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2020-03-31T20:09:00Z</dcterms:modified>
  <cp:category/>
</cp:coreProperties>
</file>