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14798B00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SAFT LM33600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2.917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3.061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2.829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2.891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2.891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0.02516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0.01443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3.184 / 3.196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2.887 / 2.894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3.173 / 3.215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2.867 / 2.917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3.000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1.0 Ohms for 5.0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3.215-3.199</w:t>
            </w:r>
          </w:p>
        </w:tc>
        <w:tc>
          <w:tcPr>
            <w:tcW w:type="dxa" w:w="2214"/>
          </w:tcPr>
          <w:p>
            <w:r>
              <w:t>17</w:t>
            </w:r>
          </w:p>
        </w:tc>
        <w:tc>
          <w:tcPr>
            <w:tcW w:type="dxa" w:w="2214"/>
          </w:tcPr>
          <w:p>
            <w:r>
              <w:t>2.917-2.907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3.199-3.183</w:t>
            </w:r>
          </w:p>
        </w:tc>
        <w:tc>
          <w:tcPr>
            <w:tcW w:type="dxa" w:w="2214"/>
          </w:tcPr>
          <w:p>
            <w:r>
              <w:t>47</w:t>
            </w:r>
          </w:p>
        </w:tc>
        <w:tc>
          <w:tcPr>
            <w:tcW w:type="dxa" w:w="2214"/>
          </w:tcPr>
          <w:p>
            <w:r>
              <w:t>2.907-2.897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3.183-3.167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2.897-2.887</w:t>
            </w:r>
          </w:p>
        </w:tc>
        <w:tc>
          <w:tcPr>
            <w:tcW w:type="dxa" w:w="2214"/>
          </w:tcPr>
          <w:p>
            <w:r>
              <w:t>26</w:t>
            </w:r>
          </w:p>
        </w:tc>
      </w:tr>
      <w:tr>
        <w:tc>
          <w:tcPr>
            <w:tcW w:type="dxa" w:w="2214"/>
          </w:tcPr>
          <w:p>
            <w:r>
              <w:t>3.167-3.151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2.887-2.877</w:t>
            </w:r>
          </w:p>
        </w:tc>
        <w:tc>
          <w:tcPr>
            <w:tcW w:type="dxa" w:w="2214"/>
          </w:tcPr>
          <w:p>
            <w:r>
              <w:t>18</w:t>
            </w:r>
          </w:p>
        </w:tc>
      </w:tr>
      <w:tr>
        <w:tc>
          <w:tcPr>
            <w:tcW w:type="dxa" w:w="2214"/>
          </w:tcPr>
          <w:p>
            <w:r>
              <w:t>3.151-3.135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2.877-2.867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3.135-3.119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2.867-2.857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3.119-3.103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2.857-2.847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3.103-3.087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2.847-2.837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3.087-3.071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2.837-2.827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3.071-3.055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