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3.257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3.230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3.242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3.192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3.223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3.249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3.221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0.00316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0.00745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3.248 / 3.251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3.218 / 3.223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3.244 / 3.256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3.208 / 3.235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4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2.700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0.002 mA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3.257-3.254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3.230-3.224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3.254-3.251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3.224-3.218</w:t>
            </w:r>
          </w:p>
        </w:tc>
        <w:tc>
          <w:tcPr>
            <w:tcW w:type="dxa" w:w="2214"/>
          </w:tcPr>
          <w:p>
            <w:r>
              <w:t>11</w:t>
            </w:r>
          </w:p>
        </w:tc>
      </w:tr>
      <w:tr>
        <w:tc>
          <w:tcPr>
            <w:tcW w:type="dxa" w:w="2214"/>
          </w:tcPr>
          <w:p>
            <w:r>
              <w:t>3.251-3.248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3.218-3.212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3.248-3.245</w:t>
            </w:r>
          </w:p>
        </w:tc>
        <w:tc>
          <w:tcPr>
            <w:tcW w:type="dxa" w:w="2214"/>
          </w:tcPr>
          <w:p>
            <w:r>
              <w:t>8</w:t>
            </w:r>
          </w:p>
        </w:tc>
        <w:tc>
          <w:tcPr>
            <w:tcW w:type="dxa" w:w="2214"/>
          </w:tcPr>
          <w:p>
            <w:r>
              <w:t>3.212-3.206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3.245-3.242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3.206-3.200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3.242-3.239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3.200-3.194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3.239-3.236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3.194-3.188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