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76C3D" w:rsidRPr="00A76C3D" w:rsidRDefault="00A76C3D" w:rsidP="00A76C3D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</w:pPr>
      <w:r w:rsidRPr="00A76C3D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en-IN"/>
        </w:rPr>
        <w:t>Security Testing</w:t>
      </w:r>
    </w:p>
    <w:p w:rsidR="00A76C3D" w:rsidRDefault="00A76C3D" w:rsidP="00A76C3D">
      <w:r>
        <w:t>"Write security tests for a Java Spring Security configuration:</w:t>
      </w:r>
    </w:p>
    <w:p w:rsidR="00A76C3D" w:rsidRDefault="00A76C3D" w:rsidP="00A76C3D">
      <w:r>
        <w:t>- Authentication bypass attempts</w:t>
      </w:r>
    </w:p>
    <w:p w:rsidR="00A76C3D" w:rsidRDefault="00A76C3D" w:rsidP="00A76C3D">
      <w:r>
        <w:t>- CSRF token validation</w:t>
      </w:r>
    </w:p>
    <w:p w:rsidR="00A76C3D" w:rsidRDefault="00A76C3D" w:rsidP="00A76C3D">
      <w:r>
        <w:t>- SQL injection prevention</w:t>
      </w:r>
    </w:p>
    <w:p w:rsidR="00A76C3D" w:rsidRDefault="00A76C3D" w:rsidP="00A76C3D">
      <w:r>
        <w:t>- XSS payload sanitization</w:t>
      </w:r>
    </w:p>
    <w:p w:rsidR="00A76C3D" w:rsidRDefault="00A76C3D" w:rsidP="00A76C3D">
      <w:r>
        <w:t>- Role-based access control verification"</w:t>
      </w:r>
    </w:p>
    <w:p w:rsidR="00A76C3D" w:rsidRDefault="00A76C3D" w:rsidP="00A76C3D"/>
    <w:p w:rsidR="00A76C3D" w:rsidRDefault="00A76C3D" w:rsidP="00A76C3D">
      <w:r>
        <w:t>"Generate security tests for a Node.js authentication system:</w:t>
      </w:r>
    </w:p>
    <w:p w:rsidR="00A76C3D" w:rsidRDefault="00A76C3D" w:rsidP="00A76C3D">
      <w:r>
        <w:t>- JWT token tampering attempts</w:t>
      </w:r>
    </w:p>
    <w:p w:rsidR="00A76C3D" w:rsidRDefault="00A76C3D" w:rsidP="00A76C3D">
      <w:r>
        <w:t>- Password strength validation</w:t>
      </w:r>
    </w:p>
    <w:p w:rsidR="00A76C3D" w:rsidRDefault="00A76C3D" w:rsidP="00A76C3D">
      <w:r>
        <w:t>- Rate limiting on login endpoints</w:t>
      </w:r>
    </w:p>
    <w:p w:rsidR="000E0B93" w:rsidRDefault="00A76C3D" w:rsidP="00A76C3D">
      <w:r>
        <w:t>- Session fixation prevention"</w:t>
      </w:r>
      <w:bookmarkStart w:id="0" w:name="_GoBack"/>
      <w:bookmarkEnd w:id="0"/>
    </w:p>
    <w:sectPr w:rsidR="000E0B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76C3D"/>
    <w:rsid w:val="000E0B93"/>
    <w:rsid w:val="00A76C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76C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76C3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A76C3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A76C3D"/>
    <w:rPr>
      <w:rFonts w:ascii="Times New Roman" w:eastAsia="Times New Roman" w:hAnsi="Times New Roman" w:cs="Times New Roman"/>
      <w:b/>
      <w:bCs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4167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362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1</cp:revision>
  <dcterms:created xsi:type="dcterms:W3CDTF">2025-11-28T02:35:00Z</dcterms:created>
  <dcterms:modified xsi:type="dcterms:W3CDTF">2025-11-28T02:36:00Z</dcterms:modified>
</cp:coreProperties>
</file>