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48BC6" w14:textId="13DAC4FC" w:rsidR="00C04FCB" w:rsidRDefault="00C04FCB" w:rsidP="00C04FCB">
      <w:pPr>
        <w:rPr>
          <w:noProof/>
          <w:rtl/>
        </w:rPr>
      </w:pPr>
    </w:p>
    <w:p w14:paraId="610B4F98" w14:textId="77777777" w:rsidR="00C04FCB" w:rsidRDefault="00C04FCB" w:rsidP="00C04FCB">
      <w:pPr>
        <w:rPr>
          <w:noProof/>
          <w:rtl/>
        </w:rPr>
      </w:pPr>
    </w:p>
    <w:p w14:paraId="3E5C86A3" w14:textId="77777777" w:rsidR="00C04FCB" w:rsidRDefault="00C04FCB" w:rsidP="0013084D">
      <w:pPr>
        <w:jc w:val="center"/>
        <w:rPr>
          <w:noProof/>
          <w:rtl/>
        </w:rPr>
      </w:pPr>
    </w:p>
    <w:p w14:paraId="2D0BC36C" w14:textId="09F95C74" w:rsidR="003622CA" w:rsidRDefault="0013084D" w:rsidP="00D35BC9">
      <w:pPr>
        <w:jc w:val="center"/>
        <w:rPr>
          <w:noProof/>
        </w:rPr>
      </w:pPr>
      <w:r>
        <w:rPr>
          <w:noProof/>
        </w:rPr>
        <w:drawing>
          <wp:inline distT="0" distB="0" distL="0" distR="0" wp14:anchorId="0FDD841F" wp14:editId="7673CB91">
            <wp:extent cx="4791710" cy="1733550"/>
            <wp:effectExtent l="0" t="0" r="0" b="0"/>
            <wp:docPr id="87103842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038424" name="صورة 871038424"/>
                    <pic:cNvPicPr/>
                  </pic:nvPicPr>
                  <pic:blipFill>
                    <a:blip r:embed="rId7" cstate="print">
                      <a:extLst>
                        <a:ext uri="{BEBA8EAE-BF5A-486C-A8C5-ECC9F3942E4B}">
                          <a14:imgProps xmlns:a14="http://schemas.microsoft.com/office/drawing/2010/main">
                            <a14:imgLayer r:embed="rId8">
                              <a14:imgEffect>
                                <a14:backgroundRemoval t="10000" b="90000" l="10000" r="90000">
                                  <a14:foregroundMark x1="62362" y1="59375" x2="62362" y2="59375"/>
                                  <a14:foregroundMark x1="60236" y1="60653" x2="60236" y2="60653"/>
                                  <a14:foregroundMark x1="62441" y1="41477" x2="62441" y2="41477"/>
                                  <a14:foregroundMark x1="57480" y1="33381" x2="57480" y2="33381"/>
                                  <a14:foregroundMark x1="59213" y1="34233" x2="59213" y2="34233"/>
                                  <a14:foregroundMark x1="57559" y1="26420" x2="57559" y2="26420"/>
                                  <a14:foregroundMark x1="55354" y1="32528" x2="55354" y2="32528"/>
                                  <a14:foregroundMark x1="52283" y1="31108" x2="52283" y2="31108"/>
                                  <a14:foregroundMark x1="49055" y1="30966" x2="49055" y2="30966"/>
                                  <a14:foregroundMark x1="45669" y1="32528" x2="45669" y2="32528"/>
                                  <a14:foregroundMark x1="44409" y1="32955" x2="44409" y2="32955"/>
                                  <a14:foregroundMark x1="42126" y1="32670" x2="42126" y2="32670"/>
                                  <a14:foregroundMark x1="40157" y1="33949" x2="40157" y2="33949"/>
                                  <a14:foregroundMark x1="38740" y1="35227" x2="38740" y2="35227"/>
                                  <a14:foregroundMark x1="38740" y1="35227" x2="38740" y2="35227"/>
                                  <a14:foregroundMark x1="38740" y1="35227" x2="38740" y2="35227"/>
                                  <a14:foregroundMark x1="38661" y1="36222" x2="38661" y2="36222"/>
                                  <a14:foregroundMark x1="36850" y1="34801" x2="36850" y2="34801"/>
                                  <a14:foregroundMark x1="36850" y1="34801" x2="36850" y2="34801"/>
                                  <a14:foregroundMark x1="36850" y1="34801" x2="36850" y2="34801"/>
                                  <a14:foregroundMark x1="38268" y1="27415" x2="38268" y2="27415"/>
                                  <a14:foregroundMark x1="47874" y1="14489" x2="47874" y2="14489"/>
                                  <a14:foregroundMark x1="38740" y1="60938" x2="38740" y2="60938"/>
                                  <a14:foregroundMark x1="38110" y1="61932" x2="38110" y2="61932"/>
                                  <a14:foregroundMark x1="44173" y1="36506" x2="44173" y2="36506"/>
                                  <a14:foregroundMark x1="43701" y1="36506" x2="43701" y2="36506"/>
                                  <a14:foregroundMark x1="61575" y1="74716" x2="61575" y2="74716"/>
                                  <a14:foregroundMark x1="58583" y1="76278" x2="58583" y2="76278"/>
                                  <a14:foregroundMark x1="53701" y1="76847" x2="53701" y2="76847"/>
                                  <a14:foregroundMark x1="47559" y1="76420" x2="47559" y2="76420"/>
                                  <a14:foregroundMark x1="44173" y1="77557" x2="44173" y2="77557"/>
                                  <a14:foregroundMark x1="44567" y1="77983" x2="44567" y2="77983"/>
                                  <a14:foregroundMark x1="42598" y1="77841" x2="42598" y2="77841"/>
                                  <a14:foregroundMark x1="36772" y1="76420" x2="36772" y2="76420"/>
                                  <a14:foregroundMark x1="44882" y1="88352" x2="44882" y2="88352"/>
                                  <a14:foregroundMark x1="58346" y1="87642" x2="58346" y2="87642"/>
                                  <a14:foregroundMark x1="53071" y1="87074" x2="53071" y2="87074"/>
                                  <a14:foregroundMark x1="63937" y1="75994" x2="63937" y2="75994"/>
                                  <a14:foregroundMark x1="48898" y1="86080" x2="48898" y2="86080"/>
                                  <a14:foregroundMark x1="49055" y1="83239" x2="49055" y2="83239"/>
                                  <a14:foregroundMark x1="47323" y1="71875" x2="47323" y2="71875"/>
                                  <a14:foregroundMark x1="44409" y1="71307" x2="44409" y2="71307"/>
                                  <a14:foregroundMark x1="55393" y1="33333" x2="55393" y2="33333"/>
                                  <a14:foregroundMark x1="55824" y1="33333" x2="55824" y2="33333"/>
                                  <a14:foregroundMark x1="57808" y1="35714" x2="57808" y2="35714"/>
                                  <a14:foregroundMark x1="59275" y1="35476" x2="59275" y2="35476"/>
                                  <a14:foregroundMark x1="44090" y1="35714" x2="44090" y2="35714"/>
                                  <a14:foregroundMark x1="43399" y1="35714" x2="43399" y2="35714"/>
                                  <a14:foregroundMark x1="40897" y1="34762" x2="40897" y2="34762"/>
                                  <a14:foregroundMark x1="41156" y1="37381" x2="41156" y2="37381"/>
                                  <a14:foregroundMark x1="38827" y1="37857" x2="38827" y2="37857"/>
                                  <a14:foregroundMark x1="53063" y1="89048" x2="53063" y2="89048"/>
                                  <a14:foregroundMark x1="48835" y1="84048" x2="48835" y2="84048"/>
                                  <a14:foregroundMark x1="41415" y1="86190" x2="41415" y2="86190"/>
                                  <a14:foregroundMark x1="41501" y1="86190" x2="41501" y2="86190"/>
                                  <a14:foregroundMark x1="41933" y1="85000" x2="41933" y2="85000"/>
                                  <a14:foregroundMark x1="41846" y1="85476" x2="41846" y2="85238"/>
                                  <a14:backgroundMark x1="63307" y1="92188" x2="53858" y2="93182"/>
                                  <a14:backgroundMark x1="53858" y1="93182" x2="56614" y2="90057"/>
                                  <a14:backgroundMark x1="66378" y1="88068" x2="62441" y2="85085"/>
                                  <a14:backgroundMark x1="36063" y1="87358" x2="37244" y2="88068"/>
                                  <a14:backgroundMark x1="40787" y1="78125" x2="40787" y2="78125"/>
                                  <a14:backgroundMark x1="57323" y1="78409" x2="57323" y2="78409"/>
                                  <a14:backgroundMark x1="47008" y1="87500" x2="47008" y2="87500"/>
                                  <a14:backgroundMark x1="66063" y1="75426" x2="66063" y2="75426"/>
                                  <a14:backgroundMark x1="59879" y1="30238" x2="59879" y2="30238"/>
                                  <a14:backgroundMark x1="59448" y1="38810" x2="59448" y2="38810"/>
                                  <a14:backgroundMark x1="56859" y1="38571" x2="56859" y2="38571"/>
                                  <a14:backgroundMark x1="53840" y1="37857" x2="53840" y2="37857"/>
                                  <a14:backgroundMark x1="51855" y1="35952" x2="51855" y2="35952"/>
                                  <a14:backgroundMark x1="47886" y1="35952" x2="47886" y2="35952"/>
                                  <a14:backgroundMark x1="45815" y1="36667" x2="45815" y2="36667"/>
                                  <a14:backgroundMark x1="43399" y1="37857" x2="43399" y2="37857"/>
                                  <a14:backgroundMark x1="40121" y1="29286" x2="40121" y2="29286"/>
                                  <a14:backgroundMark x1="40121" y1="39048" x2="40121" y2="39048"/>
                                  <a14:backgroundMark x1="43399" y1="37143" x2="43399" y2="37143"/>
                                  <a14:backgroundMark x1="41242" y1="35714" x2="41242" y2="35714"/>
                                  <a14:backgroundMark x1="43486" y1="35238" x2="43486" y2="35238"/>
                                  <a14:backgroundMark x1="66264" y1="79762" x2="66264" y2="79762"/>
                                </a14:backgroundRemoval>
                              </a14:imgEffect>
                            </a14:imgLayer>
                          </a14:imgProps>
                        </a:ext>
                        <a:ext uri="{28A0092B-C50C-407E-A947-70E740481C1C}">
                          <a14:useLocalDpi xmlns:a14="http://schemas.microsoft.com/office/drawing/2010/main" val="0"/>
                        </a:ext>
                      </a:extLst>
                    </a:blip>
                    <a:stretch>
                      <a:fillRect/>
                    </a:stretch>
                  </pic:blipFill>
                  <pic:spPr>
                    <a:xfrm>
                      <a:off x="0" y="0"/>
                      <a:ext cx="4791710" cy="1733550"/>
                    </a:xfrm>
                    <a:prstGeom prst="rect">
                      <a:avLst/>
                    </a:prstGeom>
                  </pic:spPr>
                </pic:pic>
              </a:graphicData>
            </a:graphic>
          </wp:inline>
        </w:drawing>
      </w:r>
    </w:p>
    <w:p w14:paraId="192A3B48" w14:textId="77777777" w:rsidR="0013084D" w:rsidRPr="0013084D" w:rsidRDefault="0013084D" w:rsidP="0013084D"/>
    <w:p w14:paraId="08E8574D" w14:textId="77777777" w:rsidR="0013084D" w:rsidRDefault="0013084D" w:rsidP="0013084D">
      <w:pPr>
        <w:rPr>
          <w:noProof/>
        </w:rPr>
      </w:pPr>
    </w:p>
    <w:p w14:paraId="0BC1F169" w14:textId="73AA1121" w:rsidR="00795508" w:rsidRPr="00D35BC9" w:rsidRDefault="00795508" w:rsidP="00795508">
      <w:pPr>
        <w:tabs>
          <w:tab w:val="left" w:pos="6638"/>
        </w:tabs>
        <w:jc w:val="center"/>
        <w:rPr>
          <w:rFonts w:hint="cs"/>
          <w:b/>
          <w:bCs/>
          <w:sz w:val="32"/>
          <w:szCs w:val="32"/>
          <w:rtl/>
        </w:rPr>
      </w:pPr>
      <w:proofErr w:type="gramStart"/>
      <w:r w:rsidRPr="00D35BC9">
        <w:rPr>
          <w:b/>
          <w:bCs/>
          <w:sz w:val="32"/>
          <w:szCs w:val="32"/>
        </w:rPr>
        <w:t xml:space="preserve">HAJJSAFE </w:t>
      </w:r>
      <w:r w:rsidR="00D35BC9" w:rsidRPr="00D35BC9">
        <w:rPr>
          <w:rFonts w:hint="cs"/>
          <w:b/>
          <w:bCs/>
          <w:sz w:val="32"/>
          <w:szCs w:val="32"/>
          <w:rtl/>
        </w:rPr>
        <w:t xml:space="preserve"> |</w:t>
      </w:r>
      <w:proofErr w:type="gramEnd"/>
      <w:r w:rsidR="00D35BC9" w:rsidRPr="00D35BC9">
        <w:rPr>
          <w:rFonts w:hint="cs"/>
          <w:b/>
          <w:bCs/>
          <w:sz w:val="32"/>
          <w:szCs w:val="32"/>
          <w:rtl/>
        </w:rPr>
        <w:t xml:space="preserve"> حج آمن </w:t>
      </w:r>
    </w:p>
    <w:p w14:paraId="2A56F6DA" w14:textId="77777777" w:rsidR="00795508" w:rsidRDefault="00795508" w:rsidP="00795508">
      <w:pPr>
        <w:tabs>
          <w:tab w:val="left" w:pos="6638"/>
        </w:tabs>
        <w:jc w:val="center"/>
        <w:rPr>
          <w:b/>
          <w:bCs/>
          <w:sz w:val="24"/>
          <w:szCs w:val="24"/>
        </w:rPr>
      </w:pPr>
      <w:r w:rsidRPr="00795508">
        <w:rPr>
          <w:b/>
          <w:bCs/>
          <w:sz w:val="24"/>
          <w:szCs w:val="24"/>
        </w:rPr>
        <w:t>A Smart Platform for Detecting Hajj Scams, Misinformation, and Unauthorized Services Using Artificial Intelligence</w:t>
      </w:r>
    </w:p>
    <w:p w14:paraId="0A751A09" w14:textId="77777777" w:rsidR="00795508" w:rsidRDefault="00795508" w:rsidP="00795508">
      <w:pPr>
        <w:tabs>
          <w:tab w:val="left" w:pos="6638"/>
        </w:tabs>
        <w:jc w:val="center"/>
        <w:rPr>
          <w:b/>
          <w:bCs/>
          <w:sz w:val="24"/>
          <w:szCs w:val="24"/>
        </w:rPr>
      </w:pPr>
    </w:p>
    <w:p w14:paraId="70CF4578" w14:textId="77777777" w:rsidR="00532946" w:rsidRDefault="00532946" w:rsidP="00532946">
      <w:pPr>
        <w:tabs>
          <w:tab w:val="left" w:pos="6638"/>
        </w:tabs>
        <w:bidi w:val="0"/>
        <w:jc w:val="center"/>
        <w:rPr>
          <w:b/>
          <w:bCs/>
          <w:sz w:val="24"/>
          <w:szCs w:val="24"/>
        </w:rPr>
      </w:pPr>
    </w:p>
    <w:p w14:paraId="68D4335F" w14:textId="77777777" w:rsidR="00532946" w:rsidRPr="00532946" w:rsidRDefault="00532946" w:rsidP="00532946">
      <w:pPr>
        <w:tabs>
          <w:tab w:val="left" w:pos="6638"/>
        </w:tabs>
        <w:bidi w:val="0"/>
        <w:jc w:val="center"/>
        <w:rPr>
          <w:b/>
          <w:bCs/>
          <w:sz w:val="24"/>
          <w:szCs w:val="24"/>
        </w:rPr>
      </w:pPr>
      <w:r w:rsidRPr="00532946">
        <w:rPr>
          <w:b/>
          <w:bCs/>
          <w:sz w:val="24"/>
          <w:szCs w:val="24"/>
        </w:rPr>
        <w:t>Prepared By</w:t>
      </w:r>
    </w:p>
    <w:p w14:paraId="2FC3ABAA" w14:textId="6E150A4A" w:rsidR="00532946" w:rsidRPr="00532946" w:rsidRDefault="00532946" w:rsidP="00532946">
      <w:pPr>
        <w:tabs>
          <w:tab w:val="left" w:pos="6638"/>
        </w:tabs>
        <w:bidi w:val="0"/>
        <w:jc w:val="center"/>
        <w:rPr>
          <w:b/>
          <w:bCs/>
          <w:sz w:val="24"/>
          <w:szCs w:val="24"/>
        </w:rPr>
      </w:pPr>
      <w:r w:rsidRPr="00532946">
        <w:rPr>
          <w:b/>
          <w:bCs/>
          <w:sz w:val="24"/>
          <w:szCs w:val="24"/>
        </w:rPr>
        <w:t>• Wasan Alj</w:t>
      </w:r>
      <w:r>
        <w:rPr>
          <w:b/>
          <w:bCs/>
          <w:sz w:val="24"/>
          <w:szCs w:val="24"/>
        </w:rPr>
        <w:t>o</w:t>
      </w:r>
      <w:r w:rsidRPr="00532946">
        <w:rPr>
          <w:b/>
          <w:bCs/>
          <w:sz w:val="24"/>
          <w:szCs w:val="24"/>
        </w:rPr>
        <w:t>hani (</w:t>
      </w:r>
      <w:r w:rsidRPr="00532946">
        <w:rPr>
          <w:b/>
          <w:bCs/>
          <w:sz w:val="24"/>
          <w:szCs w:val="24"/>
          <w:rtl/>
        </w:rPr>
        <w:t>وسن الجهني</w:t>
      </w:r>
      <w:r w:rsidRPr="00532946">
        <w:rPr>
          <w:b/>
          <w:bCs/>
          <w:sz w:val="24"/>
          <w:szCs w:val="24"/>
        </w:rPr>
        <w:t>)</w:t>
      </w:r>
      <w:r w:rsidRPr="00532946">
        <w:rPr>
          <w:b/>
          <w:bCs/>
          <w:sz w:val="24"/>
          <w:szCs w:val="24"/>
        </w:rPr>
        <w:br/>
        <w:t xml:space="preserve">• Nora </w:t>
      </w:r>
      <w:proofErr w:type="spellStart"/>
      <w:r w:rsidRPr="00532946">
        <w:rPr>
          <w:b/>
          <w:bCs/>
          <w:sz w:val="24"/>
          <w:szCs w:val="24"/>
        </w:rPr>
        <w:t>AlDakhil</w:t>
      </w:r>
      <w:proofErr w:type="spellEnd"/>
      <w:r w:rsidRPr="00532946">
        <w:rPr>
          <w:b/>
          <w:bCs/>
          <w:sz w:val="24"/>
          <w:szCs w:val="24"/>
        </w:rPr>
        <w:t xml:space="preserve"> (</w:t>
      </w:r>
      <w:r w:rsidRPr="00532946">
        <w:rPr>
          <w:b/>
          <w:bCs/>
          <w:sz w:val="24"/>
          <w:szCs w:val="24"/>
          <w:rtl/>
        </w:rPr>
        <w:t>نورة الدخيل</w:t>
      </w:r>
      <w:r w:rsidRPr="00532946">
        <w:rPr>
          <w:b/>
          <w:bCs/>
          <w:sz w:val="24"/>
          <w:szCs w:val="24"/>
        </w:rPr>
        <w:t>)</w:t>
      </w:r>
      <w:r w:rsidRPr="00532946">
        <w:rPr>
          <w:b/>
          <w:bCs/>
          <w:sz w:val="24"/>
          <w:szCs w:val="24"/>
        </w:rPr>
        <w:br/>
        <w:t>• Rakan Alshammari (</w:t>
      </w:r>
      <w:r w:rsidRPr="00532946">
        <w:rPr>
          <w:b/>
          <w:bCs/>
          <w:sz w:val="24"/>
          <w:szCs w:val="24"/>
          <w:rtl/>
        </w:rPr>
        <w:t>راكان الشمري</w:t>
      </w:r>
      <w:r w:rsidRPr="00532946">
        <w:rPr>
          <w:b/>
          <w:bCs/>
          <w:sz w:val="24"/>
          <w:szCs w:val="24"/>
        </w:rPr>
        <w:t>)</w:t>
      </w:r>
    </w:p>
    <w:p w14:paraId="009D5EAC" w14:textId="77777777" w:rsidR="00532946" w:rsidRPr="00532946" w:rsidRDefault="00532946" w:rsidP="00532946">
      <w:pPr>
        <w:tabs>
          <w:tab w:val="left" w:pos="6638"/>
        </w:tabs>
        <w:bidi w:val="0"/>
        <w:jc w:val="center"/>
        <w:rPr>
          <w:b/>
          <w:bCs/>
          <w:sz w:val="24"/>
          <w:szCs w:val="24"/>
        </w:rPr>
      </w:pPr>
      <w:r w:rsidRPr="00532946">
        <w:rPr>
          <w:b/>
          <w:bCs/>
          <w:sz w:val="24"/>
          <w:szCs w:val="24"/>
        </w:rPr>
        <w:t>Supervisor</w:t>
      </w:r>
    </w:p>
    <w:p w14:paraId="30458BA8" w14:textId="59678851" w:rsidR="00532946" w:rsidRDefault="00532946" w:rsidP="00532946">
      <w:pPr>
        <w:tabs>
          <w:tab w:val="left" w:pos="6638"/>
        </w:tabs>
        <w:bidi w:val="0"/>
        <w:jc w:val="center"/>
        <w:rPr>
          <w:b/>
          <w:bCs/>
          <w:sz w:val="24"/>
          <w:szCs w:val="24"/>
        </w:rPr>
      </w:pPr>
      <w:r w:rsidRPr="00532946">
        <w:rPr>
          <w:b/>
          <w:bCs/>
          <w:sz w:val="24"/>
          <w:szCs w:val="24"/>
        </w:rPr>
        <w:t xml:space="preserve">Dr. </w:t>
      </w:r>
      <w:proofErr w:type="gramStart"/>
      <w:r w:rsidRPr="00532946">
        <w:rPr>
          <w:b/>
          <w:bCs/>
          <w:sz w:val="24"/>
          <w:szCs w:val="24"/>
        </w:rPr>
        <w:t>Maha  (</w:t>
      </w:r>
      <w:proofErr w:type="gramEnd"/>
      <w:r w:rsidRPr="00532946">
        <w:rPr>
          <w:b/>
          <w:bCs/>
          <w:sz w:val="24"/>
          <w:szCs w:val="24"/>
          <w:rtl/>
        </w:rPr>
        <w:t>د. مها</w:t>
      </w:r>
      <w:r w:rsidRPr="00532946">
        <w:rPr>
          <w:b/>
          <w:bCs/>
          <w:sz w:val="24"/>
          <w:szCs w:val="24"/>
        </w:rPr>
        <w:t>)</w:t>
      </w:r>
    </w:p>
    <w:p w14:paraId="43B82460" w14:textId="77777777" w:rsidR="00532946" w:rsidRDefault="00532946" w:rsidP="00532946">
      <w:pPr>
        <w:tabs>
          <w:tab w:val="left" w:pos="6638"/>
        </w:tabs>
        <w:bidi w:val="0"/>
        <w:jc w:val="center"/>
        <w:rPr>
          <w:b/>
          <w:bCs/>
          <w:sz w:val="24"/>
          <w:szCs w:val="24"/>
        </w:rPr>
      </w:pPr>
    </w:p>
    <w:p w14:paraId="766B6D30" w14:textId="77777777" w:rsidR="00532946" w:rsidRDefault="00532946" w:rsidP="00532946">
      <w:pPr>
        <w:tabs>
          <w:tab w:val="left" w:pos="6638"/>
        </w:tabs>
        <w:bidi w:val="0"/>
        <w:jc w:val="center"/>
        <w:rPr>
          <w:b/>
          <w:bCs/>
          <w:sz w:val="24"/>
          <w:szCs w:val="24"/>
        </w:rPr>
      </w:pPr>
    </w:p>
    <w:p w14:paraId="3CCD89B1" w14:textId="77777777" w:rsidR="00532946" w:rsidRPr="00532946" w:rsidRDefault="00532946" w:rsidP="00532946">
      <w:pPr>
        <w:tabs>
          <w:tab w:val="left" w:pos="6638"/>
        </w:tabs>
        <w:bidi w:val="0"/>
        <w:jc w:val="center"/>
        <w:rPr>
          <w:sz w:val="20"/>
          <w:szCs w:val="20"/>
        </w:rPr>
      </w:pPr>
      <w:r w:rsidRPr="00532946">
        <w:rPr>
          <w:sz w:val="20"/>
          <w:szCs w:val="20"/>
        </w:rPr>
        <w:t>Prepared for</w:t>
      </w:r>
    </w:p>
    <w:p w14:paraId="3428188E" w14:textId="77777777" w:rsidR="00532946" w:rsidRPr="00532946" w:rsidRDefault="00532946" w:rsidP="00532946">
      <w:pPr>
        <w:tabs>
          <w:tab w:val="left" w:pos="6638"/>
        </w:tabs>
        <w:bidi w:val="0"/>
        <w:jc w:val="center"/>
        <w:rPr>
          <w:sz w:val="20"/>
          <w:szCs w:val="20"/>
        </w:rPr>
      </w:pPr>
      <w:proofErr w:type="spellStart"/>
      <w:r w:rsidRPr="00532946">
        <w:rPr>
          <w:sz w:val="20"/>
          <w:szCs w:val="20"/>
        </w:rPr>
        <w:t>Tuwaiq</w:t>
      </w:r>
      <w:proofErr w:type="spellEnd"/>
      <w:r w:rsidRPr="00532946">
        <w:rPr>
          <w:sz w:val="20"/>
          <w:szCs w:val="20"/>
        </w:rPr>
        <w:t xml:space="preserve"> Academy – Hajj &amp; Umrah Innovation Track</w:t>
      </w:r>
    </w:p>
    <w:p w14:paraId="0142BD7B" w14:textId="77777777" w:rsidR="00532946" w:rsidRPr="00532946" w:rsidRDefault="00532946" w:rsidP="00532946">
      <w:pPr>
        <w:tabs>
          <w:tab w:val="left" w:pos="6638"/>
        </w:tabs>
        <w:bidi w:val="0"/>
        <w:jc w:val="center"/>
        <w:rPr>
          <w:sz w:val="20"/>
          <w:szCs w:val="20"/>
        </w:rPr>
      </w:pPr>
      <w:r w:rsidRPr="00532946">
        <w:rPr>
          <w:sz w:val="20"/>
          <w:szCs w:val="20"/>
        </w:rPr>
        <w:t>June 2026</w:t>
      </w:r>
    </w:p>
    <w:p w14:paraId="0C3F9697" w14:textId="77777777" w:rsidR="00532946" w:rsidRPr="00532946" w:rsidRDefault="00532946" w:rsidP="00532946">
      <w:pPr>
        <w:tabs>
          <w:tab w:val="left" w:pos="6638"/>
        </w:tabs>
        <w:bidi w:val="0"/>
        <w:jc w:val="center"/>
        <w:rPr>
          <w:b/>
          <w:bCs/>
          <w:sz w:val="24"/>
          <w:szCs w:val="24"/>
        </w:rPr>
      </w:pPr>
    </w:p>
    <w:p w14:paraId="20295935" w14:textId="77777777" w:rsidR="00532946" w:rsidRPr="00532946" w:rsidRDefault="00532946" w:rsidP="00795508">
      <w:pPr>
        <w:tabs>
          <w:tab w:val="left" w:pos="6638"/>
        </w:tabs>
        <w:jc w:val="center"/>
        <w:rPr>
          <w:rFonts w:hint="cs"/>
          <w:b/>
          <w:bCs/>
          <w:sz w:val="24"/>
          <w:szCs w:val="24"/>
        </w:rPr>
      </w:pPr>
    </w:p>
    <w:p w14:paraId="6CB1705D" w14:textId="77777777" w:rsidR="0013084D" w:rsidRPr="00795508" w:rsidRDefault="0013084D" w:rsidP="0013084D">
      <w:pPr>
        <w:tabs>
          <w:tab w:val="left" w:pos="6638"/>
        </w:tabs>
        <w:jc w:val="right"/>
        <w:rPr>
          <w:rtl/>
        </w:rPr>
      </w:pPr>
    </w:p>
    <w:p w14:paraId="59432287" w14:textId="77777777" w:rsidR="00C04FCB" w:rsidRDefault="00C04FCB" w:rsidP="00532946">
      <w:pPr>
        <w:tabs>
          <w:tab w:val="left" w:pos="6638"/>
        </w:tabs>
        <w:rPr>
          <w:rFonts w:hint="cs"/>
          <w:rtl/>
        </w:rPr>
      </w:pPr>
    </w:p>
    <w:p w14:paraId="195B541E" w14:textId="7D6DE755" w:rsidR="0013084D" w:rsidRPr="0041702C" w:rsidRDefault="00000000" w:rsidP="00532946">
      <w:pPr>
        <w:tabs>
          <w:tab w:val="left" w:pos="6638"/>
        </w:tabs>
        <w:jc w:val="center"/>
        <w:rPr>
          <w:rtl/>
        </w:rPr>
      </w:pPr>
      <w:r>
        <w:pict w14:anchorId="6EAE0A6A">
          <v:rect id="_x0000_i1027" style="width:0;height:1.5pt" o:hralign="center" o:hrstd="t" o:hr="t" fillcolor="#a0a0a0" stroked="f"/>
        </w:pict>
      </w:r>
    </w:p>
    <w:p w14:paraId="5F929588" w14:textId="7F6D2618" w:rsidR="0013084D" w:rsidRPr="00532946" w:rsidRDefault="0013084D" w:rsidP="0013084D">
      <w:pPr>
        <w:tabs>
          <w:tab w:val="left" w:pos="6638"/>
        </w:tabs>
        <w:jc w:val="right"/>
        <w:rPr>
          <w:rFonts w:asciiTheme="majorBidi" w:hAnsiTheme="majorBidi" w:cstheme="majorBidi"/>
          <w:b/>
          <w:bCs/>
          <w:sz w:val="24"/>
          <w:szCs w:val="24"/>
        </w:rPr>
      </w:pPr>
      <w:r w:rsidRPr="00532946">
        <w:rPr>
          <w:rFonts w:asciiTheme="majorBidi" w:hAnsiTheme="majorBidi" w:cstheme="majorBidi"/>
          <w:b/>
          <w:bCs/>
          <w:sz w:val="24"/>
          <w:szCs w:val="24"/>
        </w:rPr>
        <w:t>Abstract</w:t>
      </w:r>
    </w:p>
    <w:p w14:paraId="157F7E57" w14:textId="77777777" w:rsidR="0013084D" w:rsidRPr="00532946" w:rsidRDefault="0013084D" w:rsidP="0013084D">
      <w:pPr>
        <w:tabs>
          <w:tab w:val="left" w:pos="6638"/>
        </w:tabs>
        <w:jc w:val="right"/>
        <w:rPr>
          <w:rFonts w:asciiTheme="majorBidi" w:hAnsiTheme="majorBidi" w:cstheme="majorBidi"/>
          <w:sz w:val="24"/>
          <w:szCs w:val="24"/>
          <w:rtl/>
        </w:rPr>
      </w:pPr>
      <w:proofErr w:type="spellStart"/>
      <w:r w:rsidRPr="00532946">
        <w:rPr>
          <w:rFonts w:asciiTheme="majorBidi" w:hAnsiTheme="majorBidi" w:cstheme="majorBidi"/>
          <w:sz w:val="24"/>
          <w:szCs w:val="24"/>
        </w:rPr>
        <w:t>HajjSafe</w:t>
      </w:r>
      <w:proofErr w:type="spellEnd"/>
      <w:r w:rsidRPr="00532946">
        <w:rPr>
          <w:rFonts w:asciiTheme="majorBidi" w:hAnsiTheme="majorBidi" w:cstheme="majorBidi"/>
          <w:sz w:val="24"/>
          <w:szCs w:val="24"/>
        </w:rPr>
        <w:t xml:space="preserve"> AI is an intelligent multilingual platform developed to protect pilgrims from scams, misinformation, fake Hajj campaigns, suspicious links, and unauthorized services during the Hajj season. The system utilizes Artificial Intelligence (AI), Natural Language Processing (NLP), and Machine Learning techniques to analyze messages in both Arabic and English languages. By automatically classifying content into predefined categories and assigning risk levels, </w:t>
      </w:r>
      <w:proofErr w:type="spellStart"/>
      <w:r w:rsidRPr="00532946">
        <w:rPr>
          <w:rFonts w:asciiTheme="majorBidi" w:hAnsiTheme="majorBidi" w:cstheme="majorBidi"/>
          <w:sz w:val="24"/>
          <w:szCs w:val="24"/>
        </w:rPr>
        <w:t>HajjSafe</w:t>
      </w:r>
      <w:proofErr w:type="spellEnd"/>
      <w:r w:rsidRPr="00532946">
        <w:rPr>
          <w:rFonts w:asciiTheme="majorBidi" w:hAnsiTheme="majorBidi" w:cstheme="majorBidi"/>
          <w:sz w:val="24"/>
          <w:szCs w:val="24"/>
        </w:rPr>
        <w:t xml:space="preserve"> AI helps authorities and pilgrims identify harmful content quickly and efficiently. The solution contributes to improving digital safety, supporting Saudi Vision 2030, and enhancing the overall Hajj experience.</w:t>
      </w:r>
    </w:p>
    <w:p w14:paraId="3517FA93" w14:textId="77777777" w:rsidR="0013084D" w:rsidRDefault="0013084D" w:rsidP="0013084D">
      <w:pPr>
        <w:tabs>
          <w:tab w:val="left" w:pos="6638"/>
        </w:tabs>
        <w:jc w:val="right"/>
        <w:rPr>
          <w:rtl/>
        </w:rPr>
      </w:pPr>
    </w:p>
    <w:p w14:paraId="6F8ED98A" w14:textId="77777777" w:rsidR="0013084D" w:rsidRDefault="0013084D" w:rsidP="0013084D">
      <w:pPr>
        <w:tabs>
          <w:tab w:val="left" w:pos="6638"/>
        </w:tabs>
        <w:jc w:val="right"/>
        <w:rPr>
          <w:b/>
          <w:bCs/>
          <w:rtl/>
        </w:rPr>
      </w:pPr>
    </w:p>
    <w:p w14:paraId="12B9ECC7" w14:textId="77777777" w:rsidR="00795508" w:rsidRDefault="00795508" w:rsidP="0013084D">
      <w:pPr>
        <w:tabs>
          <w:tab w:val="left" w:pos="6638"/>
        </w:tabs>
        <w:jc w:val="right"/>
        <w:rPr>
          <w:b/>
          <w:bCs/>
          <w:rtl/>
        </w:rPr>
      </w:pPr>
    </w:p>
    <w:p w14:paraId="545776D3" w14:textId="77777777" w:rsidR="00795508" w:rsidRDefault="00795508" w:rsidP="0013084D">
      <w:pPr>
        <w:tabs>
          <w:tab w:val="left" w:pos="6638"/>
        </w:tabs>
        <w:jc w:val="right"/>
        <w:rPr>
          <w:b/>
          <w:bCs/>
          <w:rtl/>
        </w:rPr>
      </w:pPr>
    </w:p>
    <w:p w14:paraId="69AA3F65" w14:textId="77777777" w:rsidR="00795508" w:rsidRDefault="00795508" w:rsidP="0013084D">
      <w:pPr>
        <w:tabs>
          <w:tab w:val="left" w:pos="6638"/>
        </w:tabs>
        <w:jc w:val="right"/>
        <w:rPr>
          <w:b/>
          <w:bCs/>
          <w:rtl/>
        </w:rPr>
      </w:pPr>
    </w:p>
    <w:p w14:paraId="453846B0" w14:textId="77777777" w:rsidR="00795508" w:rsidRDefault="00795508" w:rsidP="0013084D">
      <w:pPr>
        <w:tabs>
          <w:tab w:val="left" w:pos="6638"/>
        </w:tabs>
        <w:jc w:val="right"/>
        <w:rPr>
          <w:b/>
          <w:bCs/>
          <w:rtl/>
        </w:rPr>
      </w:pPr>
    </w:p>
    <w:p w14:paraId="6AEB2162" w14:textId="77777777" w:rsidR="00795508" w:rsidRDefault="00795508" w:rsidP="0013084D">
      <w:pPr>
        <w:tabs>
          <w:tab w:val="left" w:pos="6638"/>
        </w:tabs>
        <w:jc w:val="right"/>
        <w:rPr>
          <w:b/>
          <w:bCs/>
          <w:rtl/>
        </w:rPr>
      </w:pPr>
    </w:p>
    <w:p w14:paraId="3781DFEE" w14:textId="77777777" w:rsidR="00795508" w:rsidRDefault="00795508" w:rsidP="0013084D">
      <w:pPr>
        <w:tabs>
          <w:tab w:val="left" w:pos="6638"/>
        </w:tabs>
        <w:jc w:val="right"/>
        <w:rPr>
          <w:b/>
          <w:bCs/>
          <w:rtl/>
        </w:rPr>
      </w:pPr>
    </w:p>
    <w:p w14:paraId="0339B132" w14:textId="77777777" w:rsidR="00795508" w:rsidRDefault="00795508" w:rsidP="0013084D">
      <w:pPr>
        <w:tabs>
          <w:tab w:val="left" w:pos="6638"/>
        </w:tabs>
        <w:jc w:val="right"/>
        <w:rPr>
          <w:b/>
          <w:bCs/>
          <w:rtl/>
        </w:rPr>
      </w:pPr>
    </w:p>
    <w:p w14:paraId="219FF566" w14:textId="77777777" w:rsidR="00795508" w:rsidRDefault="00795508" w:rsidP="0013084D">
      <w:pPr>
        <w:tabs>
          <w:tab w:val="left" w:pos="6638"/>
        </w:tabs>
        <w:jc w:val="right"/>
        <w:rPr>
          <w:b/>
          <w:bCs/>
          <w:rtl/>
        </w:rPr>
      </w:pPr>
    </w:p>
    <w:p w14:paraId="67AA3F5E" w14:textId="77777777" w:rsidR="00795508" w:rsidRDefault="00795508" w:rsidP="0013084D">
      <w:pPr>
        <w:tabs>
          <w:tab w:val="left" w:pos="6638"/>
        </w:tabs>
        <w:jc w:val="right"/>
        <w:rPr>
          <w:b/>
          <w:bCs/>
          <w:rtl/>
        </w:rPr>
      </w:pPr>
    </w:p>
    <w:p w14:paraId="0A72FC46" w14:textId="77777777" w:rsidR="00795508" w:rsidRDefault="00795508" w:rsidP="0013084D">
      <w:pPr>
        <w:tabs>
          <w:tab w:val="left" w:pos="6638"/>
        </w:tabs>
        <w:jc w:val="right"/>
        <w:rPr>
          <w:b/>
          <w:bCs/>
          <w:rtl/>
        </w:rPr>
      </w:pPr>
    </w:p>
    <w:p w14:paraId="01859125" w14:textId="77777777" w:rsidR="00795508" w:rsidRDefault="00795508" w:rsidP="0013084D">
      <w:pPr>
        <w:tabs>
          <w:tab w:val="left" w:pos="6638"/>
        </w:tabs>
        <w:jc w:val="right"/>
        <w:rPr>
          <w:b/>
          <w:bCs/>
          <w:rtl/>
        </w:rPr>
      </w:pPr>
    </w:p>
    <w:p w14:paraId="2312E67F" w14:textId="77777777" w:rsidR="00795508" w:rsidRDefault="00795508" w:rsidP="0013084D">
      <w:pPr>
        <w:tabs>
          <w:tab w:val="left" w:pos="6638"/>
        </w:tabs>
        <w:jc w:val="right"/>
        <w:rPr>
          <w:b/>
          <w:bCs/>
          <w:rtl/>
        </w:rPr>
      </w:pPr>
    </w:p>
    <w:p w14:paraId="4311DDB5" w14:textId="77777777" w:rsidR="00795508" w:rsidRDefault="00795508" w:rsidP="0013084D">
      <w:pPr>
        <w:tabs>
          <w:tab w:val="left" w:pos="6638"/>
        </w:tabs>
        <w:jc w:val="right"/>
        <w:rPr>
          <w:b/>
          <w:bCs/>
          <w:rtl/>
        </w:rPr>
      </w:pPr>
    </w:p>
    <w:p w14:paraId="23BD53AB" w14:textId="77777777" w:rsidR="00795508" w:rsidRDefault="00795508" w:rsidP="0013084D">
      <w:pPr>
        <w:tabs>
          <w:tab w:val="left" w:pos="6638"/>
        </w:tabs>
        <w:jc w:val="right"/>
        <w:rPr>
          <w:b/>
          <w:bCs/>
          <w:rtl/>
        </w:rPr>
      </w:pPr>
    </w:p>
    <w:p w14:paraId="6EF2675A" w14:textId="77777777" w:rsidR="00795508" w:rsidRDefault="00795508" w:rsidP="0013084D">
      <w:pPr>
        <w:tabs>
          <w:tab w:val="left" w:pos="6638"/>
        </w:tabs>
        <w:jc w:val="right"/>
        <w:rPr>
          <w:b/>
          <w:bCs/>
          <w:rtl/>
        </w:rPr>
      </w:pPr>
    </w:p>
    <w:p w14:paraId="48E2AA5C" w14:textId="77777777" w:rsidR="00795508" w:rsidRDefault="00795508" w:rsidP="0013084D">
      <w:pPr>
        <w:tabs>
          <w:tab w:val="left" w:pos="6638"/>
        </w:tabs>
        <w:jc w:val="right"/>
        <w:rPr>
          <w:b/>
          <w:bCs/>
          <w:rtl/>
        </w:rPr>
      </w:pPr>
    </w:p>
    <w:p w14:paraId="4FD9E83A" w14:textId="77777777" w:rsidR="00795508" w:rsidRDefault="00795508" w:rsidP="0013084D">
      <w:pPr>
        <w:tabs>
          <w:tab w:val="left" w:pos="6638"/>
        </w:tabs>
        <w:jc w:val="right"/>
        <w:rPr>
          <w:b/>
          <w:bCs/>
          <w:rtl/>
        </w:rPr>
      </w:pPr>
    </w:p>
    <w:p w14:paraId="4EF22569" w14:textId="77777777" w:rsidR="00795508" w:rsidRDefault="00795508" w:rsidP="0013084D">
      <w:pPr>
        <w:tabs>
          <w:tab w:val="left" w:pos="6638"/>
        </w:tabs>
        <w:jc w:val="right"/>
        <w:rPr>
          <w:b/>
          <w:bCs/>
          <w:rtl/>
        </w:rPr>
      </w:pPr>
    </w:p>
    <w:p w14:paraId="3824CFB9" w14:textId="77777777" w:rsidR="00795508" w:rsidRDefault="00795508" w:rsidP="00795508">
      <w:pPr>
        <w:tabs>
          <w:tab w:val="left" w:pos="6638"/>
        </w:tabs>
        <w:bidi w:val="0"/>
        <w:rPr>
          <w:b/>
          <w:bCs/>
          <w:rtl/>
        </w:rPr>
      </w:pPr>
    </w:p>
    <w:p w14:paraId="676C4037" w14:textId="77777777" w:rsidR="00795508" w:rsidRPr="00532946" w:rsidRDefault="00795508" w:rsidP="00795508">
      <w:pPr>
        <w:tabs>
          <w:tab w:val="left" w:pos="6638"/>
        </w:tabs>
        <w:bidi w:val="0"/>
        <w:rPr>
          <w:rFonts w:asciiTheme="majorBidi" w:hAnsiTheme="majorBidi" w:cstheme="majorBidi"/>
        </w:rPr>
      </w:pPr>
      <w:r w:rsidRPr="00532946">
        <w:rPr>
          <w:rFonts w:asciiTheme="majorBidi" w:hAnsiTheme="majorBidi" w:cstheme="majorBidi"/>
        </w:rPr>
        <w:lastRenderedPageBreak/>
        <w:t>TABLE OF CONTENTS</w:t>
      </w:r>
    </w:p>
    <w:p w14:paraId="3EE8762A" w14:textId="77777777" w:rsidR="00795508" w:rsidRPr="00532946" w:rsidRDefault="00795508" w:rsidP="00795508">
      <w:pPr>
        <w:tabs>
          <w:tab w:val="left" w:pos="6638"/>
        </w:tabs>
        <w:bidi w:val="0"/>
        <w:rPr>
          <w:rFonts w:asciiTheme="majorBidi" w:hAnsiTheme="majorBidi" w:cstheme="majorBidi"/>
        </w:rPr>
      </w:pPr>
      <w:r w:rsidRPr="00532946">
        <w:rPr>
          <w:rFonts w:asciiTheme="majorBidi" w:hAnsiTheme="majorBidi" w:cstheme="majorBidi"/>
        </w:rPr>
        <w:t>Abstract</w:t>
      </w:r>
    </w:p>
    <w:p w14:paraId="770A1095" w14:textId="07663746" w:rsidR="00795508" w:rsidRPr="00532946" w:rsidRDefault="00795508" w:rsidP="00795508">
      <w:pPr>
        <w:numPr>
          <w:ilvl w:val="0"/>
          <w:numId w:val="31"/>
        </w:numPr>
        <w:tabs>
          <w:tab w:val="left" w:pos="6638"/>
        </w:tabs>
        <w:bidi w:val="0"/>
        <w:rPr>
          <w:rFonts w:asciiTheme="majorBidi" w:hAnsiTheme="majorBidi" w:cstheme="majorBidi"/>
        </w:rPr>
      </w:pPr>
      <w:r w:rsidRPr="00532946">
        <w:rPr>
          <w:rFonts w:asciiTheme="majorBidi" w:hAnsiTheme="majorBidi" w:cstheme="majorBidi"/>
        </w:rPr>
        <w:t>Problem Statement</w:t>
      </w:r>
      <w:r w:rsidRPr="00532946">
        <w:rPr>
          <w:rFonts w:asciiTheme="majorBidi" w:hAnsiTheme="majorBidi" w:cstheme="majorBidi"/>
        </w:rPr>
        <w:t>……………………………………………………………………</w:t>
      </w:r>
    </w:p>
    <w:p w14:paraId="582B1079" w14:textId="7AFC5D7C" w:rsidR="00795508" w:rsidRPr="00532946" w:rsidRDefault="00795508" w:rsidP="00795508">
      <w:pPr>
        <w:numPr>
          <w:ilvl w:val="0"/>
          <w:numId w:val="31"/>
        </w:numPr>
        <w:tabs>
          <w:tab w:val="left" w:pos="6638"/>
        </w:tabs>
        <w:bidi w:val="0"/>
        <w:rPr>
          <w:rFonts w:asciiTheme="majorBidi" w:hAnsiTheme="majorBidi" w:cstheme="majorBidi"/>
        </w:rPr>
      </w:pPr>
      <w:r w:rsidRPr="00532946">
        <w:rPr>
          <w:rFonts w:asciiTheme="majorBidi" w:hAnsiTheme="majorBidi" w:cstheme="majorBidi"/>
        </w:rPr>
        <w:t>Target Users</w:t>
      </w:r>
      <w:r w:rsidRPr="00532946">
        <w:rPr>
          <w:rFonts w:asciiTheme="majorBidi" w:hAnsiTheme="majorBidi" w:cstheme="majorBidi"/>
        </w:rPr>
        <w:t>……</w:t>
      </w:r>
      <w:proofErr w:type="gramStart"/>
      <w:r w:rsidRPr="00532946">
        <w:rPr>
          <w:rFonts w:asciiTheme="majorBidi" w:hAnsiTheme="majorBidi" w:cstheme="majorBidi"/>
        </w:rPr>
        <w:t>…..</w:t>
      </w:r>
      <w:proofErr w:type="gramEnd"/>
      <w:r w:rsidRPr="00532946">
        <w:rPr>
          <w:rFonts w:asciiTheme="majorBidi" w:hAnsiTheme="majorBidi" w:cstheme="majorBidi"/>
        </w:rPr>
        <w:t>………………………………………………………………</w:t>
      </w:r>
    </w:p>
    <w:p w14:paraId="0723E4FA" w14:textId="0EB1500B" w:rsidR="00795508" w:rsidRPr="00532946" w:rsidRDefault="00795508" w:rsidP="00795508">
      <w:pPr>
        <w:numPr>
          <w:ilvl w:val="0"/>
          <w:numId w:val="31"/>
        </w:numPr>
        <w:tabs>
          <w:tab w:val="left" w:pos="6638"/>
        </w:tabs>
        <w:bidi w:val="0"/>
        <w:rPr>
          <w:rFonts w:asciiTheme="majorBidi" w:hAnsiTheme="majorBidi" w:cstheme="majorBidi"/>
        </w:rPr>
      </w:pPr>
      <w:r w:rsidRPr="00532946">
        <w:rPr>
          <w:rFonts w:asciiTheme="majorBidi" w:hAnsiTheme="majorBidi" w:cstheme="majorBidi"/>
        </w:rPr>
        <w:t>Dataset………………………………………………………………………………</w:t>
      </w:r>
      <w:r w:rsidRPr="00532946">
        <w:rPr>
          <w:rFonts w:asciiTheme="majorBidi" w:hAnsiTheme="majorBidi" w:cstheme="majorBidi"/>
        </w:rPr>
        <w:br/>
        <w:t>3.1 Message Categories……………………………………………………………………………</w:t>
      </w:r>
      <w:r w:rsidRPr="00532946">
        <w:rPr>
          <w:rFonts w:asciiTheme="majorBidi" w:hAnsiTheme="majorBidi" w:cstheme="majorBidi"/>
        </w:rPr>
        <w:br/>
        <w:t>3.2 Dataset Characteristics………………………………………………………………………</w:t>
      </w:r>
    </w:p>
    <w:p w14:paraId="0713F755" w14:textId="3B1E7786" w:rsidR="00795508" w:rsidRPr="00532946" w:rsidRDefault="00795508" w:rsidP="00795508">
      <w:pPr>
        <w:numPr>
          <w:ilvl w:val="0"/>
          <w:numId w:val="31"/>
        </w:numPr>
        <w:tabs>
          <w:tab w:val="left" w:pos="6638"/>
        </w:tabs>
        <w:bidi w:val="0"/>
        <w:rPr>
          <w:rFonts w:asciiTheme="majorBidi" w:hAnsiTheme="majorBidi" w:cstheme="majorBidi"/>
        </w:rPr>
      </w:pPr>
      <w:r w:rsidRPr="00532946">
        <w:rPr>
          <w:rFonts w:asciiTheme="majorBidi" w:hAnsiTheme="majorBidi" w:cstheme="majorBidi"/>
        </w:rPr>
        <w:t>Preprocessing…………………………………………………………………………</w:t>
      </w:r>
      <w:r w:rsidRPr="00532946">
        <w:rPr>
          <w:rFonts w:asciiTheme="majorBidi" w:hAnsiTheme="majorBidi" w:cstheme="majorBidi"/>
        </w:rPr>
        <w:br/>
        <w:t>4.1 Arabic Text Processing……………………………………………………………</w:t>
      </w:r>
      <w:r w:rsidRPr="00532946">
        <w:rPr>
          <w:rFonts w:asciiTheme="majorBidi" w:hAnsiTheme="majorBidi" w:cstheme="majorBidi"/>
        </w:rPr>
        <w:br/>
        <w:t>4.2 English Text Processing……………………………………………………………</w:t>
      </w:r>
      <w:r w:rsidRPr="00532946">
        <w:rPr>
          <w:rFonts w:asciiTheme="majorBidi" w:hAnsiTheme="majorBidi" w:cstheme="majorBidi"/>
        </w:rPr>
        <w:br/>
        <w:t>4.3 Additional Processing……………………………………………………………</w:t>
      </w:r>
    </w:p>
    <w:p w14:paraId="24042750" w14:textId="0BB0ABD1" w:rsidR="00795508" w:rsidRPr="00532946" w:rsidRDefault="00795508" w:rsidP="00532946">
      <w:pPr>
        <w:numPr>
          <w:ilvl w:val="0"/>
          <w:numId w:val="31"/>
        </w:numPr>
        <w:tabs>
          <w:tab w:val="left" w:pos="6638"/>
        </w:tabs>
        <w:bidi w:val="0"/>
        <w:rPr>
          <w:rFonts w:asciiTheme="majorBidi" w:hAnsiTheme="majorBidi" w:cstheme="majorBidi"/>
        </w:rPr>
      </w:pPr>
      <w:r w:rsidRPr="00532946">
        <w:rPr>
          <w:rFonts w:asciiTheme="majorBidi" w:hAnsiTheme="majorBidi" w:cstheme="majorBidi"/>
        </w:rPr>
        <w:t>EDA &amp; Visualizations…………………………………………………………………</w:t>
      </w:r>
    </w:p>
    <w:p w14:paraId="3B92429E" w14:textId="77777777" w:rsidR="00532946" w:rsidRDefault="00795508" w:rsidP="00795508">
      <w:pPr>
        <w:numPr>
          <w:ilvl w:val="0"/>
          <w:numId w:val="31"/>
        </w:numPr>
        <w:tabs>
          <w:tab w:val="left" w:pos="6638"/>
        </w:tabs>
        <w:bidi w:val="0"/>
        <w:rPr>
          <w:rFonts w:asciiTheme="majorBidi" w:hAnsiTheme="majorBidi" w:cstheme="majorBidi"/>
        </w:rPr>
      </w:pPr>
      <w:r w:rsidRPr="00532946">
        <w:rPr>
          <w:rFonts w:asciiTheme="majorBidi" w:hAnsiTheme="majorBidi" w:cstheme="majorBidi"/>
        </w:rPr>
        <w:t>Model &amp; Algorithm……………………………………………………………</w:t>
      </w:r>
    </w:p>
    <w:p w14:paraId="4E64DAB7" w14:textId="228D8C87" w:rsidR="00795508" w:rsidRPr="00532946" w:rsidRDefault="00795508" w:rsidP="00532946">
      <w:pPr>
        <w:tabs>
          <w:tab w:val="left" w:pos="6638"/>
        </w:tabs>
        <w:bidi w:val="0"/>
        <w:ind w:left="720"/>
        <w:rPr>
          <w:rFonts w:asciiTheme="majorBidi" w:hAnsiTheme="majorBidi" w:cstheme="majorBidi"/>
        </w:rPr>
      </w:pPr>
      <w:r w:rsidRPr="00532946">
        <w:rPr>
          <w:rFonts w:asciiTheme="majorBidi" w:hAnsiTheme="majorBidi" w:cstheme="majorBidi"/>
        </w:rPr>
        <w:t>6.1 Text Representation………………………………………………………………</w:t>
      </w:r>
      <w:r w:rsidRPr="00532946">
        <w:rPr>
          <w:rFonts w:asciiTheme="majorBidi" w:hAnsiTheme="majorBidi" w:cstheme="majorBidi"/>
        </w:rPr>
        <w:br/>
        <w:t>6.2 Machine Learning Models…………………………………………………………</w:t>
      </w:r>
      <w:r w:rsidRPr="00532946">
        <w:rPr>
          <w:rFonts w:asciiTheme="majorBidi" w:hAnsiTheme="majorBidi" w:cstheme="majorBidi"/>
        </w:rPr>
        <w:br/>
        <w:t>6.3 Selected Model……………………………………………………………………</w:t>
      </w:r>
    </w:p>
    <w:p w14:paraId="0E27703B" w14:textId="2B54EBB7" w:rsidR="00795508" w:rsidRPr="00532946" w:rsidRDefault="00795508" w:rsidP="00795508">
      <w:pPr>
        <w:numPr>
          <w:ilvl w:val="0"/>
          <w:numId w:val="31"/>
        </w:numPr>
        <w:tabs>
          <w:tab w:val="left" w:pos="6638"/>
        </w:tabs>
        <w:bidi w:val="0"/>
        <w:rPr>
          <w:rFonts w:asciiTheme="majorBidi" w:hAnsiTheme="majorBidi" w:cstheme="majorBidi"/>
        </w:rPr>
      </w:pPr>
      <w:r w:rsidRPr="00532946">
        <w:rPr>
          <w:rFonts w:asciiTheme="majorBidi" w:hAnsiTheme="majorBidi" w:cstheme="majorBidi"/>
        </w:rPr>
        <w:t>Model Evaluation……………………………………………………………………</w:t>
      </w:r>
      <w:r w:rsidRPr="00532946">
        <w:rPr>
          <w:rFonts w:asciiTheme="majorBidi" w:hAnsiTheme="majorBidi" w:cstheme="majorBidi"/>
        </w:rPr>
        <w:br/>
        <w:t>7.1 Evaluation Metrics…………………………………………………………………</w:t>
      </w:r>
      <w:r w:rsidRPr="00532946">
        <w:rPr>
          <w:rFonts w:asciiTheme="majorBidi" w:hAnsiTheme="majorBidi" w:cstheme="majorBidi"/>
        </w:rPr>
        <w:br/>
        <w:t>7.2 Final Results……………………………………………………………………</w:t>
      </w:r>
    </w:p>
    <w:p w14:paraId="1A09416E" w14:textId="73F3C58E" w:rsidR="00795508" w:rsidRPr="00532946" w:rsidRDefault="00795508" w:rsidP="00795508">
      <w:pPr>
        <w:numPr>
          <w:ilvl w:val="0"/>
          <w:numId w:val="31"/>
        </w:numPr>
        <w:tabs>
          <w:tab w:val="left" w:pos="6638"/>
        </w:tabs>
        <w:bidi w:val="0"/>
        <w:rPr>
          <w:rFonts w:asciiTheme="majorBidi" w:hAnsiTheme="majorBidi" w:cstheme="majorBidi"/>
        </w:rPr>
      </w:pPr>
      <w:r w:rsidRPr="00532946">
        <w:rPr>
          <w:rFonts w:asciiTheme="majorBidi" w:hAnsiTheme="majorBidi" w:cstheme="majorBidi"/>
        </w:rPr>
        <w:t>MVP (Minimum Viable Product)</w:t>
      </w:r>
      <w:r w:rsidRPr="00532946">
        <w:rPr>
          <w:rFonts w:asciiTheme="majorBidi" w:hAnsiTheme="majorBidi" w:cstheme="majorBidi"/>
        </w:rPr>
        <w:t xml:space="preserve"> </w:t>
      </w:r>
      <w:r w:rsidRPr="00532946">
        <w:rPr>
          <w:rFonts w:asciiTheme="majorBidi" w:hAnsiTheme="majorBidi" w:cstheme="majorBidi"/>
        </w:rPr>
        <w:t>……………………………………………………</w:t>
      </w:r>
      <w:r w:rsidRPr="00532946">
        <w:rPr>
          <w:rFonts w:asciiTheme="majorBidi" w:hAnsiTheme="majorBidi" w:cstheme="majorBidi"/>
        </w:rPr>
        <w:br/>
        <w:t>8.1 Core Features……………………………………………………………………</w:t>
      </w:r>
      <w:r w:rsidRPr="00532946">
        <w:rPr>
          <w:rFonts w:asciiTheme="majorBidi" w:hAnsiTheme="majorBidi" w:cstheme="majorBidi"/>
        </w:rPr>
        <w:br/>
        <w:t>8.2 Workflow……………………………………………………………………</w:t>
      </w:r>
      <w:r w:rsidRPr="00532946">
        <w:rPr>
          <w:rFonts w:asciiTheme="majorBidi" w:hAnsiTheme="majorBidi" w:cstheme="majorBidi"/>
        </w:rPr>
        <w:br/>
        <w:t>8.3 MVP Screens……………………………………………………………………</w:t>
      </w:r>
    </w:p>
    <w:p w14:paraId="701FE310" w14:textId="09506288" w:rsidR="00795508" w:rsidRPr="00532946" w:rsidRDefault="00795508" w:rsidP="00795508">
      <w:pPr>
        <w:numPr>
          <w:ilvl w:val="0"/>
          <w:numId w:val="31"/>
        </w:numPr>
        <w:tabs>
          <w:tab w:val="left" w:pos="6638"/>
        </w:tabs>
        <w:bidi w:val="0"/>
        <w:rPr>
          <w:rFonts w:asciiTheme="majorBidi" w:hAnsiTheme="majorBidi" w:cstheme="majorBidi"/>
        </w:rPr>
      </w:pPr>
      <w:r w:rsidRPr="00532946">
        <w:rPr>
          <w:rFonts w:asciiTheme="majorBidi" w:hAnsiTheme="majorBidi" w:cstheme="majorBidi"/>
        </w:rPr>
        <w:t>Demo – How It Works………………………………………………………………</w:t>
      </w:r>
    </w:p>
    <w:p w14:paraId="1256CF4E" w14:textId="14B3834A" w:rsidR="00795508" w:rsidRPr="00532946" w:rsidRDefault="00795508" w:rsidP="00795508">
      <w:pPr>
        <w:numPr>
          <w:ilvl w:val="0"/>
          <w:numId w:val="31"/>
        </w:numPr>
        <w:tabs>
          <w:tab w:val="left" w:pos="6638"/>
        </w:tabs>
        <w:bidi w:val="0"/>
        <w:rPr>
          <w:rFonts w:asciiTheme="majorBidi" w:hAnsiTheme="majorBidi" w:cstheme="majorBidi"/>
        </w:rPr>
      </w:pPr>
      <w:r w:rsidRPr="00532946">
        <w:rPr>
          <w:rFonts w:asciiTheme="majorBidi" w:hAnsiTheme="majorBidi" w:cstheme="majorBidi"/>
        </w:rPr>
        <w:t>Business Model Canvas……………………………………………………………………</w:t>
      </w:r>
      <w:r w:rsidRPr="00532946">
        <w:rPr>
          <w:rFonts w:asciiTheme="majorBidi" w:hAnsiTheme="majorBidi" w:cstheme="majorBidi"/>
        </w:rPr>
        <w:br/>
        <w:t>10.1 Key Partners……………………………………………………………………</w:t>
      </w:r>
      <w:r w:rsidRPr="00532946">
        <w:rPr>
          <w:rFonts w:asciiTheme="majorBidi" w:hAnsiTheme="majorBidi" w:cstheme="majorBidi"/>
        </w:rPr>
        <w:br/>
        <w:t>10.2 Key Activities……………………………………………………………………</w:t>
      </w:r>
      <w:r w:rsidRPr="00532946">
        <w:rPr>
          <w:rFonts w:asciiTheme="majorBidi" w:hAnsiTheme="majorBidi" w:cstheme="majorBidi"/>
        </w:rPr>
        <w:br/>
        <w:t>10.3 Value Proposition…………………………………………………………………</w:t>
      </w:r>
      <w:r w:rsidRPr="00532946">
        <w:rPr>
          <w:rFonts w:asciiTheme="majorBidi" w:hAnsiTheme="majorBidi" w:cstheme="majorBidi"/>
        </w:rPr>
        <w:br/>
        <w:t>10.4 Customer Segments………………………………………………………………</w:t>
      </w:r>
      <w:r w:rsidRPr="00532946">
        <w:rPr>
          <w:rFonts w:asciiTheme="majorBidi" w:hAnsiTheme="majorBidi" w:cstheme="majorBidi"/>
        </w:rPr>
        <w:br/>
        <w:t>10.5 Revenue Streams…………………………………………………………………</w:t>
      </w:r>
    </w:p>
    <w:p w14:paraId="275BABCB" w14:textId="05AE849D" w:rsidR="00795508" w:rsidRPr="00532946" w:rsidRDefault="00795508" w:rsidP="00795508">
      <w:pPr>
        <w:numPr>
          <w:ilvl w:val="0"/>
          <w:numId w:val="31"/>
        </w:numPr>
        <w:tabs>
          <w:tab w:val="left" w:pos="6638"/>
        </w:tabs>
        <w:bidi w:val="0"/>
        <w:rPr>
          <w:rFonts w:asciiTheme="majorBidi" w:hAnsiTheme="majorBidi" w:cstheme="majorBidi"/>
        </w:rPr>
      </w:pPr>
      <w:r w:rsidRPr="00532946">
        <w:rPr>
          <w:rFonts w:asciiTheme="majorBidi" w:hAnsiTheme="majorBidi" w:cstheme="majorBidi"/>
        </w:rPr>
        <w:t>Future Improvements…………………………………………………………………</w:t>
      </w:r>
      <w:r w:rsidRPr="00532946">
        <w:rPr>
          <w:rFonts w:asciiTheme="majorBidi" w:hAnsiTheme="majorBidi" w:cstheme="majorBidi"/>
        </w:rPr>
        <w:br/>
        <w:t>11.1 Advanced AI Models………………………………………………………………</w:t>
      </w:r>
      <w:r w:rsidRPr="00532946">
        <w:rPr>
          <w:rFonts w:asciiTheme="majorBidi" w:hAnsiTheme="majorBidi" w:cstheme="majorBidi"/>
        </w:rPr>
        <w:br/>
        <w:t>11.2 Platform Expansion………………………………………………………………</w:t>
      </w:r>
      <w:r w:rsidRPr="00532946">
        <w:rPr>
          <w:rFonts w:asciiTheme="majorBidi" w:hAnsiTheme="majorBidi" w:cstheme="majorBidi"/>
        </w:rPr>
        <w:br/>
        <w:t>11.3 Additional Capabilities……………………………………………………………</w:t>
      </w:r>
    </w:p>
    <w:p w14:paraId="02DA5707" w14:textId="499501F3" w:rsidR="00795508" w:rsidRPr="00532946" w:rsidRDefault="00795508" w:rsidP="00532946">
      <w:pPr>
        <w:numPr>
          <w:ilvl w:val="0"/>
          <w:numId w:val="31"/>
        </w:numPr>
        <w:tabs>
          <w:tab w:val="left" w:pos="6638"/>
        </w:tabs>
        <w:bidi w:val="0"/>
        <w:rPr>
          <w:rFonts w:asciiTheme="majorBidi" w:hAnsiTheme="majorBidi" w:cstheme="majorBidi"/>
        </w:rPr>
      </w:pPr>
      <w:r w:rsidRPr="00532946">
        <w:rPr>
          <w:rFonts w:asciiTheme="majorBidi" w:hAnsiTheme="majorBidi" w:cstheme="majorBidi"/>
        </w:rPr>
        <w:t>Conclusion………………………………………………………………………</w:t>
      </w:r>
    </w:p>
    <w:p w14:paraId="571E93B7" w14:textId="6107E843" w:rsidR="0013084D" w:rsidRPr="0013084D" w:rsidRDefault="00795508" w:rsidP="0013084D">
      <w:pPr>
        <w:numPr>
          <w:ilvl w:val="0"/>
          <w:numId w:val="31"/>
        </w:numPr>
        <w:tabs>
          <w:tab w:val="left" w:pos="6638"/>
        </w:tabs>
        <w:bidi w:val="0"/>
        <w:jc w:val="right"/>
      </w:pPr>
      <w:r w:rsidRPr="00532946">
        <w:rPr>
          <w:rFonts w:asciiTheme="majorBidi" w:hAnsiTheme="majorBidi" w:cstheme="majorBidi"/>
        </w:rPr>
        <w:t>References………………………………………………………………………………</w:t>
      </w:r>
      <w:r w:rsidR="00000000">
        <w:pict w14:anchorId="25D27CB2">
          <v:rect id="_x0000_i1028" style="width:0;height:1.5pt" o:hralign="center" o:hrstd="t" o:hr="t" fillcolor="#a0a0a0" stroked="f"/>
        </w:pict>
      </w:r>
    </w:p>
    <w:p w14:paraId="4B15B197" w14:textId="77777777" w:rsidR="0013084D" w:rsidRPr="00532946" w:rsidRDefault="0013084D" w:rsidP="0013084D">
      <w:pPr>
        <w:tabs>
          <w:tab w:val="left" w:pos="6638"/>
        </w:tabs>
        <w:jc w:val="right"/>
        <w:rPr>
          <w:rFonts w:asciiTheme="majorBidi" w:hAnsiTheme="majorBidi" w:cstheme="majorBidi"/>
          <w:sz w:val="24"/>
          <w:szCs w:val="24"/>
        </w:rPr>
      </w:pPr>
      <w:r w:rsidRPr="00532946">
        <w:lastRenderedPageBreak/>
        <w:t xml:space="preserve">1. </w:t>
      </w:r>
      <w:r w:rsidRPr="00532946">
        <w:rPr>
          <w:rFonts w:asciiTheme="majorBidi" w:hAnsiTheme="majorBidi" w:cstheme="majorBidi"/>
          <w:sz w:val="24"/>
          <w:szCs w:val="24"/>
        </w:rPr>
        <w:t>Problem Statement</w:t>
      </w:r>
    </w:p>
    <w:p w14:paraId="1A4ACD18" w14:textId="77777777" w:rsidR="0013084D" w:rsidRPr="00532946" w:rsidRDefault="0013084D" w:rsidP="0013084D">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t>Every Hajj season, millions of pilgrims rely on social media platforms, messaging applications, and websites to obtain information regarding Hajj services. Unfortunately, these platforms are frequently exploited by fraudsters who spread misleading information, fake Hajj offers, phishing links, and unauthorized services.</w:t>
      </w:r>
    </w:p>
    <w:p w14:paraId="42AAC006" w14:textId="77777777" w:rsidR="0013084D" w:rsidRPr="00532946" w:rsidRDefault="0013084D" w:rsidP="0013084D">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t>The rapid spread of digital content makes manual monitoring difficult and inefficient. As a result, pilgrims may become victims of financial fraud, misinformation, or unsafe recommendations.</w:t>
      </w:r>
    </w:p>
    <w:p w14:paraId="2B9589C3" w14:textId="77777777" w:rsidR="0013084D" w:rsidRPr="00532946" w:rsidRDefault="0013084D" w:rsidP="0013084D">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t>Therefore, there is a need for an intelligent automated system capable of detecting harmful content, classifying threats, and providing trustworthy guidance to pilgrims in real time.</w:t>
      </w:r>
    </w:p>
    <w:p w14:paraId="22D2C0AE" w14:textId="77777777" w:rsidR="0013084D" w:rsidRPr="00532946" w:rsidRDefault="00000000" w:rsidP="0013084D">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pict w14:anchorId="170679A1">
          <v:rect id="_x0000_i1029" style="width:0;height:1.5pt" o:hralign="center" o:hrstd="t" o:hr="t" fillcolor="#a0a0a0" stroked="f"/>
        </w:pict>
      </w:r>
    </w:p>
    <w:p w14:paraId="0A368797" w14:textId="77777777" w:rsidR="0013084D" w:rsidRPr="00532946" w:rsidRDefault="0013084D" w:rsidP="0013084D">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t>2. Target Users</w:t>
      </w:r>
    </w:p>
    <w:p w14:paraId="68FC5E0E" w14:textId="77777777" w:rsidR="0013084D" w:rsidRPr="00532946" w:rsidRDefault="0013084D" w:rsidP="0013084D">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t>The proposed solution is designed to serve multiple stakeholders within the Hajj ecosystem.</w:t>
      </w:r>
    </w:p>
    <w:p w14:paraId="34B133C0" w14:textId="77777777" w:rsidR="0013084D" w:rsidRPr="00532946" w:rsidRDefault="0013084D" w:rsidP="0013084D">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t>Primary Users</w:t>
      </w:r>
    </w:p>
    <w:p w14:paraId="0D1B1F79" w14:textId="77777777" w:rsidR="0013084D" w:rsidRPr="00532946" w:rsidRDefault="0013084D" w:rsidP="00DC38DC">
      <w:pPr>
        <w:numPr>
          <w:ilvl w:val="0"/>
          <w:numId w:val="1"/>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Pilgrims</w:t>
      </w:r>
    </w:p>
    <w:p w14:paraId="64932CD0" w14:textId="77777777" w:rsidR="0013084D" w:rsidRPr="00532946" w:rsidRDefault="0013084D" w:rsidP="00DC38DC">
      <w:pPr>
        <w:numPr>
          <w:ilvl w:val="0"/>
          <w:numId w:val="1"/>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Ministry of Hajj &amp; Umrah</w:t>
      </w:r>
    </w:p>
    <w:p w14:paraId="7D2B08D1" w14:textId="77777777" w:rsidR="0013084D" w:rsidRPr="00532946" w:rsidRDefault="0013084D" w:rsidP="00DC38DC">
      <w:pPr>
        <w:numPr>
          <w:ilvl w:val="0"/>
          <w:numId w:val="1"/>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Cybersecurity Teams</w:t>
      </w:r>
    </w:p>
    <w:p w14:paraId="76FE3149" w14:textId="77777777" w:rsidR="0013084D" w:rsidRPr="00532946" w:rsidRDefault="0013084D" w:rsidP="00DC38DC">
      <w:pPr>
        <w:numPr>
          <w:ilvl w:val="0"/>
          <w:numId w:val="1"/>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Government Authorities</w:t>
      </w:r>
    </w:p>
    <w:p w14:paraId="10B5A500" w14:textId="77777777" w:rsidR="0013084D" w:rsidRPr="00532946" w:rsidRDefault="0013084D" w:rsidP="00DC38DC">
      <w:p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Secondary Users</w:t>
      </w:r>
    </w:p>
    <w:p w14:paraId="23879EA2" w14:textId="77777777" w:rsidR="0013084D" w:rsidRPr="00532946" w:rsidRDefault="0013084D" w:rsidP="00DC38DC">
      <w:pPr>
        <w:numPr>
          <w:ilvl w:val="0"/>
          <w:numId w:val="2"/>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Licensed Hajj Campaigns</w:t>
      </w:r>
    </w:p>
    <w:p w14:paraId="24DD7815" w14:textId="77777777" w:rsidR="0013084D" w:rsidRPr="00532946" w:rsidRDefault="0013084D" w:rsidP="00DC38DC">
      <w:pPr>
        <w:numPr>
          <w:ilvl w:val="0"/>
          <w:numId w:val="2"/>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Researchers</w:t>
      </w:r>
    </w:p>
    <w:p w14:paraId="5F547F31" w14:textId="77777777" w:rsidR="0013084D" w:rsidRPr="00532946" w:rsidRDefault="0013084D" w:rsidP="00DC38DC">
      <w:pPr>
        <w:numPr>
          <w:ilvl w:val="0"/>
          <w:numId w:val="2"/>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Digital Safety Organizations</w:t>
      </w:r>
    </w:p>
    <w:p w14:paraId="47A0522B" w14:textId="77777777" w:rsidR="0013084D" w:rsidRPr="00532946" w:rsidRDefault="0013084D" w:rsidP="00DC38DC">
      <w:pPr>
        <w:numPr>
          <w:ilvl w:val="0"/>
          <w:numId w:val="2"/>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Travel and Tourism Service Providers</w:t>
      </w:r>
    </w:p>
    <w:p w14:paraId="50D7B944" w14:textId="77777777" w:rsidR="00795508" w:rsidRPr="00532946" w:rsidRDefault="00795508" w:rsidP="00795508">
      <w:pPr>
        <w:tabs>
          <w:tab w:val="left" w:pos="6638"/>
        </w:tabs>
        <w:bidi w:val="0"/>
        <w:rPr>
          <w:rFonts w:asciiTheme="majorBidi" w:hAnsiTheme="majorBidi" w:cstheme="majorBidi"/>
          <w:sz w:val="24"/>
          <w:szCs w:val="24"/>
        </w:rPr>
      </w:pPr>
    </w:p>
    <w:p w14:paraId="23309AD1" w14:textId="77777777" w:rsidR="00795508" w:rsidRPr="00532946" w:rsidRDefault="00795508" w:rsidP="00795508">
      <w:pPr>
        <w:tabs>
          <w:tab w:val="left" w:pos="6638"/>
        </w:tabs>
        <w:bidi w:val="0"/>
        <w:rPr>
          <w:rFonts w:asciiTheme="majorBidi" w:hAnsiTheme="majorBidi" w:cstheme="majorBidi"/>
          <w:sz w:val="24"/>
          <w:szCs w:val="24"/>
        </w:rPr>
      </w:pPr>
    </w:p>
    <w:p w14:paraId="6C14B7B1" w14:textId="77777777" w:rsidR="00795508" w:rsidRPr="00532946" w:rsidRDefault="00795508" w:rsidP="00795508">
      <w:pPr>
        <w:tabs>
          <w:tab w:val="left" w:pos="6638"/>
        </w:tabs>
        <w:bidi w:val="0"/>
        <w:rPr>
          <w:rFonts w:asciiTheme="majorBidi" w:hAnsiTheme="majorBidi" w:cstheme="majorBidi"/>
          <w:sz w:val="24"/>
          <w:szCs w:val="24"/>
        </w:rPr>
      </w:pPr>
    </w:p>
    <w:p w14:paraId="02ED2F96" w14:textId="77777777" w:rsidR="00795508" w:rsidRPr="00532946" w:rsidRDefault="00795508" w:rsidP="00795508">
      <w:pPr>
        <w:tabs>
          <w:tab w:val="left" w:pos="6638"/>
        </w:tabs>
        <w:bidi w:val="0"/>
        <w:rPr>
          <w:rFonts w:asciiTheme="majorBidi" w:hAnsiTheme="majorBidi" w:cstheme="majorBidi"/>
          <w:sz w:val="24"/>
          <w:szCs w:val="24"/>
        </w:rPr>
      </w:pPr>
    </w:p>
    <w:p w14:paraId="26D3CFF2" w14:textId="77777777" w:rsidR="00795508" w:rsidRPr="00532946" w:rsidRDefault="00795508" w:rsidP="00795508">
      <w:pPr>
        <w:tabs>
          <w:tab w:val="left" w:pos="6638"/>
        </w:tabs>
        <w:bidi w:val="0"/>
        <w:rPr>
          <w:rFonts w:asciiTheme="majorBidi" w:hAnsiTheme="majorBidi" w:cstheme="majorBidi"/>
          <w:sz w:val="24"/>
          <w:szCs w:val="24"/>
        </w:rPr>
      </w:pPr>
    </w:p>
    <w:p w14:paraId="0FACD91D" w14:textId="77777777" w:rsidR="00795508" w:rsidRPr="00532946" w:rsidRDefault="00795508" w:rsidP="00795508">
      <w:pPr>
        <w:tabs>
          <w:tab w:val="left" w:pos="6638"/>
        </w:tabs>
        <w:bidi w:val="0"/>
        <w:rPr>
          <w:rFonts w:asciiTheme="majorBidi" w:hAnsiTheme="majorBidi" w:cstheme="majorBidi"/>
          <w:sz w:val="24"/>
          <w:szCs w:val="24"/>
        </w:rPr>
      </w:pPr>
    </w:p>
    <w:p w14:paraId="49CCA371" w14:textId="77777777" w:rsidR="00795508" w:rsidRPr="00532946" w:rsidRDefault="00795508" w:rsidP="00795508">
      <w:pPr>
        <w:tabs>
          <w:tab w:val="left" w:pos="6638"/>
        </w:tabs>
        <w:bidi w:val="0"/>
        <w:rPr>
          <w:rFonts w:asciiTheme="majorBidi" w:hAnsiTheme="majorBidi" w:cstheme="majorBidi"/>
          <w:sz w:val="24"/>
          <w:szCs w:val="24"/>
        </w:rPr>
      </w:pPr>
    </w:p>
    <w:p w14:paraId="6C7D0D84" w14:textId="77777777" w:rsidR="0013084D" w:rsidRPr="00532946" w:rsidRDefault="00000000" w:rsidP="0013084D">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lastRenderedPageBreak/>
        <w:pict w14:anchorId="6E74DB78">
          <v:rect id="_x0000_i1030" style="width:0;height:1.5pt" o:hralign="center" o:hrstd="t" o:hr="t" fillcolor="#a0a0a0" stroked="f"/>
        </w:pict>
      </w:r>
    </w:p>
    <w:p w14:paraId="147C6F40" w14:textId="77777777" w:rsidR="0013084D" w:rsidRPr="00532946" w:rsidRDefault="0013084D" w:rsidP="0013084D">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t>3. Dataset</w:t>
      </w:r>
    </w:p>
    <w:p w14:paraId="04C4AC1E" w14:textId="77777777" w:rsidR="0013084D" w:rsidRPr="00532946" w:rsidRDefault="0013084D" w:rsidP="0013084D">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t>The dataset consists of Hajj-related messages collected from both official and unofficial digital sources. The data was carefully labeled to ensure accurate model training and evaluation.</w:t>
      </w:r>
    </w:p>
    <w:p w14:paraId="080BA16A" w14:textId="77777777" w:rsidR="0013084D" w:rsidRPr="00532946" w:rsidRDefault="0013084D" w:rsidP="0013084D">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t>Message Categories</w:t>
      </w:r>
    </w:p>
    <w:p w14:paraId="413C20EC" w14:textId="77777777" w:rsidR="0013084D" w:rsidRPr="00532946" w:rsidRDefault="0013084D" w:rsidP="00DC38DC">
      <w:pPr>
        <w:numPr>
          <w:ilvl w:val="0"/>
          <w:numId w:val="3"/>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Official Information</w:t>
      </w:r>
    </w:p>
    <w:p w14:paraId="3AC7C72A" w14:textId="77777777" w:rsidR="0013084D" w:rsidRPr="00532946" w:rsidRDefault="0013084D" w:rsidP="00DC38DC">
      <w:pPr>
        <w:numPr>
          <w:ilvl w:val="0"/>
          <w:numId w:val="3"/>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Misinformation</w:t>
      </w:r>
    </w:p>
    <w:p w14:paraId="1D307066" w14:textId="77777777" w:rsidR="0013084D" w:rsidRPr="00532946" w:rsidRDefault="0013084D" w:rsidP="00DC38DC">
      <w:pPr>
        <w:numPr>
          <w:ilvl w:val="0"/>
          <w:numId w:val="3"/>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Scam Services</w:t>
      </w:r>
    </w:p>
    <w:p w14:paraId="6654C03C" w14:textId="77777777" w:rsidR="0013084D" w:rsidRPr="00532946" w:rsidRDefault="0013084D" w:rsidP="00DC38DC">
      <w:pPr>
        <w:numPr>
          <w:ilvl w:val="0"/>
          <w:numId w:val="3"/>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Suspicious Links</w:t>
      </w:r>
    </w:p>
    <w:p w14:paraId="5C5FAD10" w14:textId="77777777" w:rsidR="0013084D" w:rsidRPr="00532946" w:rsidRDefault="0013084D" w:rsidP="00DC38DC">
      <w:pPr>
        <w:numPr>
          <w:ilvl w:val="0"/>
          <w:numId w:val="3"/>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Violation Promotion</w:t>
      </w:r>
    </w:p>
    <w:p w14:paraId="5D7F34E6" w14:textId="77777777" w:rsidR="0013084D" w:rsidRPr="00532946" w:rsidRDefault="0013084D" w:rsidP="00DC38DC">
      <w:p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Dataset Characteristics</w:t>
      </w:r>
    </w:p>
    <w:p w14:paraId="741D3F95" w14:textId="77777777" w:rsidR="0013084D" w:rsidRPr="00532946" w:rsidRDefault="0013084D" w:rsidP="00DC38DC">
      <w:pPr>
        <w:numPr>
          <w:ilvl w:val="0"/>
          <w:numId w:val="4"/>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Arabic and English content</w:t>
      </w:r>
    </w:p>
    <w:p w14:paraId="211D23C7" w14:textId="77777777" w:rsidR="0013084D" w:rsidRPr="00532946" w:rsidRDefault="0013084D" w:rsidP="00DC38DC">
      <w:pPr>
        <w:numPr>
          <w:ilvl w:val="0"/>
          <w:numId w:val="4"/>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Risk level annotations</w:t>
      </w:r>
    </w:p>
    <w:p w14:paraId="75F24B74" w14:textId="77777777" w:rsidR="0013084D" w:rsidRPr="00532946" w:rsidRDefault="0013084D" w:rsidP="00DC38DC">
      <w:pPr>
        <w:numPr>
          <w:ilvl w:val="0"/>
          <w:numId w:val="4"/>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Human-reviewed labels</w:t>
      </w:r>
    </w:p>
    <w:p w14:paraId="6B4589E3" w14:textId="77777777" w:rsidR="0013084D" w:rsidRPr="00532946" w:rsidRDefault="0013084D" w:rsidP="00DC38DC">
      <w:pPr>
        <w:numPr>
          <w:ilvl w:val="0"/>
          <w:numId w:val="4"/>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Real-world Hajj scenarios</w:t>
      </w:r>
    </w:p>
    <w:p w14:paraId="65C7C744" w14:textId="77777777" w:rsidR="0013084D" w:rsidRPr="00532946" w:rsidRDefault="0013084D" w:rsidP="00DC38DC">
      <w:pPr>
        <w:numPr>
          <w:ilvl w:val="0"/>
          <w:numId w:val="4"/>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Balanced category distribution</w:t>
      </w:r>
    </w:p>
    <w:p w14:paraId="3C347B02" w14:textId="77777777" w:rsidR="0013084D" w:rsidRPr="00532946" w:rsidRDefault="00000000" w:rsidP="0013084D">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pict w14:anchorId="14147D76">
          <v:rect id="_x0000_i1031" style="width:0;height:1.5pt" o:hralign="center" o:hrstd="t" o:hr="t" fillcolor="#a0a0a0" stroked="f"/>
        </w:pict>
      </w:r>
    </w:p>
    <w:p w14:paraId="445FC681" w14:textId="77777777" w:rsidR="0013084D" w:rsidRPr="00532946" w:rsidRDefault="0013084D" w:rsidP="0013084D">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t>4. Data Preprocessing</w:t>
      </w:r>
    </w:p>
    <w:p w14:paraId="294F2758" w14:textId="77777777" w:rsidR="0013084D" w:rsidRPr="00532946" w:rsidRDefault="0013084D" w:rsidP="0013084D">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t>Before training the machine learning models, the collected data underwent several preprocessing steps to improve quality and consistency.</w:t>
      </w:r>
    </w:p>
    <w:p w14:paraId="5CA524B2" w14:textId="77777777" w:rsidR="0013084D" w:rsidRPr="00532946" w:rsidRDefault="0013084D" w:rsidP="0013084D">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t>Arabic Text Processing</w:t>
      </w:r>
    </w:p>
    <w:p w14:paraId="467DB6AD" w14:textId="77777777" w:rsidR="0013084D" w:rsidRPr="00532946" w:rsidRDefault="0013084D" w:rsidP="00DC38DC">
      <w:pPr>
        <w:numPr>
          <w:ilvl w:val="0"/>
          <w:numId w:val="5"/>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Remove Tashkeel (Diacritics)</w:t>
      </w:r>
    </w:p>
    <w:p w14:paraId="5FD5E7E8" w14:textId="77777777" w:rsidR="0013084D" w:rsidRPr="00532946" w:rsidRDefault="0013084D" w:rsidP="00DC38DC">
      <w:pPr>
        <w:numPr>
          <w:ilvl w:val="0"/>
          <w:numId w:val="5"/>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Normalize Arabic letters</w:t>
      </w:r>
    </w:p>
    <w:p w14:paraId="2C2EA00D" w14:textId="77777777" w:rsidR="0013084D" w:rsidRPr="00532946" w:rsidRDefault="0013084D" w:rsidP="00DC38DC">
      <w:pPr>
        <w:numPr>
          <w:ilvl w:val="0"/>
          <w:numId w:val="5"/>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Remove stop words</w:t>
      </w:r>
    </w:p>
    <w:p w14:paraId="13BED45D" w14:textId="77777777" w:rsidR="0013084D" w:rsidRPr="00532946" w:rsidRDefault="0013084D" w:rsidP="00DC38DC">
      <w:pPr>
        <w:numPr>
          <w:ilvl w:val="0"/>
          <w:numId w:val="5"/>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Apply stemming and lemmatization</w:t>
      </w:r>
    </w:p>
    <w:p w14:paraId="1AE5ABC2" w14:textId="77777777" w:rsidR="0013084D" w:rsidRPr="00532946" w:rsidRDefault="0013084D" w:rsidP="00DC38DC">
      <w:p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English Text Processing</w:t>
      </w:r>
    </w:p>
    <w:p w14:paraId="77FAFF40" w14:textId="77777777" w:rsidR="0013084D" w:rsidRPr="00532946" w:rsidRDefault="0013084D" w:rsidP="00DC38DC">
      <w:pPr>
        <w:numPr>
          <w:ilvl w:val="0"/>
          <w:numId w:val="6"/>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Convert text to lowercase</w:t>
      </w:r>
    </w:p>
    <w:p w14:paraId="731F28EB" w14:textId="77777777" w:rsidR="0013084D" w:rsidRPr="00532946" w:rsidRDefault="0013084D" w:rsidP="00DC38DC">
      <w:pPr>
        <w:numPr>
          <w:ilvl w:val="0"/>
          <w:numId w:val="6"/>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Remove punctuation</w:t>
      </w:r>
    </w:p>
    <w:p w14:paraId="0D71A427" w14:textId="77777777" w:rsidR="0013084D" w:rsidRPr="00532946" w:rsidRDefault="0013084D" w:rsidP="00DC38DC">
      <w:pPr>
        <w:numPr>
          <w:ilvl w:val="0"/>
          <w:numId w:val="6"/>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Remove stop words</w:t>
      </w:r>
    </w:p>
    <w:p w14:paraId="5BB32B7B" w14:textId="77777777" w:rsidR="0013084D" w:rsidRPr="00532946" w:rsidRDefault="0013084D" w:rsidP="00DC38DC">
      <w:pPr>
        <w:numPr>
          <w:ilvl w:val="0"/>
          <w:numId w:val="6"/>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lastRenderedPageBreak/>
        <w:t>Normalize contractions</w:t>
      </w:r>
    </w:p>
    <w:p w14:paraId="0397FA2F" w14:textId="77777777" w:rsidR="0013084D" w:rsidRPr="00532946" w:rsidRDefault="0013084D" w:rsidP="00DC38DC">
      <w:pPr>
        <w:numPr>
          <w:ilvl w:val="0"/>
          <w:numId w:val="6"/>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Replace URLs with placeholders</w:t>
      </w:r>
    </w:p>
    <w:p w14:paraId="78659125" w14:textId="77777777" w:rsidR="0013084D" w:rsidRPr="00532946" w:rsidRDefault="0013084D" w:rsidP="00DC38DC">
      <w:p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Additional Processing</w:t>
      </w:r>
    </w:p>
    <w:p w14:paraId="6B7E41DC" w14:textId="77777777" w:rsidR="0013084D" w:rsidRPr="00532946" w:rsidRDefault="0013084D" w:rsidP="00DC38DC">
      <w:pPr>
        <w:numPr>
          <w:ilvl w:val="0"/>
          <w:numId w:val="7"/>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Duplicate removal</w:t>
      </w:r>
    </w:p>
    <w:p w14:paraId="65B173DB" w14:textId="77777777" w:rsidR="0013084D" w:rsidRPr="00532946" w:rsidRDefault="0013084D" w:rsidP="00DC38DC">
      <w:pPr>
        <w:numPr>
          <w:ilvl w:val="0"/>
          <w:numId w:val="7"/>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Missing value handling</w:t>
      </w:r>
    </w:p>
    <w:p w14:paraId="63B677CA" w14:textId="77777777" w:rsidR="0013084D" w:rsidRPr="00532946" w:rsidRDefault="0013084D" w:rsidP="00DC38DC">
      <w:pPr>
        <w:numPr>
          <w:ilvl w:val="0"/>
          <w:numId w:val="7"/>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Label encoding</w:t>
      </w:r>
    </w:p>
    <w:p w14:paraId="6A1E7B6A" w14:textId="77777777" w:rsidR="0013084D" w:rsidRPr="00532946" w:rsidRDefault="0013084D" w:rsidP="00DC38DC">
      <w:pPr>
        <w:numPr>
          <w:ilvl w:val="0"/>
          <w:numId w:val="7"/>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Text normalization</w:t>
      </w:r>
    </w:p>
    <w:p w14:paraId="2E717517" w14:textId="77777777" w:rsidR="0013084D" w:rsidRPr="00532946" w:rsidRDefault="0013084D" w:rsidP="0013084D">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t>These steps significantly improved model performance and reduced noise within the dataset.</w:t>
      </w:r>
    </w:p>
    <w:p w14:paraId="51A5B631" w14:textId="77777777" w:rsidR="0013084D" w:rsidRPr="00532946" w:rsidRDefault="00000000" w:rsidP="0013084D">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pict w14:anchorId="711DDCE0">
          <v:rect id="_x0000_i1032" style="width:0;height:1.5pt" o:hralign="center" o:hrstd="t" o:hr="t" fillcolor="#a0a0a0" stroked="f"/>
        </w:pict>
      </w:r>
    </w:p>
    <w:p w14:paraId="5D4B508A" w14:textId="77777777" w:rsidR="0013084D" w:rsidRPr="00532946" w:rsidRDefault="0013084D" w:rsidP="0013084D">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t>5. EDA &amp; Visualizations</w:t>
      </w:r>
    </w:p>
    <w:p w14:paraId="24F414F3" w14:textId="77777777" w:rsidR="00BB0B29" w:rsidRPr="00532946" w:rsidRDefault="00BB0B29" w:rsidP="00BB0B29">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t>This section shows the number of samples available in each category of the dataset,</w:t>
      </w:r>
    </w:p>
    <w:p w14:paraId="22940D81" w14:textId="09B99C8A" w:rsidR="0006724D" w:rsidRPr="00532946" w:rsidRDefault="00BB0B29" w:rsidP="00DC38DC">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t>It helps evaluate whether the dataset is balanced or if some categories contain significantly more samples than others.</w:t>
      </w:r>
      <w:r w:rsidRPr="00532946">
        <w:rPr>
          <w:rFonts w:asciiTheme="majorBidi" w:hAnsiTheme="majorBidi" w:cstheme="majorBidi"/>
          <w:sz w:val="24"/>
          <w:szCs w:val="24"/>
        </w:rPr>
        <w:br/>
        <w:t>Understanding the category distribution is important because class imbalance can affect model performance and lead to biased predictions toward the majority classes.</w:t>
      </w:r>
    </w:p>
    <w:p w14:paraId="2C089FD1" w14:textId="369E4E15" w:rsidR="00673C0C" w:rsidRPr="00532946" w:rsidRDefault="0006724D" w:rsidP="00DC38DC">
      <w:pPr>
        <w:pStyle w:val="ac"/>
        <w:numPr>
          <w:ilvl w:val="0"/>
          <w:numId w:val="8"/>
        </w:numPr>
        <w:jc w:val="center"/>
        <w:rPr>
          <w:rFonts w:asciiTheme="majorBidi" w:hAnsiTheme="majorBidi" w:cstheme="majorBidi"/>
        </w:rPr>
      </w:pPr>
      <w:r w:rsidRPr="00532946">
        <w:rPr>
          <w:rFonts w:asciiTheme="majorBidi" w:hAnsiTheme="majorBidi" w:cstheme="majorBidi"/>
          <w:noProof/>
        </w:rPr>
        <w:drawing>
          <wp:inline distT="0" distB="0" distL="0" distR="0" wp14:anchorId="26CED2E9" wp14:editId="78E21348">
            <wp:extent cx="4641850" cy="2355215"/>
            <wp:effectExtent l="0" t="0" r="6350" b="6985"/>
            <wp:docPr id="181463929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41850" cy="2355215"/>
                    </a:xfrm>
                    <a:prstGeom prst="rect">
                      <a:avLst/>
                    </a:prstGeom>
                    <a:noFill/>
                    <a:ln>
                      <a:noFill/>
                    </a:ln>
                  </pic:spPr>
                </pic:pic>
              </a:graphicData>
            </a:graphic>
          </wp:inline>
        </w:drawing>
      </w:r>
    </w:p>
    <w:p w14:paraId="56DFE5CB" w14:textId="627D104B" w:rsidR="00BB0B29" w:rsidRPr="00532946" w:rsidRDefault="00BB0B29" w:rsidP="00BB0B29">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t>This section illustrates the number of samples in each risk level category within the dataset.</w:t>
      </w:r>
      <w:r w:rsidRPr="00532946">
        <w:rPr>
          <w:rFonts w:asciiTheme="majorBidi" w:hAnsiTheme="majorBidi" w:cstheme="majorBidi"/>
          <w:sz w:val="24"/>
          <w:szCs w:val="24"/>
        </w:rPr>
        <w:br/>
        <w:t>It helps identify whether the risk levels are evenly distributed or if certain levels are overrepresented.</w:t>
      </w:r>
      <w:r w:rsidRPr="00532946">
        <w:rPr>
          <w:rFonts w:asciiTheme="majorBidi" w:hAnsiTheme="majorBidi" w:cstheme="majorBidi"/>
          <w:sz w:val="24"/>
          <w:szCs w:val="24"/>
        </w:rPr>
        <w:br/>
        <w:t>Analyzing the risk level distribution is important for ensuring balanced model training and improving prediction reliability across all risk categories.</w:t>
      </w:r>
    </w:p>
    <w:p w14:paraId="1A56D1D5" w14:textId="013665E8" w:rsidR="00673C0C" w:rsidRPr="00532946" w:rsidRDefault="00BB0B29" w:rsidP="00DC38DC">
      <w:pPr>
        <w:tabs>
          <w:tab w:val="left" w:pos="6638"/>
        </w:tabs>
        <w:rPr>
          <w:rFonts w:asciiTheme="majorBidi" w:hAnsiTheme="majorBidi" w:cstheme="majorBidi"/>
          <w:sz w:val="24"/>
          <w:szCs w:val="24"/>
        </w:rPr>
      </w:pPr>
      <w:r w:rsidRPr="00532946">
        <w:rPr>
          <w:rFonts w:asciiTheme="majorBidi" w:hAnsiTheme="majorBidi" w:cstheme="majorBidi"/>
          <w:noProof/>
          <w:sz w:val="24"/>
          <w:szCs w:val="24"/>
        </w:rPr>
        <w:lastRenderedPageBreak/>
        <w:drawing>
          <wp:inline distT="0" distB="0" distL="0" distR="0" wp14:anchorId="795EA72C" wp14:editId="424236A0">
            <wp:extent cx="5012373" cy="2176092"/>
            <wp:effectExtent l="0" t="0" r="0" b="0"/>
            <wp:docPr id="1436055331"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18361" cy="2178692"/>
                    </a:xfrm>
                    <a:prstGeom prst="rect">
                      <a:avLst/>
                    </a:prstGeom>
                    <a:noFill/>
                    <a:ln>
                      <a:noFill/>
                    </a:ln>
                  </pic:spPr>
                </pic:pic>
              </a:graphicData>
            </a:graphic>
          </wp:inline>
        </w:drawing>
      </w:r>
    </w:p>
    <w:p w14:paraId="53F9EC6E" w14:textId="77777777" w:rsidR="00673C0C" w:rsidRPr="00532946" w:rsidRDefault="00673C0C" w:rsidP="0013084D">
      <w:pPr>
        <w:tabs>
          <w:tab w:val="left" w:pos="6638"/>
        </w:tabs>
        <w:jc w:val="right"/>
        <w:rPr>
          <w:rFonts w:asciiTheme="majorBidi" w:hAnsiTheme="majorBidi" w:cstheme="majorBidi"/>
          <w:sz w:val="24"/>
          <w:szCs w:val="24"/>
        </w:rPr>
      </w:pPr>
    </w:p>
    <w:p w14:paraId="1AA367F0" w14:textId="6885A99B" w:rsidR="00BB0B29" w:rsidRPr="00532946" w:rsidRDefault="00BB0B29" w:rsidP="00BB0B29">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t>This section shows the distribution of text lengths across different categories in the dataset.</w:t>
      </w:r>
      <w:r w:rsidRPr="00532946">
        <w:rPr>
          <w:rFonts w:asciiTheme="majorBidi" w:hAnsiTheme="majorBidi" w:cstheme="majorBidi"/>
          <w:sz w:val="24"/>
          <w:szCs w:val="24"/>
        </w:rPr>
        <w:br/>
        <w:t>It helps analyze whether some categories contain longer or shorter texts compared to others.</w:t>
      </w:r>
      <w:r w:rsidRPr="00532946">
        <w:rPr>
          <w:rFonts w:asciiTheme="majorBidi" w:hAnsiTheme="majorBidi" w:cstheme="majorBidi"/>
          <w:sz w:val="24"/>
          <w:szCs w:val="24"/>
        </w:rPr>
        <w:br/>
        <w:t>Understanding text length patterns can provide insights into the dataset characteristics and help improve preprocessing and model performance.</w:t>
      </w:r>
    </w:p>
    <w:p w14:paraId="4A4102E6" w14:textId="62AE7E5A" w:rsidR="00BB0B29" w:rsidRPr="00532946" w:rsidRDefault="00BB0B29" w:rsidP="00BB0B29">
      <w:pPr>
        <w:tabs>
          <w:tab w:val="left" w:pos="6638"/>
        </w:tabs>
        <w:jc w:val="right"/>
        <w:rPr>
          <w:rFonts w:asciiTheme="majorBidi" w:hAnsiTheme="majorBidi" w:cstheme="majorBidi"/>
          <w:sz w:val="24"/>
          <w:szCs w:val="24"/>
        </w:rPr>
      </w:pPr>
      <w:r w:rsidRPr="00532946">
        <w:rPr>
          <w:rFonts w:asciiTheme="majorBidi" w:hAnsiTheme="majorBidi" w:cstheme="majorBidi"/>
          <w:noProof/>
          <w:sz w:val="24"/>
          <w:szCs w:val="24"/>
        </w:rPr>
        <w:drawing>
          <wp:inline distT="0" distB="0" distL="0" distR="0" wp14:anchorId="390C777D" wp14:editId="56D850AC">
            <wp:extent cx="5274310" cy="2042160"/>
            <wp:effectExtent l="0" t="0" r="2540" b="0"/>
            <wp:docPr id="849373746"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2042160"/>
                    </a:xfrm>
                    <a:prstGeom prst="rect">
                      <a:avLst/>
                    </a:prstGeom>
                    <a:noFill/>
                    <a:ln>
                      <a:noFill/>
                    </a:ln>
                  </pic:spPr>
                </pic:pic>
              </a:graphicData>
            </a:graphic>
          </wp:inline>
        </w:drawing>
      </w:r>
    </w:p>
    <w:p w14:paraId="1D8E925D" w14:textId="77777777" w:rsidR="0013084D" w:rsidRPr="00532946" w:rsidRDefault="0013084D" w:rsidP="00DC38DC">
      <w:p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6. Model &amp; Algorithm</w:t>
      </w:r>
    </w:p>
    <w:p w14:paraId="0191C9AA" w14:textId="77777777" w:rsidR="0013084D" w:rsidRPr="00532946" w:rsidRDefault="0013084D" w:rsidP="0013084D">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t>The project uses Natural Language Processing and Machine Learning techniques to classify Hajj-related messages.</w:t>
      </w:r>
    </w:p>
    <w:p w14:paraId="50F223FF" w14:textId="77777777" w:rsidR="0013084D" w:rsidRPr="00532946" w:rsidRDefault="0013084D" w:rsidP="0013084D">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t>Text Representation</w:t>
      </w:r>
    </w:p>
    <w:p w14:paraId="745BD20A" w14:textId="77777777" w:rsidR="0013084D" w:rsidRPr="00532946" w:rsidRDefault="0013084D" w:rsidP="0013084D">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t>The messages were converted into numerical vectors using:</w:t>
      </w:r>
    </w:p>
    <w:p w14:paraId="0195BE3A" w14:textId="77777777" w:rsidR="0013084D" w:rsidRPr="00532946" w:rsidRDefault="0013084D" w:rsidP="0013084D">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t>paraphrase-multilingual-MiniLM-L12-v2</w:t>
      </w:r>
    </w:p>
    <w:p w14:paraId="68AF5C75" w14:textId="77777777" w:rsidR="0013084D" w:rsidRPr="00532946" w:rsidRDefault="0013084D" w:rsidP="0013084D">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t>This embedding model provides strong semantic understanding across both Arabic and English languages.</w:t>
      </w:r>
    </w:p>
    <w:p w14:paraId="2A7AE6D9" w14:textId="77777777" w:rsidR="0013084D" w:rsidRPr="00532946" w:rsidRDefault="0013084D" w:rsidP="0013084D">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t>Machine Learning Models</w:t>
      </w:r>
    </w:p>
    <w:p w14:paraId="47F6D8D1" w14:textId="77777777" w:rsidR="0013084D" w:rsidRPr="00532946" w:rsidRDefault="0013084D" w:rsidP="0013084D">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lastRenderedPageBreak/>
        <w:t>Two models were trained and evaluated:</w:t>
      </w:r>
    </w:p>
    <w:p w14:paraId="63E8966D" w14:textId="77777777" w:rsidR="0013084D" w:rsidRPr="00532946" w:rsidRDefault="0013084D" w:rsidP="00DC38DC">
      <w:pPr>
        <w:numPr>
          <w:ilvl w:val="0"/>
          <w:numId w:val="10"/>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Logistic Regression</w:t>
      </w:r>
    </w:p>
    <w:p w14:paraId="6CDFBEE4" w14:textId="77777777" w:rsidR="0013084D" w:rsidRPr="00532946" w:rsidRDefault="0013084D" w:rsidP="00DC38DC">
      <w:pPr>
        <w:numPr>
          <w:ilvl w:val="0"/>
          <w:numId w:val="10"/>
        </w:numPr>
        <w:tabs>
          <w:tab w:val="left" w:pos="6638"/>
        </w:tabs>
        <w:bidi w:val="0"/>
        <w:rPr>
          <w:rFonts w:asciiTheme="majorBidi" w:hAnsiTheme="majorBidi" w:cstheme="majorBidi"/>
          <w:sz w:val="24"/>
          <w:szCs w:val="24"/>
        </w:rPr>
      </w:pPr>
      <w:proofErr w:type="spellStart"/>
      <w:r w:rsidRPr="00532946">
        <w:rPr>
          <w:rFonts w:asciiTheme="majorBidi" w:hAnsiTheme="majorBidi" w:cstheme="majorBidi"/>
          <w:sz w:val="24"/>
          <w:szCs w:val="24"/>
        </w:rPr>
        <w:t>LinearSVC</w:t>
      </w:r>
      <w:proofErr w:type="spellEnd"/>
    </w:p>
    <w:p w14:paraId="5EAB353A" w14:textId="77777777" w:rsidR="0013084D" w:rsidRPr="00532946" w:rsidRDefault="0013084D" w:rsidP="00DC38DC">
      <w:p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Selected Model</w:t>
      </w:r>
    </w:p>
    <w:p w14:paraId="6925CA69" w14:textId="77777777" w:rsidR="0013084D" w:rsidRPr="00532946" w:rsidRDefault="0013084D" w:rsidP="00DC38DC">
      <w:pPr>
        <w:tabs>
          <w:tab w:val="left" w:pos="6638"/>
        </w:tabs>
        <w:bidi w:val="0"/>
        <w:rPr>
          <w:rFonts w:asciiTheme="majorBidi" w:hAnsiTheme="majorBidi" w:cstheme="majorBidi"/>
          <w:sz w:val="24"/>
          <w:szCs w:val="24"/>
        </w:rPr>
      </w:pPr>
      <w:proofErr w:type="spellStart"/>
      <w:r w:rsidRPr="00532946">
        <w:rPr>
          <w:rFonts w:asciiTheme="majorBidi" w:hAnsiTheme="majorBidi" w:cstheme="majorBidi"/>
          <w:sz w:val="24"/>
          <w:szCs w:val="24"/>
        </w:rPr>
        <w:t>LinearSVC</w:t>
      </w:r>
      <w:proofErr w:type="spellEnd"/>
      <w:r w:rsidRPr="00532946">
        <w:rPr>
          <w:rFonts w:asciiTheme="majorBidi" w:hAnsiTheme="majorBidi" w:cstheme="majorBidi"/>
          <w:sz w:val="24"/>
          <w:szCs w:val="24"/>
        </w:rPr>
        <w:t xml:space="preserve"> was selected because it achieved the highest performance across all evaluation metrics.</w:t>
      </w:r>
    </w:p>
    <w:p w14:paraId="69D2FDE7" w14:textId="77777777" w:rsidR="0013084D" w:rsidRPr="00532946" w:rsidRDefault="0013084D" w:rsidP="00DC38DC">
      <w:p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Advantages:</w:t>
      </w:r>
    </w:p>
    <w:p w14:paraId="5E636600" w14:textId="77777777" w:rsidR="0013084D" w:rsidRPr="00532946" w:rsidRDefault="0013084D" w:rsidP="00DC38DC">
      <w:pPr>
        <w:numPr>
          <w:ilvl w:val="0"/>
          <w:numId w:val="11"/>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Fast inference time</w:t>
      </w:r>
    </w:p>
    <w:p w14:paraId="264CFB19" w14:textId="77777777" w:rsidR="0013084D" w:rsidRPr="00532946" w:rsidRDefault="0013084D" w:rsidP="00DC38DC">
      <w:pPr>
        <w:numPr>
          <w:ilvl w:val="0"/>
          <w:numId w:val="11"/>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High accuracy</w:t>
      </w:r>
    </w:p>
    <w:p w14:paraId="7249B38A" w14:textId="77777777" w:rsidR="0013084D" w:rsidRPr="00532946" w:rsidRDefault="0013084D" w:rsidP="00DC38DC">
      <w:pPr>
        <w:numPr>
          <w:ilvl w:val="0"/>
          <w:numId w:val="11"/>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Strong generalization</w:t>
      </w:r>
    </w:p>
    <w:p w14:paraId="10799D96" w14:textId="77777777" w:rsidR="0013084D" w:rsidRPr="00532946" w:rsidRDefault="0013084D" w:rsidP="00DC38DC">
      <w:pPr>
        <w:numPr>
          <w:ilvl w:val="0"/>
          <w:numId w:val="11"/>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Robust performance on multilingual data</w:t>
      </w:r>
    </w:p>
    <w:p w14:paraId="249F3F10" w14:textId="77777777" w:rsidR="0013084D" w:rsidRPr="00532946" w:rsidRDefault="00000000" w:rsidP="0013084D">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pict w14:anchorId="605DF762">
          <v:rect id="_x0000_i1033" style="width:0;height:1.5pt" o:hralign="center" o:hrstd="t" o:hr="t" fillcolor="#a0a0a0" stroked="f"/>
        </w:pict>
      </w:r>
    </w:p>
    <w:p w14:paraId="0C430BCD" w14:textId="77777777" w:rsidR="0013084D" w:rsidRPr="00532946" w:rsidRDefault="0013084D" w:rsidP="0013084D">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t>7. Model Evaluation</w:t>
      </w:r>
    </w:p>
    <w:p w14:paraId="032879CA" w14:textId="77777777" w:rsidR="0013084D" w:rsidRPr="00532946" w:rsidRDefault="0013084D" w:rsidP="0013084D">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t>The model was evaluated using multiple performance metrics.</w:t>
      </w:r>
    </w:p>
    <w:p w14:paraId="42D4E458" w14:textId="77777777" w:rsidR="0013084D" w:rsidRPr="00532946" w:rsidRDefault="0013084D" w:rsidP="0013084D">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t>Evaluation Metrics</w:t>
      </w:r>
    </w:p>
    <w:p w14:paraId="7C48D304" w14:textId="77777777" w:rsidR="0013084D" w:rsidRPr="00532946" w:rsidRDefault="0013084D" w:rsidP="00DC38DC">
      <w:pPr>
        <w:numPr>
          <w:ilvl w:val="0"/>
          <w:numId w:val="12"/>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Accuracy</w:t>
      </w:r>
    </w:p>
    <w:p w14:paraId="10D44980" w14:textId="77777777" w:rsidR="0013084D" w:rsidRPr="00532946" w:rsidRDefault="0013084D" w:rsidP="00DC38DC">
      <w:pPr>
        <w:numPr>
          <w:ilvl w:val="0"/>
          <w:numId w:val="12"/>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Precision</w:t>
      </w:r>
    </w:p>
    <w:p w14:paraId="3B146F85" w14:textId="77777777" w:rsidR="0013084D" w:rsidRPr="00532946" w:rsidRDefault="0013084D" w:rsidP="00DC38DC">
      <w:pPr>
        <w:numPr>
          <w:ilvl w:val="0"/>
          <w:numId w:val="12"/>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Recall</w:t>
      </w:r>
    </w:p>
    <w:p w14:paraId="1A0707C0" w14:textId="77777777" w:rsidR="0013084D" w:rsidRPr="00532946" w:rsidRDefault="0013084D" w:rsidP="00DC38DC">
      <w:pPr>
        <w:numPr>
          <w:ilvl w:val="0"/>
          <w:numId w:val="12"/>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Macro F1 Score</w:t>
      </w:r>
    </w:p>
    <w:p w14:paraId="1AC120B3" w14:textId="77777777" w:rsidR="0013084D" w:rsidRPr="00532946" w:rsidRDefault="0013084D" w:rsidP="0013084D">
      <w:pPr>
        <w:tabs>
          <w:tab w:val="left" w:pos="6638"/>
        </w:tabs>
        <w:jc w:val="right"/>
        <w:rPr>
          <w:rFonts w:asciiTheme="majorBidi" w:hAnsiTheme="majorBidi" w:cstheme="majorBidi"/>
          <w:sz w:val="24"/>
          <w:szCs w:val="24"/>
        </w:rPr>
      </w:pPr>
      <w:proofErr w:type="gramStart"/>
      <w:r w:rsidRPr="00532946">
        <w:rPr>
          <w:rFonts w:asciiTheme="majorBidi" w:hAnsiTheme="majorBidi" w:cstheme="majorBidi"/>
          <w:sz w:val="24"/>
          <w:szCs w:val="24"/>
        </w:rPr>
        <w:t>Final Results</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1"/>
        <w:gridCol w:w="695"/>
      </w:tblGrid>
      <w:tr w:rsidR="0013084D" w:rsidRPr="00532946" w14:paraId="4054ADDC" w14:textId="77777777">
        <w:trPr>
          <w:tblHeader/>
          <w:tblCellSpacing w:w="15" w:type="dxa"/>
        </w:trPr>
        <w:tc>
          <w:tcPr>
            <w:tcW w:w="0" w:type="auto"/>
            <w:vAlign w:val="center"/>
            <w:hideMark/>
          </w:tcPr>
          <w:p w14:paraId="7E104598" w14:textId="77777777" w:rsidR="0013084D" w:rsidRPr="00532946" w:rsidRDefault="0013084D" w:rsidP="0013084D">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t>Metric</w:t>
            </w:r>
          </w:p>
        </w:tc>
        <w:tc>
          <w:tcPr>
            <w:tcW w:w="0" w:type="auto"/>
            <w:vAlign w:val="center"/>
            <w:hideMark/>
          </w:tcPr>
          <w:p w14:paraId="514ADEDD" w14:textId="77777777" w:rsidR="0013084D" w:rsidRPr="00532946" w:rsidRDefault="0013084D" w:rsidP="0013084D">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t>Score</w:t>
            </w:r>
          </w:p>
        </w:tc>
      </w:tr>
      <w:tr w:rsidR="0013084D" w:rsidRPr="00532946" w14:paraId="3C571CCE" w14:textId="77777777">
        <w:trPr>
          <w:tblCellSpacing w:w="15" w:type="dxa"/>
        </w:trPr>
        <w:tc>
          <w:tcPr>
            <w:tcW w:w="0" w:type="auto"/>
            <w:vAlign w:val="center"/>
            <w:hideMark/>
          </w:tcPr>
          <w:p w14:paraId="0B9EA824" w14:textId="77777777" w:rsidR="0013084D" w:rsidRPr="00532946" w:rsidRDefault="0013084D" w:rsidP="0013084D">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t>Accuracy</w:t>
            </w:r>
          </w:p>
        </w:tc>
        <w:tc>
          <w:tcPr>
            <w:tcW w:w="0" w:type="auto"/>
            <w:vAlign w:val="center"/>
            <w:hideMark/>
          </w:tcPr>
          <w:p w14:paraId="60A53109" w14:textId="77777777" w:rsidR="0013084D" w:rsidRPr="00532946" w:rsidRDefault="0013084D" w:rsidP="0013084D">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t>92.3%</w:t>
            </w:r>
          </w:p>
        </w:tc>
      </w:tr>
      <w:tr w:rsidR="0013084D" w:rsidRPr="00532946" w14:paraId="523619CE" w14:textId="77777777">
        <w:trPr>
          <w:tblCellSpacing w:w="15" w:type="dxa"/>
        </w:trPr>
        <w:tc>
          <w:tcPr>
            <w:tcW w:w="0" w:type="auto"/>
            <w:vAlign w:val="center"/>
            <w:hideMark/>
          </w:tcPr>
          <w:p w14:paraId="74F8F24F" w14:textId="77777777" w:rsidR="0013084D" w:rsidRPr="00532946" w:rsidRDefault="0013084D" w:rsidP="0013084D">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t>Macro F1 Score</w:t>
            </w:r>
          </w:p>
        </w:tc>
        <w:tc>
          <w:tcPr>
            <w:tcW w:w="0" w:type="auto"/>
            <w:vAlign w:val="center"/>
            <w:hideMark/>
          </w:tcPr>
          <w:p w14:paraId="0D74BAFC" w14:textId="77777777" w:rsidR="0013084D" w:rsidRPr="00532946" w:rsidRDefault="0013084D" w:rsidP="0013084D">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t>0.91</w:t>
            </w:r>
          </w:p>
        </w:tc>
      </w:tr>
      <w:tr w:rsidR="0013084D" w:rsidRPr="00532946" w14:paraId="43004623" w14:textId="77777777">
        <w:trPr>
          <w:tblCellSpacing w:w="15" w:type="dxa"/>
        </w:trPr>
        <w:tc>
          <w:tcPr>
            <w:tcW w:w="0" w:type="auto"/>
            <w:vAlign w:val="center"/>
            <w:hideMark/>
          </w:tcPr>
          <w:p w14:paraId="0088DFE3" w14:textId="77777777" w:rsidR="0013084D" w:rsidRPr="00532946" w:rsidRDefault="0013084D" w:rsidP="0013084D">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t>Cross Validation Score</w:t>
            </w:r>
          </w:p>
        </w:tc>
        <w:tc>
          <w:tcPr>
            <w:tcW w:w="0" w:type="auto"/>
            <w:vAlign w:val="center"/>
            <w:hideMark/>
          </w:tcPr>
          <w:p w14:paraId="1E01B819" w14:textId="77777777" w:rsidR="0013084D" w:rsidRPr="00532946" w:rsidRDefault="0013084D" w:rsidP="0013084D">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t>0.90</w:t>
            </w:r>
          </w:p>
        </w:tc>
      </w:tr>
    </w:tbl>
    <w:p w14:paraId="7C8F94C0" w14:textId="77777777" w:rsidR="0013084D" w:rsidRPr="00532946" w:rsidRDefault="0013084D" w:rsidP="0013084D">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t>The results demonstrate that the model can reliably identify harmful content and classify messages with high accuracy.</w:t>
      </w:r>
    </w:p>
    <w:p w14:paraId="05ECC5E6" w14:textId="77777777" w:rsidR="00795508" w:rsidRPr="00532946" w:rsidRDefault="00795508" w:rsidP="0013084D">
      <w:pPr>
        <w:tabs>
          <w:tab w:val="left" w:pos="6638"/>
        </w:tabs>
        <w:jc w:val="right"/>
        <w:rPr>
          <w:rFonts w:asciiTheme="majorBidi" w:hAnsiTheme="majorBidi" w:cstheme="majorBidi"/>
          <w:sz w:val="24"/>
          <w:szCs w:val="24"/>
        </w:rPr>
      </w:pPr>
    </w:p>
    <w:p w14:paraId="694C6333" w14:textId="77777777" w:rsidR="00795508" w:rsidRPr="00532946" w:rsidRDefault="00795508" w:rsidP="0013084D">
      <w:pPr>
        <w:tabs>
          <w:tab w:val="left" w:pos="6638"/>
        </w:tabs>
        <w:jc w:val="right"/>
        <w:rPr>
          <w:rFonts w:asciiTheme="majorBidi" w:hAnsiTheme="majorBidi" w:cstheme="majorBidi"/>
          <w:sz w:val="24"/>
          <w:szCs w:val="24"/>
        </w:rPr>
      </w:pPr>
    </w:p>
    <w:p w14:paraId="6DF20A8E" w14:textId="77777777" w:rsidR="00795508" w:rsidRPr="00532946" w:rsidRDefault="00795508" w:rsidP="0013084D">
      <w:pPr>
        <w:tabs>
          <w:tab w:val="left" w:pos="6638"/>
        </w:tabs>
        <w:jc w:val="right"/>
        <w:rPr>
          <w:rFonts w:asciiTheme="majorBidi" w:hAnsiTheme="majorBidi" w:cstheme="majorBidi"/>
          <w:sz w:val="24"/>
          <w:szCs w:val="24"/>
        </w:rPr>
      </w:pPr>
    </w:p>
    <w:p w14:paraId="06BA45F6" w14:textId="77777777" w:rsidR="00795508" w:rsidRPr="00532946" w:rsidRDefault="00795508" w:rsidP="0013084D">
      <w:pPr>
        <w:tabs>
          <w:tab w:val="left" w:pos="6638"/>
        </w:tabs>
        <w:jc w:val="right"/>
        <w:rPr>
          <w:rFonts w:asciiTheme="majorBidi" w:hAnsiTheme="majorBidi" w:cstheme="majorBidi"/>
          <w:sz w:val="24"/>
          <w:szCs w:val="24"/>
        </w:rPr>
      </w:pPr>
    </w:p>
    <w:p w14:paraId="607107B1" w14:textId="77777777" w:rsidR="00795508" w:rsidRPr="00532946" w:rsidRDefault="00795508" w:rsidP="0013084D">
      <w:pPr>
        <w:tabs>
          <w:tab w:val="left" w:pos="6638"/>
        </w:tabs>
        <w:jc w:val="right"/>
        <w:rPr>
          <w:rFonts w:asciiTheme="majorBidi" w:hAnsiTheme="majorBidi" w:cstheme="majorBidi"/>
          <w:sz w:val="24"/>
          <w:szCs w:val="24"/>
          <w:rtl/>
        </w:rPr>
      </w:pPr>
    </w:p>
    <w:p w14:paraId="2B4A7ECA" w14:textId="77777777" w:rsidR="0013084D" w:rsidRPr="00532946" w:rsidRDefault="00000000" w:rsidP="0013084D">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pict w14:anchorId="0FE843C5">
          <v:rect id="_x0000_i1034" style="width:0;height:1.5pt" o:hralign="center" o:hrstd="t" o:hr="t" fillcolor="#a0a0a0" stroked="f"/>
        </w:pict>
      </w:r>
    </w:p>
    <w:p w14:paraId="63EEDABB" w14:textId="77777777" w:rsidR="0013084D" w:rsidRPr="00532946" w:rsidRDefault="0013084D" w:rsidP="0013084D">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t>8. MVP (Minimum Viable Product)</w:t>
      </w:r>
    </w:p>
    <w:p w14:paraId="5D4A1F7C" w14:textId="77777777" w:rsidR="0013084D" w:rsidRPr="00532946" w:rsidRDefault="0013084D" w:rsidP="0013084D">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t xml:space="preserve">The MVP represents the first functional version of </w:t>
      </w:r>
      <w:proofErr w:type="spellStart"/>
      <w:r w:rsidRPr="00532946">
        <w:rPr>
          <w:rFonts w:asciiTheme="majorBidi" w:hAnsiTheme="majorBidi" w:cstheme="majorBidi"/>
          <w:sz w:val="24"/>
          <w:szCs w:val="24"/>
        </w:rPr>
        <w:t>HajjSafe</w:t>
      </w:r>
      <w:proofErr w:type="spellEnd"/>
      <w:r w:rsidRPr="00532946">
        <w:rPr>
          <w:rFonts w:asciiTheme="majorBidi" w:hAnsiTheme="majorBidi" w:cstheme="majorBidi"/>
          <w:sz w:val="24"/>
          <w:szCs w:val="24"/>
        </w:rPr>
        <w:t xml:space="preserve"> AI.</w:t>
      </w:r>
    </w:p>
    <w:p w14:paraId="7FA6B2EE" w14:textId="77777777" w:rsidR="0013084D" w:rsidRPr="00532946" w:rsidRDefault="0013084D" w:rsidP="0013084D">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t>Core Features</w:t>
      </w:r>
    </w:p>
    <w:p w14:paraId="392B6154" w14:textId="77777777" w:rsidR="0013084D" w:rsidRPr="00532946" w:rsidRDefault="0013084D" w:rsidP="00DC38DC">
      <w:pPr>
        <w:numPr>
          <w:ilvl w:val="0"/>
          <w:numId w:val="13"/>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Message input interface</w:t>
      </w:r>
    </w:p>
    <w:p w14:paraId="50419993" w14:textId="77777777" w:rsidR="0013084D" w:rsidRPr="00532946" w:rsidRDefault="0013084D" w:rsidP="00DC38DC">
      <w:pPr>
        <w:numPr>
          <w:ilvl w:val="0"/>
          <w:numId w:val="13"/>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Language detection</w:t>
      </w:r>
    </w:p>
    <w:p w14:paraId="7FAD6FDE" w14:textId="77777777" w:rsidR="0013084D" w:rsidRPr="00532946" w:rsidRDefault="0013084D" w:rsidP="00DC38DC">
      <w:pPr>
        <w:numPr>
          <w:ilvl w:val="0"/>
          <w:numId w:val="13"/>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AI-powered classification</w:t>
      </w:r>
    </w:p>
    <w:p w14:paraId="3BA9A530" w14:textId="77777777" w:rsidR="0013084D" w:rsidRPr="00532946" w:rsidRDefault="0013084D" w:rsidP="00DC38DC">
      <w:pPr>
        <w:numPr>
          <w:ilvl w:val="0"/>
          <w:numId w:val="13"/>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Risk assessment engine</w:t>
      </w:r>
    </w:p>
    <w:p w14:paraId="763300EB" w14:textId="77777777" w:rsidR="0013084D" w:rsidRPr="00532946" w:rsidRDefault="0013084D" w:rsidP="00DC38DC">
      <w:pPr>
        <w:numPr>
          <w:ilvl w:val="0"/>
          <w:numId w:val="13"/>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Decision explanation</w:t>
      </w:r>
    </w:p>
    <w:p w14:paraId="1DB73973" w14:textId="77777777" w:rsidR="0013084D" w:rsidRPr="00532946" w:rsidRDefault="0013084D" w:rsidP="00DC38DC">
      <w:p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Workflow</w:t>
      </w:r>
    </w:p>
    <w:p w14:paraId="1923B0D8" w14:textId="77777777" w:rsidR="0013084D" w:rsidRPr="00532946" w:rsidRDefault="0013084D" w:rsidP="00DC38DC">
      <w:pPr>
        <w:numPr>
          <w:ilvl w:val="0"/>
          <w:numId w:val="14"/>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User enters a message.</w:t>
      </w:r>
    </w:p>
    <w:p w14:paraId="09440D90" w14:textId="77777777" w:rsidR="0013084D" w:rsidRPr="00532946" w:rsidRDefault="0013084D" w:rsidP="00DC38DC">
      <w:pPr>
        <w:numPr>
          <w:ilvl w:val="0"/>
          <w:numId w:val="14"/>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The system preprocesses the text.</w:t>
      </w:r>
    </w:p>
    <w:p w14:paraId="12C8FE8B" w14:textId="77777777" w:rsidR="0013084D" w:rsidRPr="00532946" w:rsidRDefault="0013084D" w:rsidP="00DC38DC">
      <w:pPr>
        <w:numPr>
          <w:ilvl w:val="0"/>
          <w:numId w:val="14"/>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The AI model analyzes the content.</w:t>
      </w:r>
    </w:p>
    <w:p w14:paraId="43D9DAEF" w14:textId="77777777" w:rsidR="0013084D" w:rsidRPr="00532946" w:rsidRDefault="0013084D" w:rsidP="00DC38DC">
      <w:pPr>
        <w:numPr>
          <w:ilvl w:val="0"/>
          <w:numId w:val="14"/>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The risk engine assigns a risk level.</w:t>
      </w:r>
    </w:p>
    <w:p w14:paraId="17B0E4C2" w14:textId="77777777" w:rsidR="0013084D" w:rsidRPr="00532946" w:rsidRDefault="0013084D" w:rsidP="00DC38DC">
      <w:pPr>
        <w:numPr>
          <w:ilvl w:val="0"/>
          <w:numId w:val="14"/>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The result is displayed with an explanation.</w:t>
      </w:r>
    </w:p>
    <w:p w14:paraId="7844A976" w14:textId="77777777" w:rsidR="0013084D" w:rsidRPr="00532946" w:rsidRDefault="0013084D" w:rsidP="0013084D">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t>MVP Screens</w:t>
      </w:r>
    </w:p>
    <w:p w14:paraId="3415710F" w14:textId="1BC9A0F2" w:rsidR="00795508" w:rsidRPr="00532946" w:rsidRDefault="00795508" w:rsidP="0013084D">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tl/>
        </w:rPr>
        <w:drawing>
          <wp:inline distT="0" distB="0" distL="0" distR="0" wp14:anchorId="21303523" wp14:editId="789CCE70">
            <wp:extent cx="5274310" cy="3127375"/>
            <wp:effectExtent l="0" t="0" r="2540" b="0"/>
            <wp:docPr id="129421372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213729" name=""/>
                    <pic:cNvPicPr/>
                  </pic:nvPicPr>
                  <pic:blipFill>
                    <a:blip r:embed="rId12"/>
                    <a:stretch>
                      <a:fillRect/>
                    </a:stretch>
                  </pic:blipFill>
                  <pic:spPr>
                    <a:xfrm>
                      <a:off x="0" y="0"/>
                      <a:ext cx="5274310" cy="3127375"/>
                    </a:xfrm>
                    <a:prstGeom prst="rect">
                      <a:avLst/>
                    </a:prstGeom>
                  </pic:spPr>
                </pic:pic>
              </a:graphicData>
            </a:graphic>
          </wp:inline>
        </w:drawing>
      </w:r>
    </w:p>
    <w:p w14:paraId="46C5140C" w14:textId="77777777" w:rsidR="00795508" w:rsidRPr="00532946" w:rsidRDefault="00795508" w:rsidP="00795508">
      <w:pPr>
        <w:tabs>
          <w:tab w:val="left" w:pos="6638"/>
        </w:tabs>
        <w:jc w:val="right"/>
        <w:rPr>
          <w:rFonts w:asciiTheme="majorBidi" w:hAnsiTheme="majorBidi" w:cstheme="majorBidi"/>
          <w:sz w:val="24"/>
          <w:szCs w:val="24"/>
          <w:rtl/>
        </w:rPr>
      </w:pPr>
    </w:p>
    <w:p w14:paraId="186619E2" w14:textId="77777777" w:rsidR="00795508" w:rsidRPr="00532946" w:rsidRDefault="00795508" w:rsidP="00795508">
      <w:pPr>
        <w:tabs>
          <w:tab w:val="left" w:pos="6638"/>
        </w:tabs>
        <w:jc w:val="right"/>
        <w:rPr>
          <w:rFonts w:asciiTheme="majorBidi" w:hAnsiTheme="majorBidi" w:cstheme="majorBidi"/>
          <w:sz w:val="24"/>
          <w:szCs w:val="24"/>
          <w:rtl/>
        </w:rPr>
      </w:pPr>
    </w:p>
    <w:p w14:paraId="469E9749" w14:textId="74CC3DBF" w:rsidR="0013084D" w:rsidRPr="00532946" w:rsidRDefault="00795508" w:rsidP="00795508">
      <w:pPr>
        <w:tabs>
          <w:tab w:val="left" w:pos="6638"/>
        </w:tabs>
        <w:jc w:val="right"/>
        <w:rPr>
          <w:rFonts w:asciiTheme="majorBidi" w:hAnsiTheme="majorBidi" w:cstheme="majorBidi"/>
          <w:sz w:val="24"/>
          <w:szCs w:val="24"/>
          <w:rtl/>
        </w:rPr>
      </w:pPr>
      <w:r w:rsidRPr="00532946">
        <w:rPr>
          <w:rFonts w:asciiTheme="majorBidi" w:hAnsiTheme="majorBidi" w:cstheme="majorBidi"/>
          <w:sz w:val="24"/>
          <w:szCs w:val="24"/>
          <w:rtl/>
        </w:rPr>
        <w:drawing>
          <wp:inline distT="0" distB="0" distL="0" distR="0" wp14:anchorId="5A69C477" wp14:editId="60432CF1">
            <wp:extent cx="5274310" cy="3060065"/>
            <wp:effectExtent l="0" t="0" r="2540" b="6985"/>
            <wp:docPr id="117549451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94515" name=""/>
                    <pic:cNvPicPr/>
                  </pic:nvPicPr>
                  <pic:blipFill>
                    <a:blip r:embed="rId13"/>
                    <a:stretch>
                      <a:fillRect/>
                    </a:stretch>
                  </pic:blipFill>
                  <pic:spPr>
                    <a:xfrm>
                      <a:off x="0" y="0"/>
                      <a:ext cx="5274310" cy="3060065"/>
                    </a:xfrm>
                    <a:prstGeom prst="rect">
                      <a:avLst/>
                    </a:prstGeom>
                  </pic:spPr>
                </pic:pic>
              </a:graphicData>
            </a:graphic>
          </wp:inline>
        </w:drawing>
      </w:r>
      <w:r w:rsidRPr="00532946">
        <w:rPr>
          <w:rFonts w:asciiTheme="majorBidi" w:hAnsiTheme="majorBidi" w:cstheme="majorBidi"/>
          <w:sz w:val="24"/>
          <w:szCs w:val="24"/>
          <w:rtl/>
        </w:rPr>
        <w:drawing>
          <wp:inline distT="0" distB="0" distL="0" distR="0" wp14:anchorId="095C9A63" wp14:editId="409B8E8C">
            <wp:extent cx="5274310" cy="3070860"/>
            <wp:effectExtent l="0" t="0" r="2540" b="0"/>
            <wp:docPr id="181868116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81162" name=""/>
                    <pic:cNvPicPr/>
                  </pic:nvPicPr>
                  <pic:blipFill>
                    <a:blip r:embed="rId14"/>
                    <a:stretch>
                      <a:fillRect/>
                    </a:stretch>
                  </pic:blipFill>
                  <pic:spPr>
                    <a:xfrm>
                      <a:off x="0" y="0"/>
                      <a:ext cx="5274310" cy="3070860"/>
                    </a:xfrm>
                    <a:prstGeom prst="rect">
                      <a:avLst/>
                    </a:prstGeom>
                  </pic:spPr>
                </pic:pic>
              </a:graphicData>
            </a:graphic>
          </wp:inline>
        </w:drawing>
      </w:r>
      <w:r w:rsidRPr="00532946">
        <w:rPr>
          <w:rFonts w:asciiTheme="majorBidi" w:hAnsiTheme="majorBidi" w:cstheme="majorBidi"/>
          <w:sz w:val="24"/>
          <w:szCs w:val="24"/>
          <w:rtl/>
        </w:rPr>
        <w:t xml:space="preserve"> </w:t>
      </w:r>
    </w:p>
    <w:p w14:paraId="4D1E9A0B" w14:textId="77777777" w:rsidR="0013084D" w:rsidRPr="00532946" w:rsidRDefault="00000000" w:rsidP="0013084D">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pict w14:anchorId="5C7C95E3">
          <v:rect id="_x0000_i1035" style="width:0;height:1.5pt" o:hralign="center" o:hrstd="t" o:hr="t" fillcolor="#a0a0a0" stroked="f"/>
        </w:pict>
      </w:r>
    </w:p>
    <w:p w14:paraId="2A087FA0" w14:textId="77777777" w:rsidR="0013084D" w:rsidRPr="00532946" w:rsidRDefault="0013084D" w:rsidP="0013084D">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t>9. Demo – How It Works</w:t>
      </w:r>
    </w:p>
    <w:p w14:paraId="2314D89F" w14:textId="77777777" w:rsidR="0013084D" w:rsidRPr="00532946" w:rsidRDefault="0013084D" w:rsidP="0013084D">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t>The system follows a simple yet effective workflow.</w:t>
      </w:r>
    </w:p>
    <w:p w14:paraId="71C707C7" w14:textId="77777777" w:rsidR="0013084D" w:rsidRPr="00532946" w:rsidRDefault="0013084D" w:rsidP="0013084D">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t>Step 1</w:t>
      </w:r>
    </w:p>
    <w:p w14:paraId="7B824A16" w14:textId="77777777" w:rsidR="0013084D" w:rsidRPr="00532946" w:rsidRDefault="0013084D" w:rsidP="0013084D">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t>User submits a message.</w:t>
      </w:r>
    </w:p>
    <w:p w14:paraId="5061244E" w14:textId="77777777" w:rsidR="0013084D" w:rsidRPr="00532946" w:rsidRDefault="0013084D" w:rsidP="0013084D">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t>Step 2</w:t>
      </w:r>
    </w:p>
    <w:p w14:paraId="39BA96FC" w14:textId="77777777" w:rsidR="0013084D" w:rsidRPr="00532946" w:rsidRDefault="0013084D" w:rsidP="0013084D">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lastRenderedPageBreak/>
        <w:t>The text is cleaned and preprocessed.</w:t>
      </w:r>
    </w:p>
    <w:p w14:paraId="463F026F" w14:textId="77777777" w:rsidR="0013084D" w:rsidRPr="00532946" w:rsidRDefault="0013084D" w:rsidP="0013084D">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t>Step 3</w:t>
      </w:r>
    </w:p>
    <w:p w14:paraId="7A4D41B3" w14:textId="77777777" w:rsidR="0013084D" w:rsidRPr="00532946" w:rsidRDefault="0013084D" w:rsidP="0013084D">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t>Semantic embeddings are generated.</w:t>
      </w:r>
    </w:p>
    <w:p w14:paraId="00DE6705" w14:textId="77777777" w:rsidR="0013084D" w:rsidRPr="00532946" w:rsidRDefault="0013084D" w:rsidP="0013084D">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t>Step 4</w:t>
      </w:r>
    </w:p>
    <w:p w14:paraId="6F22C903" w14:textId="77777777" w:rsidR="0013084D" w:rsidRPr="00532946" w:rsidRDefault="0013084D" w:rsidP="0013084D">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t>The machine learning model predicts the category.</w:t>
      </w:r>
    </w:p>
    <w:p w14:paraId="248659A6" w14:textId="77777777" w:rsidR="0013084D" w:rsidRPr="00532946" w:rsidRDefault="0013084D" w:rsidP="0013084D">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t>Step 5</w:t>
      </w:r>
    </w:p>
    <w:p w14:paraId="512A075A" w14:textId="77777777" w:rsidR="0013084D" w:rsidRPr="00532946" w:rsidRDefault="0013084D" w:rsidP="0013084D">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t>The risk engine calculates the risk level.</w:t>
      </w:r>
    </w:p>
    <w:p w14:paraId="5468DD90" w14:textId="77777777" w:rsidR="0013084D" w:rsidRPr="00532946" w:rsidRDefault="0013084D" w:rsidP="0013084D">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t>Step 6</w:t>
      </w:r>
    </w:p>
    <w:p w14:paraId="5608BD4B" w14:textId="77777777" w:rsidR="0013084D" w:rsidRPr="00532946" w:rsidRDefault="0013084D" w:rsidP="0013084D">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t>The result and explanation are displayed to the user.</w:t>
      </w:r>
    </w:p>
    <w:p w14:paraId="0D8B1088" w14:textId="77777777" w:rsidR="0013084D" w:rsidRPr="00532946" w:rsidRDefault="00000000" w:rsidP="0013084D">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pict w14:anchorId="328EFD95">
          <v:rect id="_x0000_i1036" style="width:0;height:1.5pt" o:hralign="center" o:hrstd="t" o:hr="t" fillcolor="#a0a0a0" stroked="f"/>
        </w:pict>
      </w:r>
    </w:p>
    <w:p w14:paraId="2B05F7FE" w14:textId="77777777" w:rsidR="0013084D" w:rsidRPr="00532946" w:rsidRDefault="0013084D" w:rsidP="0013084D">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t>10. Business Model Canvas</w:t>
      </w:r>
    </w:p>
    <w:p w14:paraId="1F0782CC" w14:textId="77777777" w:rsidR="0013084D" w:rsidRPr="00532946" w:rsidRDefault="0013084D" w:rsidP="0013084D">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t>Key Partners</w:t>
      </w:r>
    </w:p>
    <w:p w14:paraId="7E31966F" w14:textId="77777777" w:rsidR="0013084D" w:rsidRPr="00532946" w:rsidRDefault="0013084D" w:rsidP="00DC38DC">
      <w:pPr>
        <w:numPr>
          <w:ilvl w:val="0"/>
          <w:numId w:val="15"/>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Ministry of Hajj &amp; Umrah</w:t>
      </w:r>
    </w:p>
    <w:p w14:paraId="4F6527B8" w14:textId="77777777" w:rsidR="0013084D" w:rsidRPr="00532946" w:rsidRDefault="0013084D" w:rsidP="00DC38DC">
      <w:pPr>
        <w:numPr>
          <w:ilvl w:val="0"/>
          <w:numId w:val="15"/>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SDAIA</w:t>
      </w:r>
    </w:p>
    <w:p w14:paraId="76B1A05F" w14:textId="77777777" w:rsidR="0013084D" w:rsidRPr="00532946" w:rsidRDefault="0013084D" w:rsidP="00DC38DC">
      <w:pPr>
        <w:numPr>
          <w:ilvl w:val="0"/>
          <w:numId w:val="15"/>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Cybersecurity Authorities</w:t>
      </w:r>
    </w:p>
    <w:p w14:paraId="1762573F" w14:textId="77777777" w:rsidR="0013084D" w:rsidRPr="00532946" w:rsidRDefault="0013084D" w:rsidP="00DC38DC">
      <w:pPr>
        <w:numPr>
          <w:ilvl w:val="0"/>
          <w:numId w:val="15"/>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Licensed Hajj Providers</w:t>
      </w:r>
    </w:p>
    <w:p w14:paraId="32B9D3BE" w14:textId="77777777" w:rsidR="0013084D" w:rsidRPr="00532946" w:rsidRDefault="0013084D" w:rsidP="0013084D">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t>Key Activities</w:t>
      </w:r>
    </w:p>
    <w:p w14:paraId="1DFD0148" w14:textId="77777777" w:rsidR="0013084D" w:rsidRPr="00532946" w:rsidRDefault="0013084D" w:rsidP="00DC38DC">
      <w:pPr>
        <w:numPr>
          <w:ilvl w:val="0"/>
          <w:numId w:val="16"/>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Fraud Detection</w:t>
      </w:r>
    </w:p>
    <w:p w14:paraId="0E26F828" w14:textId="77777777" w:rsidR="0013084D" w:rsidRPr="00532946" w:rsidRDefault="0013084D" w:rsidP="00DC38DC">
      <w:pPr>
        <w:numPr>
          <w:ilvl w:val="0"/>
          <w:numId w:val="16"/>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Content Monitoring</w:t>
      </w:r>
    </w:p>
    <w:p w14:paraId="080AD793" w14:textId="77777777" w:rsidR="0013084D" w:rsidRPr="00532946" w:rsidRDefault="0013084D" w:rsidP="00DC38DC">
      <w:pPr>
        <w:numPr>
          <w:ilvl w:val="0"/>
          <w:numId w:val="16"/>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Risk Analysis</w:t>
      </w:r>
    </w:p>
    <w:p w14:paraId="22FCC8FE" w14:textId="77777777" w:rsidR="0013084D" w:rsidRPr="00532946" w:rsidRDefault="0013084D" w:rsidP="00DC38DC">
      <w:pPr>
        <w:numPr>
          <w:ilvl w:val="0"/>
          <w:numId w:val="16"/>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AI Model Maintenance</w:t>
      </w:r>
    </w:p>
    <w:p w14:paraId="56B780A7" w14:textId="77777777" w:rsidR="0013084D" w:rsidRPr="00532946" w:rsidRDefault="0013084D" w:rsidP="00DC38DC">
      <w:p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Value Proposition</w:t>
      </w:r>
    </w:p>
    <w:p w14:paraId="58CF7257" w14:textId="77777777" w:rsidR="0013084D" w:rsidRPr="00532946" w:rsidRDefault="0013084D" w:rsidP="00DC38DC">
      <w:p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Protect pilgrims from scams, misinformation, and fraudulent services in real time.</w:t>
      </w:r>
    </w:p>
    <w:p w14:paraId="29624E1F" w14:textId="77777777" w:rsidR="0013084D" w:rsidRPr="00532946" w:rsidRDefault="0013084D" w:rsidP="00DC38DC">
      <w:p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Customer Segments</w:t>
      </w:r>
    </w:p>
    <w:p w14:paraId="3B5BBEEC" w14:textId="77777777" w:rsidR="0013084D" w:rsidRPr="00532946" w:rsidRDefault="0013084D" w:rsidP="00DC38DC">
      <w:pPr>
        <w:numPr>
          <w:ilvl w:val="0"/>
          <w:numId w:val="17"/>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Government Agencies</w:t>
      </w:r>
    </w:p>
    <w:p w14:paraId="49B83E66" w14:textId="77777777" w:rsidR="0013084D" w:rsidRPr="00532946" w:rsidRDefault="0013084D" w:rsidP="00DC38DC">
      <w:pPr>
        <w:numPr>
          <w:ilvl w:val="0"/>
          <w:numId w:val="17"/>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Hajj Service Providers</w:t>
      </w:r>
    </w:p>
    <w:p w14:paraId="3C3EA0A7" w14:textId="77777777" w:rsidR="0013084D" w:rsidRPr="00532946" w:rsidRDefault="0013084D" w:rsidP="00DC38DC">
      <w:pPr>
        <w:numPr>
          <w:ilvl w:val="0"/>
          <w:numId w:val="17"/>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Pilgrims</w:t>
      </w:r>
    </w:p>
    <w:p w14:paraId="49A5F917" w14:textId="77777777" w:rsidR="0013084D" w:rsidRPr="00532946" w:rsidRDefault="0013084D" w:rsidP="00DC38DC">
      <w:pPr>
        <w:numPr>
          <w:ilvl w:val="0"/>
          <w:numId w:val="17"/>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Digital Safety Organizations</w:t>
      </w:r>
    </w:p>
    <w:p w14:paraId="7F51B9B3" w14:textId="77777777" w:rsidR="0013084D" w:rsidRPr="00532946" w:rsidRDefault="0013084D" w:rsidP="00DC38DC">
      <w:p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Revenue Streams</w:t>
      </w:r>
    </w:p>
    <w:p w14:paraId="7D4DF9C4" w14:textId="77777777" w:rsidR="0013084D" w:rsidRPr="00532946" w:rsidRDefault="0013084D" w:rsidP="00DC38DC">
      <w:pPr>
        <w:numPr>
          <w:ilvl w:val="0"/>
          <w:numId w:val="18"/>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lastRenderedPageBreak/>
        <w:t>Government Contracts</w:t>
      </w:r>
    </w:p>
    <w:p w14:paraId="3373CA37" w14:textId="77777777" w:rsidR="0013084D" w:rsidRPr="00532946" w:rsidRDefault="0013084D" w:rsidP="00DC38DC">
      <w:pPr>
        <w:numPr>
          <w:ilvl w:val="0"/>
          <w:numId w:val="18"/>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API Licensing</w:t>
      </w:r>
    </w:p>
    <w:p w14:paraId="7C217D1D" w14:textId="77777777" w:rsidR="0013084D" w:rsidRPr="00532946" w:rsidRDefault="0013084D" w:rsidP="00DC38DC">
      <w:pPr>
        <w:numPr>
          <w:ilvl w:val="0"/>
          <w:numId w:val="18"/>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SaaS Subscriptions</w:t>
      </w:r>
    </w:p>
    <w:p w14:paraId="2BC9B946" w14:textId="77777777" w:rsidR="0013084D" w:rsidRPr="00532946" w:rsidRDefault="0013084D" w:rsidP="00DC38DC">
      <w:pPr>
        <w:numPr>
          <w:ilvl w:val="0"/>
          <w:numId w:val="18"/>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Enterprise Partnerships</w:t>
      </w:r>
    </w:p>
    <w:p w14:paraId="74D57018" w14:textId="77777777" w:rsidR="0013084D" w:rsidRPr="00532946" w:rsidRDefault="00000000" w:rsidP="0013084D">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pict w14:anchorId="32A307FC">
          <v:rect id="_x0000_i1037" style="width:0;height:1.5pt" o:hralign="center" o:hrstd="t" o:hr="t" fillcolor="#a0a0a0" stroked="f"/>
        </w:pict>
      </w:r>
    </w:p>
    <w:p w14:paraId="3B3A355E" w14:textId="77777777" w:rsidR="0013084D" w:rsidRPr="00532946" w:rsidRDefault="0013084D" w:rsidP="0013084D">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t>11. Future Improvements</w:t>
      </w:r>
    </w:p>
    <w:p w14:paraId="431E194F" w14:textId="77777777" w:rsidR="0013084D" w:rsidRPr="00532946" w:rsidRDefault="0013084D" w:rsidP="0013084D">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t>Future development plans include:</w:t>
      </w:r>
    </w:p>
    <w:p w14:paraId="74BDD472" w14:textId="77777777" w:rsidR="0013084D" w:rsidRPr="00532946" w:rsidRDefault="0013084D" w:rsidP="0013084D">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t>Advanced AI Models</w:t>
      </w:r>
    </w:p>
    <w:p w14:paraId="318C1712" w14:textId="77777777" w:rsidR="0013084D" w:rsidRPr="00532946" w:rsidRDefault="0013084D" w:rsidP="00DC38DC">
      <w:pPr>
        <w:numPr>
          <w:ilvl w:val="0"/>
          <w:numId w:val="19"/>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Arabic BERT</w:t>
      </w:r>
    </w:p>
    <w:p w14:paraId="665DD88A" w14:textId="77777777" w:rsidR="0013084D" w:rsidRPr="00532946" w:rsidRDefault="0013084D" w:rsidP="00DC38DC">
      <w:pPr>
        <w:numPr>
          <w:ilvl w:val="0"/>
          <w:numId w:val="19"/>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AraBERT</w:t>
      </w:r>
    </w:p>
    <w:p w14:paraId="39491F84" w14:textId="77777777" w:rsidR="0013084D" w:rsidRPr="00532946" w:rsidRDefault="0013084D" w:rsidP="00DC38DC">
      <w:pPr>
        <w:numPr>
          <w:ilvl w:val="0"/>
          <w:numId w:val="19"/>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Large Language Models (LLMs)</w:t>
      </w:r>
    </w:p>
    <w:p w14:paraId="454AEEAF" w14:textId="77777777" w:rsidR="0013084D" w:rsidRPr="00532946" w:rsidRDefault="0013084D" w:rsidP="00DC38DC">
      <w:p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Platform Expansion</w:t>
      </w:r>
    </w:p>
    <w:p w14:paraId="66B38058" w14:textId="77777777" w:rsidR="0013084D" w:rsidRPr="00532946" w:rsidRDefault="0013084D" w:rsidP="00DC38DC">
      <w:pPr>
        <w:numPr>
          <w:ilvl w:val="0"/>
          <w:numId w:val="20"/>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Mobile Applications</w:t>
      </w:r>
    </w:p>
    <w:p w14:paraId="0F4FA8D5" w14:textId="77777777" w:rsidR="0013084D" w:rsidRPr="00532946" w:rsidRDefault="0013084D" w:rsidP="00DC38DC">
      <w:pPr>
        <w:numPr>
          <w:ilvl w:val="0"/>
          <w:numId w:val="20"/>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Web Dashboard</w:t>
      </w:r>
    </w:p>
    <w:p w14:paraId="7E0CA654" w14:textId="77777777" w:rsidR="0013084D" w:rsidRPr="00532946" w:rsidRDefault="0013084D" w:rsidP="00DC38DC">
      <w:pPr>
        <w:numPr>
          <w:ilvl w:val="0"/>
          <w:numId w:val="20"/>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Real-Time Monitoring System</w:t>
      </w:r>
    </w:p>
    <w:p w14:paraId="4655D223" w14:textId="77777777" w:rsidR="0013084D" w:rsidRPr="00532946" w:rsidRDefault="0013084D" w:rsidP="00DC38DC">
      <w:p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Additional Capabilities</w:t>
      </w:r>
    </w:p>
    <w:p w14:paraId="656B58A9" w14:textId="77777777" w:rsidR="0013084D" w:rsidRPr="00532946" w:rsidRDefault="0013084D" w:rsidP="00DC38DC">
      <w:pPr>
        <w:numPr>
          <w:ilvl w:val="0"/>
          <w:numId w:val="21"/>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Image Analysis</w:t>
      </w:r>
    </w:p>
    <w:p w14:paraId="62354454" w14:textId="77777777" w:rsidR="0013084D" w:rsidRPr="00532946" w:rsidRDefault="0013084D" w:rsidP="00DC38DC">
      <w:pPr>
        <w:numPr>
          <w:ilvl w:val="0"/>
          <w:numId w:val="21"/>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Video Analysis</w:t>
      </w:r>
    </w:p>
    <w:p w14:paraId="308B2ACD" w14:textId="77777777" w:rsidR="0013084D" w:rsidRPr="00532946" w:rsidRDefault="0013084D" w:rsidP="00DC38DC">
      <w:pPr>
        <w:numPr>
          <w:ilvl w:val="0"/>
          <w:numId w:val="21"/>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Voice Scam Detection</w:t>
      </w:r>
    </w:p>
    <w:p w14:paraId="65F5BD9B" w14:textId="77777777" w:rsidR="0013084D" w:rsidRPr="00532946" w:rsidRDefault="0013084D" w:rsidP="00DC38DC">
      <w:pPr>
        <w:numPr>
          <w:ilvl w:val="0"/>
          <w:numId w:val="21"/>
        </w:numPr>
        <w:tabs>
          <w:tab w:val="left" w:pos="6638"/>
        </w:tabs>
        <w:bidi w:val="0"/>
        <w:rPr>
          <w:rFonts w:asciiTheme="majorBidi" w:hAnsiTheme="majorBidi" w:cstheme="majorBidi"/>
          <w:sz w:val="24"/>
          <w:szCs w:val="24"/>
        </w:rPr>
      </w:pPr>
      <w:r w:rsidRPr="00532946">
        <w:rPr>
          <w:rFonts w:asciiTheme="majorBidi" w:hAnsiTheme="majorBidi" w:cstheme="majorBidi"/>
          <w:sz w:val="24"/>
          <w:szCs w:val="24"/>
        </w:rPr>
        <w:t>Social Media Integration</w:t>
      </w:r>
    </w:p>
    <w:p w14:paraId="1F77D9EC" w14:textId="77777777" w:rsidR="0013084D" w:rsidRPr="00532946" w:rsidRDefault="0013084D" w:rsidP="0013084D">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t>These enhancements will increase the system's effectiveness and scalability for future Hajj seasons.</w:t>
      </w:r>
    </w:p>
    <w:p w14:paraId="53EFFAD1" w14:textId="77777777" w:rsidR="0013084D" w:rsidRPr="00532946" w:rsidRDefault="00000000" w:rsidP="0013084D">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pict w14:anchorId="337613A2">
          <v:rect id="_x0000_i1038" style="width:0;height:1.5pt" o:hralign="center" o:hrstd="t" o:hr="t" fillcolor="#a0a0a0" stroked="f"/>
        </w:pict>
      </w:r>
    </w:p>
    <w:p w14:paraId="3875F3BA" w14:textId="77777777" w:rsidR="0013084D" w:rsidRPr="00532946" w:rsidRDefault="0013084D" w:rsidP="0013084D">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t>12. Conclusion</w:t>
      </w:r>
    </w:p>
    <w:p w14:paraId="2013EB35" w14:textId="77777777" w:rsidR="0013084D" w:rsidRPr="00532946" w:rsidRDefault="0013084D" w:rsidP="0013084D">
      <w:pPr>
        <w:tabs>
          <w:tab w:val="left" w:pos="6638"/>
        </w:tabs>
        <w:jc w:val="right"/>
        <w:rPr>
          <w:rFonts w:asciiTheme="majorBidi" w:hAnsiTheme="majorBidi" w:cstheme="majorBidi"/>
          <w:sz w:val="24"/>
          <w:szCs w:val="24"/>
        </w:rPr>
      </w:pPr>
      <w:proofErr w:type="spellStart"/>
      <w:r w:rsidRPr="00532946">
        <w:rPr>
          <w:rFonts w:asciiTheme="majorBidi" w:hAnsiTheme="majorBidi" w:cstheme="majorBidi"/>
          <w:sz w:val="24"/>
          <w:szCs w:val="24"/>
        </w:rPr>
        <w:t>HajjSafe</w:t>
      </w:r>
      <w:proofErr w:type="spellEnd"/>
      <w:r w:rsidRPr="00532946">
        <w:rPr>
          <w:rFonts w:asciiTheme="majorBidi" w:hAnsiTheme="majorBidi" w:cstheme="majorBidi"/>
          <w:sz w:val="24"/>
          <w:szCs w:val="24"/>
        </w:rPr>
        <w:t xml:space="preserve"> AI demonstrates how Artificial Intelligence can be used to improve digital safety during one of the world's largest annual gatherings.</w:t>
      </w:r>
    </w:p>
    <w:p w14:paraId="3733126B" w14:textId="77777777" w:rsidR="0013084D" w:rsidRPr="00532946" w:rsidRDefault="0013084D" w:rsidP="0013084D">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t>By combining multilingual Natural Language Processing, Machine Learning, and risk assessment techniques, the platform successfully identifies scams, misinformation, suspicious links, and unauthorized Hajj services.</w:t>
      </w:r>
    </w:p>
    <w:p w14:paraId="3D565542" w14:textId="77777777" w:rsidR="0013084D" w:rsidRPr="00532946" w:rsidRDefault="0013084D" w:rsidP="0013084D">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lastRenderedPageBreak/>
        <w:t xml:space="preserve">With an accuracy of 92.3% and strong multilingual capabilities, </w:t>
      </w:r>
      <w:proofErr w:type="spellStart"/>
      <w:r w:rsidRPr="00532946">
        <w:rPr>
          <w:rFonts w:asciiTheme="majorBidi" w:hAnsiTheme="majorBidi" w:cstheme="majorBidi"/>
          <w:sz w:val="24"/>
          <w:szCs w:val="24"/>
        </w:rPr>
        <w:t>HajjSafe</w:t>
      </w:r>
      <w:proofErr w:type="spellEnd"/>
      <w:r w:rsidRPr="00532946">
        <w:rPr>
          <w:rFonts w:asciiTheme="majorBidi" w:hAnsiTheme="majorBidi" w:cstheme="majorBidi"/>
          <w:sz w:val="24"/>
          <w:szCs w:val="24"/>
        </w:rPr>
        <w:t xml:space="preserve"> AI has the potential to become a valuable digital safety solution that supports pilgrims, government agencies, and Saudi Arabia's Vision 2030 objectives.</w:t>
      </w:r>
    </w:p>
    <w:p w14:paraId="0E7DDE5B" w14:textId="77777777" w:rsidR="00673C0C" w:rsidRPr="00532946" w:rsidRDefault="00673C0C" w:rsidP="0013084D">
      <w:pPr>
        <w:tabs>
          <w:tab w:val="left" w:pos="6638"/>
        </w:tabs>
        <w:jc w:val="right"/>
        <w:rPr>
          <w:rFonts w:asciiTheme="majorBidi" w:hAnsiTheme="majorBidi" w:cstheme="majorBidi"/>
          <w:sz w:val="24"/>
          <w:szCs w:val="24"/>
          <w:rtl/>
        </w:rPr>
      </w:pPr>
    </w:p>
    <w:p w14:paraId="43A61406" w14:textId="77777777" w:rsidR="00795508" w:rsidRPr="00532946" w:rsidRDefault="00795508" w:rsidP="0013084D">
      <w:pPr>
        <w:tabs>
          <w:tab w:val="left" w:pos="6638"/>
        </w:tabs>
        <w:jc w:val="right"/>
        <w:rPr>
          <w:rFonts w:asciiTheme="majorBidi" w:hAnsiTheme="majorBidi" w:cstheme="majorBidi"/>
          <w:sz w:val="24"/>
          <w:szCs w:val="24"/>
          <w:rtl/>
        </w:rPr>
      </w:pPr>
    </w:p>
    <w:p w14:paraId="1D630043" w14:textId="77777777" w:rsidR="00795508" w:rsidRPr="00532946" w:rsidRDefault="00795508" w:rsidP="0013084D">
      <w:pPr>
        <w:tabs>
          <w:tab w:val="left" w:pos="6638"/>
        </w:tabs>
        <w:jc w:val="right"/>
        <w:rPr>
          <w:rFonts w:asciiTheme="majorBidi" w:hAnsiTheme="majorBidi" w:cstheme="majorBidi"/>
          <w:sz w:val="24"/>
          <w:szCs w:val="24"/>
          <w:rtl/>
        </w:rPr>
      </w:pPr>
    </w:p>
    <w:p w14:paraId="34119C45" w14:textId="47D9EDA0" w:rsidR="0013084D" w:rsidRPr="00532946" w:rsidRDefault="00000000" w:rsidP="0013084D">
      <w:pPr>
        <w:tabs>
          <w:tab w:val="left" w:pos="6638"/>
        </w:tabs>
        <w:jc w:val="right"/>
        <w:rPr>
          <w:rFonts w:asciiTheme="majorBidi" w:hAnsiTheme="majorBidi" w:cstheme="majorBidi"/>
          <w:sz w:val="24"/>
          <w:szCs w:val="24"/>
          <w:rtl/>
        </w:rPr>
      </w:pPr>
      <w:r w:rsidRPr="00532946">
        <w:rPr>
          <w:rFonts w:asciiTheme="majorBidi" w:hAnsiTheme="majorBidi" w:cstheme="majorBidi"/>
          <w:sz w:val="24"/>
          <w:szCs w:val="24"/>
        </w:rPr>
        <w:pict w14:anchorId="53DBF376">
          <v:rect id="_x0000_i1039" style="width:0;height:1.5pt" o:hralign="center" o:bullet="t" o:hrstd="t" o:hr="t" fillcolor="#a0a0a0" stroked="f"/>
        </w:pict>
      </w:r>
    </w:p>
    <w:p w14:paraId="48F383A1" w14:textId="6F9C49A3" w:rsidR="008619AF" w:rsidRPr="00532946" w:rsidRDefault="008619AF" w:rsidP="008619AF">
      <w:pPr>
        <w:tabs>
          <w:tab w:val="left" w:pos="6638"/>
        </w:tabs>
        <w:jc w:val="right"/>
        <w:rPr>
          <w:rFonts w:asciiTheme="majorBidi" w:hAnsiTheme="majorBidi" w:cstheme="majorBidi"/>
          <w:sz w:val="24"/>
          <w:szCs w:val="24"/>
        </w:rPr>
      </w:pPr>
      <w:r w:rsidRPr="00532946">
        <w:rPr>
          <w:rFonts w:asciiTheme="majorBidi" w:hAnsiTheme="majorBidi" w:cstheme="majorBidi"/>
          <w:sz w:val="24"/>
          <w:szCs w:val="24"/>
        </w:rPr>
        <w:t>References:</w:t>
      </w:r>
    </w:p>
    <w:p w14:paraId="7D2DC14F" w14:textId="377A62D5" w:rsidR="00673C0C" w:rsidRPr="00532946" w:rsidRDefault="008619AF" w:rsidP="008619AF">
      <w:pPr>
        <w:tabs>
          <w:tab w:val="left" w:pos="6638"/>
        </w:tabs>
        <w:ind w:left="720"/>
        <w:jc w:val="center"/>
        <w:rPr>
          <w:rFonts w:asciiTheme="majorBidi" w:hAnsiTheme="majorBidi" w:cstheme="majorBidi"/>
          <w:sz w:val="24"/>
          <w:szCs w:val="24"/>
        </w:rPr>
      </w:pPr>
      <w:r w:rsidRPr="00532946">
        <w:rPr>
          <w:rFonts w:asciiTheme="majorBidi" w:hAnsiTheme="majorBidi" w:cstheme="majorBidi"/>
          <w:sz w:val="24"/>
          <w:szCs w:val="24"/>
        </w:rPr>
        <w:t>1.</w:t>
      </w:r>
      <w:r w:rsidR="00673C0C" w:rsidRPr="00532946">
        <w:rPr>
          <w:rFonts w:asciiTheme="majorBidi" w:hAnsiTheme="majorBidi" w:cstheme="majorBidi"/>
          <w:sz w:val="24"/>
          <w:szCs w:val="24"/>
        </w:rPr>
        <w:t xml:space="preserve">Reimers, N., &amp; </w:t>
      </w:r>
      <w:proofErr w:type="spellStart"/>
      <w:r w:rsidR="00673C0C" w:rsidRPr="00532946">
        <w:rPr>
          <w:rFonts w:asciiTheme="majorBidi" w:hAnsiTheme="majorBidi" w:cstheme="majorBidi"/>
          <w:sz w:val="24"/>
          <w:szCs w:val="24"/>
        </w:rPr>
        <w:t>Gurevych</w:t>
      </w:r>
      <w:proofErr w:type="spellEnd"/>
      <w:r w:rsidR="00673C0C" w:rsidRPr="00532946">
        <w:rPr>
          <w:rFonts w:asciiTheme="majorBidi" w:hAnsiTheme="majorBidi" w:cstheme="majorBidi"/>
          <w:sz w:val="24"/>
          <w:szCs w:val="24"/>
        </w:rPr>
        <w:t xml:space="preserve">, I. (2019). </w:t>
      </w:r>
      <w:r w:rsidR="00673C0C" w:rsidRPr="00532946">
        <w:rPr>
          <w:rFonts w:asciiTheme="majorBidi" w:hAnsiTheme="majorBidi" w:cstheme="majorBidi"/>
          <w:i/>
          <w:iCs/>
          <w:sz w:val="24"/>
          <w:szCs w:val="24"/>
        </w:rPr>
        <w:t>Sentence-BERT: Sentence Embeddings using Siamese BERT-Networks</w:t>
      </w:r>
      <w:r w:rsidR="00673C0C" w:rsidRPr="00532946">
        <w:rPr>
          <w:rFonts w:asciiTheme="majorBidi" w:hAnsiTheme="majorBidi" w:cstheme="majorBidi"/>
          <w:sz w:val="24"/>
          <w:szCs w:val="24"/>
        </w:rPr>
        <w:t>. Proceedings of the 2019 Conference on Empirical Methods in Natural Language Processing (EMNLP).</w:t>
      </w:r>
    </w:p>
    <w:p w14:paraId="5F5DE13E" w14:textId="2436397A" w:rsidR="00673C0C" w:rsidRPr="00532946" w:rsidRDefault="008619AF" w:rsidP="008619AF">
      <w:pPr>
        <w:tabs>
          <w:tab w:val="left" w:pos="6638"/>
        </w:tabs>
        <w:ind w:left="720"/>
        <w:jc w:val="center"/>
        <w:rPr>
          <w:rFonts w:asciiTheme="majorBidi" w:hAnsiTheme="majorBidi" w:cstheme="majorBidi"/>
          <w:sz w:val="24"/>
          <w:szCs w:val="24"/>
        </w:rPr>
      </w:pPr>
      <w:r w:rsidRPr="00532946">
        <w:rPr>
          <w:rFonts w:asciiTheme="majorBidi" w:hAnsiTheme="majorBidi" w:cstheme="majorBidi"/>
          <w:sz w:val="24"/>
          <w:szCs w:val="24"/>
        </w:rPr>
        <w:t>2.</w:t>
      </w:r>
      <w:r w:rsidR="00673C0C" w:rsidRPr="00532946">
        <w:rPr>
          <w:rFonts w:asciiTheme="majorBidi" w:hAnsiTheme="majorBidi" w:cstheme="majorBidi"/>
          <w:sz w:val="24"/>
          <w:szCs w:val="24"/>
        </w:rPr>
        <w:t xml:space="preserve">Pedregosa, F., </w:t>
      </w:r>
      <w:proofErr w:type="spellStart"/>
      <w:r w:rsidR="00673C0C" w:rsidRPr="00532946">
        <w:rPr>
          <w:rFonts w:asciiTheme="majorBidi" w:hAnsiTheme="majorBidi" w:cstheme="majorBidi"/>
          <w:sz w:val="24"/>
          <w:szCs w:val="24"/>
        </w:rPr>
        <w:t>Varoquaux</w:t>
      </w:r>
      <w:proofErr w:type="spellEnd"/>
      <w:r w:rsidR="00673C0C" w:rsidRPr="00532946">
        <w:rPr>
          <w:rFonts w:asciiTheme="majorBidi" w:hAnsiTheme="majorBidi" w:cstheme="majorBidi"/>
          <w:sz w:val="24"/>
          <w:szCs w:val="24"/>
        </w:rPr>
        <w:t xml:space="preserve">, G., </w:t>
      </w:r>
      <w:proofErr w:type="spellStart"/>
      <w:r w:rsidR="00673C0C" w:rsidRPr="00532946">
        <w:rPr>
          <w:rFonts w:asciiTheme="majorBidi" w:hAnsiTheme="majorBidi" w:cstheme="majorBidi"/>
          <w:sz w:val="24"/>
          <w:szCs w:val="24"/>
        </w:rPr>
        <w:t>Gramfort</w:t>
      </w:r>
      <w:proofErr w:type="spellEnd"/>
      <w:r w:rsidR="00673C0C" w:rsidRPr="00532946">
        <w:rPr>
          <w:rFonts w:asciiTheme="majorBidi" w:hAnsiTheme="majorBidi" w:cstheme="majorBidi"/>
          <w:sz w:val="24"/>
          <w:szCs w:val="24"/>
        </w:rPr>
        <w:t xml:space="preserve">, A., Michel, V., Thirion, B., Grisel, O., et al. (2011). </w:t>
      </w:r>
      <w:r w:rsidR="00673C0C" w:rsidRPr="00532946">
        <w:rPr>
          <w:rFonts w:asciiTheme="majorBidi" w:hAnsiTheme="majorBidi" w:cstheme="majorBidi"/>
          <w:i/>
          <w:iCs/>
          <w:sz w:val="24"/>
          <w:szCs w:val="24"/>
        </w:rPr>
        <w:t>Scikit-learn: Machine Learning in Python</w:t>
      </w:r>
      <w:r w:rsidR="00673C0C" w:rsidRPr="00532946">
        <w:rPr>
          <w:rFonts w:asciiTheme="majorBidi" w:hAnsiTheme="majorBidi" w:cstheme="majorBidi"/>
          <w:sz w:val="24"/>
          <w:szCs w:val="24"/>
        </w:rPr>
        <w:t>. Journal of Machine Learning Research, 12, 2825–2830.</w:t>
      </w:r>
    </w:p>
    <w:p w14:paraId="2F96F6F1" w14:textId="11D114AC" w:rsidR="00673C0C" w:rsidRPr="00532946" w:rsidRDefault="008619AF" w:rsidP="008619AF">
      <w:pPr>
        <w:tabs>
          <w:tab w:val="left" w:pos="6638"/>
        </w:tabs>
        <w:ind w:left="720"/>
        <w:jc w:val="center"/>
        <w:rPr>
          <w:rFonts w:asciiTheme="majorBidi" w:hAnsiTheme="majorBidi" w:cstheme="majorBidi"/>
          <w:sz w:val="24"/>
          <w:szCs w:val="24"/>
        </w:rPr>
      </w:pPr>
      <w:r w:rsidRPr="00532946">
        <w:rPr>
          <w:rFonts w:asciiTheme="majorBidi" w:hAnsiTheme="majorBidi" w:cstheme="majorBidi"/>
          <w:sz w:val="24"/>
          <w:szCs w:val="24"/>
        </w:rPr>
        <w:t>3.</w:t>
      </w:r>
      <w:r w:rsidR="00673C0C" w:rsidRPr="00532946">
        <w:rPr>
          <w:rFonts w:asciiTheme="majorBidi" w:hAnsiTheme="majorBidi" w:cstheme="majorBidi"/>
          <w:sz w:val="24"/>
          <w:szCs w:val="24"/>
        </w:rPr>
        <w:t xml:space="preserve">McKinney, W. (2010). </w:t>
      </w:r>
      <w:r w:rsidR="00673C0C" w:rsidRPr="00532946">
        <w:rPr>
          <w:rFonts w:asciiTheme="majorBidi" w:hAnsiTheme="majorBidi" w:cstheme="majorBidi"/>
          <w:i/>
          <w:iCs/>
          <w:sz w:val="24"/>
          <w:szCs w:val="24"/>
        </w:rPr>
        <w:t>Data Structures for Statistical Computing in Python</w:t>
      </w:r>
      <w:r w:rsidR="00673C0C" w:rsidRPr="00532946">
        <w:rPr>
          <w:rFonts w:asciiTheme="majorBidi" w:hAnsiTheme="majorBidi" w:cstheme="majorBidi"/>
          <w:sz w:val="24"/>
          <w:szCs w:val="24"/>
        </w:rPr>
        <w:t>. Proceedings of the 9th Python in Science Conference, 51–56.</w:t>
      </w:r>
    </w:p>
    <w:p w14:paraId="4D8C5936" w14:textId="764FF288" w:rsidR="00673C0C" w:rsidRPr="00532946" w:rsidRDefault="008619AF" w:rsidP="008619AF">
      <w:pPr>
        <w:tabs>
          <w:tab w:val="left" w:pos="6638"/>
        </w:tabs>
        <w:ind w:left="720"/>
        <w:jc w:val="center"/>
        <w:rPr>
          <w:rFonts w:asciiTheme="majorBidi" w:hAnsiTheme="majorBidi" w:cstheme="majorBidi"/>
          <w:sz w:val="24"/>
          <w:szCs w:val="24"/>
        </w:rPr>
      </w:pPr>
      <w:r w:rsidRPr="00532946">
        <w:rPr>
          <w:rFonts w:asciiTheme="majorBidi" w:hAnsiTheme="majorBidi" w:cstheme="majorBidi"/>
          <w:sz w:val="24"/>
          <w:szCs w:val="24"/>
        </w:rPr>
        <w:t>4.</w:t>
      </w:r>
      <w:r w:rsidR="00673C0C" w:rsidRPr="00532946">
        <w:rPr>
          <w:rFonts w:asciiTheme="majorBidi" w:hAnsiTheme="majorBidi" w:cstheme="majorBidi"/>
          <w:sz w:val="24"/>
          <w:szCs w:val="24"/>
        </w:rPr>
        <w:t xml:space="preserve">Hunter, J. D. (2007). </w:t>
      </w:r>
      <w:r w:rsidR="00673C0C" w:rsidRPr="00532946">
        <w:rPr>
          <w:rFonts w:asciiTheme="majorBidi" w:hAnsiTheme="majorBidi" w:cstheme="majorBidi"/>
          <w:i/>
          <w:iCs/>
          <w:sz w:val="24"/>
          <w:szCs w:val="24"/>
        </w:rPr>
        <w:t>Matplotlib: A 2D Graphics Environment</w:t>
      </w:r>
      <w:r w:rsidR="00673C0C" w:rsidRPr="00532946">
        <w:rPr>
          <w:rFonts w:asciiTheme="majorBidi" w:hAnsiTheme="majorBidi" w:cstheme="majorBidi"/>
          <w:sz w:val="24"/>
          <w:szCs w:val="24"/>
        </w:rPr>
        <w:t>. Computing in Science &amp; Engineering, 9(3), 90–95.</w:t>
      </w:r>
    </w:p>
    <w:p w14:paraId="7E30E7F6" w14:textId="43FFF912" w:rsidR="0013084D" w:rsidRPr="00532946" w:rsidRDefault="008619AF" w:rsidP="008619AF">
      <w:pPr>
        <w:tabs>
          <w:tab w:val="left" w:pos="6638"/>
        </w:tabs>
        <w:ind w:left="720"/>
        <w:rPr>
          <w:rFonts w:asciiTheme="majorBidi" w:hAnsiTheme="majorBidi" w:cstheme="majorBidi"/>
          <w:sz w:val="24"/>
          <w:szCs w:val="24"/>
        </w:rPr>
      </w:pPr>
      <w:r w:rsidRPr="00532946">
        <w:rPr>
          <w:rFonts w:asciiTheme="majorBidi" w:hAnsiTheme="majorBidi" w:cstheme="majorBidi"/>
          <w:sz w:val="24"/>
          <w:szCs w:val="24"/>
        </w:rPr>
        <w:t>5.</w:t>
      </w:r>
      <w:r w:rsidR="00673C0C" w:rsidRPr="00532946">
        <w:rPr>
          <w:rFonts w:asciiTheme="majorBidi" w:hAnsiTheme="majorBidi" w:cstheme="majorBidi"/>
          <w:sz w:val="24"/>
          <w:szCs w:val="24"/>
        </w:rPr>
        <w:t xml:space="preserve">Vaswani, A., </w:t>
      </w:r>
      <w:proofErr w:type="spellStart"/>
      <w:r w:rsidR="00673C0C" w:rsidRPr="00532946">
        <w:rPr>
          <w:rFonts w:asciiTheme="majorBidi" w:hAnsiTheme="majorBidi" w:cstheme="majorBidi"/>
          <w:sz w:val="24"/>
          <w:szCs w:val="24"/>
        </w:rPr>
        <w:t>Shazeer</w:t>
      </w:r>
      <w:proofErr w:type="spellEnd"/>
      <w:r w:rsidR="00673C0C" w:rsidRPr="00532946">
        <w:rPr>
          <w:rFonts w:asciiTheme="majorBidi" w:hAnsiTheme="majorBidi" w:cstheme="majorBidi"/>
          <w:sz w:val="24"/>
          <w:szCs w:val="24"/>
        </w:rPr>
        <w:t xml:space="preserve">, N., Parmar, N., </w:t>
      </w:r>
      <w:proofErr w:type="spellStart"/>
      <w:r w:rsidR="00673C0C" w:rsidRPr="00532946">
        <w:rPr>
          <w:rFonts w:asciiTheme="majorBidi" w:hAnsiTheme="majorBidi" w:cstheme="majorBidi"/>
          <w:sz w:val="24"/>
          <w:szCs w:val="24"/>
        </w:rPr>
        <w:t>Uszkoreit</w:t>
      </w:r>
      <w:proofErr w:type="spellEnd"/>
      <w:r w:rsidR="00673C0C" w:rsidRPr="00532946">
        <w:rPr>
          <w:rFonts w:asciiTheme="majorBidi" w:hAnsiTheme="majorBidi" w:cstheme="majorBidi"/>
          <w:sz w:val="24"/>
          <w:szCs w:val="24"/>
        </w:rPr>
        <w:t xml:space="preserve">, J., Jones, L., Gomez, A. N., et al. (2017). </w:t>
      </w:r>
      <w:r w:rsidR="00673C0C" w:rsidRPr="00532946">
        <w:rPr>
          <w:rFonts w:asciiTheme="majorBidi" w:hAnsiTheme="majorBidi" w:cstheme="majorBidi"/>
          <w:i/>
          <w:iCs/>
          <w:sz w:val="24"/>
          <w:szCs w:val="24"/>
        </w:rPr>
        <w:t>Attention Is All You Need</w:t>
      </w:r>
      <w:r w:rsidR="00673C0C" w:rsidRPr="00532946">
        <w:rPr>
          <w:rFonts w:asciiTheme="majorBidi" w:hAnsiTheme="majorBidi" w:cstheme="majorBidi"/>
          <w:sz w:val="24"/>
          <w:szCs w:val="24"/>
        </w:rPr>
        <w:t>. Advances in Neural Information Processing Systems (</w:t>
      </w:r>
      <w:proofErr w:type="spellStart"/>
      <w:r w:rsidR="00673C0C" w:rsidRPr="00532946">
        <w:rPr>
          <w:rFonts w:asciiTheme="majorBidi" w:hAnsiTheme="majorBidi" w:cstheme="majorBidi"/>
          <w:sz w:val="24"/>
          <w:szCs w:val="24"/>
        </w:rPr>
        <w:t>NeurIPS</w:t>
      </w:r>
      <w:proofErr w:type="spellEnd"/>
      <w:r w:rsidR="00673C0C" w:rsidRPr="00532946">
        <w:rPr>
          <w:rFonts w:asciiTheme="majorBidi" w:hAnsiTheme="majorBidi" w:cstheme="majorBidi"/>
          <w:sz w:val="24"/>
          <w:szCs w:val="24"/>
        </w:rPr>
        <w:t>)</w:t>
      </w:r>
      <w:r w:rsidRPr="00532946">
        <w:rPr>
          <w:rFonts w:asciiTheme="majorBidi" w:hAnsiTheme="majorBidi" w:cstheme="majorBidi"/>
          <w:sz w:val="24"/>
          <w:szCs w:val="24"/>
        </w:rPr>
        <w:t>.</w:t>
      </w:r>
    </w:p>
    <w:sectPr w:rsidR="0013084D" w:rsidRPr="00532946" w:rsidSect="00BA54E6">
      <w:headerReference w:type="default" r:id="rId15"/>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BADA2" w14:textId="77777777" w:rsidR="00FA6119" w:rsidRDefault="00FA6119" w:rsidP="0013084D">
      <w:pPr>
        <w:spacing w:after="0" w:line="240" w:lineRule="auto"/>
      </w:pPr>
      <w:r>
        <w:separator/>
      </w:r>
    </w:p>
  </w:endnote>
  <w:endnote w:type="continuationSeparator" w:id="0">
    <w:p w14:paraId="037D4640" w14:textId="77777777" w:rsidR="00FA6119" w:rsidRDefault="00FA6119" w:rsidP="001308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7D3D4" w14:textId="77777777" w:rsidR="00FA6119" w:rsidRDefault="00FA6119" w:rsidP="0013084D">
      <w:pPr>
        <w:spacing w:after="0" w:line="240" w:lineRule="auto"/>
      </w:pPr>
      <w:r>
        <w:separator/>
      </w:r>
    </w:p>
  </w:footnote>
  <w:footnote w:type="continuationSeparator" w:id="0">
    <w:p w14:paraId="1C14B64D" w14:textId="77777777" w:rsidR="00FA6119" w:rsidRDefault="00FA6119" w:rsidP="001308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E86EB" w14:textId="3723020A" w:rsidR="0013084D" w:rsidRDefault="00C04FCB" w:rsidP="00C04FCB">
    <w:pPr>
      <w:pStyle w:val="aa"/>
      <w:rPr>
        <w:rtl/>
      </w:rPr>
    </w:pPr>
    <w:r w:rsidRPr="00C04FCB">
      <w:rPr>
        <w:rFonts w:cs="Arial"/>
        <w:noProof/>
        <w:rtl/>
      </w:rPr>
      <w:drawing>
        <wp:inline distT="0" distB="0" distL="0" distR="0" wp14:anchorId="55120B27" wp14:editId="293C92DC">
          <wp:extent cx="1379220" cy="594829"/>
          <wp:effectExtent l="0" t="0" r="0" b="0"/>
          <wp:docPr id="24410563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105637" name=""/>
                  <pic:cNvPicPr/>
                </pic:nvPicPr>
                <pic:blipFill>
                  <a:blip r:embed="rId1"/>
                  <a:stretch>
                    <a:fillRect/>
                  </a:stretch>
                </pic:blipFill>
                <pic:spPr>
                  <a:xfrm>
                    <a:off x="0" y="0"/>
                    <a:ext cx="1387518" cy="598408"/>
                  </a:xfrm>
                  <a:prstGeom prst="rect">
                    <a:avLst/>
                  </a:prstGeom>
                </pic:spPr>
              </pic:pic>
            </a:graphicData>
          </a:graphic>
        </wp:inline>
      </w:drawing>
    </w:r>
  </w:p>
  <w:p w14:paraId="1A78B834" w14:textId="77777777" w:rsidR="0013084D" w:rsidRDefault="0013084D" w:rsidP="0013084D">
    <w:pPr>
      <w:pStyle w:val="aa"/>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086F4C5F"/>
    <w:multiLevelType w:val="multilevel"/>
    <w:tmpl w:val="28AE0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394E41"/>
    <w:multiLevelType w:val="multilevel"/>
    <w:tmpl w:val="BEEC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2369F"/>
    <w:multiLevelType w:val="multilevel"/>
    <w:tmpl w:val="6AA8286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FB050A"/>
    <w:multiLevelType w:val="multilevel"/>
    <w:tmpl w:val="E7183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8023A"/>
    <w:multiLevelType w:val="multilevel"/>
    <w:tmpl w:val="4F9A5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643995"/>
    <w:multiLevelType w:val="multilevel"/>
    <w:tmpl w:val="73783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C96006"/>
    <w:multiLevelType w:val="multilevel"/>
    <w:tmpl w:val="046E28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F7280A"/>
    <w:multiLevelType w:val="multilevel"/>
    <w:tmpl w:val="81CE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BF72A2"/>
    <w:multiLevelType w:val="multilevel"/>
    <w:tmpl w:val="E51CF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374E24"/>
    <w:multiLevelType w:val="multilevel"/>
    <w:tmpl w:val="09CE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1A7C4B"/>
    <w:multiLevelType w:val="multilevel"/>
    <w:tmpl w:val="264E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2F3E18"/>
    <w:multiLevelType w:val="multilevel"/>
    <w:tmpl w:val="E522CAB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5F474F"/>
    <w:multiLevelType w:val="multilevel"/>
    <w:tmpl w:val="D6EE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C3447D"/>
    <w:multiLevelType w:val="multilevel"/>
    <w:tmpl w:val="6D9E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D407DB"/>
    <w:multiLevelType w:val="multilevel"/>
    <w:tmpl w:val="3178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B21856"/>
    <w:multiLevelType w:val="multilevel"/>
    <w:tmpl w:val="7F7C5950"/>
    <w:lvl w:ilvl="0">
      <w:start w:val="2"/>
      <w:numFmt w:val="decimal"/>
      <w:lvlText w:val="%1."/>
      <w:lvlJc w:val="left"/>
      <w:pPr>
        <w:tabs>
          <w:tab w:val="num" w:pos="785"/>
        </w:tabs>
        <w:ind w:left="785" w:hanging="360"/>
      </w:pPr>
    </w:lvl>
    <w:lvl w:ilvl="1" w:tentative="1">
      <w:start w:val="1"/>
      <w:numFmt w:val="decimal"/>
      <w:lvlText w:val="%2."/>
      <w:lvlJc w:val="left"/>
      <w:pPr>
        <w:tabs>
          <w:tab w:val="num" w:pos="1505"/>
        </w:tabs>
        <w:ind w:left="1505" w:hanging="360"/>
      </w:p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16" w15:restartNumberingAfterBreak="0">
    <w:nsid w:val="3CDE50CF"/>
    <w:multiLevelType w:val="multilevel"/>
    <w:tmpl w:val="DB78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71060C"/>
    <w:multiLevelType w:val="multilevel"/>
    <w:tmpl w:val="7A883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9B4F27"/>
    <w:multiLevelType w:val="multilevel"/>
    <w:tmpl w:val="8C18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5D75A8"/>
    <w:multiLevelType w:val="multilevel"/>
    <w:tmpl w:val="F65E2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315CE0"/>
    <w:multiLevelType w:val="multilevel"/>
    <w:tmpl w:val="938E2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3328B2"/>
    <w:multiLevelType w:val="multilevel"/>
    <w:tmpl w:val="D1F2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D07F51"/>
    <w:multiLevelType w:val="multilevel"/>
    <w:tmpl w:val="2C48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CC69E0"/>
    <w:multiLevelType w:val="multilevel"/>
    <w:tmpl w:val="1F9AD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C3615A"/>
    <w:multiLevelType w:val="multilevel"/>
    <w:tmpl w:val="20CA618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352F22"/>
    <w:multiLevelType w:val="multilevel"/>
    <w:tmpl w:val="D164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B567DF"/>
    <w:multiLevelType w:val="multilevel"/>
    <w:tmpl w:val="2E4C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EB0E9F"/>
    <w:multiLevelType w:val="multilevel"/>
    <w:tmpl w:val="5094C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4FE77E0"/>
    <w:multiLevelType w:val="multilevel"/>
    <w:tmpl w:val="3BAA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2B34B9"/>
    <w:multiLevelType w:val="multilevel"/>
    <w:tmpl w:val="A38EE99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846672A"/>
    <w:multiLevelType w:val="multilevel"/>
    <w:tmpl w:val="F998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3837336">
    <w:abstractNumId w:val="26"/>
  </w:num>
  <w:num w:numId="2" w16cid:durableId="2094279451">
    <w:abstractNumId w:val="17"/>
  </w:num>
  <w:num w:numId="3" w16cid:durableId="670723156">
    <w:abstractNumId w:val="20"/>
  </w:num>
  <w:num w:numId="4" w16cid:durableId="1112826805">
    <w:abstractNumId w:val="7"/>
  </w:num>
  <w:num w:numId="5" w16cid:durableId="1195776603">
    <w:abstractNumId w:val="25"/>
  </w:num>
  <w:num w:numId="6" w16cid:durableId="1888761891">
    <w:abstractNumId w:val="21"/>
  </w:num>
  <w:num w:numId="7" w16cid:durableId="1638991141">
    <w:abstractNumId w:val="22"/>
  </w:num>
  <w:num w:numId="8" w16cid:durableId="2067793584">
    <w:abstractNumId w:val="12"/>
  </w:num>
  <w:num w:numId="9" w16cid:durableId="817041782">
    <w:abstractNumId w:val="16"/>
  </w:num>
  <w:num w:numId="10" w16cid:durableId="52507870">
    <w:abstractNumId w:val="1"/>
  </w:num>
  <w:num w:numId="11" w16cid:durableId="1579053277">
    <w:abstractNumId w:val="28"/>
  </w:num>
  <w:num w:numId="12" w16cid:durableId="467670233">
    <w:abstractNumId w:val="10"/>
  </w:num>
  <w:num w:numId="13" w16cid:durableId="731346616">
    <w:abstractNumId w:val="23"/>
  </w:num>
  <w:num w:numId="14" w16cid:durableId="1698847593">
    <w:abstractNumId w:val="19"/>
  </w:num>
  <w:num w:numId="15" w16cid:durableId="1165244159">
    <w:abstractNumId w:val="14"/>
  </w:num>
  <w:num w:numId="16" w16cid:durableId="58945453">
    <w:abstractNumId w:val="4"/>
  </w:num>
  <w:num w:numId="17" w16cid:durableId="1015112246">
    <w:abstractNumId w:val="9"/>
  </w:num>
  <w:num w:numId="18" w16cid:durableId="1706053442">
    <w:abstractNumId w:val="3"/>
  </w:num>
  <w:num w:numId="19" w16cid:durableId="1511530474">
    <w:abstractNumId w:val="18"/>
  </w:num>
  <w:num w:numId="20" w16cid:durableId="2007172669">
    <w:abstractNumId w:val="13"/>
  </w:num>
  <w:num w:numId="21" w16cid:durableId="249582467">
    <w:abstractNumId w:val="30"/>
  </w:num>
  <w:num w:numId="22" w16cid:durableId="1279949674">
    <w:abstractNumId w:val="5"/>
  </w:num>
  <w:num w:numId="23" w16cid:durableId="1282492615">
    <w:abstractNumId w:val="27"/>
  </w:num>
  <w:num w:numId="24" w16cid:durableId="1959070313">
    <w:abstractNumId w:val="15"/>
  </w:num>
  <w:num w:numId="25" w16cid:durableId="1882202950">
    <w:abstractNumId w:val="6"/>
  </w:num>
  <w:num w:numId="26" w16cid:durableId="13965213">
    <w:abstractNumId w:val="24"/>
  </w:num>
  <w:num w:numId="27" w16cid:durableId="1710062546">
    <w:abstractNumId w:val="11"/>
  </w:num>
  <w:num w:numId="28" w16cid:durableId="777020819">
    <w:abstractNumId w:val="2"/>
  </w:num>
  <w:num w:numId="29" w16cid:durableId="498158367">
    <w:abstractNumId w:val="29"/>
  </w:num>
  <w:num w:numId="30" w16cid:durableId="1939023402">
    <w:abstractNumId w:val="8"/>
  </w:num>
  <w:num w:numId="31" w16cid:durableId="1574392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84D"/>
    <w:rsid w:val="0006724D"/>
    <w:rsid w:val="0013084D"/>
    <w:rsid w:val="0018785C"/>
    <w:rsid w:val="001E2D4D"/>
    <w:rsid w:val="002A42D0"/>
    <w:rsid w:val="003622CA"/>
    <w:rsid w:val="003E3744"/>
    <w:rsid w:val="0041702C"/>
    <w:rsid w:val="0046576D"/>
    <w:rsid w:val="00532946"/>
    <w:rsid w:val="00601DA8"/>
    <w:rsid w:val="00673C0C"/>
    <w:rsid w:val="006D39FE"/>
    <w:rsid w:val="00795508"/>
    <w:rsid w:val="00804A32"/>
    <w:rsid w:val="0084539F"/>
    <w:rsid w:val="008619AF"/>
    <w:rsid w:val="008D4B2A"/>
    <w:rsid w:val="00B05FE6"/>
    <w:rsid w:val="00BA54E6"/>
    <w:rsid w:val="00BB0B29"/>
    <w:rsid w:val="00C04FCB"/>
    <w:rsid w:val="00D35BC9"/>
    <w:rsid w:val="00DC38DC"/>
    <w:rsid w:val="00DD1F8D"/>
    <w:rsid w:val="00F73418"/>
    <w:rsid w:val="00FA61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0467BF"/>
  <w15:chartTrackingRefBased/>
  <w15:docId w15:val="{B1255628-816C-4F40-944C-FC6EB1D20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B0B29"/>
    <w:pPr>
      <w:bidi/>
    </w:pPr>
  </w:style>
  <w:style w:type="paragraph" w:styleId="1">
    <w:name w:val="heading 1"/>
    <w:basedOn w:val="a"/>
    <w:next w:val="a"/>
    <w:link w:val="1Char"/>
    <w:uiPriority w:val="9"/>
    <w:qFormat/>
    <w:rsid w:val="001308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1308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13084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13084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13084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13084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13084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13084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13084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13084D"/>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13084D"/>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13084D"/>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13084D"/>
    <w:rPr>
      <w:rFonts w:eastAsiaTheme="majorEastAsia" w:cstheme="majorBidi"/>
      <w:i/>
      <w:iCs/>
      <w:color w:val="0F4761" w:themeColor="accent1" w:themeShade="BF"/>
    </w:rPr>
  </w:style>
  <w:style w:type="character" w:customStyle="1" w:styleId="5Char">
    <w:name w:val="عنوان 5 Char"/>
    <w:basedOn w:val="a0"/>
    <w:link w:val="5"/>
    <w:uiPriority w:val="9"/>
    <w:semiHidden/>
    <w:rsid w:val="0013084D"/>
    <w:rPr>
      <w:rFonts w:eastAsiaTheme="majorEastAsia" w:cstheme="majorBidi"/>
      <w:color w:val="0F4761" w:themeColor="accent1" w:themeShade="BF"/>
    </w:rPr>
  </w:style>
  <w:style w:type="character" w:customStyle="1" w:styleId="6Char">
    <w:name w:val="عنوان 6 Char"/>
    <w:basedOn w:val="a0"/>
    <w:link w:val="6"/>
    <w:uiPriority w:val="9"/>
    <w:semiHidden/>
    <w:rsid w:val="0013084D"/>
    <w:rPr>
      <w:rFonts w:eastAsiaTheme="majorEastAsia" w:cstheme="majorBidi"/>
      <w:i/>
      <w:iCs/>
      <w:color w:val="595959" w:themeColor="text1" w:themeTint="A6"/>
    </w:rPr>
  </w:style>
  <w:style w:type="character" w:customStyle="1" w:styleId="7Char">
    <w:name w:val="عنوان 7 Char"/>
    <w:basedOn w:val="a0"/>
    <w:link w:val="7"/>
    <w:uiPriority w:val="9"/>
    <w:semiHidden/>
    <w:rsid w:val="0013084D"/>
    <w:rPr>
      <w:rFonts w:eastAsiaTheme="majorEastAsia" w:cstheme="majorBidi"/>
      <w:color w:val="595959" w:themeColor="text1" w:themeTint="A6"/>
    </w:rPr>
  </w:style>
  <w:style w:type="character" w:customStyle="1" w:styleId="8Char">
    <w:name w:val="عنوان 8 Char"/>
    <w:basedOn w:val="a0"/>
    <w:link w:val="8"/>
    <w:uiPriority w:val="9"/>
    <w:semiHidden/>
    <w:rsid w:val="0013084D"/>
    <w:rPr>
      <w:rFonts w:eastAsiaTheme="majorEastAsia" w:cstheme="majorBidi"/>
      <w:i/>
      <w:iCs/>
      <w:color w:val="272727" w:themeColor="text1" w:themeTint="D8"/>
    </w:rPr>
  </w:style>
  <w:style w:type="character" w:customStyle="1" w:styleId="9Char">
    <w:name w:val="عنوان 9 Char"/>
    <w:basedOn w:val="a0"/>
    <w:link w:val="9"/>
    <w:uiPriority w:val="9"/>
    <w:semiHidden/>
    <w:rsid w:val="0013084D"/>
    <w:rPr>
      <w:rFonts w:eastAsiaTheme="majorEastAsia" w:cstheme="majorBidi"/>
      <w:color w:val="272727" w:themeColor="text1" w:themeTint="D8"/>
    </w:rPr>
  </w:style>
  <w:style w:type="paragraph" w:styleId="a3">
    <w:name w:val="Title"/>
    <w:basedOn w:val="a"/>
    <w:next w:val="a"/>
    <w:link w:val="Char"/>
    <w:uiPriority w:val="10"/>
    <w:qFormat/>
    <w:rsid w:val="001308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13084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3084D"/>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13084D"/>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13084D"/>
    <w:pPr>
      <w:spacing w:before="160"/>
      <w:jc w:val="center"/>
    </w:pPr>
    <w:rPr>
      <w:i/>
      <w:iCs/>
      <w:color w:val="404040" w:themeColor="text1" w:themeTint="BF"/>
    </w:rPr>
  </w:style>
  <w:style w:type="character" w:customStyle="1" w:styleId="Char1">
    <w:name w:val="اقتباس Char"/>
    <w:basedOn w:val="a0"/>
    <w:link w:val="a5"/>
    <w:uiPriority w:val="29"/>
    <w:rsid w:val="0013084D"/>
    <w:rPr>
      <w:i/>
      <w:iCs/>
      <w:color w:val="404040" w:themeColor="text1" w:themeTint="BF"/>
    </w:rPr>
  </w:style>
  <w:style w:type="paragraph" w:styleId="a6">
    <w:name w:val="List Paragraph"/>
    <w:basedOn w:val="a"/>
    <w:uiPriority w:val="34"/>
    <w:qFormat/>
    <w:rsid w:val="0013084D"/>
    <w:pPr>
      <w:ind w:left="720"/>
      <w:contextualSpacing/>
    </w:pPr>
  </w:style>
  <w:style w:type="character" w:styleId="a7">
    <w:name w:val="Intense Emphasis"/>
    <w:basedOn w:val="a0"/>
    <w:uiPriority w:val="21"/>
    <w:qFormat/>
    <w:rsid w:val="0013084D"/>
    <w:rPr>
      <w:i/>
      <w:iCs/>
      <w:color w:val="0F4761" w:themeColor="accent1" w:themeShade="BF"/>
    </w:rPr>
  </w:style>
  <w:style w:type="paragraph" w:styleId="a8">
    <w:name w:val="Intense Quote"/>
    <w:basedOn w:val="a"/>
    <w:next w:val="a"/>
    <w:link w:val="Char2"/>
    <w:uiPriority w:val="30"/>
    <w:qFormat/>
    <w:rsid w:val="001308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13084D"/>
    <w:rPr>
      <w:i/>
      <w:iCs/>
      <w:color w:val="0F4761" w:themeColor="accent1" w:themeShade="BF"/>
    </w:rPr>
  </w:style>
  <w:style w:type="character" w:styleId="a9">
    <w:name w:val="Intense Reference"/>
    <w:basedOn w:val="a0"/>
    <w:uiPriority w:val="32"/>
    <w:qFormat/>
    <w:rsid w:val="0013084D"/>
    <w:rPr>
      <w:b/>
      <w:bCs/>
      <w:smallCaps/>
      <w:color w:val="0F4761" w:themeColor="accent1" w:themeShade="BF"/>
      <w:spacing w:val="5"/>
    </w:rPr>
  </w:style>
  <w:style w:type="paragraph" w:styleId="aa">
    <w:name w:val="header"/>
    <w:basedOn w:val="a"/>
    <w:link w:val="Char3"/>
    <w:uiPriority w:val="99"/>
    <w:unhideWhenUsed/>
    <w:rsid w:val="0013084D"/>
    <w:pPr>
      <w:tabs>
        <w:tab w:val="center" w:pos="4320"/>
        <w:tab w:val="right" w:pos="8640"/>
      </w:tabs>
      <w:spacing w:after="0" w:line="240" w:lineRule="auto"/>
    </w:pPr>
  </w:style>
  <w:style w:type="character" w:customStyle="1" w:styleId="Char3">
    <w:name w:val="رأس الصفحة Char"/>
    <w:basedOn w:val="a0"/>
    <w:link w:val="aa"/>
    <w:uiPriority w:val="99"/>
    <w:rsid w:val="0013084D"/>
  </w:style>
  <w:style w:type="paragraph" w:styleId="ab">
    <w:name w:val="footer"/>
    <w:basedOn w:val="a"/>
    <w:link w:val="Char4"/>
    <w:uiPriority w:val="99"/>
    <w:unhideWhenUsed/>
    <w:rsid w:val="0013084D"/>
    <w:pPr>
      <w:tabs>
        <w:tab w:val="center" w:pos="4320"/>
        <w:tab w:val="right" w:pos="8640"/>
      </w:tabs>
      <w:spacing w:after="0" w:line="240" w:lineRule="auto"/>
    </w:pPr>
  </w:style>
  <w:style w:type="character" w:customStyle="1" w:styleId="Char4">
    <w:name w:val="تذييل الصفحة Char"/>
    <w:basedOn w:val="a0"/>
    <w:link w:val="ab"/>
    <w:uiPriority w:val="99"/>
    <w:rsid w:val="0013084D"/>
  </w:style>
  <w:style w:type="paragraph" w:styleId="ac">
    <w:name w:val="Normal (Web)"/>
    <w:basedOn w:val="a"/>
    <w:uiPriority w:val="99"/>
    <w:unhideWhenUsed/>
    <w:rsid w:val="0006724D"/>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13</Pages>
  <Words>1498</Words>
  <Characters>8543</Characters>
  <Application>Microsoft Office Word</Application>
  <DocSecurity>0</DocSecurity>
  <Lines>71</Lines>
  <Paragraphs>20</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10021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rakan alshammri</dc:creator>
  <cp:keywords/>
  <dc:description/>
  <cp:lastModifiedBy>ALJOHANI,W. WASAN</cp:lastModifiedBy>
  <cp:revision>2</cp:revision>
  <cp:lastPrinted>2026-06-20T02:59:00Z</cp:lastPrinted>
  <dcterms:created xsi:type="dcterms:W3CDTF">2026-06-20T03:00:00Z</dcterms:created>
  <dcterms:modified xsi:type="dcterms:W3CDTF">2026-06-20T03:00:00Z</dcterms:modified>
</cp:coreProperties>
</file>