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40F6" w14:textId="77777777" w:rsidR="0051288D" w:rsidRDefault="0051288D" w:rsidP="0051288D">
      <w:pPr>
        <w:spacing w:before="120" w:after="120"/>
        <w:jc w:val="center"/>
        <w:rPr>
          <w:rFonts w:eastAsiaTheme="minorEastAsia"/>
          <w:b/>
          <w:bCs/>
          <w:sz w:val="36"/>
          <w:szCs w:val="36"/>
        </w:rPr>
      </w:pPr>
      <w:r>
        <w:rPr>
          <w:rFonts w:hint="eastAsia"/>
          <w:b/>
          <w:sz w:val="36"/>
          <w:lang w:eastAsia="zh-CN"/>
        </w:rPr>
        <w:t>STATS</w:t>
      </w:r>
      <w:r>
        <w:rPr>
          <w:b/>
          <w:sz w:val="36"/>
          <w:lang w:eastAsia="zh-CN"/>
        </w:rPr>
        <w:t xml:space="preserve"> 402 </w:t>
      </w:r>
      <w:r w:rsidRPr="00744D70">
        <w:rPr>
          <w:b/>
          <w:sz w:val="36"/>
          <w:lang w:eastAsia="zh-CN"/>
        </w:rPr>
        <w:t>-</w:t>
      </w:r>
      <w:r>
        <w:rPr>
          <w:b/>
          <w:sz w:val="36"/>
          <w:lang w:eastAsia="zh-CN"/>
        </w:rPr>
        <w:t xml:space="preserve"> </w:t>
      </w:r>
      <w:r w:rsidRPr="002308F5">
        <w:rPr>
          <w:rFonts w:eastAsiaTheme="minorEastAsia"/>
          <w:b/>
          <w:bCs/>
          <w:sz w:val="36"/>
          <w:szCs w:val="36"/>
        </w:rPr>
        <w:t>Interdisciplinary Data Analysis</w:t>
      </w:r>
    </w:p>
    <w:p w14:paraId="75B0EBAA" w14:textId="77777777" w:rsidR="0051288D" w:rsidRPr="007604B4" w:rsidRDefault="0051288D" w:rsidP="0051288D">
      <w:pPr>
        <w:spacing w:before="120" w:after="120"/>
        <w:jc w:val="center"/>
        <w:rPr>
          <w:rFonts w:eastAsiaTheme="minorEastAsia"/>
          <w:b/>
          <w:bCs/>
          <w:sz w:val="36"/>
          <w:szCs w:val="36"/>
        </w:rPr>
      </w:pPr>
      <w:r>
        <w:rPr>
          <w:rFonts w:ascii="宋体" w:hAnsi="宋体" w:hint="eastAsia"/>
          <w:b/>
          <w:bCs/>
          <w:sz w:val="36"/>
          <w:szCs w:val="36"/>
          <w:lang w:eastAsia="zh-CN"/>
        </w:rPr>
        <w:t>&lt;</w:t>
      </w:r>
      <w:r>
        <w:rPr>
          <w:rFonts w:eastAsiaTheme="minorEastAsia"/>
          <w:b/>
          <w:bCs/>
          <w:sz w:val="36"/>
          <w:szCs w:val="36"/>
        </w:rPr>
        <w:t>Project Title&gt;</w:t>
      </w:r>
    </w:p>
    <w:p w14:paraId="1F4DD1D8" w14:textId="365E8053" w:rsidR="0051288D" w:rsidRPr="007D1862" w:rsidRDefault="0051288D" w:rsidP="0051288D">
      <w:pPr>
        <w:pStyle w:val="a6"/>
        <w:rPr>
          <w:sz w:val="32"/>
          <w:szCs w:val="32"/>
          <w:lang w:eastAsia="zh-CN"/>
        </w:rPr>
      </w:pPr>
      <w:r>
        <w:rPr>
          <w:sz w:val="32"/>
          <w:szCs w:val="32"/>
          <w:lang w:eastAsia="zh-CN"/>
        </w:rPr>
        <w:t>Mile</w:t>
      </w:r>
      <w:r>
        <w:rPr>
          <w:rFonts w:hint="eastAsia"/>
          <w:sz w:val="32"/>
          <w:szCs w:val="32"/>
          <w:lang w:eastAsia="zh-CN"/>
        </w:rPr>
        <w:t>st</w:t>
      </w:r>
      <w:r>
        <w:rPr>
          <w:sz w:val="32"/>
          <w:szCs w:val="32"/>
          <w:lang w:eastAsia="zh-CN"/>
        </w:rPr>
        <w:t xml:space="preserve">one Report: Stage </w:t>
      </w:r>
      <w:r w:rsidR="008C1B62">
        <w:rPr>
          <w:sz w:val="32"/>
          <w:szCs w:val="32"/>
          <w:lang w:eastAsia="zh-CN"/>
        </w:rPr>
        <w:t>2</w:t>
      </w:r>
    </w:p>
    <w:p w14:paraId="07781354" w14:textId="77777777" w:rsidR="0051288D" w:rsidRDefault="0051288D" w:rsidP="0051288D">
      <w:pPr>
        <w:jc w:val="center"/>
      </w:pPr>
    </w:p>
    <w:p w14:paraId="248A3869" w14:textId="77777777" w:rsidR="0051288D" w:rsidRDefault="0051288D" w:rsidP="0051288D">
      <w:pPr>
        <w:jc w:val="center"/>
        <w:sectPr w:rsidR="0051288D">
          <w:footerReference w:type="even" r:id="rId7"/>
          <w:footerReference w:type="default" r:id="rId8"/>
          <w:pgSz w:w="12240" w:h="15840" w:code="1"/>
          <w:pgMar w:top="1440" w:right="720" w:bottom="1440" w:left="720" w:header="288" w:footer="144" w:gutter="0"/>
          <w:cols w:space="720"/>
        </w:sectPr>
      </w:pPr>
    </w:p>
    <w:p w14:paraId="65A2E524" w14:textId="4A9E1CDF" w:rsidR="0051288D" w:rsidRDefault="0051288D" w:rsidP="0051288D">
      <w:pPr>
        <w:jc w:val="center"/>
        <w:rPr>
          <w:b/>
        </w:rPr>
      </w:pPr>
      <w:r>
        <w:rPr>
          <w:b/>
        </w:rPr>
        <w:t>&lt;</w:t>
      </w:r>
      <w:r w:rsidR="00F4793B" w:rsidRPr="00F4793B">
        <w:rPr>
          <w:b/>
          <w:bCs/>
          <w:color w:val="000000"/>
          <w:sz w:val="22"/>
          <w:szCs w:val="22"/>
        </w:rPr>
        <w:t xml:space="preserve"> </w:t>
      </w:r>
      <w:r w:rsidR="00F4793B">
        <w:rPr>
          <w:b/>
          <w:bCs/>
          <w:color w:val="000000"/>
          <w:sz w:val="22"/>
          <w:szCs w:val="22"/>
        </w:rPr>
        <w:t xml:space="preserve">lian zeng, yechen wang, zehcen yuan </w:t>
      </w:r>
      <w:r>
        <w:rPr>
          <w:b/>
        </w:rPr>
        <w:t>&gt;</w:t>
      </w:r>
    </w:p>
    <w:p w14:paraId="353D7D7B" w14:textId="3B8F425A" w:rsidR="0051288D" w:rsidRDefault="0051288D" w:rsidP="0051288D">
      <w:pPr>
        <w:jc w:val="center"/>
        <w:rPr>
          <w:rFonts w:eastAsia="@???"/>
          <w:b/>
          <w:lang w:eastAsia="zh-CN"/>
        </w:rPr>
      </w:pPr>
      <w:r>
        <w:rPr>
          <w:rFonts w:eastAsia="@???"/>
          <w:b/>
          <w:lang w:eastAsia="zh-CN"/>
        </w:rPr>
        <w:t>&lt;</w:t>
      </w:r>
      <w:r w:rsidR="00F4793B" w:rsidRPr="00F4793B">
        <w:rPr>
          <w:rFonts w:ascii="Arial" w:hAnsi="Arial" w:cs="Arial"/>
          <w:b/>
          <w:bCs/>
          <w:color w:val="000000"/>
          <w:sz w:val="22"/>
          <w:szCs w:val="22"/>
        </w:rPr>
        <w:t xml:space="preserve"> </w:t>
      </w:r>
      <w:r w:rsidR="00F4793B">
        <w:rPr>
          <w:rFonts w:ascii="Arial" w:hAnsi="Arial" w:cs="Arial"/>
          <w:b/>
          <w:bCs/>
          <w:color w:val="000000"/>
          <w:sz w:val="22"/>
          <w:szCs w:val="22"/>
        </w:rPr>
        <w:t> </w:t>
      </w:r>
      <w:hyperlink r:id="rId9" w:history="1">
        <w:r w:rsidR="00F4793B">
          <w:rPr>
            <w:rStyle w:val="ae"/>
            <w:b/>
            <w:bCs/>
            <w:color w:val="1155CC"/>
            <w:sz w:val="22"/>
            <w:szCs w:val="22"/>
          </w:rPr>
          <w:t>lz166@duke.edu</w:t>
        </w:r>
      </w:hyperlink>
      <w:r w:rsidR="00F4793B">
        <w:rPr>
          <w:b/>
          <w:bCs/>
          <w:color w:val="000000"/>
          <w:sz w:val="22"/>
          <w:szCs w:val="22"/>
        </w:rPr>
        <w:t xml:space="preserve">, </w:t>
      </w:r>
      <w:hyperlink r:id="rId10" w:history="1">
        <w:r w:rsidR="00F4793B">
          <w:rPr>
            <w:rStyle w:val="ae"/>
            <w:b/>
            <w:bCs/>
            <w:color w:val="1155CC"/>
            <w:sz w:val="22"/>
            <w:szCs w:val="22"/>
          </w:rPr>
          <w:t>yechen.wang@dukekunshan.edu.cn</w:t>
        </w:r>
      </w:hyperlink>
      <w:r w:rsidR="00F4793B">
        <w:rPr>
          <w:b/>
          <w:bCs/>
          <w:color w:val="000000"/>
          <w:sz w:val="22"/>
          <w:szCs w:val="22"/>
        </w:rPr>
        <w:t xml:space="preserve"> , </w:t>
      </w:r>
      <w:hyperlink r:id="rId11" w:history="1">
        <w:r w:rsidR="00F4793B">
          <w:rPr>
            <w:rStyle w:val="ae"/>
            <w:b/>
            <w:bCs/>
            <w:color w:val="1155CC"/>
            <w:sz w:val="22"/>
            <w:szCs w:val="22"/>
          </w:rPr>
          <w:t>zy96@duke.edu</w:t>
        </w:r>
      </w:hyperlink>
      <w:r>
        <w:rPr>
          <w:rFonts w:eastAsia="@???"/>
          <w:b/>
          <w:lang w:eastAsia="zh-CN"/>
        </w:rPr>
        <w:t>&gt;</w:t>
      </w:r>
    </w:p>
    <w:p w14:paraId="1303A4A3" w14:textId="77777777" w:rsidR="0051288D" w:rsidRDefault="0051288D" w:rsidP="0051288D">
      <w:pPr>
        <w:jc w:val="center"/>
      </w:pPr>
    </w:p>
    <w:p w14:paraId="0DCFC999" w14:textId="77777777" w:rsidR="0051288D" w:rsidRDefault="0051288D" w:rsidP="0051288D">
      <w:pPr>
        <w:jc w:val="center"/>
        <w:sectPr w:rsidR="0051288D">
          <w:type w:val="continuous"/>
          <w:pgSz w:w="12240" w:h="15840" w:code="1"/>
          <w:pgMar w:top="720" w:right="720" w:bottom="1440" w:left="720" w:header="288" w:footer="144" w:gutter="0"/>
          <w:cols w:space="720"/>
        </w:sectPr>
      </w:pPr>
    </w:p>
    <w:p w14:paraId="44E8A081" w14:textId="77777777" w:rsidR="00717F61" w:rsidRPr="00717F61" w:rsidRDefault="00717F61" w:rsidP="00717F61">
      <w:pPr>
        <w:jc w:val="both"/>
        <w:rPr>
          <w:b/>
          <w:sz w:val="22"/>
        </w:rPr>
      </w:pPr>
      <w:r w:rsidRPr="00717F61">
        <w:rPr>
          <w:b/>
          <w:sz w:val="22"/>
        </w:rPr>
        <w:t>There are no specific requirements for the stage 2 report since the progress may vary among different groups. Generally, there are four parts you need to cover in your report.</w:t>
      </w:r>
    </w:p>
    <w:p w14:paraId="56FDE6FB" w14:textId="659321A5" w:rsidR="00717F61" w:rsidRPr="00717F61" w:rsidRDefault="00717F61" w:rsidP="00717F61">
      <w:pPr>
        <w:pStyle w:val="ac"/>
        <w:numPr>
          <w:ilvl w:val="0"/>
          <w:numId w:val="3"/>
        </w:numPr>
        <w:ind w:firstLineChars="0"/>
        <w:jc w:val="both"/>
        <w:rPr>
          <w:b/>
          <w:sz w:val="22"/>
        </w:rPr>
      </w:pPr>
      <w:r w:rsidRPr="00717F61">
        <w:rPr>
          <w:b/>
          <w:sz w:val="22"/>
        </w:rPr>
        <w:t xml:space="preserve">The current status of your project </w:t>
      </w:r>
    </w:p>
    <w:p w14:paraId="73F3D243" w14:textId="426539AF" w:rsidR="00717F61" w:rsidRPr="00717F61" w:rsidRDefault="00717F61" w:rsidP="00717F61">
      <w:pPr>
        <w:pStyle w:val="ac"/>
        <w:ind w:left="720" w:firstLineChars="0" w:firstLine="0"/>
        <w:jc w:val="both"/>
        <w:rPr>
          <w:b/>
          <w:sz w:val="22"/>
        </w:rPr>
      </w:pPr>
      <w:r>
        <w:rPr>
          <w:b/>
          <w:sz w:val="22"/>
        </w:rPr>
        <w:t>For example, t</w:t>
      </w:r>
      <w:r w:rsidRPr="00717F61">
        <w:rPr>
          <w:b/>
          <w:sz w:val="22"/>
        </w:rPr>
        <w:t xml:space="preserve">he detailed techniques you adopted to conduct the project. </w:t>
      </w:r>
      <w:r w:rsidR="005D0AB5" w:rsidRPr="005D0AB5">
        <w:rPr>
          <w:b/>
          <w:sz w:val="22"/>
        </w:rPr>
        <w:t>Has your group made any technical route adjustments</w:t>
      </w:r>
      <w:r w:rsidR="005D0AB5">
        <w:rPr>
          <w:b/>
          <w:sz w:val="22"/>
          <w:lang w:val="en-CA" w:eastAsia="zh-CN"/>
        </w:rPr>
        <w:t xml:space="preserve">? </w:t>
      </w:r>
      <w:r w:rsidRPr="00717F61">
        <w:rPr>
          <w:b/>
          <w:sz w:val="22"/>
        </w:rPr>
        <w:t>This part is essential for the groups whose actual adopted method is different from their milestone report 1. You need to explain the reason for the change.</w:t>
      </w:r>
    </w:p>
    <w:p w14:paraId="6BD638BE" w14:textId="1891CC70" w:rsidR="00717F61" w:rsidRPr="00717F61" w:rsidRDefault="00717F61" w:rsidP="00717F61">
      <w:pPr>
        <w:jc w:val="both"/>
        <w:rPr>
          <w:b/>
          <w:sz w:val="22"/>
        </w:rPr>
      </w:pPr>
      <w:r>
        <w:rPr>
          <w:b/>
          <w:sz w:val="22"/>
        </w:rPr>
        <w:t>2</w:t>
      </w:r>
      <w:r w:rsidRPr="00717F61">
        <w:rPr>
          <w:b/>
          <w:sz w:val="22"/>
        </w:rPr>
        <w:t>.</w:t>
      </w:r>
      <w:r w:rsidRPr="00717F61">
        <w:rPr>
          <w:b/>
          <w:sz w:val="22"/>
        </w:rPr>
        <w:tab/>
        <w:t>Demonstrate some initial data preprocessing results if you have.</w:t>
      </w:r>
    </w:p>
    <w:p w14:paraId="49A43065" w14:textId="777FD257" w:rsidR="0051288D" w:rsidRDefault="00717F61" w:rsidP="00717F61">
      <w:pPr>
        <w:jc w:val="both"/>
        <w:rPr>
          <w:b/>
          <w:sz w:val="22"/>
        </w:rPr>
      </w:pPr>
      <w:r>
        <w:rPr>
          <w:b/>
          <w:sz w:val="22"/>
        </w:rPr>
        <w:t>3</w:t>
      </w:r>
      <w:r w:rsidRPr="00717F61">
        <w:rPr>
          <w:b/>
          <w:sz w:val="22"/>
        </w:rPr>
        <w:t>.</w:t>
      </w:r>
      <w:r w:rsidRPr="00717F61">
        <w:rPr>
          <w:b/>
          <w:sz w:val="22"/>
        </w:rPr>
        <w:tab/>
        <w:t>The plan for the next two weeks.</w:t>
      </w:r>
    </w:p>
    <w:p w14:paraId="4E095E05" w14:textId="77777777" w:rsidR="00C67338" w:rsidRDefault="00C67338" w:rsidP="00C67338">
      <w:pPr>
        <w:pStyle w:val="ad"/>
        <w:spacing w:before="240" w:beforeAutospacing="0" w:after="240" w:afterAutospacing="0"/>
        <w:jc w:val="both"/>
      </w:pPr>
      <w:r>
        <w:rPr>
          <w:rFonts w:ascii="Arial" w:hAnsi="Arial" w:cs="Arial"/>
          <w:b/>
          <w:bCs/>
          <w:color w:val="000000"/>
          <w:sz w:val="22"/>
          <w:szCs w:val="22"/>
        </w:rPr>
        <w:t>Data</w:t>
      </w:r>
    </w:p>
    <w:p w14:paraId="5868BEC1" w14:textId="3B34D77C" w:rsidR="00C67338" w:rsidRDefault="00C67338" w:rsidP="00C67338">
      <w:pPr>
        <w:pStyle w:val="ad"/>
        <w:spacing w:before="240" w:beforeAutospacing="0" w:after="240" w:afterAutospacing="0"/>
        <w:jc w:val="both"/>
        <w:rPr>
          <w:rFonts w:ascii="Arial" w:hAnsi="Arial" w:cs="Arial"/>
          <w:b/>
          <w:bCs/>
          <w:color w:val="000000"/>
          <w:sz w:val="22"/>
          <w:szCs w:val="22"/>
        </w:rPr>
      </w:pPr>
      <w:r>
        <w:rPr>
          <w:rFonts w:ascii="Arial" w:hAnsi="Arial" w:cs="Arial"/>
          <w:b/>
          <w:bCs/>
          <w:color w:val="000000"/>
          <w:sz w:val="22"/>
          <w:szCs w:val="22"/>
        </w:rPr>
        <w:t>Demographic Filtering (DF)</w:t>
      </w:r>
    </w:p>
    <w:p w14:paraId="43591C6E" w14:textId="77777777" w:rsidR="00B03AF4" w:rsidRPr="00B03AF4" w:rsidRDefault="00B03AF4" w:rsidP="00B03AF4">
      <w:pPr>
        <w:spacing w:before="240" w:after="240"/>
        <w:ind w:firstLine="720"/>
        <w:jc w:val="both"/>
        <w:rPr>
          <w:rFonts w:ascii="宋体" w:hAnsi="宋体" w:cs="宋体"/>
          <w:sz w:val="24"/>
          <w:szCs w:val="24"/>
          <w:lang w:eastAsia="zh-CN"/>
        </w:rPr>
      </w:pPr>
      <w:r w:rsidRPr="00B03AF4">
        <w:rPr>
          <w:color w:val="000000"/>
          <w:sz w:val="22"/>
          <w:szCs w:val="22"/>
          <w:lang w:eastAsia="zh-CN"/>
        </w:rPr>
        <w:t>We have already finished the first part of our recommendation system: demographic filtering. Demographic filtering will provide recommendations based on the movies’ popularity and rating voted from users. </w:t>
      </w:r>
    </w:p>
    <w:p w14:paraId="4CA484F2" w14:textId="77777777" w:rsidR="00B03AF4" w:rsidRPr="00B03AF4" w:rsidRDefault="00B03AF4" w:rsidP="00B03AF4">
      <w:pPr>
        <w:spacing w:before="240" w:after="240"/>
        <w:jc w:val="both"/>
        <w:rPr>
          <w:rFonts w:ascii="宋体" w:hAnsi="宋体" w:cs="宋体"/>
          <w:sz w:val="24"/>
          <w:szCs w:val="24"/>
          <w:lang w:eastAsia="zh-CN"/>
        </w:rPr>
      </w:pPr>
      <w:r w:rsidRPr="00B03AF4">
        <w:rPr>
          <w:color w:val="000000"/>
          <w:sz w:val="22"/>
          <w:szCs w:val="22"/>
          <w:lang w:eastAsia="zh-CN"/>
        </w:rPr>
        <w:tab/>
        <w:t>The basic mechanism for this filtering method:</w:t>
      </w:r>
    </w:p>
    <w:p w14:paraId="5E8D21B6" w14:textId="77777777" w:rsidR="00B03AF4" w:rsidRPr="00B03AF4" w:rsidRDefault="00B03AF4" w:rsidP="00B03AF4">
      <w:pPr>
        <w:numPr>
          <w:ilvl w:val="0"/>
          <w:numId w:val="4"/>
        </w:numPr>
        <w:spacing w:before="240"/>
        <w:jc w:val="both"/>
        <w:textAlignment w:val="baseline"/>
        <w:rPr>
          <w:color w:val="000000"/>
          <w:sz w:val="22"/>
          <w:szCs w:val="22"/>
          <w:lang w:eastAsia="zh-CN"/>
        </w:rPr>
      </w:pPr>
      <w:r w:rsidRPr="00B03AF4">
        <w:rPr>
          <w:color w:val="000000"/>
          <w:sz w:val="22"/>
          <w:szCs w:val="22"/>
          <w:lang w:eastAsia="zh-CN"/>
        </w:rPr>
        <w:t>Calculate</w:t>
      </w:r>
      <w:r w:rsidRPr="00B03AF4">
        <w:rPr>
          <w:rFonts w:ascii="Arial" w:hAnsi="Arial" w:cs="Arial"/>
          <w:color w:val="000000"/>
          <w:sz w:val="21"/>
          <w:szCs w:val="21"/>
          <w:shd w:val="clear" w:color="auto" w:fill="FFFFFF"/>
          <w:lang w:eastAsia="zh-CN"/>
        </w:rPr>
        <w:t xml:space="preserve"> the count of votes and the total score of ratings each movie received.</w:t>
      </w:r>
    </w:p>
    <w:p w14:paraId="67532F3D" w14:textId="77777777" w:rsidR="00B03AF4" w:rsidRPr="00B03AF4" w:rsidRDefault="00B03AF4" w:rsidP="00B03AF4">
      <w:pPr>
        <w:numPr>
          <w:ilvl w:val="0"/>
          <w:numId w:val="4"/>
        </w:numPr>
        <w:jc w:val="both"/>
        <w:textAlignment w:val="baseline"/>
        <w:rPr>
          <w:color w:val="000000"/>
          <w:sz w:val="22"/>
          <w:szCs w:val="22"/>
          <w:lang w:eastAsia="zh-CN"/>
        </w:rPr>
      </w:pPr>
      <w:r w:rsidRPr="00B03AF4">
        <w:rPr>
          <w:color w:val="000000"/>
          <w:sz w:val="22"/>
          <w:szCs w:val="22"/>
          <w:lang w:eastAsia="zh-CN"/>
        </w:rPr>
        <w:t>Calculate the average score of ratings.</w:t>
      </w:r>
    </w:p>
    <w:p w14:paraId="7D48151E" w14:textId="6A73F66E" w:rsidR="00B03AF4" w:rsidRPr="00B03AF4" w:rsidRDefault="00B03AF4" w:rsidP="00B03AF4">
      <w:pPr>
        <w:numPr>
          <w:ilvl w:val="0"/>
          <w:numId w:val="4"/>
        </w:numPr>
        <w:jc w:val="both"/>
        <w:textAlignment w:val="baseline"/>
        <w:rPr>
          <w:color w:val="000000"/>
          <w:sz w:val="22"/>
          <w:szCs w:val="22"/>
          <w:lang w:eastAsia="zh-CN"/>
        </w:rPr>
      </w:pPr>
      <w:r w:rsidRPr="00B03AF4">
        <w:rPr>
          <w:color w:val="000000"/>
          <w:sz w:val="22"/>
          <w:szCs w:val="22"/>
          <w:lang w:eastAsia="zh-CN"/>
        </w:rPr>
        <w:t xml:space="preserve">Combine the popularity and average score of </w:t>
      </w:r>
      <w:r w:rsidR="00E0564F" w:rsidRPr="00B03AF4">
        <w:rPr>
          <w:color w:val="000000"/>
          <w:sz w:val="22"/>
          <w:szCs w:val="22"/>
          <w:lang w:eastAsia="zh-CN"/>
        </w:rPr>
        <w:t>ratings.</w:t>
      </w:r>
    </w:p>
    <w:p w14:paraId="515F178F" w14:textId="1FC475DF" w:rsidR="00B03AF4" w:rsidRPr="00B03AF4" w:rsidRDefault="00B03AF4" w:rsidP="00B03AF4">
      <w:pPr>
        <w:numPr>
          <w:ilvl w:val="0"/>
          <w:numId w:val="4"/>
        </w:numPr>
        <w:textAlignment w:val="baseline"/>
        <w:rPr>
          <w:rFonts w:ascii="Arial" w:hAnsi="Arial" w:cs="Arial"/>
          <w:color w:val="000000"/>
          <w:sz w:val="21"/>
          <w:szCs w:val="21"/>
          <w:lang w:eastAsia="zh-CN"/>
        </w:rPr>
      </w:pPr>
      <w:r w:rsidRPr="00B03AF4">
        <w:rPr>
          <w:rFonts w:ascii="Arial" w:hAnsi="Arial" w:cs="Arial"/>
          <w:color w:val="000000"/>
          <w:sz w:val="21"/>
          <w:szCs w:val="21"/>
          <w:lang w:eastAsia="zh-CN"/>
        </w:rPr>
        <w:t xml:space="preserve">Sort the </w:t>
      </w:r>
      <w:r w:rsidR="00E0564F" w:rsidRPr="00B03AF4">
        <w:rPr>
          <w:rFonts w:ascii="Arial" w:hAnsi="Arial" w:cs="Arial"/>
          <w:color w:val="000000"/>
          <w:sz w:val="21"/>
          <w:szCs w:val="21"/>
          <w:lang w:eastAsia="zh-CN"/>
        </w:rPr>
        <w:t>scores.</w:t>
      </w:r>
      <w:r w:rsidRPr="00B03AF4">
        <w:rPr>
          <w:rFonts w:ascii="Arial" w:hAnsi="Arial" w:cs="Arial"/>
          <w:color w:val="000000"/>
          <w:sz w:val="21"/>
          <w:szCs w:val="21"/>
          <w:lang w:eastAsia="zh-CN"/>
        </w:rPr>
        <w:t> </w:t>
      </w:r>
    </w:p>
    <w:p w14:paraId="4817A5EF" w14:textId="4EEAA435" w:rsidR="00B03AF4" w:rsidRPr="00B03AF4" w:rsidRDefault="00B03AF4" w:rsidP="00B03AF4">
      <w:pPr>
        <w:numPr>
          <w:ilvl w:val="0"/>
          <w:numId w:val="4"/>
        </w:numPr>
        <w:spacing w:after="300"/>
        <w:textAlignment w:val="baseline"/>
        <w:rPr>
          <w:rFonts w:ascii="Arial" w:hAnsi="Arial" w:cs="Arial"/>
          <w:color w:val="000000"/>
          <w:sz w:val="21"/>
          <w:szCs w:val="21"/>
          <w:lang w:eastAsia="zh-CN"/>
        </w:rPr>
      </w:pPr>
      <w:r w:rsidRPr="00B03AF4">
        <w:rPr>
          <w:rFonts w:ascii="Arial" w:hAnsi="Arial" w:cs="Arial"/>
          <w:color w:val="000000"/>
          <w:sz w:val="21"/>
          <w:szCs w:val="21"/>
          <w:lang w:eastAsia="zh-CN"/>
        </w:rPr>
        <w:t>Recommend users movies with the high ratings</w:t>
      </w:r>
      <w:r w:rsidR="00E0564F">
        <w:rPr>
          <w:rFonts w:ascii="Arial" w:hAnsi="Arial" w:cs="Arial"/>
          <w:color w:val="000000"/>
          <w:sz w:val="21"/>
          <w:szCs w:val="21"/>
          <w:lang w:eastAsia="zh-CN"/>
        </w:rPr>
        <w:t>.</w:t>
      </w:r>
    </w:p>
    <w:p w14:paraId="4E45AB9F" w14:textId="77777777" w:rsidR="00B03AF4" w:rsidRPr="00B03AF4" w:rsidRDefault="00B03AF4" w:rsidP="00B03AF4">
      <w:pPr>
        <w:spacing w:before="240" w:after="300"/>
        <w:rPr>
          <w:rFonts w:ascii="宋体" w:hAnsi="宋体" w:cs="宋体"/>
          <w:sz w:val="24"/>
          <w:szCs w:val="24"/>
          <w:lang w:eastAsia="zh-CN"/>
        </w:rPr>
      </w:pPr>
      <w:r w:rsidRPr="00B03AF4">
        <w:rPr>
          <w:rFonts w:ascii="Arial" w:hAnsi="Arial" w:cs="Arial"/>
          <w:color w:val="000000"/>
          <w:sz w:val="21"/>
          <w:szCs w:val="21"/>
          <w:lang w:eastAsia="zh-CN"/>
        </w:rPr>
        <w:t>In this way, we have made the first recommendation system based on demographic filtering. Finally, we output the original title, language, overview and score of the top 5 movies. </w:t>
      </w:r>
    </w:p>
    <w:p w14:paraId="49D224ED" w14:textId="4B3B402A" w:rsidR="009F3029" w:rsidRDefault="00E0564F" w:rsidP="00E0564F">
      <w:pPr>
        <w:spacing w:before="240" w:after="240"/>
        <w:jc w:val="center"/>
        <w:rPr>
          <w:color w:val="000000"/>
          <w:sz w:val="22"/>
          <w:szCs w:val="22"/>
          <w:lang w:eastAsia="zh-CN"/>
        </w:rPr>
      </w:pPr>
      <w:r>
        <w:rPr>
          <w:noProof/>
          <w:color w:val="000000"/>
          <w:sz w:val="22"/>
          <w:szCs w:val="22"/>
          <w:bdr w:val="none" w:sz="0" w:space="0" w:color="auto" w:frame="1"/>
        </w:rPr>
        <w:drawing>
          <wp:inline distT="0" distB="0" distL="0" distR="0" wp14:anchorId="06D6CE4A" wp14:editId="4A5F75E9">
            <wp:extent cx="2640330" cy="6019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601980"/>
                    </a:xfrm>
                    <a:prstGeom prst="rect">
                      <a:avLst/>
                    </a:prstGeom>
                    <a:noFill/>
                    <a:ln>
                      <a:noFill/>
                    </a:ln>
                  </pic:spPr>
                </pic:pic>
              </a:graphicData>
            </a:graphic>
          </wp:inline>
        </w:drawing>
      </w:r>
    </w:p>
    <w:p w14:paraId="61D5DEE2" w14:textId="5A92B90E" w:rsidR="00B03AF4" w:rsidRPr="00B03AF4" w:rsidRDefault="00B03AF4" w:rsidP="00FC5D27">
      <w:pPr>
        <w:spacing w:before="240" w:after="240"/>
        <w:jc w:val="center"/>
        <w:rPr>
          <w:rFonts w:ascii="宋体" w:hAnsi="宋体" w:cs="宋体"/>
          <w:sz w:val="24"/>
          <w:szCs w:val="24"/>
          <w:lang w:eastAsia="zh-CN"/>
        </w:rPr>
      </w:pPr>
      <w:r w:rsidRPr="00B03AF4">
        <w:rPr>
          <w:color w:val="000000"/>
          <w:sz w:val="22"/>
          <w:szCs w:val="22"/>
          <w:lang w:eastAsia="zh-CN"/>
        </w:rPr>
        <w:t xml:space="preserve">Figure 1 </w:t>
      </w:r>
      <w:r w:rsidRPr="00B03AF4">
        <w:rPr>
          <w:rFonts w:ascii="Arial" w:hAnsi="Arial" w:cs="Arial"/>
          <w:color w:val="000000"/>
          <w:sz w:val="21"/>
          <w:szCs w:val="21"/>
          <w:shd w:val="clear" w:color="auto" w:fill="FFFFFF"/>
          <w:lang w:eastAsia="zh-CN"/>
        </w:rPr>
        <w:t>top 5 movies (</w:t>
      </w:r>
      <w:r w:rsidRPr="00B03AF4">
        <w:rPr>
          <w:color w:val="000000"/>
          <w:sz w:val="22"/>
          <w:szCs w:val="22"/>
          <w:lang w:eastAsia="zh-CN"/>
        </w:rPr>
        <w:t>Demographic Filtering)</w:t>
      </w:r>
    </w:p>
    <w:p w14:paraId="64D4620F" w14:textId="652D3722" w:rsidR="00B03AF4" w:rsidRPr="00B03AF4" w:rsidRDefault="00E0564F" w:rsidP="00E0564F">
      <w:pPr>
        <w:jc w:val="center"/>
        <w:rPr>
          <w:rFonts w:ascii="宋体" w:hAnsi="宋体" w:cs="宋体"/>
          <w:sz w:val="24"/>
          <w:szCs w:val="24"/>
          <w:lang w:eastAsia="zh-CN"/>
        </w:rPr>
      </w:pPr>
      <w:r>
        <w:rPr>
          <w:noProof/>
        </w:rPr>
        <w:drawing>
          <wp:inline distT="0" distB="0" distL="0" distR="0" wp14:anchorId="12A8F24A" wp14:editId="70FF1383">
            <wp:extent cx="3291840" cy="989965"/>
            <wp:effectExtent l="0" t="0" r="3810" b="63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3"/>
                    <a:srcRect/>
                    <a:stretch>
                      <a:fillRect/>
                    </a:stretch>
                  </pic:blipFill>
                  <pic:spPr>
                    <a:xfrm>
                      <a:off x="0" y="0"/>
                      <a:ext cx="3291840" cy="989965"/>
                    </a:xfrm>
                    <a:prstGeom prst="rect">
                      <a:avLst/>
                    </a:prstGeom>
                    <a:ln/>
                  </pic:spPr>
                </pic:pic>
              </a:graphicData>
            </a:graphic>
          </wp:inline>
        </w:drawing>
      </w:r>
    </w:p>
    <w:p w14:paraId="42C2D11C" w14:textId="77777777" w:rsidR="00B03AF4" w:rsidRPr="00B03AF4" w:rsidRDefault="00B03AF4" w:rsidP="00FC5D27">
      <w:pPr>
        <w:spacing w:before="240" w:after="240"/>
        <w:jc w:val="center"/>
        <w:rPr>
          <w:rFonts w:ascii="宋体" w:hAnsi="宋体" w:cs="宋体"/>
          <w:sz w:val="24"/>
          <w:szCs w:val="24"/>
          <w:lang w:eastAsia="zh-CN"/>
        </w:rPr>
      </w:pPr>
      <w:r w:rsidRPr="00B03AF4">
        <w:rPr>
          <w:color w:val="000000"/>
          <w:sz w:val="22"/>
          <w:szCs w:val="22"/>
          <w:lang w:eastAsia="zh-CN"/>
        </w:rPr>
        <w:t xml:space="preserve">Figure 2 </w:t>
      </w:r>
      <w:r w:rsidRPr="00B03AF4">
        <w:rPr>
          <w:rFonts w:ascii="Arial" w:hAnsi="Arial" w:cs="Arial"/>
          <w:color w:val="000000"/>
          <w:sz w:val="21"/>
          <w:szCs w:val="21"/>
          <w:shd w:val="clear" w:color="auto" w:fill="FFFFFF"/>
          <w:lang w:eastAsia="zh-CN"/>
        </w:rPr>
        <w:t>top 5 movies (</w:t>
      </w:r>
      <w:r w:rsidRPr="00B03AF4">
        <w:rPr>
          <w:color w:val="000000"/>
          <w:sz w:val="22"/>
          <w:szCs w:val="22"/>
          <w:lang w:eastAsia="zh-CN"/>
        </w:rPr>
        <w:t>Demographic Filtering)</w:t>
      </w:r>
    </w:p>
    <w:p w14:paraId="46DCFC15" w14:textId="727ED830" w:rsidR="00B03AF4" w:rsidRPr="00B03AF4" w:rsidRDefault="00E32D64" w:rsidP="00B03AF4">
      <w:pPr>
        <w:spacing w:before="240" w:after="240"/>
        <w:jc w:val="both"/>
        <w:rPr>
          <w:rFonts w:ascii="宋体" w:hAnsi="宋体" w:cs="宋体"/>
          <w:sz w:val="24"/>
          <w:szCs w:val="24"/>
          <w:lang w:eastAsia="zh-CN"/>
        </w:rPr>
      </w:pPr>
      <w:r>
        <w:rPr>
          <w:b/>
          <w:bCs/>
          <w:color w:val="000000"/>
          <w:sz w:val="22"/>
          <w:szCs w:val="22"/>
          <w:lang w:eastAsia="zh-CN"/>
        </w:rPr>
        <w:t>I</w:t>
      </w:r>
      <w:r w:rsidR="00B03AF4" w:rsidRPr="00B03AF4">
        <w:rPr>
          <w:b/>
          <w:bCs/>
          <w:color w:val="000000"/>
          <w:sz w:val="22"/>
          <w:szCs w:val="22"/>
          <w:lang w:eastAsia="zh-CN"/>
        </w:rPr>
        <w:t>nitial data preprocessing results</w:t>
      </w:r>
    </w:p>
    <w:p w14:paraId="26BF9476" w14:textId="77777777" w:rsidR="00B03AF4" w:rsidRPr="00B03AF4" w:rsidRDefault="00B03AF4" w:rsidP="00B03AF4">
      <w:pPr>
        <w:numPr>
          <w:ilvl w:val="0"/>
          <w:numId w:val="5"/>
        </w:numPr>
        <w:ind w:left="425"/>
        <w:jc w:val="both"/>
        <w:textAlignment w:val="baseline"/>
        <w:rPr>
          <w:color w:val="000000"/>
          <w:sz w:val="22"/>
          <w:szCs w:val="22"/>
          <w:lang w:eastAsia="zh-CN"/>
        </w:rPr>
      </w:pPr>
      <w:r w:rsidRPr="00B03AF4">
        <w:rPr>
          <w:color w:val="000000"/>
          <w:sz w:val="22"/>
          <w:szCs w:val="22"/>
          <w:lang w:eastAsia="zh-CN"/>
        </w:rPr>
        <w:t>The first step of data preprocessing is cleaning the dataset. We chose to keep the features of the films that were useful to us.</w:t>
      </w:r>
    </w:p>
    <w:p w14:paraId="1EAF3CC0" w14:textId="77777777" w:rsidR="00B03AF4" w:rsidRPr="00B03AF4" w:rsidRDefault="00B03AF4" w:rsidP="00B03AF4">
      <w:pPr>
        <w:rPr>
          <w:rFonts w:ascii="宋体" w:hAnsi="宋体" w:cs="宋体"/>
          <w:sz w:val="24"/>
          <w:szCs w:val="24"/>
          <w:lang w:eastAsia="zh-CN"/>
        </w:rPr>
      </w:pPr>
    </w:p>
    <w:p w14:paraId="43BA48F9" w14:textId="77777777" w:rsidR="00B03AF4" w:rsidRPr="00B03AF4" w:rsidRDefault="00B03AF4" w:rsidP="00B03AF4">
      <w:pPr>
        <w:jc w:val="both"/>
        <w:rPr>
          <w:rFonts w:ascii="宋体" w:hAnsi="宋体" w:cs="宋体"/>
          <w:sz w:val="24"/>
          <w:szCs w:val="24"/>
          <w:lang w:eastAsia="zh-CN"/>
        </w:rPr>
      </w:pPr>
      <w:r w:rsidRPr="00B03AF4">
        <w:rPr>
          <w:color w:val="000000"/>
          <w:sz w:val="22"/>
          <w:szCs w:val="22"/>
          <w:lang w:eastAsia="zh-CN"/>
        </w:rPr>
        <w:t>Our movie dataset has the following features:</w:t>
      </w:r>
    </w:p>
    <w:p w14:paraId="5C8E4D46" w14:textId="5242B243" w:rsidR="00B03AF4" w:rsidRPr="00B03AF4" w:rsidRDefault="00B03AF4" w:rsidP="00B03AF4">
      <w:pPr>
        <w:rPr>
          <w:rFonts w:ascii="宋体" w:hAnsi="宋体" w:cs="宋体"/>
          <w:sz w:val="24"/>
          <w:szCs w:val="24"/>
          <w:lang w:eastAsia="zh-CN"/>
        </w:rPr>
      </w:pPr>
    </w:p>
    <w:p w14:paraId="5A3767F2" w14:textId="77777777" w:rsidR="00B03AF4" w:rsidRPr="00B03AF4" w:rsidRDefault="00B03AF4" w:rsidP="00B03AF4">
      <w:pPr>
        <w:numPr>
          <w:ilvl w:val="0"/>
          <w:numId w:val="6"/>
        </w:numPr>
        <w:jc w:val="both"/>
        <w:textAlignment w:val="baseline"/>
        <w:rPr>
          <w:color w:val="000000"/>
          <w:sz w:val="22"/>
          <w:szCs w:val="22"/>
          <w:lang w:eastAsia="zh-CN"/>
        </w:rPr>
      </w:pPr>
      <w:r w:rsidRPr="00B03AF4">
        <w:rPr>
          <w:color w:val="000000"/>
          <w:sz w:val="22"/>
          <w:szCs w:val="22"/>
          <w:lang w:eastAsia="zh-CN"/>
        </w:rPr>
        <w:t>id: unique identifiers for movies.</w:t>
      </w:r>
    </w:p>
    <w:p w14:paraId="1A9B8FE0" w14:textId="77777777" w:rsidR="00B03AF4" w:rsidRPr="00B03AF4" w:rsidRDefault="00B03AF4" w:rsidP="00B03AF4">
      <w:pPr>
        <w:numPr>
          <w:ilvl w:val="0"/>
          <w:numId w:val="6"/>
        </w:numPr>
        <w:jc w:val="both"/>
        <w:textAlignment w:val="baseline"/>
        <w:rPr>
          <w:color w:val="000000"/>
          <w:sz w:val="22"/>
          <w:szCs w:val="22"/>
          <w:lang w:eastAsia="zh-CN"/>
        </w:rPr>
      </w:pPr>
      <w:r w:rsidRPr="00B03AF4">
        <w:rPr>
          <w:color w:val="000000"/>
          <w:sz w:val="22"/>
          <w:szCs w:val="22"/>
          <w:lang w:eastAsia="zh-CN"/>
        </w:rPr>
        <w:t>original_language:</w:t>
      </w:r>
      <w:r w:rsidRPr="00B03AF4">
        <w:rPr>
          <w:color w:val="000000"/>
          <w:lang w:eastAsia="zh-CN"/>
        </w:rPr>
        <w:t xml:space="preserve"> </w:t>
      </w:r>
      <w:r w:rsidRPr="00B03AF4">
        <w:rPr>
          <w:color w:val="000000"/>
          <w:sz w:val="22"/>
          <w:szCs w:val="22"/>
          <w:lang w:eastAsia="zh-CN"/>
        </w:rPr>
        <w:t>The language in which the movie was created.</w:t>
      </w:r>
    </w:p>
    <w:p w14:paraId="5CEB397F" w14:textId="77777777" w:rsidR="00B03AF4" w:rsidRPr="00B03AF4" w:rsidRDefault="00B03AF4" w:rsidP="00B03AF4">
      <w:pPr>
        <w:numPr>
          <w:ilvl w:val="0"/>
          <w:numId w:val="6"/>
        </w:numPr>
        <w:jc w:val="both"/>
        <w:textAlignment w:val="baseline"/>
        <w:rPr>
          <w:color w:val="000000"/>
          <w:sz w:val="22"/>
          <w:szCs w:val="22"/>
          <w:lang w:eastAsia="zh-CN"/>
        </w:rPr>
      </w:pPr>
      <w:r w:rsidRPr="00B03AF4">
        <w:rPr>
          <w:color w:val="000000"/>
          <w:sz w:val="22"/>
          <w:szCs w:val="22"/>
          <w:lang w:eastAsia="zh-CN"/>
        </w:rPr>
        <w:t>original_title: The titles of the films before translation.</w:t>
      </w:r>
    </w:p>
    <w:p w14:paraId="4709B506" w14:textId="77777777" w:rsidR="00B03AF4" w:rsidRPr="00B03AF4" w:rsidRDefault="00B03AF4" w:rsidP="00B03AF4">
      <w:pPr>
        <w:numPr>
          <w:ilvl w:val="0"/>
          <w:numId w:val="6"/>
        </w:numPr>
        <w:jc w:val="both"/>
        <w:textAlignment w:val="baseline"/>
        <w:rPr>
          <w:color w:val="000000"/>
          <w:sz w:val="22"/>
          <w:szCs w:val="22"/>
          <w:lang w:eastAsia="zh-CN"/>
        </w:rPr>
      </w:pPr>
      <w:r w:rsidRPr="00B03AF4">
        <w:rPr>
          <w:color w:val="000000"/>
          <w:sz w:val="22"/>
          <w:szCs w:val="22"/>
          <w:lang w:eastAsia="zh-CN"/>
        </w:rPr>
        <w:t>overview: Descriptions of movies.</w:t>
      </w:r>
    </w:p>
    <w:p w14:paraId="5A7272A2" w14:textId="77777777" w:rsidR="00B03AF4" w:rsidRPr="00B03AF4" w:rsidRDefault="00B03AF4" w:rsidP="00B03AF4">
      <w:pPr>
        <w:numPr>
          <w:ilvl w:val="0"/>
          <w:numId w:val="6"/>
        </w:numPr>
        <w:jc w:val="both"/>
        <w:textAlignment w:val="baseline"/>
        <w:rPr>
          <w:color w:val="000000"/>
          <w:sz w:val="22"/>
          <w:szCs w:val="22"/>
          <w:lang w:eastAsia="zh-CN"/>
        </w:rPr>
      </w:pPr>
      <w:r w:rsidRPr="00B03AF4">
        <w:rPr>
          <w:color w:val="000000"/>
          <w:sz w:val="22"/>
          <w:szCs w:val="22"/>
          <w:lang w:eastAsia="zh-CN"/>
        </w:rPr>
        <w:t>popularity:</w:t>
      </w:r>
      <w:r w:rsidRPr="00B03AF4">
        <w:rPr>
          <w:color w:val="000000"/>
          <w:lang w:eastAsia="zh-CN"/>
        </w:rPr>
        <w:t xml:space="preserve"> </w:t>
      </w:r>
      <w:r w:rsidRPr="00B03AF4">
        <w:rPr>
          <w:color w:val="000000"/>
          <w:sz w:val="22"/>
          <w:szCs w:val="22"/>
          <w:lang w:eastAsia="zh-CN"/>
        </w:rPr>
        <w:t>A number that specifies the popularity of a movie.</w:t>
      </w:r>
    </w:p>
    <w:p w14:paraId="73A48751" w14:textId="77777777" w:rsidR="00B03AF4" w:rsidRPr="00B03AF4" w:rsidRDefault="00B03AF4" w:rsidP="00B03AF4">
      <w:pPr>
        <w:rPr>
          <w:rFonts w:ascii="宋体" w:hAnsi="宋体" w:cs="宋体"/>
          <w:sz w:val="24"/>
          <w:szCs w:val="24"/>
          <w:lang w:eastAsia="zh-CN"/>
        </w:rPr>
      </w:pPr>
    </w:p>
    <w:p w14:paraId="09E81FCC" w14:textId="77777777" w:rsidR="00B03AF4" w:rsidRPr="00B03AF4" w:rsidRDefault="00B03AF4" w:rsidP="00B03AF4">
      <w:pPr>
        <w:jc w:val="both"/>
        <w:rPr>
          <w:rFonts w:ascii="宋体" w:hAnsi="宋体" w:cs="宋体"/>
          <w:sz w:val="24"/>
          <w:szCs w:val="24"/>
          <w:lang w:eastAsia="zh-CN"/>
        </w:rPr>
      </w:pPr>
      <w:r w:rsidRPr="00B03AF4">
        <w:rPr>
          <w:color w:val="000000"/>
          <w:sz w:val="22"/>
          <w:szCs w:val="22"/>
          <w:lang w:eastAsia="zh-CN"/>
        </w:rPr>
        <w:t>The chart 1 below is part of our pre-processed dataset.</w:t>
      </w:r>
    </w:p>
    <w:p w14:paraId="291881D8" w14:textId="445E7542" w:rsidR="00B03AF4" w:rsidRPr="00B03AF4" w:rsidRDefault="00E0564F" w:rsidP="00E0564F">
      <w:pPr>
        <w:jc w:val="center"/>
        <w:rPr>
          <w:rFonts w:ascii="宋体" w:hAnsi="宋体" w:cs="宋体"/>
          <w:sz w:val="24"/>
          <w:szCs w:val="24"/>
          <w:lang w:eastAsia="zh-CN"/>
        </w:rPr>
      </w:pPr>
      <w:r>
        <w:rPr>
          <w:noProof/>
        </w:rPr>
        <w:lastRenderedPageBreak/>
        <w:drawing>
          <wp:inline distT="0" distB="0" distL="0" distR="0" wp14:anchorId="76C543AF" wp14:editId="08C28132">
            <wp:extent cx="2638425" cy="1524000"/>
            <wp:effectExtent l="0" t="0" r="9525" b="0"/>
            <wp:docPr id="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a:srcRect/>
                    <a:stretch>
                      <a:fillRect/>
                    </a:stretch>
                  </pic:blipFill>
                  <pic:spPr>
                    <a:xfrm>
                      <a:off x="0" y="0"/>
                      <a:ext cx="2638425" cy="1524000"/>
                    </a:xfrm>
                    <a:prstGeom prst="rect">
                      <a:avLst/>
                    </a:prstGeom>
                    <a:ln/>
                  </pic:spPr>
                </pic:pic>
              </a:graphicData>
            </a:graphic>
          </wp:inline>
        </w:drawing>
      </w:r>
    </w:p>
    <w:p w14:paraId="2C39FFCE" w14:textId="77777777" w:rsidR="00B03AF4" w:rsidRPr="00B03AF4" w:rsidRDefault="00B03AF4" w:rsidP="00E0564F">
      <w:pPr>
        <w:jc w:val="center"/>
        <w:rPr>
          <w:rFonts w:ascii="宋体" w:hAnsi="宋体" w:cs="宋体"/>
          <w:sz w:val="24"/>
          <w:szCs w:val="24"/>
          <w:lang w:eastAsia="zh-CN"/>
        </w:rPr>
      </w:pPr>
      <w:r w:rsidRPr="00B03AF4">
        <w:rPr>
          <w:color w:val="000000"/>
          <w:sz w:val="22"/>
          <w:szCs w:val="22"/>
          <w:lang w:eastAsia="zh-CN"/>
        </w:rPr>
        <w:t>Figure 3 pre-processed dataset</w:t>
      </w:r>
    </w:p>
    <w:p w14:paraId="48174E7D" w14:textId="77777777" w:rsidR="00B03AF4" w:rsidRPr="00B03AF4" w:rsidRDefault="00B03AF4" w:rsidP="00B03AF4">
      <w:pPr>
        <w:rPr>
          <w:rFonts w:ascii="宋体" w:hAnsi="宋体" w:cs="宋体"/>
          <w:sz w:val="24"/>
          <w:szCs w:val="24"/>
          <w:lang w:eastAsia="zh-CN"/>
        </w:rPr>
      </w:pPr>
    </w:p>
    <w:p w14:paraId="753B7FB1" w14:textId="7DA58741" w:rsidR="00B03AF4" w:rsidRPr="00E0564F" w:rsidRDefault="00B03AF4" w:rsidP="00E0564F">
      <w:pPr>
        <w:jc w:val="both"/>
        <w:rPr>
          <w:rFonts w:ascii="宋体" w:hAnsi="宋体" w:cs="宋体"/>
          <w:sz w:val="24"/>
          <w:szCs w:val="24"/>
          <w:lang w:eastAsia="zh-CN"/>
        </w:rPr>
      </w:pPr>
      <w:r w:rsidRPr="00B03AF4">
        <w:rPr>
          <w:color w:val="000000"/>
          <w:sz w:val="22"/>
          <w:szCs w:val="22"/>
          <w:lang w:eastAsia="zh-CN"/>
        </w:rPr>
        <w:t>2</w:t>
      </w:r>
      <w:r w:rsidRPr="00B03AF4">
        <w:rPr>
          <w:color w:val="000000"/>
          <w:sz w:val="22"/>
          <w:szCs w:val="22"/>
          <w:lang w:eastAsia="zh-CN"/>
        </w:rPr>
        <w:t>）</w:t>
      </w:r>
      <w:r w:rsidRPr="00B03AF4">
        <w:rPr>
          <w:color w:val="000000"/>
          <w:sz w:val="22"/>
          <w:szCs w:val="22"/>
          <w:lang w:eastAsia="zh-CN"/>
        </w:rPr>
        <w:t xml:space="preserve">The second step is to clean up the movies which miss some features and only keep the </w:t>
      </w:r>
      <w:r w:rsidR="00E0564F" w:rsidRPr="00B03AF4">
        <w:rPr>
          <w:color w:val="000000"/>
          <w:sz w:val="22"/>
          <w:szCs w:val="22"/>
          <w:lang w:eastAsia="zh-CN"/>
        </w:rPr>
        <w:t>English</w:t>
      </w:r>
      <w:r w:rsidRPr="00B03AF4">
        <w:rPr>
          <w:color w:val="000000"/>
          <w:sz w:val="22"/>
          <w:szCs w:val="22"/>
          <w:lang w:eastAsia="zh-CN"/>
        </w:rPr>
        <w:t xml:space="preserve"> movies for further purpose.</w:t>
      </w:r>
    </w:p>
    <w:p w14:paraId="456AE341" w14:textId="76E02844" w:rsidR="00C67338" w:rsidRDefault="00C67338" w:rsidP="00C67338">
      <w:pPr>
        <w:pStyle w:val="ad"/>
        <w:spacing w:before="240" w:beforeAutospacing="0" w:after="240" w:afterAutospacing="0"/>
        <w:jc w:val="both"/>
        <w:rPr>
          <w:rFonts w:ascii="Arial" w:hAnsi="Arial" w:cs="Arial"/>
          <w:b/>
          <w:bCs/>
          <w:color w:val="000000"/>
          <w:sz w:val="22"/>
          <w:szCs w:val="22"/>
        </w:rPr>
      </w:pPr>
      <w:r>
        <w:rPr>
          <w:rFonts w:ascii="Arial" w:hAnsi="Arial" w:cs="Arial"/>
          <w:b/>
          <w:bCs/>
          <w:color w:val="000000"/>
          <w:sz w:val="22"/>
          <w:szCs w:val="22"/>
        </w:rPr>
        <w:t>Content Based Filtering (CB)</w:t>
      </w:r>
    </w:p>
    <w:p w14:paraId="56B7B5B9" w14:textId="6E141FC7" w:rsidR="00616072" w:rsidRPr="00616072" w:rsidRDefault="00616072" w:rsidP="00616072">
      <w:pPr>
        <w:spacing w:before="240" w:after="240"/>
        <w:jc w:val="both"/>
        <w:rPr>
          <w:rFonts w:ascii="宋体" w:hAnsi="宋体" w:cs="宋体"/>
          <w:sz w:val="24"/>
          <w:szCs w:val="24"/>
          <w:lang w:eastAsia="zh-CN"/>
        </w:rPr>
      </w:pPr>
      <w:r w:rsidRPr="00616072">
        <w:rPr>
          <w:rFonts w:ascii="Arial" w:hAnsi="Arial" w:cs="Arial"/>
          <w:color w:val="000000"/>
          <w:sz w:val="22"/>
          <w:szCs w:val="22"/>
          <w:lang w:eastAsia="zh-CN"/>
        </w:rPr>
        <w:t>The idea behind CB is to cluster the data into several groups and if a user likes an item in one of these groups, then it is likely that the items clustered into the same group will be attractive to the user as well.</w:t>
      </w:r>
      <w:r>
        <w:rPr>
          <w:rFonts w:ascii="宋体" w:hAnsi="宋体" w:cs="宋体" w:hint="eastAsia"/>
          <w:sz w:val="24"/>
          <w:szCs w:val="24"/>
          <w:lang w:eastAsia="zh-CN"/>
        </w:rPr>
        <w:t xml:space="preserve"> </w:t>
      </w:r>
      <w:r w:rsidRPr="00616072">
        <w:rPr>
          <w:rFonts w:ascii="Arial" w:hAnsi="Arial" w:cs="Arial"/>
          <w:color w:val="000000"/>
          <w:sz w:val="22"/>
          <w:szCs w:val="22"/>
          <w:lang w:eastAsia="zh-CN"/>
        </w:rPr>
        <w:t>In our project, we want to do the clustering based on the overviews of each movie. </w:t>
      </w:r>
    </w:p>
    <w:p w14:paraId="60C36DF8" w14:textId="77513A5C" w:rsidR="00616072" w:rsidRPr="00616072" w:rsidRDefault="00616072" w:rsidP="00616072">
      <w:pPr>
        <w:spacing w:before="240" w:after="240"/>
        <w:jc w:val="both"/>
        <w:rPr>
          <w:rFonts w:ascii="宋体" w:hAnsi="宋体" w:cs="宋体"/>
          <w:sz w:val="24"/>
          <w:szCs w:val="24"/>
          <w:lang w:eastAsia="zh-CN"/>
        </w:rPr>
      </w:pPr>
      <w:r w:rsidRPr="00616072">
        <w:rPr>
          <w:rFonts w:ascii="Arial" w:hAnsi="Arial" w:cs="Arial"/>
          <w:color w:val="000000"/>
          <w:sz w:val="22"/>
          <w:szCs w:val="22"/>
          <w:lang w:eastAsia="zh-CN"/>
        </w:rPr>
        <w:t>In traditional NLP models, it is common to use one-hot encoding, that is, each word in the vocabulary is represented by an N-dimensional one-hot vector,</w:t>
      </w:r>
      <w:r w:rsidR="002C5008">
        <w:rPr>
          <w:rFonts w:ascii="Arial" w:hAnsi="Arial" w:cs="Arial"/>
          <w:color w:val="000000"/>
          <w:sz w:val="22"/>
          <w:szCs w:val="22"/>
          <w:lang w:eastAsia="zh-CN"/>
        </w:rPr>
        <w:t xml:space="preserve"> </w:t>
      </w:r>
      <w:r w:rsidRPr="00616072">
        <w:rPr>
          <w:rFonts w:ascii="Arial" w:hAnsi="Arial" w:cs="Arial"/>
          <w:color w:val="000000"/>
          <w:sz w:val="22"/>
          <w:szCs w:val="22"/>
          <w:lang w:eastAsia="zh-CN"/>
        </w:rPr>
        <w:t xml:space="preserve">where N is the size of the vocabulary. For instance, if a vocabulary contains 5000 words, then N = 5000. All entries of the vector are 0 except the i-th element with value 1, where i is the index of the word in the vocabulary. Take a vocabulary contains 5000 words whose first word is “a” and last word is “zoo” as an example, “a” will be represented by </w:t>
      </w:r>
      <w:r w:rsidR="001F3992" w:rsidRPr="00616072">
        <w:rPr>
          <w:rFonts w:ascii="Arial" w:hAnsi="Arial" w:cs="Arial"/>
          <w:color w:val="000000"/>
          <w:sz w:val="22"/>
          <w:szCs w:val="22"/>
          <w:lang w:eastAsia="zh-CN"/>
        </w:rPr>
        <w:t>a</w:t>
      </w:r>
      <w:r w:rsidRPr="00616072">
        <w:rPr>
          <w:rFonts w:ascii="Arial" w:hAnsi="Arial" w:cs="Arial"/>
          <w:color w:val="000000"/>
          <w:sz w:val="22"/>
          <w:szCs w:val="22"/>
          <w:lang w:eastAsia="zh-CN"/>
        </w:rPr>
        <w:t xml:space="preserve"> one-hot vector with zero entries except the first entry with 1 as its value and “zoo” will be represented by a</w:t>
      </w:r>
      <w:r w:rsidR="00B33E29">
        <w:rPr>
          <w:rFonts w:ascii="Arial" w:hAnsi="Arial" w:cs="Arial"/>
          <w:color w:val="000000"/>
          <w:sz w:val="22"/>
          <w:szCs w:val="22"/>
          <w:lang w:eastAsia="zh-CN"/>
        </w:rPr>
        <w:t xml:space="preserve"> </w:t>
      </w:r>
      <w:r w:rsidRPr="00616072">
        <w:rPr>
          <w:rFonts w:ascii="Arial" w:hAnsi="Arial" w:cs="Arial"/>
          <w:color w:val="000000"/>
          <w:sz w:val="22"/>
          <w:szCs w:val="22"/>
          <w:lang w:eastAsia="zh-CN"/>
        </w:rPr>
        <w:t>one-hot vector with zero entries except the last entry with 1 as its value.</w:t>
      </w:r>
    </w:p>
    <w:p w14:paraId="445EB549" w14:textId="77777777" w:rsidR="00616072" w:rsidRPr="00616072" w:rsidRDefault="00616072" w:rsidP="00616072">
      <w:pPr>
        <w:spacing w:before="240" w:after="240"/>
        <w:jc w:val="both"/>
        <w:rPr>
          <w:rFonts w:ascii="宋体" w:hAnsi="宋体" w:cs="宋体"/>
          <w:sz w:val="24"/>
          <w:szCs w:val="24"/>
          <w:lang w:eastAsia="zh-CN"/>
        </w:rPr>
      </w:pPr>
      <w:r w:rsidRPr="00616072">
        <w:rPr>
          <w:rFonts w:ascii="Arial" w:hAnsi="Arial" w:cs="Arial"/>
          <w:color w:val="000000"/>
          <w:sz w:val="22"/>
          <w:szCs w:val="22"/>
          <w:lang w:eastAsia="zh-CN"/>
        </w:rPr>
        <w:t>This one-hot encoding technique is simple but ignores the similarity between words. We employ Word2vec, a word embedding technique mapping the words into a vector space considering the context of the word. </w:t>
      </w:r>
    </w:p>
    <w:p w14:paraId="0025CF1B" w14:textId="789EC3D9" w:rsidR="003D33D7" w:rsidRDefault="00B00D9C" w:rsidP="003D33D7">
      <w:pPr>
        <w:spacing w:before="240" w:after="240"/>
        <w:jc w:val="both"/>
        <w:rPr>
          <w:rFonts w:ascii="Arial" w:hAnsi="Arial" w:cs="Arial"/>
          <w:color w:val="000000"/>
          <w:sz w:val="22"/>
          <w:szCs w:val="22"/>
          <w:lang w:eastAsia="zh-CN"/>
        </w:rPr>
      </w:pPr>
      <w:r>
        <w:rPr>
          <w:rFonts w:ascii="Arial" w:hAnsi="Arial" w:cs="Arial" w:hint="eastAsia"/>
          <w:color w:val="000000"/>
          <w:sz w:val="22"/>
          <w:szCs w:val="22"/>
          <w:lang w:eastAsia="zh-CN"/>
        </w:rPr>
        <w:t>In</w:t>
      </w:r>
      <w:r>
        <w:rPr>
          <w:rFonts w:ascii="Arial" w:hAnsi="Arial" w:cs="Arial"/>
          <w:color w:val="000000"/>
          <w:sz w:val="22"/>
          <w:szCs w:val="22"/>
          <w:lang w:eastAsia="zh-CN"/>
        </w:rPr>
        <w:t xml:space="preserve"> </w:t>
      </w:r>
      <w:r w:rsidR="00616072" w:rsidRPr="00616072">
        <w:rPr>
          <w:rFonts w:ascii="Arial" w:hAnsi="Arial" w:cs="Arial"/>
          <w:color w:val="000000"/>
          <w:sz w:val="22"/>
          <w:szCs w:val="22"/>
          <w:lang w:eastAsia="zh-CN"/>
        </w:rPr>
        <w:t>o</w:t>
      </w:r>
      <w:r>
        <w:rPr>
          <w:rFonts w:ascii="Arial" w:hAnsi="Arial" w:cs="Arial" w:hint="eastAsia"/>
          <w:color w:val="000000"/>
          <w:sz w:val="22"/>
          <w:szCs w:val="22"/>
          <w:lang w:eastAsia="zh-CN"/>
        </w:rPr>
        <w:t>rder</w:t>
      </w:r>
      <w:r>
        <w:rPr>
          <w:rFonts w:ascii="Arial" w:hAnsi="Arial" w:cs="Arial"/>
          <w:color w:val="000000"/>
          <w:sz w:val="22"/>
          <w:szCs w:val="22"/>
          <w:lang w:eastAsia="zh-CN"/>
        </w:rPr>
        <w:t xml:space="preserve"> </w:t>
      </w:r>
      <w:r>
        <w:rPr>
          <w:rFonts w:ascii="Arial" w:hAnsi="Arial" w:cs="Arial" w:hint="eastAsia"/>
          <w:color w:val="000000"/>
          <w:sz w:val="22"/>
          <w:szCs w:val="22"/>
          <w:lang w:eastAsia="zh-CN"/>
        </w:rPr>
        <w:t>to</w:t>
      </w:r>
      <w:r w:rsidR="00616072" w:rsidRPr="00616072">
        <w:rPr>
          <w:rFonts w:ascii="Arial" w:hAnsi="Arial" w:cs="Arial"/>
          <w:color w:val="000000"/>
          <w:sz w:val="22"/>
          <w:szCs w:val="22"/>
          <w:lang w:eastAsia="zh-CN"/>
        </w:rPr>
        <w:t xml:space="preserve"> train a Word2vec model, we use the Continuous Bag-of-Words Model (CBOW) </w:t>
      </w:r>
      <w:r w:rsidR="001F3992">
        <w:rPr>
          <w:rFonts w:ascii="Arial" w:hAnsi="Arial" w:cs="Arial" w:hint="eastAsia"/>
          <w:color w:val="000000"/>
          <w:sz w:val="22"/>
          <w:szCs w:val="22"/>
          <w:lang w:eastAsia="zh-CN"/>
        </w:rPr>
        <w:t>architecture</w:t>
      </w:r>
      <w:r w:rsidR="00616072" w:rsidRPr="00616072">
        <w:rPr>
          <w:rFonts w:ascii="Arial" w:hAnsi="Arial" w:cs="Arial"/>
          <w:color w:val="000000"/>
          <w:sz w:val="22"/>
          <w:szCs w:val="22"/>
          <w:lang w:eastAsia="zh-CN"/>
        </w:rPr>
        <w:t xml:space="preserve"> proposed by Tomas Mikolov et al.</w:t>
      </w:r>
      <w:r w:rsidR="00A821E2">
        <w:rPr>
          <w:rFonts w:ascii="Arial" w:hAnsi="Arial" w:cs="Arial"/>
          <w:color w:val="000000"/>
          <w:sz w:val="22"/>
          <w:szCs w:val="22"/>
          <w:lang w:eastAsia="zh-CN"/>
        </w:rPr>
        <w:t xml:space="preserve"> [1]</w:t>
      </w:r>
      <w:r w:rsidR="00616072" w:rsidRPr="00616072">
        <w:rPr>
          <w:rFonts w:ascii="Arial" w:hAnsi="Arial" w:cs="Arial"/>
          <w:color w:val="000000"/>
          <w:sz w:val="22"/>
          <w:szCs w:val="22"/>
          <w:lang w:eastAsia="zh-CN"/>
        </w:rPr>
        <w:t>, which uses the context to predict the current word</w:t>
      </w:r>
      <w:r w:rsidR="003D33D7">
        <w:rPr>
          <w:rFonts w:ascii="Arial" w:hAnsi="Arial" w:cs="Arial" w:hint="eastAsia"/>
          <w:color w:val="000000"/>
          <w:sz w:val="22"/>
          <w:szCs w:val="22"/>
          <w:lang w:eastAsia="zh-CN"/>
        </w:rPr>
        <w:t>.</w:t>
      </w:r>
    </w:p>
    <w:p w14:paraId="5E91C062" w14:textId="47A838A0" w:rsidR="009D40A5" w:rsidRDefault="009D40A5" w:rsidP="009D40A5">
      <w:pPr>
        <w:spacing w:before="240" w:after="240"/>
        <w:jc w:val="center"/>
        <w:rPr>
          <w:rFonts w:ascii="Arial" w:hAnsi="Arial" w:cs="Arial"/>
          <w:color w:val="000000"/>
          <w:sz w:val="22"/>
          <w:szCs w:val="22"/>
          <w:lang w:eastAsia="zh-CN"/>
        </w:rPr>
      </w:pPr>
      <w:r>
        <w:rPr>
          <w:noProof/>
          <w:color w:val="000000"/>
          <w:sz w:val="22"/>
          <w:szCs w:val="22"/>
          <w:bdr w:val="none" w:sz="0" w:space="0" w:color="auto" w:frame="1"/>
        </w:rPr>
        <w:drawing>
          <wp:inline distT="0" distB="0" distL="0" distR="0" wp14:anchorId="6320AFED" wp14:editId="0589FA81">
            <wp:extent cx="2640330" cy="29451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330" cy="2945130"/>
                    </a:xfrm>
                    <a:prstGeom prst="rect">
                      <a:avLst/>
                    </a:prstGeom>
                    <a:noFill/>
                    <a:ln>
                      <a:noFill/>
                    </a:ln>
                  </pic:spPr>
                </pic:pic>
              </a:graphicData>
            </a:graphic>
          </wp:inline>
        </w:drawing>
      </w:r>
    </w:p>
    <w:p w14:paraId="1B9131BC" w14:textId="34CCB199" w:rsidR="00E0564F" w:rsidRPr="00E0564F" w:rsidRDefault="00E0564F" w:rsidP="00E0564F">
      <w:pPr>
        <w:spacing w:before="240" w:after="240"/>
        <w:jc w:val="center"/>
        <w:rPr>
          <w:rFonts w:ascii="宋体" w:hAnsi="宋体" w:cs="宋体"/>
          <w:sz w:val="24"/>
          <w:szCs w:val="24"/>
          <w:lang w:eastAsia="zh-CN"/>
        </w:rPr>
      </w:pPr>
      <w:r w:rsidRPr="00B03AF4">
        <w:rPr>
          <w:color w:val="000000"/>
          <w:sz w:val="22"/>
          <w:szCs w:val="22"/>
          <w:lang w:eastAsia="zh-CN"/>
        </w:rPr>
        <w:t xml:space="preserve">Figure </w:t>
      </w:r>
      <w:r>
        <w:rPr>
          <w:color w:val="000000"/>
          <w:sz w:val="22"/>
          <w:szCs w:val="22"/>
          <w:lang w:eastAsia="zh-CN"/>
        </w:rPr>
        <w:t>4</w:t>
      </w:r>
      <w:r>
        <w:rPr>
          <w:rFonts w:ascii="Arial" w:hAnsi="Arial" w:cs="Arial"/>
          <w:color w:val="000000"/>
          <w:sz w:val="21"/>
          <w:szCs w:val="21"/>
          <w:shd w:val="clear" w:color="auto" w:fill="FFFFFF"/>
          <w:lang w:eastAsia="zh-CN"/>
        </w:rPr>
        <w:t xml:space="preserve"> CBOW architecture</w:t>
      </w:r>
    </w:p>
    <w:p w14:paraId="10C1B122" w14:textId="6D4F0EEB" w:rsidR="009D40A5" w:rsidRDefault="009D40A5" w:rsidP="003D33D7">
      <w:pPr>
        <w:spacing w:before="240" w:after="240"/>
        <w:jc w:val="both"/>
        <w:rPr>
          <w:rFonts w:ascii="Arial" w:hAnsi="Arial" w:cs="Arial"/>
          <w:color w:val="000000"/>
          <w:sz w:val="22"/>
          <w:szCs w:val="22"/>
          <w:lang w:eastAsia="zh-CN"/>
        </w:rPr>
      </w:pPr>
      <w:r w:rsidRPr="009D40A5">
        <w:rPr>
          <w:rFonts w:ascii="Arial" w:hAnsi="Arial" w:cs="Arial"/>
          <w:color w:val="000000"/>
          <w:sz w:val="22"/>
          <w:szCs w:val="22"/>
          <w:lang w:eastAsia="zh-CN"/>
        </w:rPr>
        <w:t>The input of the network is the context of the targeted word and the output is the targeted word. In our model, we use a 25-dimensional vector to represent each word in the vocabulary.</w:t>
      </w:r>
    </w:p>
    <w:p w14:paraId="2A851EF4" w14:textId="1A0039C7" w:rsidR="009D40A5" w:rsidRDefault="009D40A5" w:rsidP="003D33D7">
      <w:pPr>
        <w:spacing w:before="240" w:after="240"/>
        <w:jc w:val="both"/>
        <w:rPr>
          <w:rFonts w:ascii="Arial" w:hAnsi="Arial" w:cs="Arial"/>
          <w:color w:val="000000"/>
          <w:sz w:val="22"/>
          <w:szCs w:val="22"/>
          <w:lang w:eastAsia="zh-CN"/>
        </w:rPr>
      </w:pPr>
      <w:r>
        <w:rPr>
          <w:rFonts w:ascii="Arial" w:hAnsi="Arial" w:cs="Arial" w:hint="eastAsia"/>
          <w:color w:val="000000"/>
          <w:sz w:val="22"/>
          <w:szCs w:val="22"/>
          <w:lang w:eastAsia="zh-CN"/>
        </w:rPr>
        <w:t>Besides</w:t>
      </w:r>
      <w:r>
        <w:rPr>
          <w:rFonts w:ascii="Arial" w:hAnsi="Arial" w:cs="Arial"/>
          <w:color w:val="000000"/>
          <w:sz w:val="22"/>
          <w:szCs w:val="22"/>
          <w:lang w:eastAsia="zh-CN"/>
        </w:rPr>
        <w:t xml:space="preserve"> </w:t>
      </w:r>
      <w:r>
        <w:rPr>
          <w:rFonts w:ascii="Arial" w:hAnsi="Arial" w:cs="Arial" w:hint="eastAsia"/>
          <w:color w:val="000000"/>
          <w:sz w:val="22"/>
          <w:szCs w:val="22"/>
          <w:lang w:eastAsia="zh-CN"/>
        </w:rPr>
        <w:t>the</w:t>
      </w:r>
      <w:r>
        <w:rPr>
          <w:rFonts w:ascii="Arial" w:hAnsi="Arial" w:cs="Arial"/>
          <w:color w:val="000000"/>
          <w:sz w:val="22"/>
          <w:szCs w:val="22"/>
          <w:lang w:eastAsia="zh-CN"/>
        </w:rPr>
        <w:t xml:space="preserve"> </w:t>
      </w:r>
      <w:r>
        <w:rPr>
          <w:rFonts w:ascii="Arial" w:hAnsi="Arial" w:cs="Arial" w:hint="eastAsia"/>
          <w:color w:val="000000"/>
          <w:sz w:val="22"/>
          <w:szCs w:val="22"/>
          <w:lang w:eastAsia="zh-CN"/>
        </w:rPr>
        <w:t>model</w:t>
      </w:r>
      <w:r>
        <w:rPr>
          <w:rFonts w:ascii="Arial" w:hAnsi="Arial" w:cs="Arial"/>
          <w:color w:val="000000"/>
          <w:sz w:val="22"/>
          <w:szCs w:val="22"/>
          <w:lang w:eastAsia="zh-CN"/>
        </w:rPr>
        <w:t xml:space="preserve"> </w:t>
      </w:r>
      <w:r>
        <w:rPr>
          <w:rFonts w:ascii="Arial" w:hAnsi="Arial" w:cs="Arial" w:hint="eastAsia"/>
          <w:color w:val="000000"/>
          <w:sz w:val="22"/>
          <w:szCs w:val="22"/>
          <w:lang w:eastAsia="zh-CN"/>
        </w:rPr>
        <w:t>we</w:t>
      </w:r>
      <w:r>
        <w:rPr>
          <w:rFonts w:ascii="Arial" w:hAnsi="Arial" w:cs="Arial"/>
          <w:color w:val="000000"/>
          <w:sz w:val="22"/>
          <w:szCs w:val="22"/>
          <w:lang w:eastAsia="zh-CN"/>
        </w:rPr>
        <w:t xml:space="preserve"> </w:t>
      </w:r>
      <w:r>
        <w:rPr>
          <w:rFonts w:ascii="Arial" w:hAnsi="Arial" w:cs="Arial" w:hint="eastAsia"/>
          <w:color w:val="000000"/>
          <w:sz w:val="22"/>
          <w:szCs w:val="22"/>
          <w:lang w:eastAsia="zh-CN"/>
        </w:rPr>
        <w:t>trained</w:t>
      </w:r>
      <w:r>
        <w:rPr>
          <w:rFonts w:ascii="Arial" w:hAnsi="Arial" w:cs="Arial"/>
          <w:color w:val="000000"/>
          <w:sz w:val="22"/>
          <w:szCs w:val="22"/>
          <w:lang w:eastAsia="zh-CN"/>
        </w:rPr>
        <w:t>, we will also use other Word2vec models online that trained on larger vocabularies. We will later compare the results of different Word2vec models by checking the performance of the models on our movie dataset.</w:t>
      </w:r>
    </w:p>
    <w:p w14:paraId="5627E2C4" w14:textId="172924EB" w:rsidR="003D33D7" w:rsidRPr="003D33D7" w:rsidRDefault="00B33E29" w:rsidP="003D33D7">
      <w:pPr>
        <w:spacing w:before="240" w:after="240"/>
        <w:jc w:val="both"/>
        <w:rPr>
          <w:rFonts w:ascii="Arial" w:hAnsi="Arial" w:cs="Arial"/>
          <w:color w:val="000000"/>
          <w:sz w:val="22"/>
          <w:szCs w:val="22"/>
          <w:lang w:eastAsia="zh-CN"/>
        </w:rPr>
      </w:pPr>
      <w:r>
        <w:rPr>
          <w:rFonts w:ascii="Arial" w:hAnsi="Arial" w:cs="Arial"/>
          <w:color w:val="000000"/>
          <w:sz w:val="22"/>
          <w:szCs w:val="22"/>
          <w:lang w:eastAsia="zh-CN"/>
        </w:rPr>
        <w:t>The naïve but commonly used methods to embed a paragraph or a sentence is to use the maximum, minimum or average of all words in the paragraph or sentence</w:t>
      </w:r>
      <w:r w:rsidR="00812E68">
        <w:rPr>
          <w:rFonts w:ascii="Arial" w:hAnsi="Arial" w:cs="Arial"/>
          <w:color w:val="000000"/>
          <w:sz w:val="22"/>
          <w:szCs w:val="22"/>
          <w:lang w:eastAsia="zh-CN"/>
        </w:rPr>
        <w:t xml:space="preserve"> </w:t>
      </w:r>
      <w:r w:rsidR="006B0A74">
        <w:rPr>
          <w:rFonts w:ascii="Arial" w:hAnsi="Arial" w:cs="Arial"/>
          <w:color w:val="000000"/>
          <w:sz w:val="22"/>
          <w:szCs w:val="22"/>
          <w:lang w:eastAsia="zh-CN"/>
        </w:rPr>
        <w:t>[2</w:t>
      </w:r>
      <w:r w:rsidR="00306D3C">
        <w:rPr>
          <w:rFonts w:ascii="Arial" w:hAnsi="Arial" w:cs="Arial"/>
          <w:color w:val="000000"/>
          <w:sz w:val="22"/>
          <w:szCs w:val="22"/>
          <w:lang w:eastAsia="zh-CN"/>
        </w:rPr>
        <w:t>,3</w:t>
      </w:r>
      <w:r w:rsidR="006B0A74">
        <w:rPr>
          <w:rFonts w:ascii="Arial" w:hAnsi="Arial" w:cs="Arial"/>
          <w:color w:val="000000"/>
          <w:sz w:val="22"/>
          <w:szCs w:val="22"/>
          <w:lang w:eastAsia="zh-CN"/>
        </w:rPr>
        <w:t>]</w:t>
      </w:r>
      <w:r>
        <w:rPr>
          <w:rFonts w:ascii="Arial" w:hAnsi="Arial" w:cs="Arial"/>
          <w:color w:val="000000"/>
          <w:sz w:val="22"/>
          <w:szCs w:val="22"/>
          <w:lang w:eastAsia="zh-CN"/>
        </w:rPr>
        <w:t xml:space="preserve">. </w:t>
      </w:r>
      <w:r w:rsidR="003D33D7">
        <w:rPr>
          <w:rFonts w:ascii="Arial" w:hAnsi="Arial" w:cs="Arial"/>
          <w:color w:val="000000"/>
          <w:sz w:val="22"/>
          <w:szCs w:val="22"/>
          <w:lang w:eastAsia="zh-CN"/>
        </w:rPr>
        <w:t xml:space="preserve">In order to further cluster the overviews, we </w:t>
      </w:r>
      <w:r>
        <w:rPr>
          <w:rFonts w:ascii="Arial" w:hAnsi="Arial" w:cs="Arial"/>
          <w:color w:val="000000"/>
          <w:sz w:val="22"/>
          <w:szCs w:val="22"/>
          <w:lang w:eastAsia="zh-CN"/>
        </w:rPr>
        <w:t xml:space="preserve">use the average method. </w:t>
      </w:r>
      <w:r w:rsidR="003D33D7">
        <w:rPr>
          <w:rFonts w:ascii="Arial" w:hAnsi="Arial" w:cs="Arial"/>
          <w:color w:val="000000"/>
          <w:sz w:val="22"/>
          <w:szCs w:val="22"/>
          <w:lang w:eastAsia="zh-CN"/>
        </w:rPr>
        <w:t xml:space="preserve">First, we take the sum of vectors of all words in an overview and then take the average of the sum. The outcome is treated as the vector representing of the current overview. Later, we will cluster the overviews by these </w:t>
      </w:r>
      <w:r w:rsidR="00160A85">
        <w:rPr>
          <w:rFonts w:ascii="Arial" w:hAnsi="Arial" w:cs="Arial"/>
          <w:color w:val="000000"/>
          <w:sz w:val="22"/>
          <w:szCs w:val="22"/>
          <w:lang w:eastAsia="zh-CN"/>
        </w:rPr>
        <w:t>vectors.</w:t>
      </w:r>
    </w:p>
    <w:p w14:paraId="309D1918" w14:textId="77777777" w:rsidR="00C67338" w:rsidRDefault="00C67338" w:rsidP="00C67338">
      <w:pPr>
        <w:pStyle w:val="ad"/>
        <w:spacing w:before="240" w:beforeAutospacing="0" w:after="240" w:afterAutospacing="0"/>
        <w:jc w:val="both"/>
      </w:pPr>
      <w:r>
        <w:rPr>
          <w:rFonts w:ascii="Arial" w:hAnsi="Arial" w:cs="Arial"/>
          <w:b/>
          <w:bCs/>
          <w:color w:val="000000"/>
          <w:sz w:val="22"/>
          <w:szCs w:val="22"/>
        </w:rPr>
        <w:t>Future Plans</w:t>
      </w:r>
    </w:p>
    <w:p w14:paraId="4E651EF5" w14:textId="77777777" w:rsidR="00717F61" w:rsidRDefault="00717F61" w:rsidP="00717F61">
      <w:pPr>
        <w:jc w:val="both"/>
        <w:rPr>
          <w:rFonts w:eastAsia="@???"/>
          <w:lang w:eastAsia="zh-CN"/>
        </w:rPr>
      </w:pPr>
    </w:p>
    <w:p w14:paraId="3AE17E5E" w14:textId="77777777" w:rsidR="0051288D" w:rsidRDefault="0051288D" w:rsidP="0051288D">
      <w:pPr>
        <w:pStyle w:val="1"/>
        <w:jc w:val="left"/>
        <w:rPr>
          <w:rFonts w:eastAsia="@???"/>
          <w:sz w:val="22"/>
          <w:lang w:eastAsia="zh-CN"/>
        </w:rPr>
      </w:pPr>
      <w:r>
        <w:rPr>
          <w:sz w:val="22"/>
        </w:rPr>
        <w:t>References</w:t>
      </w:r>
    </w:p>
    <w:p w14:paraId="1D1CF803" w14:textId="77777777" w:rsidR="00664EDC" w:rsidRDefault="002C5008" w:rsidP="00664EDC">
      <w:pPr>
        <w:pStyle w:val="ac"/>
        <w:numPr>
          <w:ilvl w:val="0"/>
          <w:numId w:val="1"/>
        </w:numPr>
        <w:ind w:firstLineChars="0"/>
        <w:jc w:val="both"/>
      </w:pPr>
      <w:r w:rsidRPr="00306D3C">
        <w:t>Tomas Mikolov</w:t>
      </w:r>
      <w:r w:rsidRPr="00306D3C">
        <w:rPr>
          <w:rFonts w:hint="eastAsia"/>
        </w:rPr>
        <w:t>,</w:t>
      </w:r>
      <w:r w:rsidRPr="00306D3C">
        <w:t xml:space="preserve"> Kai Chen, Greg Corrado, Jeffrey Dean. 2013. Efficient Estimation of Word Representations in Vector Space</w:t>
      </w:r>
    </w:p>
    <w:p w14:paraId="40A93B1D" w14:textId="70202AF5" w:rsidR="00306D3C" w:rsidRPr="00664EDC" w:rsidRDefault="00306D3C" w:rsidP="00664EDC">
      <w:pPr>
        <w:pStyle w:val="ac"/>
        <w:numPr>
          <w:ilvl w:val="0"/>
          <w:numId w:val="1"/>
        </w:numPr>
        <w:ind w:firstLineChars="0"/>
        <w:jc w:val="both"/>
      </w:pPr>
      <w:r>
        <w:t>Tang, D.; Wei, F.; Yang, Y.; Zhou, M.; Liu, T. and Qin, B. 2014. Learning Sentiment-Specific Word Embedding for Twitter Sentiment Classification, the 52th ACL conference, Baltimore, Maryland.</w:t>
      </w:r>
    </w:p>
    <w:p w14:paraId="530307A4" w14:textId="3FCFC981" w:rsidR="00482AE4" w:rsidRDefault="00306D3C" w:rsidP="007A5797">
      <w:pPr>
        <w:pStyle w:val="ac"/>
        <w:numPr>
          <w:ilvl w:val="0"/>
          <w:numId w:val="1"/>
        </w:numPr>
        <w:ind w:firstLineChars="0"/>
        <w:jc w:val="both"/>
      </w:pPr>
      <w:r>
        <w:lastRenderedPageBreak/>
        <w:t>Socher, R.; Perelygin, A.; Wu, J.; Chuang, J.; Manning, C.; Ng, A. and Potts, C., 2014. Recursive Deep Models for Semantic Compositionality Over a Sentiment Treebank, EMNLP 2014.</w:t>
      </w:r>
      <w:r w:rsidR="00A714E9">
        <w:t xml:space="preserve"> </w:t>
      </w:r>
    </w:p>
    <w:sectPr w:rsidR="00482AE4">
      <w:headerReference w:type="default" r:id="rId16"/>
      <w:footerReference w:type="default" r:id="rId17"/>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E1E3" w14:textId="77777777" w:rsidR="00F15A8C" w:rsidRDefault="00F15A8C">
      <w:r>
        <w:separator/>
      </w:r>
    </w:p>
  </w:endnote>
  <w:endnote w:type="continuationSeparator" w:id="0">
    <w:p w14:paraId="68512F96" w14:textId="77777777" w:rsidR="00F15A8C" w:rsidRDefault="00F1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MS PMincho"/>
    <w:panose1 w:val="00000000000000000000"/>
    <w:charset w:val="80"/>
    <w:family w:val="roman"/>
    <w:notTrueType/>
    <w:pitch w:val="default"/>
  </w:font>
  <w:font w:name="@???">
    <w:altName w:val="@宋体"/>
    <w:panose1 w:val="00000000000000000000"/>
    <w:charset w:val="86"/>
    <w:family w:val="roman"/>
    <w:notTrueType/>
    <w:pitch w:val="variable"/>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2F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AA2EE6B" w14:textId="77777777" w:rsidR="003E5CDE" w:rsidRDefault="00F15A8C" w:rsidP="003E5CD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07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E5035E1" w14:textId="77777777" w:rsidR="00A732CC" w:rsidRDefault="00F15A8C" w:rsidP="003E5CDE">
    <w:pPr>
      <w:pStyle w:val="a3"/>
      <w:framePr w:wrap="auto" w:vAnchor="text" w:hAnchor="margin" w:xAlign="right" w:y="1"/>
      <w:ind w:right="360"/>
      <w:rPr>
        <w:rStyle w:val="a5"/>
      </w:rPr>
    </w:pPr>
  </w:p>
  <w:p w14:paraId="562FBCFF" w14:textId="77777777" w:rsidR="00A732CC" w:rsidRDefault="00F15A8C">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86B8" w14:textId="77777777" w:rsidR="00A732CC" w:rsidRDefault="00F15A8C">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E2993" w14:textId="77777777" w:rsidR="00F15A8C" w:rsidRDefault="00F15A8C">
      <w:r>
        <w:separator/>
      </w:r>
    </w:p>
  </w:footnote>
  <w:footnote w:type="continuationSeparator" w:id="0">
    <w:p w14:paraId="7275D13C" w14:textId="77777777" w:rsidR="00F15A8C" w:rsidRDefault="00F15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0691" w14:textId="77777777" w:rsidR="00A732CC" w:rsidRDefault="00F15A8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FD6"/>
    <w:multiLevelType w:val="multilevel"/>
    <w:tmpl w:val="A8A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6A772A"/>
    <w:multiLevelType w:val="multilevel"/>
    <w:tmpl w:val="CF1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36251"/>
    <w:multiLevelType w:val="multilevel"/>
    <w:tmpl w:val="FB4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D0B84"/>
    <w:multiLevelType w:val="hybridMultilevel"/>
    <w:tmpl w:val="0FE05EE4"/>
    <w:lvl w:ilvl="0" w:tplc="ADA63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794AD4"/>
    <w:multiLevelType w:val="hybridMultilevel"/>
    <w:tmpl w:val="672C9964"/>
    <w:lvl w:ilvl="0" w:tplc="358C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4"/>
    <w:rsid w:val="0009582A"/>
    <w:rsid w:val="001540FD"/>
    <w:rsid w:val="00160A85"/>
    <w:rsid w:val="00165C07"/>
    <w:rsid w:val="0017105C"/>
    <w:rsid w:val="001E34B6"/>
    <w:rsid w:val="001F3992"/>
    <w:rsid w:val="002402BF"/>
    <w:rsid w:val="002C5008"/>
    <w:rsid w:val="00306D3C"/>
    <w:rsid w:val="003D33D7"/>
    <w:rsid w:val="00482AE4"/>
    <w:rsid w:val="004C6517"/>
    <w:rsid w:val="0051288D"/>
    <w:rsid w:val="00516B08"/>
    <w:rsid w:val="00530518"/>
    <w:rsid w:val="005D0AB5"/>
    <w:rsid w:val="00616072"/>
    <w:rsid w:val="00664EDC"/>
    <w:rsid w:val="006B0A74"/>
    <w:rsid w:val="00717F61"/>
    <w:rsid w:val="00783307"/>
    <w:rsid w:val="007A5797"/>
    <w:rsid w:val="00812E68"/>
    <w:rsid w:val="008C1B62"/>
    <w:rsid w:val="008F4671"/>
    <w:rsid w:val="009C7FCB"/>
    <w:rsid w:val="009D40A5"/>
    <w:rsid w:val="009F3029"/>
    <w:rsid w:val="00A714E9"/>
    <w:rsid w:val="00A72F5F"/>
    <w:rsid w:val="00A821E2"/>
    <w:rsid w:val="00B00D9C"/>
    <w:rsid w:val="00B03AF4"/>
    <w:rsid w:val="00B33E29"/>
    <w:rsid w:val="00B43C5A"/>
    <w:rsid w:val="00C31768"/>
    <w:rsid w:val="00C67338"/>
    <w:rsid w:val="00CA3865"/>
    <w:rsid w:val="00D54338"/>
    <w:rsid w:val="00E0564F"/>
    <w:rsid w:val="00E32D64"/>
    <w:rsid w:val="00F07FC0"/>
    <w:rsid w:val="00F15A8C"/>
    <w:rsid w:val="00F4793B"/>
    <w:rsid w:val="00FC5D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50CE"/>
  <w15:chartTrackingRefBased/>
  <w15:docId w15:val="{272F565F-F582-46EB-9B46-CDCCCB58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88D"/>
    <w:pPr>
      <w:spacing w:after="0" w:line="240" w:lineRule="auto"/>
    </w:pPr>
    <w:rPr>
      <w:rFonts w:ascii="Times New Roman" w:eastAsia="宋体" w:hAnsi="Times New Roman" w:cs="Times New Roman"/>
      <w:sz w:val="20"/>
      <w:szCs w:val="20"/>
      <w:lang w:val="en-US" w:eastAsia="en-US"/>
    </w:rPr>
  </w:style>
  <w:style w:type="paragraph" w:styleId="1">
    <w:name w:val="heading 1"/>
    <w:basedOn w:val="a"/>
    <w:next w:val="a"/>
    <w:link w:val="10"/>
    <w:qFormat/>
    <w:rsid w:val="0051288D"/>
    <w:pPr>
      <w:keepNext/>
      <w:jc w:val="center"/>
      <w:outlineLvl w:val="0"/>
    </w:pPr>
    <w:rPr>
      <w:b/>
    </w:rPr>
  </w:style>
  <w:style w:type="paragraph" w:styleId="5">
    <w:name w:val="heading 5"/>
    <w:basedOn w:val="a"/>
    <w:next w:val="a"/>
    <w:link w:val="50"/>
    <w:qFormat/>
    <w:rsid w:val="0051288D"/>
    <w:pPr>
      <w:keepNext/>
      <w:jc w:val="both"/>
      <w:outlineLvl w:val="4"/>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288D"/>
    <w:rPr>
      <w:rFonts w:ascii="Times New Roman" w:eastAsia="宋体" w:hAnsi="Times New Roman" w:cs="Times New Roman"/>
      <w:b/>
      <w:sz w:val="20"/>
      <w:szCs w:val="20"/>
      <w:lang w:val="en-US" w:eastAsia="en-US"/>
    </w:rPr>
  </w:style>
  <w:style w:type="character" w:customStyle="1" w:styleId="50">
    <w:name w:val="标题 5 字符"/>
    <w:basedOn w:val="a0"/>
    <w:link w:val="5"/>
    <w:rsid w:val="0051288D"/>
    <w:rPr>
      <w:rFonts w:ascii="Times New Roman" w:eastAsia="宋体" w:hAnsi="Times New Roman" w:cs="Times New Roman"/>
      <w:b/>
      <w:sz w:val="18"/>
      <w:szCs w:val="20"/>
      <w:lang w:val="en-US" w:eastAsia="en-US"/>
    </w:rPr>
  </w:style>
  <w:style w:type="paragraph" w:styleId="a3">
    <w:name w:val="footer"/>
    <w:basedOn w:val="a"/>
    <w:link w:val="a4"/>
    <w:rsid w:val="0051288D"/>
    <w:pPr>
      <w:tabs>
        <w:tab w:val="center" w:pos="4320"/>
        <w:tab w:val="right" w:pos="8640"/>
      </w:tabs>
    </w:pPr>
  </w:style>
  <w:style w:type="character" w:customStyle="1" w:styleId="a4">
    <w:name w:val="页脚 字符"/>
    <w:basedOn w:val="a0"/>
    <w:link w:val="a3"/>
    <w:rsid w:val="0051288D"/>
    <w:rPr>
      <w:rFonts w:ascii="Times New Roman" w:eastAsia="宋体" w:hAnsi="Times New Roman" w:cs="Times New Roman"/>
      <w:sz w:val="20"/>
      <w:szCs w:val="20"/>
      <w:lang w:val="en-US" w:eastAsia="en-US"/>
    </w:rPr>
  </w:style>
  <w:style w:type="character" w:styleId="a5">
    <w:name w:val="page number"/>
    <w:basedOn w:val="a0"/>
    <w:rsid w:val="0051288D"/>
  </w:style>
  <w:style w:type="paragraph" w:styleId="a6">
    <w:name w:val="Title"/>
    <w:basedOn w:val="a"/>
    <w:link w:val="a7"/>
    <w:qFormat/>
    <w:rsid w:val="0051288D"/>
    <w:pPr>
      <w:jc w:val="center"/>
    </w:pPr>
    <w:rPr>
      <w:b/>
      <w:sz w:val="24"/>
    </w:rPr>
  </w:style>
  <w:style w:type="character" w:customStyle="1" w:styleId="a7">
    <w:name w:val="标题 字符"/>
    <w:basedOn w:val="a0"/>
    <w:link w:val="a6"/>
    <w:rsid w:val="0051288D"/>
    <w:rPr>
      <w:rFonts w:ascii="Times New Roman" w:eastAsia="宋体" w:hAnsi="Times New Roman" w:cs="Times New Roman"/>
      <w:b/>
      <w:sz w:val="24"/>
      <w:szCs w:val="20"/>
      <w:lang w:val="en-US" w:eastAsia="en-US"/>
    </w:rPr>
  </w:style>
  <w:style w:type="paragraph" w:styleId="a8">
    <w:name w:val="Body Text"/>
    <w:basedOn w:val="a"/>
    <w:link w:val="a9"/>
    <w:rsid w:val="0051288D"/>
    <w:pPr>
      <w:jc w:val="both"/>
    </w:pPr>
    <w:rPr>
      <w:rFonts w:eastAsia="@仿宋体"/>
      <w:lang w:eastAsia="zh-CN"/>
    </w:rPr>
  </w:style>
  <w:style w:type="character" w:customStyle="1" w:styleId="a9">
    <w:name w:val="正文文本 字符"/>
    <w:basedOn w:val="a0"/>
    <w:link w:val="a8"/>
    <w:rsid w:val="0051288D"/>
    <w:rPr>
      <w:rFonts w:ascii="Times New Roman" w:eastAsia="@仿宋体" w:hAnsi="Times New Roman" w:cs="Times New Roman"/>
      <w:sz w:val="20"/>
      <w:szCs w:val="20"/>
      <w:lang w:val="en-US"/>
    </w:rPr>
  </w:style>
  <w:style w:type="paragraph" w:styleId="aa">
    <w:name w:val="header"/>
    <w:basedOn w:val="a"/>
    <w:link w:val="ab"/>
    <w:rsid w:val="0051288D"/>
    <w:pPr>
      <w:tabs>
        <w:tab w:val="center" w:pos="4320"/>
        <w:tab w:val="right" w:pos="8640"/>
      </w:tabs>
    </w:pPr>
  </w:style>
  <w:style w:type="character" w:customStyle="1" w:styleId="ab">
    <w:name w:val="页眉 字符"/>
    <w:basedOn w:val="a0"/>
    <w:link w:val="aa"/>
    <w:rsid w:val="0051288D"/>
    <w:rPr>
      <w:rFonts w:ascii="Times New Roman" w:eastAsia="宋体" w:hAnsi="Times New Roman" w:cs="Times New Roman"/>
      <w:sz w:val="20"/>
      <w:szCs w:val="20"/>
      <w:lang w:val="en-US" w:eastAsia="en-US"/>
    </w:rPr>
  </w:style>
  <w:style w:type="paragraph" w:styleId="ac">
    <w:name w:val="List Paragraph"/>
    <w:basedOn w:val="a"/>
    <w:uiPriority w:val="34"/>
    <w:qFormat/>
    <w:rsid w:val="008C1B62"/>
    <w:pPr>
      <w:ind w:firstLineChars="200" w:firstLine="420"/>
    </w:pPr>
  </w:style>
  <w:style w:type="paragraph" w:styleId="ad">
    <w:name w:val="Normal (Web)"/>
    <w:basedOn w:val="a"/>
    <w:uiPriority w:val="99"/>
    <w:semiHidden/>
    <w:unhideWhenUsed/>
    <w:rsid w:val="00C67338"/>
    <w:pPr>
      <w:spacing w:before="100" w:beforeAutospacing="1" w:after="100" w:afterAutospacing="1"/>
    </w:pPr>
    <w:rPr>
      <w:rFonts w:ascii="宋体" w:hAnsi="宋体" w:cs="宋体"/>
      <w:sz w:val="24"/>
      <w:szCs w:val="24"/>
      <w:lang w:eastAsia="zh-CN"/>
    </w:rPr>
  </w:style>
  <w:style w:type="character" w:styleId="ae">
    <w:name w:val="Hyperlink"/>
    <w:basedOn w:val="a0"/>
    <w:uiPriority w:val="99"/>
    <w:semiHidden/>
    <w:unhideWhenUsed/>
    <w:rsid w:val="00F4793B"/>
    <w:rPr>
      <w:color w:val="0000FF"/>
      <w:u w:val="single"/>
    </w:rPr>
  </w:style>
  <w:style w:type="character" w:customStyle="1" w:styleId="apple-tab-span">
    <w:name w:val="apple-tab-span"/>
    <w:basedOn w:val="a0"/>
    <w:rsid w:val="00B0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59638">
      <w:bodyDiv w:val="1"/>
      <w:marLeft w:val="0"/>
      <w:marRight w:val="0"/>
      <w:marTop w:val="0"/>
      <w:marBottom w:val="0"/>
      <w:divBdr>
        <w:top w:val="none" w:sz="0" w:space="0" w:color="auto"/>
        <w:left w:val="none" w:sz="0" w:space="0" w:color="auto"/>
        <w:bottom w:val="none" w:sz="0" w:space="0" w:color="auto"/>
        <w:right w:val="none" w:sz="0" w:space="0" w:color="auto"/>
      </w:divBdr>
    </w:div>
    <w:div w:id="831070930">
      <w:bodyDiv w:val="1"/>
      <w:marLeft w:val="0"/>
      <w:marRight w:val="0"/>
      <w:marTop w:val="0"/>
      <w:marBottom w:val="0"/>
      <w:divBdr>
        <w:top w:val="none" w:sz="0" w:space="0" w:color="auto"/>
        <w:left w:val="none" w:sz="0" w:space="0" w:color="auto"/>
        <w:bottom w:val="none" w:sz="0" w:space="0" w:color="auto"/>
        <w:right w:val="none" w:sz="0" w:space="0" w:color="auto"/>
      </w:divBdr>
    </w:div>
    <w:div w:id="8469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y96@duke.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yechen.wang@dukekunshan.ed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z166@duk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Sun</dc:creator>
  <cp:keywords/>
  <dc:description/>
  <cp:lastModifiedBy>Zechen Yuan</cp:lastModifiedBy>
  <cp:revision>33</cp:revision>
  <dcterms:created xsi:type="dcterms:W3CDTF">2021-03-27T17:15:00Z</dcterms:created>
  <dcterms:modified xsi:type="dcterms:W3CDTF">2021-04-18T14:23:00Z</dcterms:modified>
</cp:coreProperties>
</file>