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2B5D" w14:textId="77777777" w:rsidR="001D4336" w:rsidRPr="001D4336" w:rsidRDefault="001D4336" w:rsidP="001D4336">
      <w:pPr>
        <w:widowControl/>
        <w:shd w:val="clear" w:color="auto" w:fill="FFFFFF"/>
        <w:spacing w:line="330" w:lineRule="atLeast"/>
        <w:jc w:val="center"/>
        <w:rPr>
          <w:rFonts w:ascii="Consolas" w:eastAsia="宋体" w:hAnsi="Consolas" w:cs="宋体"/>
          <w:color w:val="000000"/>
          <w:kern w:val="0"/>
          <w:sz w:val="24"/>
        </w:rPr>
      </w:pPr>
      <w:r w:rsidRPr="001D4336">
        <w:rPr>
          <w:rFonts w:ascii="Consolas" w:eastAsia="宋体" w:hAnsi="Consolas" w:cs="宋体"/>
          <w:b/>
          <w:bCs/>
          <w:color w:val="800000"/>
          <w:kern w:val="0"/>
          <w:sz w:val="24"/>
        </w:rPr>
        <w:t xml:space="preserve">SPM fMRI </w:t>
      </w:r>
      <w:r w:rsidRPr="001D4336">
        <w:rPr>
          <w:rFonts w:ascii="Consolas" w:eastAsia="宋体" w:hAnsi="Consolas" w:cs="宋体"/>
          <w:b/>
          <w:bCs/>
          <w:color w:val="800000"/>
          <w:kern w:val="0"/>
          <w:sz w:val="24"/>
        </w:rPr>
        <w:t>数据处理流程指南</w:t>
      </w:r>
    </w:p>
    <w:p w14:paraId="321E9787" w14:textId="77777777" w:rsidR="001D4336" w:rsidRDefault="001D4336" w:rsidP="001D4336">
      <w:pPr>
        <w:widowControl/>
        <w:shd w:val="clear" w:color="auto" w:fill="FFFFFF"/>
        <w:spacing w:line="330" w:lineRule="atLeast"/>
        <w:jc w:val="left"/>
        <w:rPr>
          <w:rFonts w:ascii="Consolas" w:eastAsia="宋体" w:hAnsi="Consolas" w:cs="宋体"/>
          <w:color w:val="000000"/>
          <w:kern w:val="0"/>
          <w:sz w:val="24"/>
        </w:rPr>
      </w:pPr>
    </w:p>
    <w:p w14:paraId="5D8D1696" w14:textId="09703E9C" w:rsidR="001D4336" w:rsidRPr="001D4336" w:rsidRDefault="001D4336" w:rsidP="001D4336">
      <w:pPr>
        <w:widowControl/>
        <w:shd w:val="clear" w:color="auto" w:fill="FFFFFF"/>
        <w:spacing w:line="330" w:lineRule="atLeast"/>
        <w:jc w:val="left"/>
        <w:rPr>
          <w:rFonts w:ascii="Consolas" w:eastAsia="宋体" w:hAnsi="Consolas" w:cs="宋体"/>
          <w:color w:val="000000"/>
          <w:kern w:val="0"/>
          <w:sz w:val="24"/>
        </w:rPr>
      </w:pPr>
      <w:proofErr w:type="spellStart"/>
      <w:r w:rsidRPr="001D4336">
        <w:rPr>
          <w:rFonts w:ascii="Consolas" w:eastAsia="宋体" w:hAnsi="Consolas" w:cs="宋体"/>
          <w:color w:val="000000"/>
          <w:kern w:val="0"/>
          <w:sz w:val="24"/>
        </w:rPr>
        <w:t>spm</w:t>
      </w:r>
      <w:proofErr w:type="spellEnd"/>
      <w:r w:rsidRPr="001D4336">
        <w:rPr>
          <w:rFonts w:ascii="Consolas" w:eastAsia="宋体" w:hAnsi="Consolas" w:cs="宋体"/>
          <w:color w:val="000000"/>
          <w:kern w:val="0"/>
          <w:sz w:val="24"/>
        </w:rPr>
        <w:t>使用的是</w:t>
      </w:r>
      <w:proofErr w:type="spellStart"/>
      <w:r w:rsidRPr="001D4336">
        <w:rPr>
          <w:rFonts w:ascii="Consolas" w:eastAsia="宋体" w:hAnsi="Consolas" w:cs="宋体"/>
          <w:color w:val="000000"/>
          <w:kern w:val="0"/>
          <w:sz w:val="24"/>
        </w:rPr>
        <w:t>nifti</w:t>
      </w:r>
      <w:proofErr w:type="spellEnd"/>
      <w:r w:rsidRPr="001D4336">
        <w:rPr>
          <w:rFonts w:ascii="Consolas" w:eastAsia="宋体" w:hAnsi="Consolas" w:cs="宋体"/>
          <w:color w:val="000000"/>
          <w:kern w:val="0"/>
          <w:sz w:val="24"/>
        </w:rPr>
        <w:t>格式，如果是医院采集得到的</w:t>
      </w:r>
      <w:proofErr w:type="spellStart"/>
      <w:r w:rsidRPr="001D4336">
        <w:rPr>
          <w:rFonts w:ascii="Consolas" w:eastAsia="宋体" w:hAnsi="Consolas" w:cs="宋体"/>
          <w:color w:val="000000"/>
          <w:kern w:val="0"/>
          <w:sz w:val="24"/>
        </w:rPr>
        <w:t>dicom</w:t>
      </w:r>
      <w:proofErr w:type="spellEnd"/>
      <w:r w:rsidRPr="001D4336">
        <w:rPr>
          <w:rFonts w:ascii="Consolas" w:eastAsia="宋体" w:hAnsi="Consolas" w:cs="宋体"/>
          <w:color w:val="000000"/>
          <w:kern w:val="0"/>
          <w:sz w:val="24"/>
        </w:rPr>
        <w:t>格式，需要转成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.nii.gz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格式，一般来讲</w:t>
      </w:r>
      <w:proofErr w:type="spellStart"/>
      <w:r w:rsidRPr="001D4336">
        <w:rPr>
          <w:rFonts w:ascii="Consolas" w:eastAsia="宋体" w:hAnsi="Consolas" w:cs="宋体"/>
          <w:color w:val="000000"/>
          <w:kern w:val="0"/>
          <w:sz w:val="24"/>
        </w:rPr>
        <w:t>dicom</w:t>
      </w:r>
      <w:proofErr w:type="spellEnd"/>
      <w:r w:rsidRPr="001D4336">
        <w:rPr>
          <w:rFonts w:ascii="Consolas" w:eastAsia="宋体" w:hAnsi="Consolas" w:cs="宋体"/>
          <w:color w:val="000000"/>
          <w:kern w:val="0"/>
          <w:sz w:val="24"/>
        </w:rPr>
        <w:t>格式可能是一个文件夹，一层会有一张图像，但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nii.gz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格式里面可能是一个三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D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或者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4D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的数据</w:t>
      </w:r>
    </w:p>
    <w:p w14:paraId="08A86C09" w14:textId="77777777" w:rsidR="001D4336" w:rsidRPr="001D4336" w:rsidRDefault="001D4336" w:rsidP="001D4336">
      <w:pPr>
        <w:widowControl/>
        <w:shd w:val="clear" w:color="auto" w:fill="FFFFFF"/>
        <w:spacing w:line="330" w:lineRule="atLeast"/>
        <w:jc w:val="left"/>
        <w:rPr>
          <w:rFonts w:ascii="Consolas" w:eastAsia="宋体" w:hAnsi="Consolas" w:cs="宋体"/>
          <w:color w:val="000000"/>
          <w:kern w:val="0"/>
          <w:sz w:val="24"/>
        </w:rPr>
      </w:pPr>
    </w:p>
    <w:p w14:paraId="40454C31" w14:textId="77777777" w:rsidR="001D4336" w:rsidRPr="001D4336" w:rsidRDefault="001D4336" w:rsidP="001D4336">
      <w:pPr>
        <w:widowControl/>
        <w:shd w:val="clear" w:color="auto" w:fill="FFFFFF"/>
        <w:spacing w:line="330" w:lineRule="atLeast"/>
        <w:jc w:val="left"/>
        <w:rPr>
          <w:rFonts w:ascii="Consolas" w:eastAsia="宋体" w:hAnsi="Consolas" w:cs="宋体"/>
          <w:color w:val="000000"/>
          <w:kern w:val="0"/>
          <w:sz w:val="24"/>
        </w:rPr>
      </w:pPr>
      <w:r w:rsidRPr="001D4336">
        <w:rPr>
          <w:rFonts w:ascii="Consolas" w:eastAsia="宋体" w:hAnsi="Consolas" w:cs="宋体"/>
          <w:color w:val="000000"/>
          <w:kern w:val="0"/>
          <w:sz w:val="24"/>
        </w:rPr>
        <w:t>数据格式：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BIDS(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脑成像数据规范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)</w:t>
      </w:r>
      <w:r w:rsidRPr="001D4336">
        <w:rPr>
          <w:rFonts w:ascii="Consolas" w:eastAsia="宋体" w:hAnsi="Consolas" w:cs="宋体"/>
          <w:color w:val="000000"/>
          <w:kern w:val="0"/>
          <w:sz w:val="24"/>
        </w:rPr>
        <w:t>，一般公开数据集上都会整理成这种格式</w:t>
      </w:r>
    </w:p>
    <w:p w14:paraId="3D88D31C" w14:textId="77777777" w:rsidR="001D4336" w:rsidRPr="001D4336" w:rsidRDefault="001D4336" w:rsidP="001D4336">
      <w:pPr>
        <w:widowControl/>
        <w:shd w:val="clear" w:color="auto" w:fill="FFFFFF"/>
        <w:spacing w:line="330" w:lineRule="atLeast"/>
        <w:jc w:val="left"/>
        <w:rPr>
          <w:rFonts w:ascii="Consolas" w:eastAsia="宋体" w:hAnsi="Consolas" w:cs="宋体"/>
          <w:color w:val="000000"/>
          <w:kern w:val="0"/>
          <w:sz w:val="24"/>
        </w:rPr>
      </w:pPr>
      <w:r w:rsidRPr="001D4336">
        <w:rPr>
          <w:rFonts w:ascii="Consolas" w:eastAsia="宋体" w:hAnsi="Consolas" w:cs="宋体"/>
          <w:color w:val="000000"/>
          <w:kern w:val="0"/>
          <w:sz w:val="24"/>
        </w:rPr>
        <w:t>https://www.bilibili.com/video/BV1zT4y1f75K/?spm_id_from=333.1387.favlist.content.click&amp;vd_source=37f65d61d773c19667d0c962353c67f5</w:t>
      </w:r>
    </w:p>
    <w:p w14:paraId="655DC505" w14:textId="41D7336C" w:rsidR="00634FF5" w:rsidRDefault="001D4336" w:rsidP="001D4336">
      <w:pPr>
        <w:rPr>
          <w:color w:val="0000FF"/>
          <w:sz w:val="24"/>
          <w:szCs w:val="32"/>
        </w:rPr>
      </w:pPr>
      <w:r>
        <w:rPr>
          <w:color w:val="0000FF"/>
          <w:sz w:val="24"/>
          <w:szCs w:val="32"/>
        </w:rPr>
        <w:br/>
      </w:r>
      <w:r>
        <w:rPr>
          <w:color w:val="0000FF"/>
          <w:sz w:val="24"/>
          <w:szCs w:val="32"/>
        </w:rPr>
        <w:br/>
      </w:r>
      <w:r w:rsidR="0089635D">
        <w:rPr>
          <w:rFonts w:hint="eastAsia"/>
          <w:color w:val="0000FF"/>
          <w:sz w:val="24"/>
          <w:szCs w:val="32"/>
        </w:rPr>
        <w:t>MATLAB</w:t>
      </w:r>
      <w:r w:rsidR="0089635D">
        <w:rPr>
          <w:rFonts w:hint="eastAsia"/>
          <w:color w:val="0000FF"/>
          <w:sz w:val="24"/>
          <w:szCs w:val="32"/>
        </w:rPr>
        <w:t>中</w:t>
      </w:r>
      <w:proofErr w:type="spellStart"/>
      <w:r w:rsidR="0089635D">
        <w:rPr>
          <w:rFonts w:hint="eastAsia"/>
          <w:color w:val="0000FF"/>
          <w:sz w:val="24"/>
          <w:szCs w:val="32"/>
        </w:rPr>
        <w:t>spm</w:t>
      </w:r>
      <w:proofErr w:type="spellEnd"/>
      <w:r w:rsidR="0089635D">
        <w:rPr>
          <w:rFonts w:hint="eastAsia"/>
          <w:color w:val="0000FF"/>
          <w:sz w:val="24"/>
          <w:szCs w:val="32"/>
        </w:rPr>
        <w:t>处理，有图像化界面，比较容易，对新手友好，但自由度较低。</w:t>
      </w:r>
    </w:p>
    <w:p w14:paraId="595C3E5C" w14:textId="77777777" w:rsidR="00634FF5" w:rsidRDefault="0089635D">
      <w:pPr>
        <w:rPr>
          <w:color w:val="0000FF"/>
          <w:sz w:val="24"/>
          <w:szCs w:val="32"/>
        </w:rPr>
      </w:pPr>
      <w:r>
        <w:rPr>
          <w:rFonts w:hint="eastAsia"/>
          <w:color w:val="0000FF"/>
          <w:sz w:val="24"/>
          <w:szCs w:val="32"/>
        </w:rPr>
        <w:t>Rt-me-</w:t>
      </w:r>
      <w:proofErr w:type="spellStart"/>
      <w:r>
        <w:rPr>
          <w:rFonts w:hint="eastAsia"/>
          <w:color w:val="0000FF"/>
          <w:sz w:val="24"/>
          <w:szCs w:val="32"/>
        </w:rPr>
        <w:t>fmri</w:t>
      </w:r>
      <w:proofErr w:type="spellEnd"/>
      <w:r>
        <w:rPr>
          <w:rFonts w:hint="eastAsia"/>
          <w:color w:val="0000FF"/>
          <w:sz w:val="24"/>
          <w:szCs w:val="32"/>
        </w:rPr>
        <w:t>论文预处理也是从这里开始的。</w:t>
      </w:r>
    </w:p>
    <w:p w14:paraId="42D13EB1" w14:textId="77777777" w:rsidR="00634FF5" w:rsidRDefault="0089635D">
      <w:pPr>
        <w:numPr>
          <w:ilvl w:val="0"/>
          <w:numId w:val="1"/>
        </w:numPr>
      </w:pPr>
      <w:r>
        <w:rPr>
          <w:rFonts w:hint="eastAsia"/>
        </w:rPr>
        <w:t>数据预处理</w:t>
      </w:r>
    </w:p>
    <w:p w14:paraId="705EDC06" w14:textId="77777777" w:rsidR="00634FF5" w:rsidRDefault="00634FF5">
      <w:pPr>
        <w:tabs>
          <w:tab w:val="left" w:pos="312"/>
        </w:tabs>
      </w:pPr>
    </w:p>
    <w:p w14:paraId="022BB637" w14:textId="77777777" w:rsidR="00634FF5" w:rsidRDefault="0089635D">
      <w:pPr>
        <w:tabs>
          <w:tab w:val="left" w:pos="312"/>
        </w:tabs>
      </w:pPr>
      <w:r>
        <w:rPr>
          <w:rFonts w:hint="eastAsia"/>
        </w:rPr>
        <w:t>删除前几个体积，计算平均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位移不是标准步骤中必须的</w:t>
      </w:r>
    </w:p>
    <w:p w14:paraId="61F9FBF9" w14:textId="77777777" w:rsidR="00634FF5" w:rsidRDefault="00634FF5">
      <w:pPr>
        <w:tabs>
          <w:tab w:val="left" w:pos="312"/>
        </w:tabs>
      </w:pPr>
    </w:p>
    <w:p w14:paraId="4E446ECD" w14:textId="77777777" w:rsidR="00634FF5" w:rsidRDefault="0089635D">
      <w:pPr>
        <w:tabs>
          <w:tab w:val="left" w:pos="312"/>
        </w:tabs>
        <w:rPr>
          <w:color w:val="0000FF"/>
        </w:rPr>
      </w:pPr>
      <w:r>
        <w:rPr>
          <w:rFonts w:hint="eastAsia"/>
          <w:color w:val="0000FF"/>
        </w:rPr>
        <w:t>为了保持稳态，消除前几个体积的磁场不均衡影响，通常会删除前面几个体积，</w:t>
      </w:r>
      <w:r>
        <w:rPr>
          <w:rFonts w:hint="eastAsia"/>
          <w:color w:val="0000FF"/>
        </w:rPr>
        <w:t>SPM</w:t>
      </w:r>
      <w:r>
        <w:rPr>
          <w:rFonts w:hint="eastAsia"/>
          <w:color w:val="0000FF"/>
        </w:rPr>
        <w:t>不能直接做，需要自己写代码实现（</w:t>
      </w:r>
      <w:r>
        <w:rPr>
          <w:rFonts w:hint="eastAsia"/>
          <w:color w:val="0000FF"/>
        </w:rPr>
        <w:t>MATLAB</w:t>
      </w:r>
      <w:r>
        <w:rPr>
          <w:rFonts w:hint="eastAsia"/>
          <w:color w:val="0000FF"/>
        </w:rPr>
        <w:t>代码）</w:t>
      </w:r>
    </w:p>
    <w:p w14:paraId="325B9C2B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% </w:t>
      </w:r>
      <w:r>
        <w:rPr>
          <w:color w:val="0000FF"/>
        </w:rPr>
        <w:t>删除前</w:t>
      </w:r>
      <w:r>
        <w:rPr>
          <w:color w:val="0000FF"/>
        </w:rPr>
        <w:t>6</w:t>
      </w:r>
      <w:r>
        <w:rPr>
          <w:color w:val="0000FF"/>
        </w:rPr>
        <w:t>个体积</w:t>
      </w:r>
      <w:r>
        <w:rPr>
          <w:color w:val="0000FF"/>
        </w:rPr>
        <w:t xml:space="preserve"> </w:t>
      </w:r>
    </w:p>
    <w:p w14:paraId="7F82F476" w14:textId="77777777" w:rsidR="00634FF5" w:rsidRDefault="0089635D">
      <w:pPr>
        <w:rPr>
          <w:color w:val="0000FF"/>
        </w:rPr>
      </w:pPr>
      <w:proofErr w:type="spellStart"/>
      <w:r>
        <w:rPr>
          <w:color w:val="0000FF"/>
        </w:rPr>
        <w:t>num_volumes_to_delete</w:t>
      </w:r>
      <w:proofErr w:type="spellEnd"/>
      <w:r>
        <w:rPr>
          <w:color w:val="0000FF"/>
        </w:rPr>
        <w:t xml:space="preserve"> = 6; </w:t>
      </w:r>
    </w:p>
    <w:p w14:paraId="5DE940B6" w14:textId="77777777" w:rsidR="00634FF5" w:rsidRDefault="0089635D">
      <w:pPr>
        <w:rPr>
          <w:color w:val="0000FF"/>
        </w:rPr>
      </w:pPr>
      <w:r>
        <w:rPr>
          <w:color w:val="0000FF"/>
        </w:rPr>
        <w:t>Y</w:t>
      </w:r>
      <w:proofErr w:type="gramStart"/>
      <w:r>
        <w:rPr>
          <w:color w:val="0000FF"/>
        </w:rPr>
        <w:t>(:,</w:t>
      </w:r>
      <w:proofErr w:type="gramEnd"/>
      <w:r>
        <w:rPr>
          <w:color w:val="0000FF"/>
        </w:rPr>
        <w:t xml:space="preserve"> :, :, 1:num_volumes_to_delete) = []; </w:t>
      </w:r>
    </w:p>
    <w:p w14:paraId="58646B0B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% </w:t>
      </w:r>
      <w:r>
        <w:rPr>
          <w:color w:val="0000FF"/>
        </w:rPr>
        <w:t>更新头信息</w:t>
      </w:r>
      <w:r>
        <w:rPr>
          <w:color w:val="0000FF"/>
        </w:rPr>
        <w:t xml:space="preserve"> </w:t>
      </w:r>
    </w:p>
    <w:p w14:paraId="1F6B788A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V(1:num_volumes_to_delete) = []; </w:t>
      </w:r>
    </w:p>
    <w:p w14:paraId="78FBFD0D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% </w:t>
      </w:r>
      <w:r>
        <w:rPr>
          <w:color w:val="0000FF"/>
        </w:rPr>
        <w:t>保存处理后的数据</w:t>
      </w:r>
      <w:r>
        <w:rPr>
          <w:color w:val="0000FF"/>
        </w:rPr>
        <w:t xml:space="preserve"> </w:t>
      </w:r>
    </w:p>
    <w:p w14:paraId="7627E164" w14:textId="77777777" w:rsidR="00634FF5" w:rsidRDefault="0089635D">
      <w:pPr>
        <w:rPr>
          <w:color w:val="0000FF"/>
        </w:rPr>
      </w:pPr>
      <w:proofErr w:type="spellStart"/>
      <w:r>
        <w:rPr>
          <w:color w:val="0000FF"/>
        </w:rPr>
        <w:t>output_path</w:t>
      </w:r>
      <w:proofErr w:type="spellEnd"/>
      <w:r>
        <w:rPr>
          <w:color w:val="0000FF"/>
        </w:rPr>
        <w:t xml:space="preserve"> = '</w:t>
      </w:r>
      <w:proofErr w:type="spellStart"/>
      <w:r>
        <w:rPr>
          <w:color w:val="0000FF"/>
        </w:rPr>
        <w:t>path_to_save_processed_data.nii</w:t>
      </w:r>
      <w:proofErr w:type="spellEnd"/>
      <w:r>
        <w:rPr>
          <w:color w:val="0000FF"/>
        </w:rPr>
        <w:t xml:space="preserve">'; </w:t>
      </w:r>
    </w:p>
    <w:p w14:paraId="72FEBB53" w14:textId="77777777" w:rsidR="00634FF5" w:rsidRDefault="0089635D">
      <w:pPr>
        <w:rPr>
          <w:color w:val="0000FF"/>
        </w:rPr>
      </w:pPr>
      <w:proofErr w:type="spellStart"/>
      <w:r>
        <w:rPr>
          <w:color w:val="0000FF"/>
        </w:rPr>
        <w:t>V.fname</w:t>
      </w:r>
      <w:proofErr w:type="spellEnd"/>
      <w:r>
        <w:rPr>
          <w:color w:val="0000FF"/>
        </w:rPr>
        <w:t xml:space="preserve"> = </w:t>
      </w:r>
      <w:proofErr w:type="spellStart"/>
      <w:r>
        <w:rPr>
          <w:color w:val="0000FF"/>
        </w:rPr>
        <w:t>output_path</w:t>
      </w:r>
      <w:proofErr w:type="spellEnd"/>
      <w:r>
        <w:rPr>
          <w:color w:val="0000FF"/>
        </w:rPr>
        <w:t xml:space="preserve">; </w:t>
      </w:r>
    </w:p>
    <w:p w14:paraId="3165650D" w14:textId="77777777" w:rsidR="00634FF5" w:rsidRDefault="0089635D">
      <w:pPr>
        <w:rPr>
          <w:color w:val="0000FF"/>
        </w:rPr>
      </w:pPr>
      <w:proofErr w:type="spellStart"/>
      <w:r>
        <w:rPr>
          <w:color w:val="0000FF"/>
        </w:rPr>
        <w:t>spm_write_</w:t>
      </w:r>
      <w:proofErr w:type="gramStart"/>
      <w:r>
        <w:rPr>
          <w:color w:val="0000FF"/>
        </w:rPr>
        <w:t>vol</w:t>
      </w:r>
      <w:proofErr w:type="spellEnd"/>
      <w:r>
        <w:rPr>
          <w:color w:val="0000FF"/>
        </w:rPr>
        <w:t>(</w:t>
      </w:r>
      <w:proofErr w:type="gramEnd"/>
      <w:r>
        <w:rPr>
          <w:color w:val="0000FF"/>
        </w:rPr>
        <w:t>V, Y);</w:t>
      </w:r>
    </w:p>
    <w:p w14:paraId="19E26DFB" w14:textId="77777777" w:rsidR="00634FF5" w:rsidRDefault="00634FF5">
      <w:pPr>
        <w:rPr>
          <w:color w:val="0000FF"/>
        </w:rPr>
      </w:pPr>
    </w:p>
    <w:p w14:paraId="1EA1E9E3" w14:textId="77777777" w:rsidR="00634FF5" w:rsidRDefault="0089635D">
      <w:pPr>
        <w:rPr>
          <w:color w:val="0000FF"/>
        </w:rPr>
      </w:pPr>
      <w:r>
        <w:rPr>
          <w:rFonts w:hint="eastAsia"/>
          <w:color w:val="0000FF"/>
        </w:rPr>
        <w:t>计算平均</w:t>
      </w:r>
      <w:proofErr w:type="gramStart"/>
      <w:r>
        <w:rPr>
          <w:rFonts w:hint="eastAsia"/>
          <w:color w:val="0000FF"/>
        </w:rPr>
        <w:t>帧</w:t>
      </w:r>
      <w:proofErr w:type="gramEnd"/>
      <w:r>
        <w:rPr>
          <w:rFonts w:hint="eastAsia"/>
          <w:color w:val="0000FF"/>
        </w:rPr>
        <w:t>位移</w:t>
      </w:r>
      <w:r>
        <w:rPr>
          <w:rFonts w:hint="eastAsia"/>
          <w:color w:val="0000FF"/>
        </w:rPr>
        <w:t xml:space="preserve">FD    </w:t>
      </w:r>
      <w:r>
        <w:rPr>
          <w:rFonts w:hint="eastAsia"/>
          <w:color w:val="0000FF"/>
        </w:rPr>
        <w:t>用于质量控制，看看疾病和健康有没有显著性差异，</w:t>
      </w:r>
      <w:proofErr w:type="gramStart"/>
      <w:r>
        <w:rPr>
          <w:rFonts w:hint="eastAsia"/>
          <w:color w:val="0000FF"/>
        </w:rPr>
        <w:t>删除头动大</w:t>
      </w:r>
      <w:proofErr w:type="gramEnd"/>
      <w:r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FMRI</w:t>
      </w:r>
      <w:r>
        <w:rPr>
          <w:rFonts w:hint="eastAsia"/>
          <w:color w:val="0000FF"/>
        </w:rPr>
        <w:t>，提高数据准确性。</w:t>
      </w:r>
    </w:p>
    <w:p w14:paraId="449669AE" w14:textId="77777777" w:rsidR="00634FF5" w:rsidRDefault="00634FF5">
      <w:pPr>
        <w:rPr>
          <w:color w:val="0000FF"/>
        </w:rPr>
      </w:pPr>
    </w:p>
    <w:p w14:paraId="5961053C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% </w:t>
      </w:r>
      <w:r>
        <w:rPr>
          <w:color w:val="0000FF"/>
        </w:rPr>
        <w:t>读取运动参数文件（通常是一个</w:t>
      </w:r>
      <w:r>
        <w:rPr>
          <w:color w:val="0000FF"/>
        </w:rPr>
        <w:t xml:space="preserve"> .txt </w:t>
      </w:r>
      <w:r>
        <w:rPr>
          <w:color w:val="0000FF"/>
        </w:rPr>
        <w:t>文件）</w:t>
      </w:r>
    </w:p>
    <w:p w14:paraId="7A12C482" w14:textId="77777777" w:rsidR="00634FF5" w:rsidRDefault="0089635D">
      <w:pPr>
        <w:rPr>
          <w:color w:val="0000FF"/>
        </w:rPr>
      </w:pPr>
      <w:proofErr w:type="spellStart"/>
      <w:r>
        <w:rPr>
          <w:color w:val="0000FF"/>
        </w:rPr>
        <w:t>motion_params</w:t>
      </w:r>
      <w:proofErr w:type="spellEnd"/>
      <w:r>
        <w:rPr>
          <w:color w:val="0000FF"/>
        </w:rPr>
        <w:t xml:space="preserve"> = load('path_to_motion_params.txt'); % </w:t>
      </w:r>
      <w:r>
        <w:rPr>
          <w:color w:val="0000FF"/>
        </w:rPr>
        <w:t>替换为你的运动参数文件路径</w:t>
      </w:r>
    </w:p>
    <w:p w14:paraId="3D0996C7" w14:textId="77777777" w:rsidR="00634FF5" w:rsidRDefault="00634FF5">
      <w:pPr>
        <w:rPr>
          <w:color w:val="0000FF"/>
        </w:rPr>
      </w:pPr>
    </w:p>
    <w:p w14:paraId="33EA2B55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% </w:t>
      </w:r>
      <w:r>
        <w:rPr>
          <w:color w:val="0000FF"/>
        </w:rPr>
        <w:t>计算</w:t>
      </w:r>
      <w:r>
        <w:rPr>
          <w:color w:val="0000FF"/>
        </w:rPr>
        <w:t xml:space="preserve"> Framewise Displacement (FD)</w:t>
      </w:r>
    </w:p>
    <w:p w14:paraId="398D29F4" w14:textId="77777777" w:rsidR="00634FF5" w:rsidRDefault="00634FF5">
      <w:pPr>
        <w:rPr>
          <w:color w:val="0000FF"/>
        </w:rPr>
      </w:pPr>
    </w:p>
    <w:p w14:paraId="778F59D1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FD = </w:t>
      </w:r>
      <w:proofErr w:type="gramStart"/>
      <w:r>
        <w:rPr>
          <w:color w:val="0000FF"/>
        </w:rPr>
        <w:t>zeros(</w:t>
      </w:r>
      <w:proofErr w:type="gramEnd"/>
      <w:r>
        <w:rPr>
          <w:color w:val="0000FF"/>
        </w:rPr>
        <w:t>size(</w:t>
      </w:r>
      <w:proofErr w:type="spellStart"/>
      <w:r>
        <w:rPr>
          <w:color w:val="0000FF"/>
        </w:rPr>
        <w:t>motion_params</w:t>
      </w:r>
      <w:proofErr w:type="spellEnd"/>
      <w:r>
        <w:rPr>
          <w:color w:val="0000FF"/>
        </w:rPr>
        <w:t>, 1), 1);</w:t>
      </w:r>
    </w:p>
    <w:p w14:paraId="5175A182" w14:textId="77777777" w:rsidR="00634FF5" w:rsidRDefault="00634FF5">
      <w:pPr>
        <w:rPr>
          <w:color w:val="0000FF"/>
        </w:rPr>
      </w:pPr>
    </w:p>
    <w:p w14:paraId="28C1D85C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for t = </w:t>
      </w:r>
      <w:proofErr w:type="gramStart"/>
      <w:r>
        <w:rPr>
          <w:color w:val="0000FF"/>
        </w:rPr>
        <w:t>2:size</w:t>
      </w:r>
      <w:proofErr w:type="gramEnd"/>
      <w:r>
        <w:rPr>
          <w:color w:val="0000FF"/>
        </w:rPr>
        <w:t>(</w:t>
      </w:r>
      <w:proofErr w:type="spellStart"/>
      <w:r>
        <w:rPr>
          <w:color w:val="0000FF"/>
        </w:rPr>
        <w:t>motion_params</w:t>
      </w:r>
      <w:proofErr w:type="spellEnd"/>
      <w:r>
        <w:rPr>
          <w:color w:val="0000FF"/>
        </w:rPr>
        <w:t>, 1)</w:t>
      </w:r>
    </w:p>
    <w:p w14:paraId="2F961CFC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% </w:t>
      </w:r>
      <w:r>
        <w:rPr>
          <w:color w:val="0000FF"/>
        </w:rPr>
        <w:t>计算每个时间点的平移和旋转运动参数变化</w:t>
      </w:r>
    </w:p>
    <w:p w14:paraId="2CE2C80A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delta_params</w:t>
      </w:r>
      <w:proofErr w:type="spellEnd"/>
      <w:r>
        <w:rPr>
          <w:color w:val="0000FF"/>
        </w:rPr>
        <w:t xml:space="preserve"> = </w:t>
      </w:r>
      <w:proofErr w:type="spellStart"/>
      <w:r>
        <w:rPr>
          <w:color w:val="0000FF"/>
        </w:rPr>
        <w:t>motion_</w:t>
      </w:r>
      <w:proofErr w:type="gramStart"/>
      <w:r>
        <w:rPr>
          <w:color w:val="0000FF"/>
        </w:rPr>
        <w:t>params</w:t>
      </w:r>
      <w:proofErr w:type="spellEnd"/>
      <w:r>
        <w:rPr>
          <w:color w:val="0000FF"/>
        </w:rPr>
        <w:t>(</w:t>
      </w:r>
      <w:proofErr w:type="gramEnd"/>
      <w:r>
        <w:rPr>
          <w:color w:val="0000FF"/>
        </w:rPr>
        <w:t xml:space="preserve">t, :) - </w:t>
      </w:r>
      <w:proofErr w:type="spellStart"/>
      <w:r>
        <w:rPr>
          <w:color w:val="0000FF"/>
        </w:rPr>
        <w:t>motion_params</w:t>
      </w:r>
      <w:proofErr w:type="spellEnd"/>
      <w:r>
        <w:rPr>
          <w:color w:val="0000FF"/>
        </w:rPr>
        <w:t>(t-1, :);</w:t>
      </w:r>
    </w:p>
    <w:p w14:paraId="1320EEF8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</w:t>
      </w:r>
    </w:p>
    <w:p w14:paraId="717C5092" w14:textId="77777777" w:rsidR="00634FF5" w:rsidRDefault="0089635D">
      <w:pPr>
        <w:rPr>
          <w:color w:val="0000FF"/>
        </w:rPr>
      </w:pPr>
      <w:r>
        <w:rPr>
          <w:color w:val="0000FF"/>
        </w:rPr>
        <w:lastRenderedPageBreak/>
        <w:t xml:space="preserve">    % </w:t>
      </w:r>
      <w:r>
        <w:rPr>
          <w:color w:val="0000FF"/>
        </w:rPr>
        <w:t>计算平移运动参数的平方和</w:t>
      </w:r>
    </w:p>
    <w:p w14:paraId="492BDEE2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translation_squared</w:t>
      </w:r>
      <w:proofErr w:type="spellEnd"/>
      <w:r>
        <w:rPr>
          <w:color w:val="0000FF"/>
        </w:rPr>
        <w:t xml:space="preserve"> = sum(</w:t>
      </w:r>
      <w:proofErr w:type="spellStart"/>
      <w:r>
        <w:rPr>
          <w:color w:val="0000FF"/>
        </w:rPr>
        <w:t>delta_</w:t>
      </w:r>
      <w:proofErr w:type="gramStart"/>
      <w:r>
        <w:rPr>
          <w:color w:val="0000FF"/>
        </w:rPr>
        <w:t>params</w:t>
      </w:r>
      <w:proofErr w:type="spellEnd"/>
      <w:r>
        <w:rPr>
          <w:color w:val="0000FF"/>
        </w:rPr>
        <w:t>(</w:t>
      </w:r>
      <w:proofErr w:type="gramEnd"/>
      <w:r>
        <w:rPr>
          <w:color w:val="0000FF"/>
        </w:rPr>
        <w:t>1:3).^2);</w:t>
      </w:r>
    </w:p>
    <w:p w14:paraId="33126908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</w:t>
      </w:r>
    </w:p>
    <w:p w14:paraId="64542515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% </w:t>
      </w:r>
      <w:r>
        <w:rPr>
          <w:color w:val="0000FF"/>
        </w:rPr>
        <w:t>计算旋转运动参数的平方和并转换为毫米</w:t>
      </w:r>
    </w:p>
    <w:p w14:paraId="0B1F73EB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</w:t>
      </w:r>
      <w:proofErr w:type="spellStart"/>
      <w:r>
        <w:rPr>
          <w:color w:val="0000FF"/>
        </w:rPr>
        <w:t>rotation_squared</w:t>
      </w:r>
      <w:proofErr w:type="spellEnd"/>
      <w:r>
        <w:rPr>
          <w:color w:val="0000FF"/>
        </w:rPr>
        <w:t xml:space="preserve"> = sum((</w:t>
      </w:r>
      <w:proofErr w:type="spellStart"/>
      <w:r>
        <w:rPr>
          <w:color w:val="0000FF"/>
        </w:rPr>
        <w:t>delta_</w:t>
      </w:r>
      <w:proofErr w:type="gramStart"/>
      <w:r>
        <w:rPr>
          <w:color w:val="0000FF"/>
        </w:rPr>
        <w:t>params</w:t>
      </w:r>
      <w:proofErr w:type="spellEnd"/>
      <w:r>
        <w:rPr>
          <w:color w:val="0000FF"/>
        </w:rPr>
        <w:t>(</w:t>
      </w:r>
      <w:proofErr w:type="gramEnd"/>
      <w:r>
        <w:rPr>
          <w:color w:val="0000FF"/>
        </w:rPr>
        <w:t>4:6) * (50/180 * pi)).^2);</w:t>
      </w:r>
    </w:p>
    <w:p w14:paraId="50AEB751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</w:t>
      </w:r>
    </w:p>
    <w:p w14:paraId="59BB7A10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% </w:t>
      </w:r>
      <w:r>
        <w:rPr>
          <w:color w:val="0000FF"/>
        </w:rPr>
        <w:t>计算</w:t>
      </w:r>
      <w:r>
        <w:rPr>
          <w:color w:val="0000FF"/>
        </w:rPr>
        <w:t xml:space="preserve"> FD</w:t>
      </w:r>
    </w:p>
    <w:p w14:paraId="08469746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    FD(t) = </w:t>
      </w:r>
      <w:proofErr w:type="gramStart"/>
      <w:r>
        <w:rPr>
          <w:color w:val="0000FF"/>
        </w:rPr>
        <w:t>sqrt(</w:t>
      </w:r>
      <w:proofErr w:type="spellStart"/>
      <w:proofErr w:type="gramEnd"/>
      <w:r>
        <w:rPr>
          <w:color w:val="0000FF"/>
        </w:rPr>
        <w:t>translation_squared</w:t>
      </w:r>
      <w:proofErr w:type="spellEnd"/>
      <w:r>
        <w:rPr>
          <w:color w:val="0000FF"/>
        </w:rPr>
        <w:t xml:space="preserve"> + </w:t>
      </w:r>
      <w:proofErr w:type="spellStart"/>
      <w:r>
        <w:rPr>
          <w:color w:val="0000FF"/>
        </w:rPr>
        <w:t>rotation_squared</w:t>
      </w:r>
      <w:proofErr w:type="spellEnd"/>
      <w:r>
        <w:rPr>
          <w:color w:val="0000FF"/>
        </w:rPr>
        <w:t>);</w:t>
      </w:r>
    </w:p>
    <w:p w14:paraId="17261BA5" w14:textId="77777777" w:rsidR="00634FF5" w:rsidRDefault="0089635D">
      <w:pPr>
        <w:rPr>
          <w:color w:val="0000FF"/>
        </w:rPr>
      </w:pPr>
      <w:r>
        <w:rPr>
          <w:color w:val="0000FF"/>
        </w:rPr>
        <w:t>end</w:t>
      </w:r>
    </w:p>
    <w:p w14:paraId="2BFF39CC" w14:textId="77777777" w:rsidR="00634FF5" w:rsidRDefault="00634FF5">
      <w:pPr>
        <w:rPr>
          <w:color w:val="0000FF"/>
        </w:rPr>
      </w:pPr>
    </w:p>
    <w:p w14:paraId="79590B11" w14:textId="77777777" w:rsidR="00634FF5" w:rsidRDefault="0089635D">
      <w:pPr>
        <w:rPr>
          <w:color w:val="0000FF"/>
        </w:rPr>
      </w:pPr>
      <w:r>
        <w:rPr>
          <w:color w:val="0000FF"/>
        </w:rPr>
        <w:t xml:space="preserve">% </w:t>
      </w:r>
      <w:r>
        <w:rPr>
          <w:color w:val="0000FF"/>
        </w:rPr>
        <w:t>保存</w:t>
      </w:r>
      <w:r>
        <w:rPr>
          <w:color w:val="0000FF"/>
        </w:rPr>
        <w:t xml:space="preserve"> FD </w:t>
      </w:r>
      <w:r>
        <w:rPr>
          <w:color w:val="0000FF"/>
        </w:rPr>
        <w:t>值</w:t>
      </w:r>
    </w:p>
    <w:p w14:paraId="680A81B6" w14:textId="77777777" w:rsidR="00634FF5" w:rsidRDefault="0089635D">
      <w:pPr>
        <w:rPr>
          <w:color w:val="0000FF"/>
        </w:rPr>
      </w:pPr>
      <w:proofErr w:type="gramStart"/>
      <w:r>
        <w:rPr>
          <w:color w:val="0000FF"/>
        </w:rPr>
        <w:t>save(</w:t>
      </w:r>
      <w:proofErr w:type="gramEnd"/>
      <w:r>
        <w:rPr>
          <w:color w:val="0000FF"/>
        </w:rPr>
        <w:t>'</w:t>
      </w:r>
      <w:proofErr w:type="spellStart"/>
      <w:r>
        <w:rPr>
          <w:color w:val="0000FF"/>
        </w:rPr>
        <w:t>FD.mat</w:t>
      </w:r>
      <w:proofErr w:type="spellEnd"/>
      <w:r>
        <w:rPr>
          <w:color w:val="0000FF"/>
        </w:rPr>
        <w:t>', 'FD');</w:t>
      </w:r>
    </w:p>
    <w:p w14:paraId="761F0ABD" w14:textId="77777777" w:rsidR="00634FF5" w:rsidRDefault="00634FF5">
      <w:pPr>
        <w:rPr>
          <w:color w:val="0000FF"/>
        </w:rPr>
      </w:pPr>
    </w:p>
    <w:p w14:paraId="1FEBFCE2" w14:textId="77777777" w:rsidR="00634FF5" w:rsidRDefault="00634FF5">
      <w:pPr>
        <w:tabs>
          <w:tab w:val="left" w:pos="312"/>
        </w:tabs>
      </w:pPr>
    </w:p>
    <w:p w14:paraId="6372BD40" w14:textId="77777777" w:rsidR="001D4336" w:rsidRPr="001D4336" w:rsidRDefault="0089635D" w:rsidP="001D4336">
      <w:pPr>
        <w:widowControl/>
        <w:shd w:val="clear" w:color="auto" w:fill="FFFFFF"/>
        <w:spacing w:line="330" w:lineRule="atLeast"/>
        <w:jc w:val="left"/>
        <w:rPr>
          <w:rFonts w:ascii="Consolas" w:eastAsia="宋体" w:hAnsi="Consolas" w:cs="宋体"/>
          <w:color w:val="000000"/>
          <w:kern w:val="0"/>
          <w:sz w:val="24"/>
        </w:rPr>
      </w:pPr>
      <w:r>
        <w:rPr>
          <w:rFonts w:hint="eastAsia"/>
          <w:color w:val="FF0000"/>
        </w:rPr>
        <w:t>MATLAB</w:t>
      </w:r>
      <w:r>
        <w:rPr>
          <w:rFonts w:hint="eastAsia"/>
          <w:color w:val="FF0000"/>
        </w:rPr>
        <w:t>中输入</w:t>
      </w:r>
      <w:proofErr w:type="spellStart"/>
      <w:r>
        <w:rPr>
          <w:rFonts w:hint="eastAsia"/>
          <w:color w:val="FF0000"/>
        </w:rPr>
        <w:t>s</w:t>
      </w:r>
      <w:r>
        <w:rPr>
          <w:color w:val="FF0000"/>
        </w:rPr>
        <w:t>pm</w:t>
      </w:r>
      <w:proofErr w:type="spellEnd"/>
      <w:r>
        <w:rPr>
          <w:rFonts w:hint="eastAsia"/>
          <w:color w:val="FF0000"/>
        </w:rPr>
        <w:t xml:space="preserve"> </w:t>
      </w:r>
      <w:proofErr w:type="spellStart"/>
      <w:r>
        <w:rPr>
          <w:color w:val="FF0000"/>
        </w:rPr>
        <w:t>fmri</w:t>
      </w:r>
      <w:proofErr w:type="spellEnd"/>
      <w:r w:rsidR="001D4336">
        <w:rPr>
          <w:color w:val="FF0000"/>
        </w:rPr>
        <w:br/>
      </w:r>
      <w:r w:rsidR="001D4336" w:rsidRPr="001D4336">
        <w:rPr>
          <w:rFonts w:ascii="Consolas" w:eastAsia="宋体" w:hAnsi="Consolas" w:cs="宋体"/>
          <w:color w:val="0451A5"/>
          <w:kern w:val="0"/>
          <w:sz w:val="24"/>
        </w:rPr>
        <w:t>&gt;</w:t>
      </w:r>
      <w:r w:rsidR="001D4336" w:rsidRPr="001D4336">
        <w:rPr>
          <w:rFonts w:ascii="Consolas" w:eastAsia="宋体" w:hAnsi="Consolas" w:cs="宋体"/>
          <w:color w:val="000000"/>
          <w:kern w:val="0"/>
          <w:sz w:val="24"/>
        </w:rPr>
        <w:t xml:space="preserve"> </w:t>
      </w:r>
      <w:r w:rsidR="001D4336" w:rsidRPr="001D4336">
        <w:rPr>
          <w:rFonts w:ascii="Consolas" w:eastAsia="宋体" w:hAnsi="Consolas" w:cs="宋体"/>
          <w:color w:val="000000"/>
          <w:kern w:val="0"/>
          <w:sz w:val="24"/>
        </w:rPr>
        <w:t>这部分可以参考：</w:t>
      </w:r>
      <w:r w:rsidR="001D4336" w:rsidRPr="001D4336">
        <w:rPr>
          <w:rFonts w:ascii="Consolas" w:eastAsia="宋体" w:hAnsi="Consolas" w:cs="宋体"/>
          <w:color w:val="000000"/>
          <w:kern w:val="0"/>
          <w:sz w:val="24"/>
        </w:rPr>
        <w:t>https://www.bilibili.com/video/BV19f4y1z71A?spm_id_from=333.788.videopod.sections&amp;vd_source=37f65d61d773c19667d0c962353c67f5</w:t>
      </w:r>
    </w:p>
    <w:p w14:paraId="3B512645" w14:textId="43D33510" w:rsidR="00634FF5" w:rsidRDefault="001D4336">
      <w:pPr>
        <w:tabs>
          <w:tab w:val="left" w:pos="312"/>
        </w:tabs>
        <w:rPr>
          <w:color w:val="FF0000"/>
        </w:rPr>
      </w:pPr>
      <w:r>
        <w:rPr>
          <w:color w:val="FF0000"/>
        </w:rPr>
        <w:br/>
      </w:r>
    </w:p>
    <w:p w14:paraId="3335F970" w14:textId="77777777" w:rsidR="00634FF5" w:rsidRDefault="0089635D">
      <w:r>
        <w:rPr>
          <w:noProof/>
        </w:rPr>
        <w:drawing>
          <wp:inline distT="0" distB="0" distL="114300" distR="114300" wp14:anchorId="0BE938E5" wp14:editId="0D385122">
            <wp:extent cx="3060700" cy="1315720"/>
            <wp:effectExtent l="0" t="0" r="6350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rcRect b="62643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0565" w14:textId="77777777" w:rsidR="00634FF5" w:rsidRDefault="0089635D">
      <w:pPr>
        <w:numPr>
          <w:ilvl w:val="0"/>
          <w:numId w:val="4"/>
        </w:num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Slice Timing </w:t>
      </w:r>
      <w:r>
        <w:rPr>
          <w:rFonts w:hint="eastAsia"/>
          <w:color w:val="ED7D31" w:themeColor="accent2"/>
        </w:rPr>
        <w:t>对上某一层</w:t>
      </w:r>
    </w:p>
    <w:p w14:paraId="2D6EC703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双击</w:t>
      </w:r>
      <w:r>
        <w:rPr>
          <w:rFonts w:hint="eastAsia"/>
          <w:color w:val="ED7D31" w:themeColor="accent2"/>
        </w:rPr>
        <w:t>data</w:t>
      </w:r>
      <w:r>
        <w:rPr>
          <w:rFonts w:hint="eastAsia"/>
          <w:color w:val="ED7D31" w:themeColor="accent2"/>
        </w:rPr>
        <w:t>，双击</w:t>
      </w:r>
      <w:r>
        <w:rPr>
          <w:rFonts w:hint="eastAsia"/>
          <w:color w:val="ED7D31" w:themeColor="accent2"/>
        </w:rPr>
        <w:t>session</w:t>
      </w:r>
      <w:r>
        <w:rPr>
          <w:rFonts w:hint="eastAsia"/>
          <w:color w:val="ED7D31" w:themeColor="accent2"/>
        </w:rPr>
        <w:t>选择全脑数据</w:t>
      </w:r>
      <w:r>
        <w:rPr>
          <w:rFonts w:hint="eastAsia"/>
          <w:color w:val="ED7D31" w:themeColor="accent2"/>
        </w:rPr>
        <w:t xml:space="preserve">  </w:t>
      </w:r>
    </w:p>
    <w:p w14:paraId="0DD59755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切片数量</w:t>
      </w:r>
      <w:r>
        <w:rPr>
          <w:rFonts w:hint="eastAsia"/>
          <w:color w:val="ED7D31" w:themeColor="accent2"/>
        </w:rPr>
        <w:t xml:space="preserve"> TR TA</w:t>
      </w:r>
      <w:r>
        <w:rPr>
          <w:rFonts w:hint="eastAsia"/>
          <w:color w:val="ED7D31" w:themeColor="accent2"/>
        </w:rPr>
        <w:t>在</w:t>
      </w:r>
      <w:r>
        <w:rPr>
          <w:rFonts w:hint="eastAsia"/>
          <w:color w:val="ED7D31" w:themeColor="accent2"/>
        </w:rPr>
        <w:t>json</w:t>
      </w:r>
      <w:r>
        <w:rPr>
          <w:rFonts w:hint="eastAsia"/>
          <w:color w:val="ED7D31" w:themeColor="accent2"/>
        </w:rPr>
        <w:t>文件中有，也可以用</w:t>
      </w:r>
      <w:proofErr w:type="spellStart"/>
      <w:r>
        <w:rPr>
          <w:rFonts w:hint="eastAsia"/>
          <w:color w:val="ED7D31" w:themeColor="accent2"/>
        </w:rPr>
        <w:t>spm</w:t>
      </w:r>
      <w:proofErr w:type="spellEnd"/>
      <w:r>
        <w:rPr>
          <w:rFonts w:hint="eastAsia"/>
          <w:color w:val="ED7D31" w:themeColor="accent2"/>
        </w:rPr>
        <w:t>命令</w:t>
      </w:r>
      <w:proofErr w:type="spellStart"/>
      <w:r>
        <w:rPr>
          <w:rFonts w:hint="eastAsia"/>
          <w:color w:val="ED7D31" w:themeColor="accent2"/>
        </w:rPr>
        <w:t>spm.vol</w:t>
      </w:r>
      <w:proofErr w:type="spellEnd"/>
      <w:r>
        <w:rPr>
          <w:rFonts w:hint="eastAsia"/>
          <w:color w:val="ED7D31" w:themeColor="accent2"/>
        </w:rPr>
        <w:t>(</w:t>
      </w:r>
      <w:r>
        <w:rPr>
          <w:color w:val="ED7D31" w:themeColor="accent2"/>
        </w:rPr>
        <w:t>‘</w:t>
      </w:r>
      <w:r>
        <w:rPr>
          <w:rFonts w:hint="eastAsia"/>
          <w:color w:val="ED7D31" w:themeColor="accent2"/>
        </w:rPr>
        <w:t>文件名</w:t>
      </w:r>
      <w:r>
        <w:rPr>
          <w:color w:val="ED7D31" w:themeColor="accent2"/>
        </w:rPr>
        <w:t>’</w:t>
      </w:r>
      <w:r>
        <w:rPr>
          <w:rFonts w:hint="eastAsia"/>
          <w:color w:val="ED7D31" w:themeColor="accent2"/>
        </w:rPr>
        <w:t>) TA</w:t>
      </w:r>
      <w:r>
        <w:rPr>
          <w:rFonts w:hint="eastAsia"/>
          <w:color w:val="ED7D31" w:themeColor="accent2"/>
        </w:rPr>
        <w:t>有个公式</w:t>
      </w:r>
    </w:p>
    <w:p w14:paraId="561B582B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Slice order</w:t>
      </w:r>
      <w:r>
        <w:rPr>
          <w:rFonts w:hint="eastAsia"/>
          <w:color w:val="ED7D31" w:themeColor="accent2"/>
        </w:rPr>
        <w:t>可以拷贝</w:t>
      </w:r>
      <w:r>
        <w:rPr>
          <w:rFonts w:hint="eastAsia"/>
          <w:color w:val="ED7D31" w:themeColor="accent2"/>
        </w:rPr>
        <w:t xml:space="preserve">slice timing  </w:t>
      </w:r>
      <w:r>
        <w:rPr>
          <w:rFonts w:hint="eastAsia"/>
          <w:color w:val="ED7D31" w:themeColor="accent2"/>
        </w:rPr>
        <w:t>这时可以不填</w:t>
      </w:r>
      <w:r>
        <w:rPr>
          <w:rFonts w:hint="eastAsia"/>
          <w:color w:val="ED7D31" w:themeColor="accent2"/>
        </w:rPr>
        <w:t>TA,</w:t>
      </w:r>
      <w:r>
        <w:rPr>
          <w:rFonts w:hint="eastAsia"/>
          <w:color w:val="ED7D31" w:themeColor="accent2"/>
        </w:rPr>
        <w:t>可以自己计算</w:t>
      </w:r>
    </w:p>
    <w:p w14:paraId="72123D9D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Reference slice </w:t>
      </w:r>
      <w:r>
        <w:rPr>
          <w:rFonts w:hint="eastAsia"/>
          <w:color w:val="ED7D31" w:themeColor="accent2"/>
        </w:rPr>
        <w:t>基准</w:t>
      </w:r>
    </w:p>
    <w:p w14:paraId="40D2A1A0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填好就可以按绿色三角形运行，有窗口表示运行进度</w:t>
      </w:r>
      <w:r>
        <w:rPr>
          <w:rFonts w:hint="eastAsia"/>
          <w:color w:val="ED7D31" w:themeColor="accent2"/>
        </w:rPr>
        <w:t xml:space="preserve">  display</w:t>
      </w:r>
      <w:r>
        <w:rPr>
          <w:rFonts w:hint="eastAsia"/>
          <w:color w:val="ED7D31" w:themeColor="accent2"/>
        </w:rPr>
        <w:t>看看数据</w:t>
      </w:r>
    </w:p>
    <w:p w14:paraId="6B8F5F0C" w14:textId="77777777" w:rsidR="00634FF5" w:rsidRDefault="00634FF5">
      <w:pPr>
        <w:rPr>
          <w:color w:val="FF0000"/>
        </w:rPr>
      </w:pPr>
    </w:p>
    <w:p w14:paraId="763E4D16" w14:textId="77777777" w:rsidR="00634FF5" w:rsidRDefault="0089635D">
      <w:r>
        <w:rPr>
          <w:noProof/>
        </w:rPr>
        <w:drawing>
          <wp:inline distT="0" distB="0" distL="114300" distR="114300" wp14:anchorId="448D31B6" wp14:editId="77B8DAF8">
            <wp:extent cx="3056890" cy="1720850"/>
            <wp:effectExtent l="0" t="0" r="1016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3D67" w14:textId="77777777" w:rsidR="00634FF5" w:rsidRDefault="0089635D">
      <w:r>
        <w:rPr>
          <w:rFonts w:hint="eastAsia"/>
        </w:rPr>
        <w:t>Data</w:t>
      </w:r>
      <w:r>
        <w:rPr>
          <w:rFonts w:hint="eastAsia"/>
        </w:rPr>
        <w:t>选择用</w:t>
      </w:r>
      <w:proofErr w:type="spellStart"/>
      <w:r>
        <w:rPr>
          <w:rFonts w:hint="eastAsia"/>
        </w:rPr>
        <w:t>MRIConvert</w:t>
      </w:r>
      <w:proofErr w:type="spellEnd"/>
      <w:r>
        <w:rPr>
          <w:rFonts w:hint="eastAsia"/>
        </w:rPr>
        <w:t>转换的</w:t>
      </w:r>
      <w:r>
        <w:rPr>
          <w:rFonts w:hint="eastAsia"/>
        </w:rPr>
        <w:t>IMG</w:t>
      </w:r>
      <w:r>
        <w:rPr>
          <w:rFonts w:hint="eastAsia"/>
        </w:rPr>
        <w:t>文件</w:t>
      </w:r>
      <w:r>
        <w:rPr>
          <w:rFonts w:hint="eastAsia"/>
        </w:rPr>
        <w:t xml:space="preserve">     TR</w:t>
      </w:r>
      <w:r>
        <w:rPr>
          <w:rFonts w:hint="eastAsia"/>
        </w:rPr>
        <w:t>以秒为单位</w:t>
      </w:r>
    </w:p>
    <w:p w14:paraId="22E06E5D" w14:textId="77777777" w:rsidR="00634FF5" w:rsidRDefault="0089635D">
      <w:r>
        <w:rPr>
          <w:rFonts w:hint="eastAsia"/>
        </w:rPr>
        <w:lastRenderedPageBreak/>
        <w:t xml:space="preserve">Slice order: 1:2:32 2:2:32 </w:t>
      </w:r>
      <w:r>
        <w:rPr>
          <w:rFonts w:hint="eastAsia"/>
        </w:rPr>
        <w:t>（由于</w:t>
      </w:r>
      <w:r>
        <w:rPr>
          <w:rFonts w:hint="eastAsia"/>
        </w:rPr>
        <w:t>EPI</w:t>
      </w:r>
      <w:r>
        <w:rPr>
          <w:rFonts w:hint="eastAsia"/>
        </w:rPr>
        <w:t>的</w:t>
      </w:r>
      <w:r>
        <w:rPr>
          <w:rFonts w:hint="eastAsia"/>
        </w:rPr>
        <w:t>Interleave</w:t>
      </w:r>
      <w:r>
        <w:rPr>
          <w:rFonts w:hint="eastAsia"/>
        </w:rPr>
        <w:t>采样模式）</w:t>
      </w:r>
      <w:r>
        <w:rPr>
          <w:rFonts w:hint="eastAsia"/>
        </w:rPr>
        <w:t xml:space="preserve">   TA=TR-TR/</w:t>
      </w:r>
      <w:proofErr w:type="spellStart"/>
      <w:r>
        <w:rPr>
          <w:rFonts w:hint="eastAsia"/>
        </w:rPr>
        <w:t>Slice_num</w:t>
      </w:r>
      <w:proofErr w:type="spellEnd"/>
    </w:p>
    <w:p w14:paraId="16F6A660" w14:textId="77777777" w:rsidR="00634FF5" w:rsidRDefault="0089635D">
      <w:pPr>
        <w:rPr>
          <w:color w:val="FF0000"/>
        </w:rPr>
      </w:pPr>
      <w:r>
        <w:rPr>
          <w:rFonts w:hint="eastAsia"/>
          <w:color w:val="FF0000"/>
        </w:rPr>
        <w:t>会在原来影像的文件夹中生成以</w:t>
      </w:r>
      <w:r>
        <w:rPr>
          <w:rFonts w:hint="eastAsia"/>
          <w:color w:val="FF0000"/>
        </w:rPr>
        <w:t>a</w:t>
      </w:r>
      <w:r>
        <w:rPr>
          <w:rFonts w:hint="eastAsia"/>
          <w:color w:val="FF0000"/>
        </w:rPr>
        <w:t>开头的文件名，即时间配准后的图像</w:t>
      </w:r>
    </w:p>
    <w:p w14:paraId="0F597A62" w14:textId="77777777" w:rsidR="00634FF5" w:rsidRDefault="0089635D">
      <w:pPr>
        <w:numPr>
          <w:ilvl w:val="0"/>
          <w:numId w:val="4"/>
        </w:num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Realign</w:t>
      </w:r>
      <w:r>
        <w:rPr>
          <w:rFonts w:hint="eastAsia"/>
          <w:b/>
          <w:bCs/>
          <w:color w:val="0000FF"/>
        </w:rPr>
        <w:t>（</w:t>
      </w:r>
      <w:proofErr w:type="spellStart"/>
      <w:r>
        <w:rPr>
          <w:rFonts w:hint="eastAsia"/>
          <w:b/>
          <w:bCs/>
          <w:color w:val="0000FF"/>
        </w:rPr>
        <w:t>Est&amp;Res</w:t>
      </w:r>
      <w:proofErr w:type="spellEnd"/>
      <w:r>
        <w:rPr>
          <w:rFonts w:hint="eastAsia"/>
          <w:b/>
          <w:bCs/>
          <w:color w:val="0000FF"/>
        </w:rPr>
        <w:t>）</w:t>
      </w:r>
      <w:r>
        <w:rPr>
          <w:rFonts w:hint="eastAsia"/>
          <w:b/>
          <w:bCs/>
          <w:color w:val="FF0000"/>
        </w:rPr>
        <w:t>（计算头动校正参数并改写图像）</w:t>
      </w:r>
    </w:p>
    <w:p w14:paraId="76B8BC58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会记录头动参数</w:t>
      </w:r>
      <w:r>
        <w:rPr>
          <w:rFonts w:hint="eastAsia"/>
          <w:color w:val="ED7D31" w:themeColor="accent2"/>
        </w:rPr>
        <w:t xml:space="preserve"> </w:t>
      </w:r>
    </w:p>
    <w:p w14:paraId="281E6565" w14:textId="77777777" w:rsidR="00634FF5" w:rsidRDefault="0089635D">
      <w:pPr>
        <w:rPr>
          <w:color w:val="ED7D31" w:themeColor="accent2"/>
        </w:rPr>
      </w:pPr>
      <w:proofErr w:type="spellStart"/>
      <w:r>
        <w:rPr>
          <w:rFonts w:hint="eastAsia"/>
          <w:color w:val="ED7D31" w:themeColor="accent2"/>
        </w:rPr>
        <w:t>reslign</w:t>
      </w:r>
      <w:proofErr w:type="spellEnd"/>
      <w:r>
        <w:rPr>
          <w:rFonts w:hint="eastAsia"/>
          <w:color w:val="ED7D31" w:themeColor="accent2"/>
        </w:rPr>
        <w:t>(estimate)</w:t>
      </w:r>
      <w:r>
        <w:rPr>
          <w:rFonts w:hint="eastAsia"/>
          <w:color w:val="ED7D31" w:themeColor="accent2"/>
        </w:rPr>
        <w:t>只计算参数，记录参数，不移动图像，不生成新文件，修改头文件</w:t>
      </w:r>
    </w:p>
    <w:p w14:paraId="31249D0C" w14:textId="77777777" w:rsidR="00634FF5" w:rsidRDefault="0089635D">
      <w:pPr>
        <w:rPr>
          <w:color w:val="ED7D31" w:themeColor="accent2"/>
        </w:rPr>
      </w:pPr>
      <w:proofErr w:type="spellStart"/>
      <w:r>
        <w:rPr>
          <w:rFonts w:hint="eastAsia"/>
          <w:color w:val="ED7D31" w:themeColor="accent2"/>
        </w:rPr>
        <w:t>reslign</w:t>
      </w:r>
      <w:proofErr w:type="spellEnd"/>
      <w:r>
        <w:rPr>
          <w:rFonts w:hint="eastAsia"/>
          <w:color w:val="ED7D31" w:themeColor="accent2"/>
        </w:rPr>
        <w:t>(</w:t>
      </w:r>
      <w:proofErr w:type="spellStart"/>
      <w:r>
        <w:rPr>
          <w:rFonts w:hint="eastAsia"/>
          <w:color w:val="ED7D31" w:themeColor="accent2"/>
        </w:rPr>
        <w:t>reslice</w:t>
      </w:r>
      <w:proofErr w:type="spellEnd"/>
      <w:r>
        <w:rPr>
          <w:rFonts w:hint="eastAsia"/>
          <w:color w:val="ED7D31" w:themeColor="accent2"/>
        </w:rPr>
        <w:t>)</w:t>
      </w:r>
      <w:r>
        <w:rPr>
          <w:rFonts w:hint="eastAsia"/>
          <w:color w:val="ED7D31" w:themeColor="accent2"/>
        </w:rPr>
        <w:t>会移动图像</w:t>
      </w:r>
    </w:p>
    <w:p w14:paraId="64A9A887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Realign</w:t>
      </w:r>
      <w:r>
        <w:rPr>
          <w:rFonts w:hint="eastAsia"/>
          <w:color w:val="ED7D31" w:themeColor="accent2"/>
        </w:rPr>
        <w:t>（</w:t>
      </w:r>
      <w:proofErr w:type="spellStart"/>
      <w:r>
        <w:rPr>
          <w:rFonts w:hint="eastAsia"/>
          <w:color w:val="ED7D31" w:themeColor="accent2"/>
        </w:rPr>
        <w:t>Est&amp;Res</w:t>
      </w:r>
      <w:proofErr w:type="spellEnd"/>
      <w:r>
        <w:rPr>
          <w:rFonts w:hint="eastAsia"/>
          <w:color w:val="ED7D31" w:themeColor="accent2"/>
        </w:rPr>
        <w:t>）计算参数和移动图像，对其到标准图像上</w:t>
      </w:r>
      <w:r>
        <w:rPr>
          <w:rFonts w:hint="eastAsia"/>
          <w:color w:val="ED7D31" w:themeColor="accent2"/>
        </w:rPr>
        <w:t xml:space="preserve">  </w:t>
      </w:r>
      <w:r>
        <w:rPr>
          <w:rFonts w:hint="eastAsia"/>
          <w:color w:val="ED7D31" w:themeColor="accent2"/>
        </w:rPr>
        <w:t>一般用这个</w:t>
      </w:r>
    </w:p>
    <w:p w14:paraId="5BB334B5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Data</w:t>
      </w:r>
      <w:r>
        <w:rPr>
          <w:rFonts w:hint="eastAsia"/>
          <w:color w:val="ED7D31" w:themeColor="accent2"/>
        </w:rPr>
        <w:t>不知道全脑有多少，可以</w:t>
      </w:r>
      <w:r>
        <w:rPr>
          <w:rFonts w:hint="eastAsia"/>
          <w:color w:val="ED7D31" w:themeColor="accent2"/>
        </w:rPr>
        <w:t>1:1000</w:t>
      </w:r>
      <w:r>
        <w:rPr>
          <w:rFonts w:hint="eastAsia"/>
          <w:color w:val="ED7D31" w:themeColor="accent2"/>
        </w:rPr>
        <w:t>设大一点，论文中是</w:t>
      </w:r>
      <w:r>
        <w:rPr>
          <w:rFonts w:hint="eastAsia"/>
          <w:color w:val="ED7D31" w:themeColor="accent2"/>
        </w:rPr>
        <w:t>210</w:t>
      </w:r>
      <w:r>
        <w:rPr>
          <w:rFonts w:hint="eastAsia"/>
          <w:color w:val="ED7D31" w:themeColor="accent2"/>
        </w:rPr>
        <w:t>，选择之间时间校正的数据</w:t>
      </w:r>
      <w:r>
        <w:rPr>
          <w:rFonts w:hint="eastAsia"/>
          <w:color w:val="ED7D31" w:themeColor="accent2"/>
        </w:rPr>
        <w:t>^a.*run-</w:t>
      </w:r>
      <w:proofErr w:type="gramStart"/>
      <w:r>
        <w:rPr>
          <w:rFonts w:hint="eastAsia"/>
          <w:color w:val="ED7D31" w:themeColor="accent2"/>
        </w:rPr>
        <w:t>1.*</w:t>
      </w:r>
      <w:proofErr w:type="gramEnd"/>
    </w:p>
    <w:p w14:paraId="04F9F2A7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其他参数可以默认，如果不确定就不动</w:t>
      </w:r>
    </w:p>
    <w:p w14:paraId="03DE9D8E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Num passes</w:t>
      </w:r>
      <w:r>
        <w:rPr>
          <w:rFonts w:hint="eastAsia"/>
          <w:color w:val="ED7D31" w:themeColor="accent2"/>
        </w:rPr>
        <w:t>中</w:t>
      </w:r>
      <w:r>
        <w:rPr>
          <w:rFonts w:hint="eastAsia"/>
          <w:color w:val="ED7D31" w:themeColor="accent2"/>
        </w:rPr>
        <w:t>register to first</w:t>
      </w:r>
      <w:r>
        <w:rPr>
          <w:rFonts w:hint="eastAsia"/>
          <w:color w:val="ED7D31" w:themeColor="accent2"/>
        </w:rPr>
        <w:t>匹配到第一个</w:t>
      </w:r>
      <w:r>
        <w:rPr>
          <w:rFonts w:hint="eastAsia"/>
          <w:color w:val="ED7D31" w:themeColor="accent2"/>
        </w:rPr>
        <w:t xml:space="preserve"> </w:t>
      </w:r>
      <w:r>
        <w:rPr>
          <w:rFonts w:hint="eastAsia"/>
          <w:color w:val="ED7D31" w:themeColor="accent2"/>
        </w:rPr>
        <w:t>默认匹配到平均</w:t>
      </w:r>
    </w:p>
    <w:p w14:paraId="0E4EFC7F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生成文件前缀为</w:t>
      </w:r>
      <w:r>
        <w:rPr>
          <w:rFonts w:hint="eastAsia"/>
          <w:color w:val="ED7D31" w:themeColor="accent2"/>
        </w:rPr>
        <w:t>r</w:t>
      </w:r>
    </w:p>
    <w:p w14:paraId="0739588D" w14:textId="77777777" w:rsidR="00634FF5" w:rsidRDefault="0089635D">
      <w:pPr>
        <w:rPr>
          <w:color w:val="ED7D31" w:themeColor="accent2"/>
        </w:rPr>
      </w:pPr>
      <w:proofErr w:type="spellStart"/>
      <w:r>
        <w:rPr>
          <w:rFonts w:hint="eastAsia"/>
          <w:color w:val="ED7D31" w:themeColor="accent2"/>
        </w:rPr>
        <w:t>rp</w:t>
      </w:r>
      <w:proofErr w:type="spellEnd"/>
      <w:r>
        <w:rPr>
          <w:rFonts w:hint="eastAsia"/>
          <w:color w:val="ED7D31" w:themeColor="accent2"/>
        </w:rPr>
        <w:t>文件记录</w:t>
      </w:r>
      <w:r>
        <w:rPr>
          <w:rFonts w:hint="eastAsia"/>
          <w:color w:val="ED7D31" w:themeColor="accent2"/>
        </w:rPr>
        <w:t>6</w:t>
      </w:r>
      <w:r>
        <w:rPr>
          <w:rFonts w:hint="eastAsia"/>
          <w:color w:val="ED7D31" w:themeColor="accent2"/>
        </w:rPr>
        <w:t>个头动参数，可以后面一般线性模型做回归</w:t>
      </w:r>
    </w:p>
    <w:p w14:paraId="3E06C67B" w14:textId="77777777" w:rsidR="00634FF5" w:rsidRDefault="0089635D">
      <w:r>
        <w:rPr>
          <w:noProof/>
        </w:rPr>
        <w:drawing>
          <wp:inline distT="0" distB="0" distL="114300" distR="114300" wp14:anchorId="09B563B8" wp14:editId="0EBF34A2">
            <wp:extent cx="2916555" cy="1708150"/>
            <wp:effectExtent l="0" t="0" r="171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852D376" wp14:editId="7C8740F0">
            <wp:extent cx="2023110" cy="1774825"/>
            <wp:effectExtent l="0" t="0" r="15240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2B6F" w14:textId="77777777" w:rsidR="00634FF5" w:rsidRDefault="0089635D">
      <w:r>
        <w:rPr>
          <w:noProof/>
        </w:rPr>
        <w:drawing>
          <wp:inline distT="0" distB="0" distL="0" distR="0" wp14:anchorId="6BD326AE" wp14:editId="1E7FC5D8">
            <wp:extent cx="2947035" cy="253619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606" cy="25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77F" w14:textId="77777777" w:rsidR="00634FF5" w:rsidRDefault="0089635D">
      <w:pPr>
        <w:rPr>
          <w:color w:val="FF0000"/>
        </w:rPr>
      </w:pPr>
      <w:r>
        <w:rPr>
          <w:rFonts w:hint="eastAsia"/>
        </w:rPr>
        <w:t>Data</w:t>
      </w:r>
      <w:r>
        <w:rPr>
          <w:rFonts w:hint="eastAsia"/>
        </w:rPr>
        <w:t>选择用</w:t>
      </w:r>
      <w:proofErr w:type="spellStart"/>
      <w:r>
        <w:rPr>
          <w:rFonts w:hint="eastAsia"/>
        </w:rPr>
        <w:t>slice_timing</w:t>
      </w:r>
      <w:proofErr w:type="spellEnd"/>
      <w:r>
        <w:rPr>
          <w:rFonts w:hint="eastAsia"/>
        </w:rPr>
        <w:t>后的文件（以</w:t>
      </w:r>
      <w:r>
        <w:rPr>
          <w:rFonts w:hint="eastAsia"/>
        </w:rPr>
        <w:t>a</w:t>
      </w:r>
      <w:r>
        <w:rPr>
          <w:rFonts w:hint="eastAsia"/>
        </w:rPr>
        <w:t>开头）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^</w:t>
      </w:r>
      <w:r>
        <w:rPr>
          <w:color w:val="FF0000"/>
        </w:rPr>
        <w:t>a.*,</w:t>
      </w:r>
      <w:r>
        <w:rPr>
          <w:rFonts w:hint="eastAsia"/>
          <w:color w:val="FF0000"/>
        </w:rPr>
        <w:t>再右键选择</w:t>
      </w:r>
      <w:r>
        <w:rPr>
          <w:rFonts w:hint="eastAsia"/>
          <w:color w:val="FF0000"/>
        </w:rPr>
        <w:t>s</w:t>
      </w:r>
      <w:r>
        <w:rPr>
          <w:color w:val="FF0000"/>
        </w:rPr>
        <w:t>elect all</w:t>
      </w:r>
      <w:r>
        <w:rPr>
          <w:rFonts w:hint="eastAsia"/>
          <w:color w:val="FF0000"/>
        </w:rPr>
        <w:t>，其他值默认</w:t>
      </w:r>
    </w:p>
    <w:p w14:paraId="66061244" w14:textId="77777777" w:rsidR="00634FF5" w:rsidRDefault="00634FF5">
      <w:pPr>
        <w:rPr>
          <w:color w:val="FF0000"/>
        </w:rPr>
      </w:pPr>
    </w:p>
    <w:p w14:paraId="11F79E36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空间配准</w:t>
      </w:r>
      <w:r>
        <w:rPr>
          <w:rFonts w:hint="eastAsia"/>
          <w:color w:val="ED7D31" w:themeColor="accent2"/>
        </w:rPr>
        <w:t xml:space="preserve">  </w:t>
      </w:r>
      <w:r>
        <w:rPr>
          <w:rFonts w:hint="eastAsia"/>
          <w:color w:val="ED7D31" w:themeColor="accent2"/>
        </w:rPr>
        <w:t>把功能像配准到结构像，</w:t>
      </w:r>
      <w:r>
        <w:rPr>
          <w:rFonts w:hint="eastAsia"/>
          <w:color w:val="ED7D31" w:themeColor="accent2"/>
        </w:rPr>
        <w:t xml:space="preserve">  </w:t>
      </w:r>
      <w:r>
        <w:rPr>
          <w:rFonts w:hint="eastAsia"/>
          <w:color w:val="ED7D31" w:themeColor="accent2"/>
        </w:rPr>
        <w:t>配准结构像到标准空间，把配准矩阵应用到所有功能像上</w:t>
      </w:r>
      <w:r>
        <w:rPr>
          <w:rFonts w:hint="eastAsia"/>
          <w:color w:val="ED7D31" w:themeColor="accent2"/>
        </w:rPr>
        <w:t xml:space="preserve">  </w:t>
      </w:r>
      <w:r>
        <w:rPr>
          <w:rFonts w:hint="eastAsia"/>
          <w:color w:val="ED7D31" w:themeColor="accent2"/>
        </w:rPr>
        <w:t>结果：所有功能像都是配准到标准空间了的</w:t>
      </w:r>
    </w:p>
    <w:p w14:paraId="637D397C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功能→结构，结构→标准空间</w:t>
      </w:r>
    </w:p>
    <w:p w14:paraId="561328E8" w14:textId="77777777" w:rsidR="00634FF5" w:rsidRDefault="0089635D">
      <w:pPr>
        <w:rPr>
          <w:color w:val="ED7D31" w:themeColor="accent2"/>
        </w:rPr>
      </w:pPr>
      <w:proofErr w:type="spellStart"/>
      <w:r>
        <w:rPr>
          <w:rFonts w:hint="eastAsia"/>
          <w:color w:val="ED7D31" w:themeColor="accent2"/>
        </w:rPr>
        <w:t>Coregister</w:t>
      </w:r>
      <w:proofErr w:type="spellEnd"/>
      <w:r>
        <w:rPr>
          <w:rFonts w:hint="eastAsia"/>
          <w:color w:val="ED7D31" w:themeColor="accent2"/>
        </w:rPr>
        <w:t xml:space="preserve">  </w:t>
      </w:r>
      <w:r>
        <w:rPr>
          <w:rFonts w:hint="eastAsia"/>
          <w:color w:val="ED7D31" w:themeColor="accent2"/>
        </w:rPr>
        <w:t>只用计算就行</w:t>
      </w:r>
      <w:proofErr w:type="spellStart"/>
      <w:r>
        <w:rPr>
          <w:rFonts w:hint="eastAsia"/>
          <w:color w:val="ED7D31" w:themeColor="accent2"/>
        </w:rPr>
        <w:t>Coregister</w:t>
      </w:r>
      <w:proofErr w:type="spellEnd"/>
      <w:r>
        <w:rPr>
          <w:rFonts w:hint="eastAsia"/>
          <w:color w:val="ED7D31" w:themeColor="accent2"/>
        </w:rPr>
        <w:t xml:space="preserve"> (Estimate)  </w:t>
      </w:r>
      <w:r>
        <w:rPr>
          <w:rFonts w:hint="eastAsia"/>
          <w:color w:val="ED7D31" w:themeColor="accent2"/>
        </w:rPr>
        <w:t>功能像尽量不动怕有差值</w:t>
      </w:r>
    </w:p>
    <w:p w14:paraId="38152479" w14:textId="77777777" w:rsidR="00634FF5" w:rsidRDefault="0089635D">
      <w:pPr>
        <w:rPr>
          <w:color w:val="ED7D31" w:themeColor="accent2"/>
        </w:rPr>
      </w:pPr>
      <w:r>
        <w:rPr>
          <w:noProof/>
        </w:rPr>
        <w:lastRenderedPageBreak/>
        <w:drawing>
          <wp:inline distT="0" distB="0" distL="114300" distR="114300" wp14:anchorId="26D5A0D9" wp14:editId="6C887334">
            <wp:extent cx="2844165" cy="1188720"/>
            <wp:effectExtent l="0" t="0" r="63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07C8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Reference image  </w:t>
      </w:r>
      <w:r>
        <w:rPr>
          <w:rFonts w:hint="eastAsia"/>
          <w:color w:val="ED7D31" w:themeColor="accent2"/>
        </w:rPr>
        <w:t>结构像</w:t>
      </w:r>
    </w:p>
    <w:p w14:paraId="0DA8449F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Source image  </w:t>
      </w:r>
      <w:r>
        <w:rPr>
          <w:rFonts w:hint="eastAsia"/>
          <w:color w:val="ED7D31" w:themeColor="accent2"/>
        </w:rPr>
        <w:t>功能像</w:t>
      </w:r>
      <w:r>
        <w:rPr>
          <w:rFonts w:hint="eastAsia"/>
          <w:color w:val="ED7D31" w:themeColor="accent2"/>
        </w:rPr>
        <w:t xml:space="preserve"> </w:t>
      </w:r>
      <w:r>
        <w:rPr>
          <w:rFonts w:hint="eastAsia"/>
          <w:color w:val="ED7D31" w:themeColor="accent2"/>
        </w:rPr>
        <w:t>用平均的那个像做代表计算矩阵应用到</w:t>
      </w:r>
      <w:r>
        <w:rPr>
          <w:rFonts w:hint="eastAsia"/>
          <w:color w:val="ED7D31" w:themeColor="accent2"/>
        </w:rPr>
        <w:t>other image</w:t>
      </w:r>
    </w:p>
    <w:p w14:paraId="0B5D4DC0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other image </w:t>
      </w:r>
      <w:r>
        <w:rPr>
          <w:rFonts w:hint="eastAsia"/>
          <w:color w:val="ED7D31" w:themeColor="accent2"/>
        </w:rPr>
        <w:t>剩下的像</w:t>
      </w:r>
      <w:r>
        <w:rPr>
          <w:rFonts w:hint="eastAsia"/>
          <w:color w:val="ED7D31" w:themeColor="accent2"/>
        </w:rPr>
        <w:t xml:space="preserve">  ^ra.*</w:t>
      </w:r>
    </w:p>
    <w:p w14:paraId="157C64E4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不生成新像，计算完成可以看到效果</w:t>
      </w:r>
    </w:p>
    <w:p w14:paraId="603743C3" w14:textId="77777777" w:rsidR="00634FF5" w:rsidRDefault="00634FF5">
      <w:pPr>
        <w:rPr>
          <w:color w:val="ED7D31" w:themeColor="accent2"/>
        </w:rPr>
      </w:pPr>
    </w:p>
    <w:p w14:paraId="432F6DE0" w14:textId="77777777" w:rsidR="00634FF5" w:rsidRDefault="0089635D">
      <w:pPr>
        <w:rPr>
          <w:color w:val="ED7D31" w:themeColor="accent2"/>
        </w:rPr>
      </w:pPr>
      <w:proofErr w:type="spellStart"/>
      <w:r>
        <w:rPr>
          <w:rFonts w:hint="eastAsia"/>
          <w:color w:val="ED7D31" w:themeColor="accent2"/>
        </w:rPr>
        <w:t>Coregister</w:t>
      </w:r>
      <w:proofErr w:type="spellEnd"/>
      <w:r>
        <w:rPr>
          <w:rFonts w:hint="eastAsia"/>
          <w:color w:val="ED7D31" w:themeColor="accent2"/>
        </w:rPr>
        <w:t>(</w:t>
      </w:r>
      <w:proofErr w:type="spellStart"/>
      <w:r>
        <w:rPr>
          <w:rFonts w:hint="eastAsia"/>
          <w:color w:val="ED7D31" w:themeColor="accent2"/>
        </w:rPr>
        <w:t>reslice</w:t>
      </w:r>
      <w:proofErr w:type="spellEnd"/>
      <w:r>
        <w:rPr>
          <w:rFonts w:hint="eastAsia"/>
          <w:color w:val="ED7D31" w:themeColor="accent2"/>
        </w:rPr>
        <w:t>)</w:t>
      </w:r>
      <w:r>
        <w:rPr>
          <w:rFonts w:hint="eastAsia"/>
          <w:color w:val="ED7D31" w:themeColor="accent2"/>
        </w:rPr>
        <w:t>可以用来做重采样</w:t>
      </w:r>
    </w:p>
    <w:p w14:paraId="0D9702A5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Image defining space </w:t>
      </w:r>
      <w:r>
        <w:rPr>
          <w:rFonts w:hint="eastAsia"/>
          <w:color w:val="ED7D31" w:themeColor="accent2"/>
        </w:rPr>
        <w:t>：（选择目标大小的图像相当于一个模板）</w:t>
      </w:r>
    </w:p>
    <w:p w14:paraId="754D265D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Image to </w:t>
      </w:r>
      <w:proofErr w:type="spellStart"/>
      <w:r>
        <w:rPr>
          <w:rFonts w:hint="eastAsia"/>
          <w:color w:val="ED7D31" w:themeColor="accent2"/>
        </w:rPr>
        <w:t>reslice</w:t>
      </w:r>
      <w:proofErr w:type="spellEnd"/>
      <w:r>
        <w:rPr>
          <w:rFonts w:hint="eastAsia"/>
          <w:color w:val="ED7D31" w:themeColor="accent2"/>
        </w:rPr>
        <w:t xml:space="preserve"> </w:t>
      </w:r>
      <w:r>
        <w:rPr>
          <w:rFonts w:hint="eastAsia"/>
          <w:color w:val="ED7D31" w:themeColor="accent2"/>
        </w:rPr>
        <w:t>：选择需要改变大小的图像</w:t>
      </w:r>
    </w:p>
    <w:p w14:paraId="2BC5C75B" w14:textId="77777777" w:rsidR="00634FF5" w:rsidRDefault="0089635D">
      <w:pPr>
        <w:rPr>
          <w:color w:val="ED7D31" w:themeColor="accent2"/>
        </w:rPr>
      </w:pPr>
      <w:proofErr w:type="spellStart"/>
      <w:r>
        <w:rPr>
          <w:rFonts w:hint="eastAsia"/>
          <w:color w:val="ED7D31" w:themeColor="accent2"/>
        </w:rPr>
        <w:t>Normalise</w:t>
      </w:r>
      <w:proofErr w:type="spellEnd"/>
      <w:r>
        <w:rPr>
          <w:rFonts w:hint="eastAsia"/>
          <w:color w:val="ED7D31" w:themeColor="accent2"/>
        </w:rPr>
        <w:t>（</w:t>
      </w:r>
      <w:proofErr w:type="spellStart"/>
      <w:r>
        <w:rPr>
          <w:rFonts w:hint="eastAsia"/>
          <w:b/>
          <w:bCs/>
          <w:color w:val="0000FF"/>
        </w:rPr>
        <w:t>Est&amp;Wri</w:t>
      </w:r>
      <w:proofErr w:type="spellEnd"/>
      <w:r>
        <w:rPr>
          <w:rFonts w:hint="eastAsia"/>
          <w:color w:val="ED7D31" w:themeColor="accent2"/>
        </w:rPr>
        <w:t>）</w:t>
      </w:r>
    </w:p>
    <w:p w14:paraId="5D7DB46A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Image to align </w:t>
      </w:r>
      <w:r>
        <w:rPr>
          <w:rFonts w:hint="eastAsia"/>
          <w:color w:val="ED7D31" w:themeColor="accent2"/>
        </w:rPr>
        <w:t>要转换到标准空间的像，</w:t>
      </w:r>
      <w:proofErr w:type="gramStart"/>
      <w:r>
        <w:rPr>
          <w:rFonts w:hint="eastAsia"/>
          <w:color w:val="ED7D31" w:themeColor="accent2"/>
        </w:rPr>
        <w:t>选结构</w:t>
      </w:r>
      <w:proofErr w:type="gramEnd"/>
      <w:r>
        <w:rPr>
          <w:rFonts w:hint="eastAsia"/>
          <w:color w:val="ED7D31" w:themeColor="accent2"/>
        </w:rPr>
        <w:t>像</w:t>
      </w:r>
    </w:p>
    <w:p w14:paraId="3A7F35DA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Image to write </w:t>
      </w:r>
      <w:r>
        <w:rPr>
          <w:rFonts w:hint="eastAsia"/>
          <w:color w:val="ED7D31" w:themeColor="accent2"/>
        </w:rPr>
        <w:t>要转换的功能像</w:t>
      </w:r>
      <w:r>
        <w:rPr>
          <w:rFonts w:hint="eastAsia"/>
          <w:color w:val="ED7D31" w:themeColor="accent2"/>
        </w:rPr>
        <w:t xml:space="preserve">   </w:t>
      </w:r>
      <w:r>
        <w:rPr>
          <w:rFonts w:hint="eastAsia"/>
          <w:color w:val="ED7D31" w:themeColor="accent2"/>
        </w:rPr>
        <w:t>时间可能有点久，文件多</w:t>
      </w:r>
      <w:r>
        <w:rPr>
          <w:rFonts w:hint="eastAsia"/>
          <w:color w:val="ED7D31" w:themeColor="accent2"/>
        </w:rPr>
        <w:t xml:space="preserve">  ^re.*  </w:t>
      </w:r>
      <w:r>
        <w:rPr>
          <w:rFonts w:hint="eastAsia"/>
          <w:color w:val="ED7D31" w:themeColor="accent2"/>
        </w:rPr>
        <w:t>剩下的默认</w:t>
      </w:r>
    </w:p>
    <w:p w14:paraId="3D41C2E3" w14:textId="77777777" w:rsidR="00634FF5" w:rsidRDefault="0089635D">
      <w:pPr>
        <w:rPr>
          <w:color w:val="ED7D31" w:themeColor="accent2"/>
        </w:rPr>
      </w:pPr>
      <w:r>
        <w:rPr>
          <w:noProof/>
        </w:rPr>
        <w:drawing>
          <wp:inline distT="0" distB="0" distL="114300" distR="114300" wp14:anchorId="49B891F1" wp14:editId="48C3B4B9">
            <wp:extent cx="2588895" cy="1351915"/>
            <wp:effectExtent l="0" t="0" r="1905" b="6985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5E60" w14:textId="77777777" w:rsidR="00634FF5" w:rsidRDefault="00634FF5">
      <w:pPr>
        <w:rPr>
          <w:color w:val="ED7D31" w:themeColor="accent2"/>
        </w:rPr>
      </w:pPr>
    </w:p>
    <w:p w14:paraId="53D74F88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结构→功能，结构→标准空间</w:t>
      </w:r>
    </w:p>
    <w:p w14:paraId="0612F943" w14:textId="77777777" w:rsidR="00634FF5" w:rsidRDefault="0089635D">
      <w:pPr>
        <w:rPr>
          <w:color w:val="ED7D31" w:themeColor="accent2"/>
        </w:rPr>
      </w:pPr>
      <w:proofErr w:type="spellStart"/>
      <w:r>
        <w:rPr>
          <w:rFonts w:hint="eastAsia"/>
          <w:color w:val="ED7D31" w:themeColor="accent2"/>
        </w:rPr>
        <w:t>Normalise</w:t>
      </w:r>
      <w:proofErr w:type="spellEnd"/>
    </w:p>
    <w:p w14:paraId="20F1458D" w14:textId="77777777" w:rsidR="00634FF5" w:rsidRDefault="00634FF5">
      <w:pPr>
        <w:rPr>
          <w:color w:val="ED7D31" w:themeColor="accent2"/>
        </w:rPr>
      </w:pPr>
    </w:p>
    <w:p w14:paraId="6305ED44" w14:textId="77777777" w:rsidR="00634FF5" w:rsidRDefault="00634FF5">
      <w:pPr>
        <w:rPr>
          <w:color w:val="ED7D31" w:themeColor="accent2"/>
        </w:rPr>
      </w:pPr>
    </w:p>
    <w:p w14:paraId="756C28A2" w14:textId="77777777" w:rsidR="00634FF5" w:rsidRDefault="0089635D">
      <w:pPr>
        <w:numPr>
          <w:ilvl w:val="0"/>
          <w:numId w:val="4"/>
        </w:numPr>
        <w:rPr>
          <w:b/>
          <w:bCs/>
          <w:color w:val="0000FF"/>
        </w:rPr>
      </w:pPr>
      <w:proofErr w:type="spellStart"/>
      <w:r>
        <w:rPr>
          <w:rFonts w:hint="eastAsia"/>
          <w:b/>
          <w:bCs/>
          <w:color w:val="0000FF"/>
        </w:rPr>
        <w:t>Coregister</w:t>
      </w:r>
      <w:proofErr w:type="spellEnd"/>
      <w:r>
        <w:rPr>
          <w:rFonts w:hint="eastAsia"/>
          <w:b/>
          <w:bCs/>
          <w:color w:val="0000FF"/>
        </w:rPr>
        <w:t xml:space="preserve"> (Estimate)</w:t>
      </w:r>
    </w:p>
    <w:p w14:paraId="515FD460" w14:textId="77777777" w:rsidR="00634FF5" w:rsidRDefault="0089635D">
      <w:r>
        <w:rPr>
          <w:noProof/>
        </w:rPr>
        <w:drawing>
          <wp:inline distT="0" distB="0" distL="114300" distR="114300" wp14:anchorId="16F905CF" wp14:editId="6A609F8D">
            <wp:extent cx="2844165" cy="1188720"/>
            <wp:effectExtent l="0" t="0" r="1333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7D5DDC2" wp14:editId="02A926C9">
            <wp:extent cx="2219960" cy="1248410"/>
            <wp:effectExtent l="0" t="0" r="889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34B9" w14:textId="77777777" w:rsidR="00634FF5" w:rsidRDefault="0089635D">
      <w:r>
        <w:rPr>
          <w:noProof/>
        </w:rPr>
        <w:lastRenderedPageBreak/>
        <w:drawing>
          <wp:inline distT="0" distB="0" distL="0" distR="0" wp14:anchorId="2E418F30" wp14:editId="241EF7B0">
            <wp:extent cx="2700655" cy="3664585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066" cy="366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2D8" w14:textId="77777777" w:rsidR="00634FF5" w:rsidRDefault="0089635D">
      <w:r>
        <w:rPr>
          <w:rFonts w:hint="eastAsia"/>
        </w:rPr>
        <w:t>Reference Image</w:t>
      </w:r>
      <w:r>
        <w:rPr>
          <w:rFonts w:hint="eastAsia"/>
        </w:rPr>
        <w:t>选择运动矫正后的平均图像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mean</w:t>
      </w:r>
      <w:r>
        <w:rPr>
          <w:rFonts w:hint="eastAsia"/>
          <w:color w:val="FF0000"/>
        </w:rPr>
        <w:t>开头</w:t>
      </w:r>
    </w:p>
    <w:p w14:paraId="5E10490D" w14:textId="77777777" w:rsidR="00634FF5" w:rsidRDefault="0089635D">
      <w:r>
        <w:rPr>
          <w:rFonts w:hint="eastAsia"/>
        </w:rPr>
        <w:t>Source Image</w:t>
      </w:r>
      <w:r>
        <w:rPr>
          <w:rFonts w:hint="eastAsia"/>
        </w:rPr>
        <w:t>选择</w:t>
      </w:r>
      <w:r>
        <w:rPr>
          <w:rFonts w:hint="eastAsia"/>
        </w:rPr>
        <w:t>t1_mprage</w:t>
      </w:r>
      <w:r>
        <w:rPr>
          <w:rFonts w:hint="eastAsia"/>
        </w:rPr>
        <w:t>图像</w:t>
      </w:r>
    </w:p>
    <w:p w14:paraId="31CF56BC" w14:textId="77777777" w:rsidR="00634FF5" w:rsidRDefault="0089635D">
      <w:r>
        <w:rPr>
          <w:rFonts w:hint="eastAsia"/>
        </w:rPr>
        <w:t>其他参数如图</w:t>
      </w:r>
    </w:p>
    <w:p w14:paraId="7A3F2A0F" w14:textId="77777777" w:rsidR="00634FF5" w:rsidRDefault="0089635D">
      <w:pPr>
        <w:numPr>
          <w:ilvl w:val="0"/>
          <w:numId w:val="4"/>
        </w:num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Segment</w:t>
      </w:r>
      <w:r>
        <w:rPr>
          <w:b/>
          <w:bCs/>
          <w:color w:val="0000FF"/>
        </w:rPr>
        <w:t xml:space="preserve"> </w:t>
      </w:r>
      <w:r>
        <w:rPr>
          <w:rFonts w:hint="eastAsia"/>
          <w:b/>
          <w:bCs/>
          <w:color w:val="FF0000"/>
        </w:rPr>
        <w:t>分割为灰质，白质，脑脊液</w:t>
      </w:r>
    </w:p>
    <w:p w14:paraId="643D7164" w14:textId="77777777" w:rsidR="00634FF5" w:rsidRDefault="0089635D">
      <w:r>
        <w:rPr>
          <w:noProof/>
        </w:rPr>
        <w:drawing>
          <wp:inline distT="0" distB="0" distL="114300" distR="114300" wp14:anchorId="5310DDD9" wp14:editId="491BAF8A">
            <wp:extent cx="2865755" cy="1433195"/>
            <wp:effectExtent l="0" t="0" r="1079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62A1594" wp14:editId="578A9D70">
            <wp:extent cx="1295400" cy="14668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F18E" w14:textId="77777777" w:rsidR="00634FF5" w:rsidRDefault="0089635D">
      <w:r>
        <w:rPr>
          <w:rFonts w:hint="eastAsia"/>
        </w:rPr>
        <w:t>Volumes</w:t>
      </w:r>
      <w:r>
        <w:rPr>
          <w:rFonts w:hint="eastAsia"/>
        </w:rPr>
        <w:t>选择配准后的结构项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t</w:t>
      </w:r>
      <w:r>
        <w:rPr>
          <w:color w:val="FF0000"/>
        </w:rPr>
        <w:t>1</w:t>
      </w:r>
      <w:r>
        <w:rPr>
          <w:rFonts w:hint="eastAsia"/>
          <w:color w:val="FF0000"/>
        </w:rPr>
        <w:t>的那个图像）</w:t>
      </w:r>
    </w:p>
    <w:p w14:paraId="77C6A176" w14:textId="77777777" w:rsidR="00634FF5" w:rsidRDefault="0089635D">
      <w:r>
        <w:rPr>
          <w:rFonts w:hint="eastAsia"/>
        </w:rPr>
        <w:t>Save Bias Corrected</w:t>
      </w:r>
      <w:r>
        <w:rPr>
          <w:rFonts w:hint="eastAsia"/>
        </w:rPr>
        <w:t>选择</w:t>
      </w:r>
      <w:r>
        <w:rPr>
          <w:rFonts w:hint="eastAsia"/>
        </w:rPr>
        <w:t>Save Bias Corrected</w:t>
      </w:r>
    </w:p>
    <w:p w14:paraId="1A2D13A5" w14:textId="77777777" w:rsidR="00634FF5" w:rsidRDefault="0089635D">
      <w:r>
        <w:rPr>
          <w:rFonts w:hint="eastAsia"/>
        </w:rPr>
        <w:t>Deformation Fields</w:t>
      </w:r>
      <w:r>
        <w:rPr>
          <w:rFonts w:hint="eastAsia"/>
        </w:rPr>
        <w:t>选择</w:t>
      </w:r>
      <w:r>
        <w:rPr>
          <w:rFonts w:hint="eastAsia"/>
        </w:rPr>
        <w:t>Forward</w:t>
      </w:r>
    </w:p>
    <w:p w14:paraId="4E576A72" w14:textId="77777777" w:rsidR="00634FF5" w:rsidRDefault="0089635D">
      <w:pPr>
        <w:rPr>
          <w:color w:val="FF0000"/>
        </w:rPr>
      </w:pPr>
      <w:r>
        <w:rPr>
          <w:rFonts w:hint="eastAsia"/>
          <w:color w:val="FF0000"/>
        </w:rPr>
        <w:t>运行需要挺长时间的</w:t>
      </w:r>
    </w:p>
    <w:p w14:paraId="0A9B7886" w14:textId="77777777" w:rsidR="00634FF5" w:rsidRDefault="0089635D">
      <w:pPr>
        <w:numPr>
          <w:ilvl w:val="0"/>
          <w:numId w:val="4"/>
        </w:numPr>
        <w:rPr>
          <w:b/>
          <w:bCs/>
          <w:color w:val="0000FF"/>
        </w:rPr>
      </w:pPr>
      <w:proofErr w:type="spellStart"/>
      <w:r>
        <w:rPr>
          <w:rFonts w:hint="eastAsia"/>
          <w:b/>
          <w:bCs/>
          <w:color w:val="0000FF"/>
        </w:rPr>
        <w:t>Normalise</w:t>
      </w:r>
      <w:proofErr w:type="spellEnd"/>
      <w:r>
        <w:rPr>
          <w:rFonts w:hint="eastAsia"/>
          <w:b/>
          <w:bCs/>
          <w:color w:val="0000FF"/>
        </w:rPr>
        <w:t xml:space="preserve"> (Write) </w:t>
      </w:r>
      <w:r>
        <w:rPr>
          <w:rFonts w:hint="eastAsia"/>
          <w:b/>
          <w:bCs/>
          <w:color w:val="0000FF"/>
        </w:rPr>
        <w:t>功能项</w:t>
      </w:r>
      <w:r>
        <w:rPr>
          <w:rFonts w:hint="eastAsia"/>
          <w:b/>
          <w:bCs/>
          <w:color w:val="0000FF"/>
        </w:rPr>
        <w:t xml:space="preserve"> </w:t>
      </w:r>
      <w:r>
        <w:rPr>
          <w:b/>
          <w:bCs/>
          <w:color w:val="0000FF"/>
        </w:rPr>
        <w:t xml:space="preserve"> </w:t>
      </w:r>
      <w:r>
        <w:rPr>
          <w:rFonts w:hint="eastAsia"/>
          <w:b/>
          <w:bCs/>
          <w:color w:val="FF0000"/>
        </w:rPr>
        <w:t>标准化</w:t>
      </w:r>
    </w:p>
    <w:p w14:paraId="096B6FBF" w14:textId="77777777" w:rsidR="00634FF5" w:rsidRDefault="0089635D">
      <w:r>
        <w:rPr>
          <w:noProof/>
        </w:rPr>
        <w:lastRenderedPageBreak/>
        <w:drawing>
          <wp:inline distT="0" distB="0" distL="114300" distR="114300" wp14:anchorId="7BC6C73F" wp14:editId="13D6BBDE">
            <wp:extent cx="3330575" cy="1923415"/>
            <wp:effectExtent l="0" t="0" r="317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954D" w14:textId="77777777" w:rsidR="00634FF5" w:rsidRDefault="0089635D">
      <w:r>
        <w:rPr>
          <w:rFonts w:hint="eastAsia"/>
        </w:rPr>
        <w:t>Deformation Field</w:t>
      </w:r>
      <w:r>
        <w:rPr>
          <w:rFonts w:hint="eastAsia"/>
        </w:rPr>
        <w:t>选择</w:t>
      </w:r>
      <w:r>
        <w:rPr>
          <w:rFonts w:hint="eastAsia"/>
        </w:rPr>
        <w:t>t1</w:t>
      </w:r>
      <w:r>
        <w:rPr>
          <w:rFonts w:hint="eastAsia"/>
        </w:rPr>
        <w:t>目录下</w:t>
      </w:r>
      <w:r>
        <w:rPr>
          <w:rFonts w:hint="eastAsia"/>
        </w:rPr>
        <w:t>y</w:t>
      </w:r>
      <w:r>
        <w:rPr>
          <w:rFonts w:hint="eastAsia"/>
        </w:rPr>
        <w:t>开头的场文件</w:t>
      </w:r>
    </w:p>
    <w:p w14:paraId="202E9D8A" w14:textId="77777777" w:rsidR="00634FF5" w:rsidRDefault="0089635D">
      <w:r>
        <w:rPr>
          <w:rFonts w:hint="eastAsia"/>
        </w:rPr>
        <w:t>Images to Write</w:t>
      </w:r>
      <w:r>
        <w:rPr>
          <w:rFonts w:hint="eastAsia"/>
        </w:rPr>
        <w:t>选择</w:t>
      </w:r>
      <w:r>
        <w:rPr>
          <w:rFonts w:hint="eastAsia"/>
        </w:rPr>
        <w:t>bold</w:t>
      </w:r>
      <w:r>
        <w:rPr>
          <w:rFonts w:hint="eastAsia"/>
        </w:rPr>
        <w:t>目录下</w:t>
      </w:r>
      <w:r>
        <w:rPr>
          <w:rFonts w:hint="eastAsia"/>
        </w:rPr>
        <w:t>ra</w:t>
      </w:r>
      <w:r>
        <w:rPr>
          <w:rFonts w:hint="eastAsia"/>
        </w:rPr>
        <w:t>开头的文件</w:t>
      </w:r>
    </w:p>
    <w:p w14:paraId="375E86A2" w14:textId="77777777" w:rsidR="00634FF5" w:rsidRDefault="0089635D">
      <w:r>
        <w:rPr>
          <w:rFonts w:hint="eastAsia"/>
        </w:rPr>
        <w:t>Voxel sizes [1.7 1.7 3]</w:t>
      </w:r>
    </w:p>
    <w:p w14:paraId="405FC3FA" w14:textId="77777777" w:rsidR="00634FF5" w:rsidRDefault="0089635D">
      <w:pPr>
        <w:numPr>
          <w:ilvl w:val="0"/>
          <w:numId w:val="4"/>
        </w:numPr>
        <w:rPr>
          <w:b/>
          <w:bCs/>
          <w:color w:val="0000FF"/>
        </w:rPr>
      </w:pPr>
      <w:proofErr w:type="spellStart"/>
      <w:r>
        <w:rPr>
          <w:rFonts w:hint="eastAsia"/>
          <w:b/>
          <w:bCs/>
          <w:color w:val="0000FF"/>
        </w:rPr>
        <w:t>Normalise</w:t>
      </w:r>
      <w:proofErr w:type="spellEnd"/>
      <w:r>
        <w:rPr>
          <w:rFonts w:hint="eastAsia"/>
          <w:b/>
          <w:bCs/>
          <w:color w:val="0000FF"/>
        </w:rPr>
        <w:t xml:space="preserve"> (Write) </w:t>
      </w:r>
      <w:r>
        <w:rPr>
          <w:rFonts w:hint="eastAsia"/>
          <w:b/>
          <w:bCs/>
          <w:color w:val="0000FF"/>
        </w:rPr>
        <w:t>结构项</w:t>
      </w:r>
    </w:p>
    <w:p w14:paraId="34EE2078" w14:textId="77777777" w:rsidR="00634FF5" w:rsidRDefault="0089635D">
      <w:r>
        <w:rPr>
          <w:noProof/>
        </w:rPr>
        <w:drawing>
          <wp:inline distT="0" distB="0" distL="114300" distR="114300" wp14:anchorId="2FF1F06B" wp14:editId="6FA0F842">
            <wp:extent cx="3388360" cy="16560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5C7C" w14:textId="77777777" w:rsidR="00634FF5" w:rsidRDefault="0089635D">
      <w:r>
        <w:rPr>
          <w:rFonts w:hint="eastAsia"/>
        </w:rPr>
        <w:t>Deformation Field</w:t>
      </w:r>
      <w:r>
        <w:rPr>
          <w:rFonts w:hint="eastAsia"/>
        </w:rPr>
        <w:t>选择</w:t>
      </w:r>
      <w:r>
        <w:rPr>
          <w:rFonts w:hint="eastAsia"/>
        </w:rPr>
        <w:t>t1</w:t>
      </w:r>
      <w:r>
        <w:rPr>
          <w:rFonts w:hint="eastAsia"/>
        </w:rPr>
        <w:t>目录下</w:t>
      </w:r>
      <w:r>
        <w:rPr>
          <w:rFonts w:hint="eastAsia"/>
        </w:rPr>
        <w:t>y</w:t>
      </w:r>
      <w:r>
        <w:rPr>
          <w:rFonts w:hint="eastAsia"/>
        </w:rPr>
        <w:t>开头的场文件</w:t>
      </w:r>
    </w:p>
    <w:p w14:paraId="41C8C010" w14:textId="77777777" w:rsidR="00634FF5" w:rsidRDefault="0089635D">
      <w:r>
        <w:rPr>
          <w:rFonts w:hint="eastAsia"/>
        </w:rPr>
        <w:t>Images to Write</w:t>
      </w:r>
      <w:r>
        <w:rPr>
          <w:rFonts w:hint="eastAsia"/>
        </w:rPr>
        <w:t>选择</w:t>
      </w:r>
      <w:r>
        <w:rPr>
          <w:rFonts w:hint="eastAsia"/>
        </w:rPr>
        <w:t>t1</w:t>
      </w:r>
      <w:r>
        <w:rPr>
          <w:rFonts w:hint="eastAsia"/>
        </w:rPr>
        <w:t>目录下</w:t>
      </w:r>
      <w:r>
        <w:rPr>
          <w:rFonts w:hint="eastAsia"/>
        </w:rPr>
        <w:t>m</w:t>
      </w:r>
      <w:r>
        <w:rPr>
          <w:rFonts w:hint="eastAsia"/>
        </w:rPr>
        <w:t>开头的文件</w:t>
      </w:r>
    </w:p>
    <w:p w14:paraId="4D7CF66F" w14:textId="77777777" w:rsidR="00634FF5" w:rsidRDefault="0089635D">
      <w:r>
        <w:rPr>
          <w:rFonts w:hint="eastAsia"/>
        </w:rPr>
        <w:t>Voxel sizes [1 1 1]</w:t>
      </w:r>
    </w:p>
    <w:p w14:paraId="4E06EB3F" w14:textId="77777777" w:rsidR="00634FF5" w:rsidRDefault="0089635D">
      <w:r>
        <w:rPr>
          <w:rFonts w:hint="eastAsia"/>
        </w:rPr>
        <w:t>其他参数如图</w:t>
      </w:r>
    </w:p>
    <w:p w14:paraId="7A7BB171" w14:textId="77777777" w:rsidR="00634FF5" w:rsidRDefault="0089635D">
      <w:pPr>
        <w:numPr>
          <w:ilvl w:val="0"/>
          <w:numId w:val="4"/>
        </w:num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Smooth</w:t>
      </w:r>
    </w:p>
    <w:p w14:paraId="765328EB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空间平滑</w:t>
      </w:r>
      <w:r>
        <w:rPr>
          <w:rFonts w:hint="eastAsia"/>
          <w:color w:val="ED7D31" w:themeColor="accent2"/>
        </w:rPr>
        <w:t xml:space="preserve"> </w:t>
      </w:r>
      <w:proofErr w:type="spellStart"/>
      <w:r>
        <w:rPr>
          <w:rFonts w:hint="eastAsia"/>
          <w:color w:val="ED7D31" w:themeColor="accent2"/>
        </w:rPr>
        <w:t>wr</w:t>
      </w:r>
      <w:proofErr w:type="spellEnd"/>
      <w:r>
        <w:rPr>
          <w:rFonts w:hint="eastAsia"/>
          <w:color w:val="ED7D31" w:themeColor="accent2"/>
        </w:rPr>
        <w:t>开头</w:t>
      </w:r>
    </w:p>
    <w:p w14:paraId="6F55BCB9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FWHM   </w:t>
      </w:r>
      <w:r>
        <w:rPr>
          <w:rFonts w:hint="eastAsia"/>
          <w:color w:val="ED7D31" w:themeColor="accent2"/>
        </w:rPr>
        <w:t>前缀是</w:t>
      </w:r>
      <w:r>
        <w:rPr>
          <w:rFonts w:hint="eastAsia"/>
          <w:color w:val="ED7D31" w:themeColor="accent2"/>
        </w:rPr>
        <w:t>s  kernel</w:t>
      </w:r>
      <w:r>
        <w:rPr>
          <w:rFonts w:hint="eastAsia"/>
          <w:color w:val="ED7D31" w:themeColor="accent2"/>
        </w:rPr>
        <w:t>大小，是立体图像</w:t>
      </w:r>
      <w:r>
        <w:rPr>
          <w:rFonts w:hint="eastAsia"/>
          <w:color w:val="ED7D31" w:themeColor="accent2"/>
        </w:rPr>
        <w:t xml:space="preserve">  </w:t>
      </w:r>
      <w:r>
        <w:rPr>
          <w:rFonts w:hint="eastAsia"/>
          <w:color w:val="ED7D31" w:themeColor="accent2"/>
        </w:rPr>
        <w:t>会更模糊</w:t>
      </w:r>
    </w:p>
    <w:p w14:paraId="47360110" w14:textId="77777777" w:rsidR="00634FF5" w:rsidRDefault="0089635D">
      <w:r>
        <w:rPr>
          <w:noProof/>
        </w:rPr>
        <w:drawing>
          <wp:inline distT="0" distB="0" distL="114300" distR="114300" wp14:anchorId="0D60EF72" wp14:editId="5ACE9871">
            <wp:extent cx="2995930" cy="1470660"/>
            <wp:effectExtent l="0" t="0" r="13970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2BB1173" wp14:editId="1D993FEC">
            <wp:extent cx="1559560" cy="1545590"/>
            <wp:effectExtent l="0" t="0" r="2540" b="165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A664" w14:textId="77777777" w:rsidR="00634FF5" w:rsidRDefault="0089635D">
      <w:r>
        <w:rPr>
          <w:rFonts w:hint="eastAsia"/>
        </w:rPr>
        <w:t>Images to smooth</w:t>
      </w:r>
      <w:r>
        <w:rPr>
          <w:rFonts w:hint="eastAsia"/>
        </w:rPr>
        <w:t>选择</w:t>
      </w:r>
      <w:r>
        <w:rPr>
          <w:rFonts w:hint="eastAsia"/>
        </w:rPr>
        <w:t>bold</w:t>
      </w:r>
      <w:r>
        <w:rPr>
          <w:rFonts w:hint="eastAsia"/>
        </w:rPr>
        <w:t>目录中</w:t>
      </w:r>
      <w:proofErr w:type="spellStart"/>
      <w:r>
        <w:rPr>
          <w:rFonts w:hint="eastAsia"/>
        </w:rPr>
        <w:t>wra</w:t>
      </w:r>
      <w:proofErr w:type="spellEnd"/>
      <w:r>
        <w:rPr>
          <w:rFonts w:hint="eastAsia"/>
        </w:rPr>
        <w:t>开头的文件</w:t>
      </w:r>
    </w:p>
    <w:p w14:paraId="3BA33387" w14:textId="77777777" w:rsidR="00634FF5" w:rsidRDefault="0089635D">
      <w:r>
        <w:rPr>
          <w:rFonts w:hint="eastAsia"/>
        </w:rPr>
        <w:t>其他如图</w:t>
      </w:r>
    </w:p>
    <w:p w14:paraId="7EFC9CC7" w14:textId="77777777" w:rsidR="00634FF5" w:rsidRDefault="00634FF5"/>
    <w:p w14:paraId="3C177D39" w14:textId="77777777" w:rsidR="00634FF5" w:rsidRDefault="00634FF5"/>
    <w:p w14:paraId="6C2BC228" w14:textId="77777777" w:rsidR="00634FF5" w:rsidRDefault="00634FF5"/>
    <w:p w14:paraId="65C45930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做被试水平的一般线性模型</w:t>
      </w:r>
    </w:p>
    <w:p w14:paraId="389E6C91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lastRenderedPageBreak/>
        <w:t>Specify 1</w:t>
      </w:r>
      <w:r>
        <w:rPr>
          <w:rFonts w:hint="eastAsia"/>
          <w:color w:val="ED7D31" w:themeColor="accent2"/>
          <w:vertAlign w:val="superscript"/>
        </w:rPr>
        <w:t>st</w:t>
      </w:r>
      <w:r>
        <w:rPr>
          <w:rFonts w:hint="eastAsia"/>
          <w:color w:val="ED7D31" w:themeColor="accent2"/>
        </w:rPr>
        <w:t xml:space="preserve">-level  </w:t>
      </w:r>
      <w:r>
        <w:rPr>
          <w:rFonts w:hint="eastAsia"/>
          <w:color w:val="ED7D31" w:themeColor="accent2"/>
        </w:rPr>
        <w:t>定义模型</w:t>
      </w:r>
    </w:p>
    <w:p w14:paraId="30B7C042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directory</w:t>
      </w:r>
      <w:r>
        <w:rPr>
          <w:rFonts w:hint="eastAsia"/>
          <w:color w:val="ED7D31" w:themeColor="accent2"/>
        </w:rPr>
        <w:t>目录，可以新建目录</w:t>
      </w:r>
      <w:r>
        <w:rPr>
          <w:rFonts w:hint="eastAsia"/>
          <w:color w:val="ED7D31" w:themeColor="accent2"/>
        </w:rPr>
        <w:t xml:space="preserve"> </w:t>
      </w:r>
      <w:proofErr w:type="spellStart"/>
      <w:r>
        <w:rPr>
          <w:rFonts w:hint="eastAsia"/>
          <w:color w:val="ED7D31" w:themeColor="accent2"/>
        </w:rPr>
        <w:t>mkdir</w:t>
      </w:r>
      <w:proofErr w:type="spellEnd"/>
      <w:r>
        <w:rPr>
          <w:rFonts w:hint="eastAsia"/>
          <w:color w:val="ED7D31" w:themeColor="accent2"/>
        </w:rPr>
        <w:t xml:space="preserve"> 1</w:t>
      </w:r>
      <w:r>
        <w:rPr>
          <w:rFonts w:hint="eastAsia"/>
          <w:color w:val="ED7D31" w:themeColor="accent2"/>
          <w:vertAlign w:val="superscript"/>
        </w:rPr>
        <w:t>st</w:t>
      </w:r>
      <w:r>
        <w:rPr>
          <w:rFonts w:hint="eastAsia"/>
          <w:color w:val="ED7D31" w:themeColor="accent2"/>
        </w:rPr>
        <w:t>_level</w:t>
      </w:r>
    </w:p>
    <w:p w14:paraId="145765B1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Units for design </w:t>
      </w:r>
      <w:r>
        <w:rPr>
          <w:rFonts w:hint="eastAsia"/>
          <w:color w:val="ED7D31" w:themeColor="accent2"/>
        </w:rPr>
        <w:t>单位</w:t>
      </w:r>
      <w:r>
        <w:rPr>
          <w:rFonts w:hint="eastAsia"/>
          <w:color w:val="ED7D31" w:themeColor="accent2"/>
        </w:rPr>
        <w:t xml:space="preserve"> </w:t>
      </w:r>
      <w:r>
        <w:rPr>
          <w:rFonts w:hint="eastAsia"/>
          <w:color w:val="ED7D31" w:themeColor="accent2"/>
        </w:rPr>
        <w:t>用秒</w:t>
      </w:r>
    </w:p>
    <w:p w14:paraId="77E4F63D" w14:textId="561570DA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Interscan interval </w:t>
      </w:r>
      <w:r>
        <w:rPr>
          <w:rFonts w:hint="eastAsia"/>
          <w:color w:val="ED7D31" w:themeColor="accent2"/>
        </w:rPr>
        <w:t>是</w:t>
      </w:r>
      <w:r>
        <w:rPr>
          <w:rFonts w:hint="eastAsia"/>
          <w:color w:val="ED7D31" w:themeColor="accent2"/>
        </w:rPr>
        <w:t>tr</w:t>
      </w:r>
    </w:p>
    <w:p w14:paraId="25C7722E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数据</w:t>
      </w:r>
      <w:r>
        <w:rPr>
          <w:rFonts w:hint="eastAsia"/>
          <w:color w:val="ED7D31" w:themeColor="accent2"/>
        </w:rPr>
        <w:t xml:space="preserve"> condition </w:t>
      </w:r>
      <w:r>
        <w:rPr>
          <w:rFonts w:hint="eastAsia"/>
          <w:color w:val="ED7D31" w:themeColor="accent2"/>
        </w:rPr>
        <w:t>名字</w:t>
      </w:r>
    </w:p>
    <w:p w14:paraId="6F741777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onsets</w:t>
      </w:r>
      <w:r>
        <w:rPr>
          <w:rFonts w:hint="eastAsia"/>
          <w:color w:val="ED7D31" w:themeColor="accent2"/>
        </w:rPr>
        <w:t>填时间点</w:t>
      </w:r>
    </w:p>
    <w:p w14:paraId="53B51861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>回归因子填写，可以</w:t>
      </w:r>
      <w:proofErr w:type="gramStart"/>
      <w:r>
        <w:rPr>
          <w:rFonts w:hint="eastAsia"/>
          <w:color w:val="ED7D31" w:themeColor="accent2"/>
        </w:rPr>
        <w:t>是之前</w:t>
      </w:r>
      <w:proofErr w:type="gramEnd"/>
      <w:r>
        <w:rPr>
          <w:rFonts w:hint="eastAsia"/>
          <w:color w:val="ED7D31" w:themeColor="accent2"/>
        </w:rPr>
        <w:t>算出</w:t>
      </w:r>
      <w:proofErr w:type="gramStart"/>
      <w:r>
        <w:rPr>
          <w:rFonts w:hint="eastAsia"/>
          <w:color w:val="ED7D31" w:themeColor="accent2"/>
        </w:rPr>
        <w:t>的头动参数</w:t>
      </w:r>
      <w:proofErr w:type="gramEnd"/>
      <w:r>
        <w:rPr>
          <w:rFonts w:hint="eastAsia"/>
          <w:color w:val="ED7D31" w:themeColor="accent2"/>
        </w:rPr>
        <w:t xml:space="preserve">   </w:t>
      </w:r>
      <w:r>
        <w:rPr>
          <w:rFonts w:hint="eastAsia"/>
          <w:color w:val="ED7D31" w:themeColor="accent2"/>
        </w:rPr>
        <w:t>其他默认会生成一个</w:t>
      </w:r>
      <w:proofErr w:type="spellStart"/>
      <w:r>
        <w:rPr>
          <w:rFonts w:hint="eastAsia"/>
          <w:color w:val="ED7D31" w:themeColor="accent2"/>
        </w:rPr>
        <w:t>spm.Mat</w:t>
      </w:r>
      <w:proofErr w:type="spellEnd"/>
      <w:r>
        <w:rPr>
          <w:rFonts w:hint="eastAsia"/>
          <w:color w:val="ED7D31" w:themeColor="accent2"/>
        </w:rPr>
        <w:t>文件</w:t>
      </w:r>
    </w:p>
    <w:p w14:paraId="65752DA8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Estimate  </w:t>
      </w:r>
      <w:r>
        <w:rPr>
          <w:rFonts w:hint="eastAsia"/>
          <w:color w:val="ED7D31" w:themeColor="accent2"/>
        </w:rPr>
        <w:t>计算权重β值</w:t>
      </w:r>
    </w:p>
    <w:p w14:paraId="5B657FDD" w14:textId="77777777" w:rsidR="00634FF5" w:rsidRDefault="0089635D">
      <w:pPr>
        <w:rPr>
          <w:color w:val="ED7D31" w:themeColor="accent2"/>
        </w:rPr>
      </w:pPr>
      <w:r>
        <w:rPr>
          <w:rFonts w:hint="eastAsia"/>
          <w:color w:val="ED7D31" w:themeColor="accent2"/>
        </w:rPr>
        <w:t xml:space="preserve">Result </w:t>
      </w:r>
      <w:r>
        <w:rPr>
          <w:rFonts w:hint="eastAsia"/>
          <w:color w:val="ED7D31" w:themeColor="accent2"/>
        </w:rPr>
        <w:t>对比</w:t>
      </w:r>
    </w:p>
    <w:p w14:paraId="5FE72876" w14:textId="77777777" w:rsidR="00634FF5" w:rsidRDefault="00634FF5">
      <w:pPr>
        <w:rPr>
          <w:color w:val="ED7D31" w:themeColor="accent2"/>
        </w:rPr>
      </w:pPr>
    </w:p>
    <w:p w14:paraId="42081547" w14:textId="77777777" w:rsidR="00634FF5" w:rsidRDefault="0089635D">
      <w:pPr>
        <w:numPr>
          <w:ilvl w:val="0"/>
          <w:numId w:val="1"/>
        </w:numPr>
      </w:pPr>
      <w:r>
        <w:rPr>
          <w:rFonts w:hint="eastAsia"/>
        </w:rPr>
        <w:t>建模</w:t>
      </w:r>
    </w:p>
    <w:p w14:paraId="4B251989" w14:textId="77777777" w:rsidR="00634FF5" w:rsidRDefault="0089635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Specify 1</w:t>
      </w:r>
      <w:r>
        <w:rPr>
          <w:rFonts w:hint="eastAsia"/>
          <w:b/>
          <w:bCs/>
          <w:color w:val="0000FF"/>
          <w:vertAlign w:val="superscript"/>
        </w:rPr>
        <w:t>st</w:t>
      </w:r>
      <w:r>
        <w:rPr>
          <w:rFonts w:hint="eastAsia"/>
          <w:b/>
          <w:bCs/>
          <w:color w:val="0000FF"/>
        </w:rPr>
        <w:t>-level</w:t>
      </w:r>
    </w:p>
    <w:p w14:paraId="69518751" w14:textId="77777777" w:rsidR="00634FF5" w:rsidRDefault="0089635D">
      <w:pPr>
        <w:rPr>
          <w:b/>
          <w:bCs/>
          <w:color w:val="0000FF"/>
        </w:rPr>
      </w:pPr>
      <w:r>
        <w:rPr>
          <w:noProof/>
        </w:rPr>
        <w:drawing>
          <wp:inline distT="0" distB="0" distL="114300" distR="114300" wp14:anchorId="1B35FDBB" wp14:editId="01539CDE">
            <wp:extent cx="3339465" cy="3285490"/>
            <wp:effectExtent l="0" t="0" r="133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1380" w14:textId="77777777" w:rsidR="00634FF5" w:rsidRDefault="0089635D">
      <w:r>
        <w:rPr>
          <w:rFonts w:hint="eastAsia"/>
        </w:rPr>
        <w:t>Directory</w:t>
      </w:r>
      <w:r>
        <w:rPr>
          <w:rFonts w:hint="eastAsia"/>
        </w:rPr>
        <w:t>：选择存储模型的目录（工作目录下创建一个）</w:t>
      </w:r>
    </w:p>
    <w:p w14:paraId="451616FA" w14:textId="77777777" w:rsidR="00634FF5" w:rsidRDefault="0089635D">
      <w:pPr>
        <w:rPr>
          <w:color w:val="FF0000"/>
        </w:rPr>
      </w:pPr>
      <w:r>
        <w:rPr>
          <w:color w:val="FF0000"/>
        </w:rPr>
        <w:t>S</w:t>
      </w:r>
      <w:r>
        <w:rPr>
          <w:rFonts w:hint="eastAsia"/>
          <w:color w:val="FF0000"/>
        </w:rPr>
        <w:t>cans</w:t>
      </w:r>
      <w:r>
        <w:rPr>
          <w:rFonts w:hint="eastAsia"/>
          <w:color w:val="FF0000"/>
        </w:rPr>
        <w:t>：用来分析的</w:t>
      </w:r>
      <w:proofErr w:type="spellStart"/>
      <w:r>
        <w:rPr>
          <w:rFonts w:hint="eastAsia"/>
          <w:color w:val="FF0000"/>
        </w:rPr>
        <w:t>f</w:t>
      </w:r>
      <w:r>
        <w:rPr>
          <w:color w:val="FF0000"/>
        </w:rPr>
        <w:t>mri</w:t>
      </w:r>
      <w:proofErr w:type="spellEnd"/>
      <w:r>
        <w:rPr>
          <w:rFonts w:hint="eastAsia"/>
          <w:color w:val="FF0000"/>
        </w:rPr>
        <w:t>文件，预处理后的，以</w:t>
      </w:r>
      <w:proofErr w:type="spellStart"/>
      <w:r>
        <w:rPr>
          <w:rFonts w:hint="eastAsia"/>
          <w:color w:val="FF0000"/>
        </w:rPr>
        <w:t>s</w:t>
      </w:r>
      <w:r>
        <w:rPr>
          <w:color w:val="FF0000"/>
        </w:rPr>
        <w:t>wra</w:t>
      </w:r>
      <w:proofErr w:type="spellEnd"/>
      <w:r>
        <w:rPr>
          <w:rFonts w:hint="eastAsia"/>
          <w:color w:val="FF0000"/>
        </w:rPr>
        <w:t>开头</w:t>
      </w:r>
    </w:p>
    <w:p w14:paraId="7B7C49DC" w14:textId="77777777" w:rsidR="00634FF5" w:rsidRDefault="0089635D">
      <w:r>
        <w:rPr>
          <w:rFonts w:hint="eastAsia"/>
        </w:rPr>
        <w:t>Units for design</w:t>
      </w:r>
      <w:r>
        <w:rPr>
          <w:rFonts w:hint="eastAsia"/>
        </w:rPr>
        <w:t>：</w:t>
      </w:r>
      <w:r>
        <w:rPr>
          <w:rFonts w:hint="eastAsia"/>
        </w:rPr>
        <w:t>Seconds</w:t>
      </w:r>
      <w:r>
        <w:rPr>
          <w:rFonts w:hint="eastAsia"/>
        </w:rPr>
        <w:t>（以秒为单位）</w:t>
      </w:r>
    </w:p>
    <w:p w14:paraId="6A2A8357" w14:textId="0F974765" w:rsidR="00634FF5" w:rsidRDefault="0089635D">
      <w:r>
        <w:rPr>
          <w:rFonts w:hint="eastAsia"/>
        </w:rPr>
        <w:t>Interscan interval</w:t>
      </w:r>
      <w:r>
        <w:rPr>
          <w:rFonts w:hint="eastAsia"/>
        </w:rPr>
        <w:t>：</w:t>
      </w:r>
      <w:r>
        <w:rPr>
          <w:rFonts w:hint="eastAsia"/>
        </w:rPr>
        <w:t>3.2</w:t>
      </w:r>
      <w:r>
        <w:rPr>
          <w:rFonts w:hint="eastAsia"/>
        </w:rPr>
        <w:t>（</w:t>
      </w:r>
      <w:r>
        <w:rPr>
          <w:rFonts w:hint="eastAsia"/>
        </w:rPr>
        <w:t>TR</w:t>
      </w:r>
      <w:r>
        <w:rPr>
          <w:rFonts w:hint="eastAsia"/>
        </w:rPr>
        <w:t>长度）</w:t>
      </w:r>
    </w:p>
    <w:p w14:paraId="399AAC42" w14:textId="7407ECAE" w:rsidR="008E613B" w:rsidRDefault="008E613B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Microtime</w:t>
      </w:r>
      <w:proofErr w:type="spellEnd"/>
      <w:r>
        <w:rPr>
          <w:color w:val="ED7D31" w:themeColor="accent2"/>
        </w:rPr>
        <w:t xml:space="preserve"> resolution</w:t>
      </w:r>
      <w:r>
        <w:rPr>
          <w:rFonts w:hint="eastAsia"/>
          <w:color w:val="ED7D31" w:themeColor="accent2"/>
        </w:rPr>
        <w:t>：不用管</w:t>
      </w:r>
      <w:r>
        <w:rPr>
          <w:color w:val="ED7D31" w:themeColor="accent2"/>
        </w:rPr>
        <w:br/>
      </w:r>
      <w:proofErr w:type="spellStart"/>
      <w:r>
        <w:rPr>
          <w:color w:val="ED7D31" w:themeColor="accent2"/>
        </w:rPr>
        <w:t>Microtime</w:t>
      </w:r>
      <w:proofErr w:type="spellEnd"/>
      <w:r>
        <w:rPr>
          <w:color w:val="ED7D31" w:themeColor="accent2"/>
        </w:rPr>
        <w:t xml:space="preserve"> onset</w:t>
      </w:r>
      <w:r>
        <w:rPr>
          <w:rFonts w:hint="eastAsia"/>
          <w:color w:val="ED7D31" w:themeColor="accent2"/>
        </w:rPr>
        <w:t>：不用管</w:t>
      </w:r>
    </w:p>
    <w:p w14:paraId="6F0FC6DE" w14:textId="1B0997FD" w:rsidR="008E613B" w:rsidRDefault="008E613B">
      <w:r>
        <w:rPr>
          <w:color w:val="ED7D31" w:themeColor="accent2"/>
        </w:rPr>
        <w:t>D</w:t>
      </w:r>
      <w:r>
        <w:rPr>
          <w:rFonts w:hint="eastAsia"/>
          <w:color w:val="ED7D31" w:themeColor="accent2"/>
        </w:rPr>
        <w:t>ata</w:t>
      </w:r>
      <w:r>
        <w:rPr>
          <w:color w:val="ED7D31" w:themeColor="accent2"/>
        </w:rPr>
        <w:t xml:space="preserve"> &amp;Design</w:t>
      </w:r>
      <w:r>
        <w:rPr>
          <w:rFonts w:hint="eastAsia"/>
          <w:color w:val="ED7D31" w:themeColor="accent2"/>
        </w:rPr>
        <w:t>里面</w:t>
      </w:r>
    </w:p>
    <w:p w14:paraId="7BFD9BB6" w14:textId="77777777" w:rsidR="00634FF5" w:rsidRDefault="0089635D">
      <w:r>
        <w:rPr>
          <w:rFonts w:hint="eastAsia"/>
        </w:rPr>
        <w:t>Onsets</w:t>
      </w:r>
      <w:r>
        <w:rPr>
          <w:rFonts w:hint="eastAsia"/>
        </w:rPr>
        <w:t>：每次任务态开始的时间（</w:t>
      </w:r>
      <w:r>
        <w:rPr>
          <w:rFonts w:hint="eastAsia"/>
        </w:rPr>
        <w:t>12:60:372</w:t>
      </w:r>
      <w:r>
        <w:rPr>
          <w:rFonts w:hint="eastAsia"/>
        </w:rPr>
        <w:t>）</w:t>
      </w:r>
    </w:p>
    <w:p w14:paraId="4B4B7FAA" w14:textId="77777777" w:rsidR="00634FF5" w:rsidRDefault="0089635D">
      <w:r>
        <w:rPr>
          <w:rFonts w:hint="eastAsia"/>
        </w:rPr>
        <w:t>Durations</w:t>
      </w:r>
      <w:r>
        <w:rPr>
          <w:rFonts w:hint="eastAsia"/>
        </w:rPr>
        <w:t>：任务态持续时间（</w:t>
      </w:r>
      <w:r>
        <w:rPr>
          <w:rFonts w:hint="eastAsia"/>
        </w:rPr>
        <w:t>30</w:t>
      </w:r>
      <w:r>
        <w:rPr>
          <w:rFonts w:hint="eastAsia"/>
        </w:rPr>
        <w:t>）</w:t>
      </w:r>
    </w:p>
    <w:p w14:paraId="2A6D81FD" w14:textId="25D72308" w:rsidR="00634FF5" w:rsidRDefault="0089635D">
      <w:r>
        <w:rPr>
          <w:rFonts w:hint="eastAsia"/>
        </w:rPr>
        <w:t>Multiple regressors</w:t>
      </w:r>
      <w:r>
        <w:rPr>
          <w:rFonts w:hint="eastAsia"/>
        </w:rPr>
        <w:t>：选择</w:t>
      </w:r>
      <w:r>
        <w:rPr>
          <w:rFonts w:hint="eastAsia"/>
        </w:rPr>
        <w:t>bold</w:t>
      </w:r>
      <w:r>
        <w:rPr>
          <w:rFonts w:hint="eastAsia"/>
        </w:rPr>
        <w:t>目录下，</w:t>
      </w:r>
      <w:r>
        <w:rPr>
          <w:rFonts w:hint="eastAsia"/>
        </w:rPr>
        <w:t>r</w:t>
      </w:r>
      <w:r>
        <w:rPr>
          <w:rFonts w:hint="eastAsia"/>
        </w:rPr>
        <w:t>开头文件</w:t>
      </w:r>
      <w:r w:rsidR="00AD0625">
        <w:rPr>
          <w:rFonts w:hint="eastAsia"/>
        </w:rPr>
        <w:t xml:space="preserve"> </w:t>
      </w:r>
      <w:r w:rsidR="00AD0625">
        <w:t xml:space="preserve"> </w:t>
      </w:r>
      <w:proofErr w:type="gramStart"/>
      <w:r w:rsidR="00AD0625">
        <w:rPr>
          <w:rFonts w:hint="eastAsia"/>
          <w:color w:val="ED7D31" w:themeColor="accent2"/>
        </w:rPr>
        <w:t>头动参数</w:t>
      </w:r>
      <w:proofErr w:type="gramEnd"/>
    </w:p>
    <w:p w14:paraId="46208999" w14:textId="77777777" w:rsidR="00634FF5" w:rsidRDefault="0089635D">
      <w:r>
        <w:rPr>
          <w:noProof/>
        </w:rPr>
        <w:lastRenderedPageBreak/>
        <w:drawing>
          <wp:inline distT="0" distB="0" distL="0" distR="0" wp14:anchorId="7FB5B162" wp14:editId="7862FA67">
            <wp:extent cx="3284220" cy="441769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9229" cy="442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7F62" w14:textId="77777777" w:rsidR="00634FF5" w:rsidRDefault="0089635D">
      <w:pPr>
        <w:rPr>
          <w:b/>
          <w:bCs/>
          <w:color w:val="FF0000"/>
        </w:rPr>
      </w:pPr>
      <w:r>
        <w:rPr>
          <w:rFonts w:hint="eastAsia"/>
          <w:b/>
          <w:bCs/>
          <w:color w:val="0000FF"/>
        </w:rPr>
        <w:t xml:space="preserve">Estimate             </w:t>
      </w:r>
      <w:r>
        <w:rPr>
          <w:rFonts w:hint="eastAsia"/>
          <w:b/>
          <w:bCs/>
          <w:color w:val="0000FF"/>
        </w:rPr>
        <w:t>跑出β值</w:t>
      </w:r>
    </w:p>
    <w:p w14:paraId="1062B36A" w14:textId="77777777" w:rsidR="00634FF5" w:rsidRDefault="0089635D">
      <w:r>
        <w:rPr>
          <w:noProof/>
        </w:rPr>
        <w:drawing>
          <wp:inline distT="0" distB="0" distL="114300" distR="114300" wp14:anchorId="082D4C44" wp14:editId="4CD37025">
            <wp:extent cx="3411220" cy="1557655"/>
            <wp:effectExtent l="0" t="0" r="1778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90B2" w14:textId="77777777" w:rsidR="00634FF5" w:rsidRDefault="0089635D">
      <w:r>
        <w:rPr>
          <w:rFonts w:hint="eastAsia"/>
        </w:rPr>
        <w:t>选择</w:t>
      </w:r>
      <w:r>
        <w:rPr>
          <w:rFonts w:hint="eastAsia"/>
        </w:rPr>
        <w:t>job</w:t>
      </w:r>
      <w:r>
        <w:rPr>
          <w:rFonts w:hint="eastAsia"/>
        </w:rPr>
        <w:t>目录下，</w:t>
      </w:r>
      <w:proofErr w:type="spellStart"/>
      <w:r>
        <w:rPr>
          <w:rFonts w:hint="eastAsia"/>
        </w:rPr>
        <w:t>SPM.mat</w:t>
      </w:r>
      <w:proofErr w:type="spellEnd"/>
      <w:r>
        <w:rPr>
          <w:rFonts w:hint="eastAsia"/>
        </w:rPr>
        <w:t>文件</w:t>
      </w:r>
    </w:p>
    <w:p w14:paraId="7980D66D" w14:textId="77777777" w:rsidR="00634FF5" w:rsidRDefault="0089635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Result</w:t>
      </w:r>
    </w:p>
    <w:p w14:paraId="5EAF04AA" w14:textId="77777777" w:rsidR="00634FF5" w:rsidRDefault="0089635D">
      <w:r>
        <w:rPr>
          <w:rFonts w:hint="eastAsia"/>
        </w:rPr>
        <w:t>选择</w:t>
      </w:r>
      <w:r>
        <w:rPr>
          <w:rFonts w:hint="eastAsia"/>
        </w:rPr>
        <w:t>job</w:t>
      </w:r>
      <w:r>
        <w:rPr>
          <w:rFonts w:hint="eastAsia"/>
        </w:rPr>
        <w:t>目录下，</w:t>
      </w:r>
      <w:proofErr w:type="spellStart"/>
      <w:r>
        <w:rPr>
          <w:rFonts w:hint="eastAsia"/>
        </w:rPr>
        <w:t>SPM.mat</w:t>
      </w:r>
      <w:proofErr w:type="spellEnd"/>
      <w:r>
        <w:rPr>
          <w:rFonts w:hint="eastAsia"/>
        </w:rPr>
        <w:t>文件</w:t>
      </w:r>
    </w:p>
    <w:p w14:paraId="7B52CB57" w14:textId="77777777" w:rsidR="00634FF5" w:rsidRDefault="0089635D">
      <w:r>
        <w:rPr>
          <w:rFonts w:hint="eastAsia"/>
        </w:rPr>
        <w:t>选择</w:t>
      </w:r>
      <w:r>
        <w:rPr>
          <w:rFonts w:hint="eastAsia"/>
        </w:rPr>
        <w:t>t-contrasts</w:t>
      </w:r>
    </w:p>
    <w:p w14:paraId="324FC3CA" w14:textId="77777777" w:rsidR="00634FF5" w:rsidRDefault="0089635D">
      <w:r>
        <w:rPr>
          <w:rFonts w:hint="eastAsia"/>
        </w:rPr>
        <w:t>选择</w:t>
      </w:r>
      <w:r>
        <w:rPr>
          <w:rFonts w:hint="eastAsia"/>
        </w:rPr>
        <w:t>Define new contrast</w:t>
      </w:r>
    </w:p>
    <w:p w14:paraId="3916E789" w14:textId="77777777" w:rsidR="00634FF5" w:rsidRDefault="0089635D">
      <w:r>
        <w:rPr>
          <w:noProof/>
        </w:rPr>
        <w:lastRenderedPageBreak/>
        <w:drawing>
          <wp:inline distT="0" distB="0" distL="114300" distR="114300" wp14:anchorId="6682120E" wp14:editId="26FBA264">
            <wp:extent cx="3477895" cy="2646680"/>
            <wp:effectExtent l="0" t="0" r="825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/>
          <w:color w:val="FF0000"/>
        </w:rPr>
        <w:t>看第一个条件</w:t>
      </w:r>
    </w:p>
    <w:p w14:paraId="3EBD53BA" w14:textId="77777777" w:rsidR="00634FF5" w:rsidRDefault="0089635D">
      <w:r>
        <w:rPr>
          <w:rFonts w:hint="eastAsia"/>
        </w:rPr>
        <w:t>点击</w:t>
      </w:r>
      <w:r>
        <w:rPr>
          <w:rFonts w:hint="eastAsia"/>
        </w:rPr>
        <w:t>OK</w:t>
      </w:r>
    </w:p>
    <w:p w14:paraId="0041E210" w14:textId="77777777" w:rsidR="00634FF5" w:rsidRDefault="0089635D">
      <w:r>
        <w:rPr>
          <w:rFonts w:hint="eastAsia"/>
        </w:rPr>
        <w:t>点击</w:t>
      </w:r>
      <w:r>
        <w:rPr>
          <w:rFonts w:hint="eastAsia"/>
        </w:rPr>
        <w:t xml:space="preserve">Done             </w:t>
      </w:r>
      <w:r>
        <w:rPr>
          <w:rFonts w:hint="eastAsia"/>
        </w:rPr>
        <w:t>产生一个</w:t>
      </w:r>
      <w:r>
        <w:rPr>
          <w:rFonts w:hint="eastAsia"/>
        </w:rPr>
        <w:t>t map</w:t>
      </w:r>
    </w:p>
    <w:p w14:paraId="7A8A2AF8" w14:textId="77777777" w:rsidR="00634FF5" w:rsidRDefault="0089635D">
      <w:r>
        <w:rPr>
          <w:rFonts w:hint="eastAsia"/>
        </w:rPr>
        <w:t>apply masking</w:t>
      </w:r>
      <w:r>
        <w:rPr>
          <w:rFonts w:hint="eastAsia"/>
        </w:rPr>
        <w:t>：</w:t>
      </w:r>
      <w:r>
        <w:rPr>
          <w:rFonts w:hint="eastAsia"/>
        </w:rPr>
        <w:t>none</w:t>
      </w:r>
    </w:p>
    <w:p w14:paraId="219F5DEA" w14:textId="77777777" w:rsidR="00634FF5" w:rsidRDefault="0089635D">
      <w:r>
        <w:rPr>
          <w:rFonts w:hint="eastAsia"/>
        </w:rPr>
        <w:t>P value</w:t>
      </w:r>
      <w:r>
        <w:rPr>
          <w:rFonts w:hint="eastAsia"/>
        </w:rPr>
        <w:t>：</w:t>
      </w:r>
      <w:r>
        <w:rPr>
          <w:rFonts w:hint="eastAsia"/>
        </w:rPr>
        <w:t xml:space="preserve">FWE  0.001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鲁棒的实验可以用</w:t>
      </w:r>
      <w:r>
        <w:rPr>
          <w:rFonts w:hint="eastAsia"/>
        </w:rPr>
        <w:t>0.05</w:t>
      </w:r>
      <w:r>
        <w:rPr>
          <w:rFonts w:hint="eastAsia"/>
        </w:rPr>
        <w:t>和</w:t>
      </w:r>
      <w:r>
        <w:rPr>
          <w:rFonts w:hint="eastAsia"/>
        </w:rPr>
        <w:t>none</w:t>
      </w:r>
    </w:p>
    <w:p w14:paraId="79E29892" w14:textId="77777777" w:rsidR="00634FF5" w:rsidRDefault="0089635D">
      <w:r>
        <w:rPr>
          <w:rFonts w:hint="eastAsia"/>
        </w:rPr>
        <w:t xml:space="preserve">Voxels: 0 </w:t>
      </w:r>
      <w:r>
        <w:rPr>
          <w:rFonts w:hint="eastAsia"/>
        </w:rPr>
        <w:t>（</w:t>
      </w:r>
      <w:r>
        <w:rPr>
          <w:rFonts w:hint="eastAsia"/>
        </w:rPr>
        <w:t>cluster</w:t>
      </w:r>
      <w:r>
        <w:rPr>
          <w:rFonts w:hint="eastAsia"/>
        </w:rPr>
        <w:t>小于多少忽略）</w:t>
      </w:r>
    </w:p>
    <w:p w14:paraId="05040C95" w14:textId="77777777" w:rsidR="00634FF5" w:rsidRDefault="0089635D">
      <w:r>
        <w:rPr>
          <w:noProof/>
        </w:rPr>
        <w:drawing>
          <wp:inline distT="0" distB="0" distL="114300" distR="114300" wp14:anchorId="1E91A11C" wp14:editId="53DE6D49">
            <wp:extent cx="3600450" cy="1689735"/>
            <wp:effectExtent l="0" t="0" r="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6734" w14:textId="77777777" w:rsidR="00634FF5" w:rsidRDefault="0089635D">
      <w:r>
        <w:rPr>
          <w:noProof/>
        </w:rPr>
        <w:drawing>
          <wp:inline distT="0" distB="0" distL="114300" distR="114300" wp14:anchorId="1713799D" wp14:editId="612D4BAF">
            <wp:extent cx="3650615" cy="1431290"/>
            <wp:effectExtent l="0" t="0" r="6985" b="165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FCC7" w14:textId="77777777" w:rsidR="00634FF5" w:rsidRDefault="0089635D">
      <w:r>
        <w:rPr>
          <w:noProof/>
        </w:rPr>
        <w:drawing>
          <wp:inline distT="0" distB="0" distL="114300" distR="114300" wp14:anchorId="21BD55A3" wp14:editId="778B189E">
            <wp:extent cx="3670935" cy="1473200"/>
            <wp:effectExtent l="0" t="0" r="5715" b="1270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E3C4D66" wp14:editId="5A722063">
            <wp:extent cx="3674110" cy="1800860"/>
            <wp:effectExtent l="0" t="0" r="2540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0B54" w14:textId="77777777" w:rsidR="00634FF5" w:rsidRDefault="0089635D">
      <w:r>
        <w:rPr>
          <w:rFonts w:hint="eastAsia"/>
        </w:rPr>
        <w:t>得到结果：</w:t>
      </w:r>
    </w:p>
    <w:p w14:paraId="1BFF4F5D" w14:textId="77777777" w:rsidR="00634FF5" w:rsidRDefault="0089635D">
      <w:r>
        <w:rPr>
          <w:noProof/>
        </w:rPr>
        <w:drawing>
          <wp:inline distT="0" distB="0" distL="114300" distR="114300" wp14:anchorId="67516A1A" wp14:editId="3960561D">
            <wp:extent cx="3721735" cy="5299710"/>
            <wp:effectExtent l="0" t="0" r="12065" b="152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529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5EF4" w14:textId="77777777" w:rsidR="00634FF5" w:rsidRDefault="00634FF5"/>
    <w:p w14:paraId="530B8B02" w14:textId="10A28ACB" w:rsidR="00634FF5" w:rsidRDefault="0017431D">
      <w:r w:rsidRPr="0017431D">
        <w:rPr>
          <w:noProof/>
        </w:rPr>
        <w:lastRenderedPageBreak/>
        <w:drawing>
          <wp:inline distT="0" distB="0" distL="0" distR="0" wp14:anchorId="46B345DE" wp14:editId="18AE1151">
            <wp:extent cx="3961314" cy="2425148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4444" cy="243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B9CB" w14:textId="77777777" w:rsidR="00634FF5" w:rsidRDefault="00634FF5">
      <w:bookmarkStart w:id="0" w:name="OLE_LINK1"/>
    </w:p>
    <w:p w14:paraId="54449A6E" w14:textId="77777777" w:rsidR="00634FF5" w:rsidRDefault="0089635D">
      <w:r>
        <w:rPr>
          <w:rFonts w:hint="eastAsia"/>
        </w:rPr>
        <w:t>个体水平分析：</w:t>
      </w:r>
      <w:r>
        <w:rPr>
          <w:rFonts w:hint="eastAsia"/>
        </w:rPr>
        <w:t>ON/OFF</w:t>
      </w:r>
      <w:r>
        <w:rPr>
          <w:rFonts w:hint="eastAsia"/>
        </w:rPr>
        <w:t>块的区别</w:t>
      </w:r>
    </w:p>
    <w:p w14:paraId="66E54733" w14:textId="77777777" w:rsidR="00634FF5" w:rsidRDefault="00634FF5"/>
    <w:p w14:paraId="41AFA4C2" w14:textId="16EE5BCB" w:rsidR="00675E98" w:rsidRDefault="0089635D" w:rsidP="00675E98">
      <w:pPr>
        <w:rPr>
          <w:b/>
          <w:bCs/>
          <w:color w:val="0000FF"/>
        </w:rPr>
      </w:pPr>
      <w:r>
        <w:rPr>
          <w:rFonts w:hint="eastAsia"/>
        </w:rPr>
        <w:t>组水平分析，一组人同时</w:t>
      </w:r>
      <w:r>
        <w:rPr>
          <w:rFonts w:hint="eastAsia"/>
        </w:rPr>
        <w:t>ON</w:t>
      </w:r>
      <w:r>
        <w:rPr>
          <w:rFonts w:hint="eastAsia"/>
        </w:rPr>
        <w:t>或</w:t>
      </w:r>
      <w:r>
        <w:rPr>
          <w:rFonts w:hint="eastAsia"/>
        </w:rPr>
        <w:t>OFF</w:t>
      </w:r>
      <w:r>
        <w:rPr>
          <w:rFonts w:hint="eastAsia"/>
        </w:rPr>
        <w:t>的区别</w:t>
      </w:r>
      <w:bookmarkEnd w:id="0"/>
      <w:r w:rsidR="00AD0625">
        <w:br/>
      </w:r>
      <w:r w:rsidR="00675E98">
        <w:rPr>
          <w:rFonts w:hint="eastAsia"/>
          <w:b/>
          <w:bCs/>
          <w:color w:val="0000FF"/>
        </w:rPr>
        <w:t xml:space="preserve">Specify </w:t>
      </w:r>
      <w:r w:rsidR="00675E98">
        <w:rPr>
          <w:b/>
          <w:bCs/>
          <w:color w:val="0000FF"/>
        </w:rPr>
        <w:t>2nd</w:t>
      </w:r>
      <w:r w:rsidR="00675E98">
        <w:rPr>
          <w:rFonts w:hint="eastAsia"/>
          <w:b/>
          <w:bCs/>
          <w:color w:val="0000FF"/>
        </w:rPr>
        <w:t>-level</w:t>
      </w:r>
    </w:p>
    <w:p w14:paraId="17C7AFEE" w14:textId="77777777" w:rsidR="00634FF5" w:rsidRDefault="00634FF5">
      <w:pPr>
        <w:rPr>
          <w:color w:val="ED7D31" w:themeColor="accent2"/>
        </w:rPr>
      </w:pPr>
    </w:p>
    <w:p w14:paraId="53689A07" w14:textId="7A2641FF" w:rsidR="00634FF5" w:rsidRDefault="00675E98" w:rsidP="007C20F8">
      <w:r>
        <w:rPr>
          <w:rFonts w:hint="eastAsia"/>
          <w:color w:val="ED7D31" w:themeColor="accent2"/>
        </w:rPr>
        <w:t>实验设计里面的数据不是选择脑子的那个文件，而是前面个体水平分析写好的条件，</w:t>
      </w:r>
      <w:proofErr w:type="gramStart"/>
      <w:r>
        <w:rPr>
          <w:rFonts w:hint="eastAsia"/>
          <w:color w:val="ED7D31" w:themeColor="accent2"/>
        </w:rPr>
        <w:t>比如运动态</w:t>
      </w:r>
      <w:proofErr w:type="gramEnd"/>
      <w:r>
        <w:rPr>
          <w:rFonts w:hint="eastAsia"/>
          <w:color w:val="ED7D31" w:themeColor="accent2"/>
        </w:rPr>
        <w:t>减去静息</w:t>
      </w:r>
      <w:proofErr w:type="gramStart"/>
      <w:r>
        <w:rPr>
          <w:rFonts w:hint="eastAsia"/>
          <w:color w:val="ED7D31" w:themeColor="accent2"/>
        </w:rPr>
        <w:t>态得到</w:t>
      </w:r>
      <w:proofErr w:type="gramEnd"/>
      <w:r>
        <w:rPr>
          <w:rFonts w:hint="eastAsia"/>
          <w:color w:val="ED7D31" w:themeColor="accent2"/>
        </w:rPr>
        <w:t>的</w:t>
      </w:r>
      <w:r>
        <w:rPr>
          <w:rFonts w:hint="eastAsia"/>
          <w:color w:val="ED7D31" w:themeColor="accent2"/>
        </w:rPr>
        <w:t>c</w:t>
      </w:r>
      <w:r>
        <w:rPr>
          <w:color w:val="ED7D31" w:themeColor="accent2"/>
        </w:rPr>
        <w:t>on_00001.nii</w:t>
      </w:r>
      <w:r>
        <w:rPr>
          <w:rFonts w:hint="eastAsia"/>
          <w:color w:val="ED7D31" w:themeColor="accent2"/>
        </w:rPr>
        <w:t>文件，每个受试者都</w:t>
      </w:r>
      <w:r w:rsidR="00B53009">
        <w:rPr>
          <w:rFonts w:hint="eastAsia"/>
          <w:color w:val="ED7D31" w:themeColor="accent2"/>
        </w:rPr>
        <w:t>选择</w:t>
      </w:r>
      <w:r>
        <w:rPr>
          <w:rFonts w:hint="eastAsia"/>
          <w:color w:val="ED7D31" w:themeColor="accent2"/>
        </w:rPr>
        <w:t>这个</w:t>
      </w:r>
      <w:r w:rsidR="00B53009">
        <w:rPr>
          <w:rFonts w:hint="eastAsia"/>
          <w:color w:val="ED7D31" w:themeColor="accent2"/>
        </w:rPr>
        <w:t>对应的文件，填入协变量的参数（受试者的分类？？</w:t>
      </w:r>
    </w:p>
    <w:sectPr w:rsidR="00634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485CC" w14:textId="77777777" w:rsidR="00D85173" w:rsidRDefault="00D85173" w:rsidP="007C20F8">
      <w:r>
        <w:separator/>
      </w:r>
    </w:p>
  </w:endnote>
  <w:endnote w:type="continuationSeparator" w:id="0">
    <w:p w14:paraId="0DCF2977" w14:textId="77777777" w:rsidR="00D85173" w:rsidRDefault="00D85173" w:rsidP="007C2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4450D" w14:textId="77777777" w:rsidR="00D85173" w:rsidRDefault="00D85173" w:rsidP="007C20F8">
      <w:r>
        <w:separator/>
      </w:r>
    </w:p>
  </w:footnote>
  <w:footnote w:type="continuationSeparator" w:id="0">
    <w:p w14:paraId="2BDE37E5" w14:textId="77777777" w:rsidR="00D85173" w:rsidRDefault="00D85173" w:rsidP="007C2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6B4D"/>
    <w:multiLevelType w:val="singleLevel"/>
    <w:tmpl w:val="07776B4D"/>
    <w:lvl w:ilvl="0">
      <w:start w:val="1"/>
      <w:numFmt w:val="lowerLetter"/>
      <w:suff w:val="nothing"/>
      <w:lvlText w:val="（%1）"/>
      <w:lvlJc w:val="left"/>
    </w:lvl>
  </w:abstractNum>
  <w:abstractNum w:abstractNumId="1" w15:restartNumberingAfterBreak="0">
    <w:nsid w:val="1A1CF43E"/>
    <w:multiLevelType w:val="singleLevel"/>
    <w:tmpl w:val="1A1CF43E"/>
    <w:lvl w:ilvl="0">
      <w:start w:val="1"/>
      <w:numFmt w:val="lowerLetter"/>
      <w:suff w:val="nothing"/>
      <w:lvlText w:val="（%1）"/>
      <w:lvlJc w:val="left"/>
    </w:lvl>
  </w:abstractNum>
  <w:abstractNum w:abstractNumId="2" w15:restartNumberingAfterBreak="0">
    <w:nsid w:val="33FA7FBC"/>
    <w:multiLevelType w:val="singleLevel"/>
    <w:tmpl w:val="33FA7FB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4678E1D1"/>
    <w:multiLevelType w:val="singleLevel"/>
    <w:tmpl w:val="4678E1D1"/>
    <w:lvl w:ilvl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4YzM0MGQ3YjViYWVmZDY2OGQ4YTBiYTI5N2UwNjYifQ=="/>
  </w:docVars>
  <w:rsids>
    <w:rsidRoot w:val="3BBF18FF"/>
    <w:rsid w:val="000355F3"/>
    <w:rsid w:val="000C6C42"/>
    <w:rsid w:val="00124A96"/>
    <w:rsid w:val="0017431D"/>
    <w:rsid w:val="001A510E"/>
    <w:rsid w:val="001D4336"/>
    <w:rsid w:val="002202C8"/>
    <w:rsid w:val="00255A9E"/>
    <w:rsid w:val="003A4333"/>
    <w:rsid w:val="004374E2"/>
    <w:rsid w:val="00456D56"/>
    <w:rsid w:val="00634FF5"/>
    <w:rsid w:val="00675E98"/>
    <w:rsid w:val="00775B35"/>
    <w:rsid w:val="007C20F8"/>
    <w:rsid w:val="0089635D"/>
    <w:rsid w:val="008E613B"/>
    <w:rsid w:val="009E20CB"/>
    <w:rsid w:val="00AD0625"/>
    <w:rsid w:val="00B53009"/>
    <w:rsid w:val="00D43869"/>
    <w:rsid w:val="00D85173"/>
    <w:rsid w:val="00D900FB"/>
    <w:rsid w:val="00E0705C"/>
    <w:rsid w:val="00E42E79"/>
    <w:rsid w:val="00E777CD"/>
    <w:rsid w:val="00F62AAA"/>
    <w:rsid w:val="0A0A0373"/>
    <w:rsid w:val="0D9D28DF"/>
    <w:rsid w:val="1BD62D40"/>
    <w:rsid w:val="1D3C5874"/>
    <w:rsid w:val="1F73728E"/>
    <w:rsid w:val="263856E2"/>
    <w:rsid w:val="327A7E40"/>
    <w:rsid w:val="32D855AC"/>
    <w:rsid w:val="37F47E72"/>
    <w:rsid w:val="3B081F9A"/>
    <w:rsid w:val="3BBF18FF"/>
    <w:rsid w:val="43DD1121"/>
    <w:rsid w:val="7F46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88B1CB"/>
  <w15:docId w15:val="{35379055-012B-4F50-97D7-2A73BC5B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11</Pages>
  <Words>1420</Words>
  <Characters>2728</Characters>
  <Application>Microsoft Office Word</Application>
  <DocSecurity>0</DocSecurity>
  <Lines>160</Lines>
  <Paragraphs>159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小布丁1416322822</dc:creator>
  <cp:lastModifiedBy>zhu zhu</cp:lastModifiedBy>
  <cp:revision>10</cp:revision>
  <dcterms:created xsi:type="dcterms:W3CDTF">2021-06-11T14:20:00Z</dcterms:created>
  <dcterms:modified xsi:type="dcterms:W3CDTF">2026-04-16T09:32:00Z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0E8610D8324F4F9F91E6F095CA3571F2</vt:lpwstr>
  </property>
</Properties>
</file>