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3B9" w:rsidRPr="008257D0" w:rsidRDefault="002C03B9" w:rsidP="008257D0">
      <w:pPr>
        <w:pStyle w:val="NormalWeb"/>
        <w:rPr>
          <w:rFonts w:ascii="Arial" w:hAnsi="Arial" w:cs="Arial"/>
          <w:b/>
          <w:color w:val="222222"/>
          <w:sz w:val="22"/>
          <w:szCs w:val="22"/>
        </w:rPr>
      </w:pPr>
      <w:r w:rsidRPr="008257D0">
        <w:rPr>
          <w:rFonts w:ascii="Arial" w:hAnsi="Arial" w:cs="Arial"/>
          <w:b/>
          <w:color w:val="222222"/>
          <w:sz w:val="22"/>
          <w:szCs w:val="22"/>
        </w:rPr>
        <w:t xml:space="preserve">The Amsterdam </w:t>
      </w:r>
      <w:proofErr w:type="spellStart"/>
      <w:r w:rsidRPr="008257D0">
        <w:rPr>
          <w:rFonts w:ascii="Arial" w:hAnsi="Arial" w:cs="Arial"/>
          <w:b/>
          <w:color w:val="222222"/>
          <w:sz w:val="22"/>
          <w:szCs w:val="22"/>
        </w:rPr>
        <w:t>Hackathon</w:t>
      </w:r>
      <w:proofErr w:type="spellEnd"/>
      <w:r w:rsidRPr="008257D0">
        <w:rPr>
          <w:rFonts w:ascii="Arial" w:hAnsi="Arial" w:cs="Arial"/>
          <w:b/>
          <w:color w:val="222222"/>
          <w:sz w:val="22"/>
          <w:szCs w:val="22"/>
        </w:rPr>
        <w:t xml:space="preserve"> – 29 June 2013</w:t>
      </w:r>
    </w:p>
    <w:p w:rsidR="008257D0" w:rsidRDefault="002C03B9" w:rsidP="002C03B9">
      <w:pPr>
        <w:pStyle w:val="NormalWeb"/>
        <w:rPr>
          <w:rFonts w:ascii="Arial" w:hAnsi="Arial" w:cs="Arial"/>
          <w:b/>
          <w:color w:val="222222"/>
          <w:sz w:val="18"/>
          <w:szCs w:val="18"/>
        </w:rPr>
      </w:pPr>
      <w:r>
        <w:rPr>
          <w:noProof/>
        </w:rPr>
        <w:drawing>
          <wp:inline distT="0" distB="0" distL="0" distR="0">
            <wp:extent cx="4557395" cy="4572000"/>
            <wp:effectExtent l="0" t="0" r="0" b="0"/>
            <wp:docPr id="2" name="Picture 2" descr="http://www.appsforeurope.eu/sites/default/files/styles/large/public/business%20lounge%20mash%20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ppsforeurope.eu/sites/default/files/styles/large/public/business%20lounge%20mash%20u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7395" cy="4572000"/>
                    </a:xfrm>
                    <a:prstGeom prst="rect">
                      <a:avLst/>
                    </a:prstGeom>
                    <a:noFill/>
                    <a:ln>
                      <a:noFill/>
                    </a:ln>
                  </pic:spPr>
                </pic:pic>
              </a:graphicData>
            </a:graphic>
          </wp:inline>
        </w:drawing>
      </w:r>
    </w:p>
    <w:p w:rsidR="002C03B9" w:rsidRPr="008257D0" w:rsidRDefault="002C03B9" w:rsidP="002C03B9">
      <w:pPr>
        <w:pStyle w:val="NormalWeb"/>
        <w:rPr>
          <w:rFonts w:ascii="Arial" w:hAnsi="Arial" w:cs="Arial"/>
          <w:b/>
          <w:color w:val="222222"/>
          <w:sz w:val="18"/>
          <w:szCs w:val="18"/>
        </w:rPr>
      </w:pPr>
      <w:r>
        <w:rPr>
          <w:rFonts w:ascii="Arial" w:hAnsi="Arial" w:cs="Arial"/>
          <w:color w:val="222222"/>
          <w:sz w:val="18"/>
          <w:szCs w:val="18"/>
        </w:rPr>
        <w:t xml:space="preserve">The Amsterdam </w:t>
      </w:r>
      <w:proofErr w:type="spellStart"/>
      <w:r>
        <w:rPr>
          <w:rFonts w:ascii="Arial" w:hAnsi="Arial" w:cs="Arial"/>
          <w:color w:val="222222"/>
          <w:sz w:val="18"/>
          <w:szCs w:val="18"/>
        </w:rPr>
        <w:t>Hackathon</w:t>
      </w:r>
      <w:proofErr w:type="spellEnd"/>
      <w:r>
        <w:rPr>
          <w:rFonts w:ascii="Arial" w:hAnsi="Arial" w:cs="Arial"/>
          <w:color w:val="222222"/>
          <w:sz w:val="18"/>
          <w:szCs w:val="18"/>
        </w:rPr>
        <w:t xml:space="preserve"> gathered 17 teams of young IT professionals repr</w:t>
      </w:r>
      <w:r w:rsidR="008257D0">
        <w:rPr>
          <w:rFonts w:ascii="Arial" w:hAnsi="Arial" w:cs="Arial"/>
          <w:color w:val="222222"/>
          <w:sz w:val="18"/>
          <w:szCs w:val="18"/>
        </w:rPr>
        <w:t xml:space="preserve">esenting 4 European countries </w:t>
      </w:r>
      <w:r>
        <w:rPr>
          <w:rFonts w:ascii="Arial" w:hAnsi="Arial" w:cs="Arial"/>
          <w:color w:val="222222"/>
          <w:sz w:val="18"/>
          <w:szCs w:val="18"/>
        </w:rPr>
        <w:t xml:space="preserve">Netherlands, UK, Finland, and Austria. The majority of projects were dedicated to transport, education and culture. Based on the Business Lounge criteria (Technology, </w:t>
      </w:r>
      <w:proofErr w:type="spellStart"/>
      <w:r>
        <w:rPr>
          <w:rFonts w:ascii="Arial" w:hAnsi="Arial" w:cs="Arial"/>
          <w:color w:val="222222"/>
          <w:sz w:val="18"/>
          <w:szCs w:val="18"/>
        </w:rPr>
        <w:t>Innovation&amp;Business</w:t>
      </w:r>
      <w:proofErr w:type="spellEnd"/>
      <w:r>
        <w:rPr>
          <w:rFonts w:ascii="Arial" w:hAnsi="Arial" w:cs="Arial"/>
          <w:color w:val="222222"/>
          <w:sz w:val="18"/>
          <w:szCs w:val="18"/>
        </w:rPr>
        <w:t>, Market and Organisation) the final ranking was as follows:</w:t>
      </w:r>
    </w:p>
    <w:p w:rsidR="002C03B9" w:rsidRDefault="002C03B9" w:rsidP="002C03B9">
      <w:pPr>
        <w:pStyle w:val="NormalWeb"/>
        <w:spacing w:before="0" w:after="0"/>
        <w:rPr>
          <w:rFonts w:ascii="Arial" w:hAnsi="Arial" w:cs="Arial"/>
          <w:color w:val="222222"/>
          <w:sz w:val="18"/>
          <w:szCs w:val="18"/>
        </w:rPr>
      </w:pPr>
      <w:r>
        <w:rPr>
          <w:rFonts w:ascii="Arial" w:hAnsi="Arial" w:cs="Arial"/>
          <w:color w:val="222222"/>
          <w:sz w:val="18"/>
          <w:szCs w:val="18"/>
        </w:rPr>
        <w:t>1. </w:t>
      </w:r>
      <w:hyperlink r:id="rId6" w:history="1">
        <w:r>
          <w:rPr>
            <w:rStyle w:val="Hyperlink"/>
            <w:rFonts w:ascii="Arial" w:hAnsi="Arial" w:cs="Arial"/>
            <w:color w:val="1982D1"/>
            <w:sz w:val="18"/>
            <w:szCs w:val="18"/>
            <w:u w:val="none"/>
            <w:bdr w:val="none" w:sz="0" w:space="0" w:color="auto" w:frame="1"/>
          </w:rPr>
          <w:t>i-</w:t>
        </w:r>
        <w:proofErr w:type="spellStart"/>
        <w:r>
          <w:rPr>
            <w:rStyle w:val="Hyperlink"/>
            <w:rFonts w:ascii="Arial" w:hAnsi="Arial" w:cs="Arial"/>
            <w:color w:val="1982D1"/>
            <w:sz w:val="18"/>
            <w:szCs w:val="18"/>
            <w:u w:val="none"/>
            <w:bdr w:val="none" w:sz="0" w:space="0" w:color="auto" w:frame="1"/>
          </w:rPr>
          <w:t>Kringloop</w:t>
        </w:r>
        <w:proofErr w:type="spellEnd"/>
      </w:hyperlink>
      <w:r>
        <w:rPr>
          <w:rFonts w:ascii="Arial" w:hAnsi="Arial" w:cs="Arial"/>
          <w:color w:val="222222"/>
          <w:sz w:val="18"/>
          <w:szCs w:val="18"/>
        </w:rPr>
        <w:t> Winner! i-</w:t>
      </w:r>
      <w:proofErr w:type="spellStart"/>
      <w:r>
        <w:rPr>
          <w:rFonts w:ascii="Arial" w:hAnsi="Arial" w:cs="Arial"/>
          <w:color w:val="222222"/>
          <w:sz w:val="18"/>
          <w:szCs w:val="18"/>
        </w:rPr>
        <w:t>Kringlooop</w:t>
      </w:r>
      <w:proofErr w:type="spellEnd"/>
      <w:r>
        <w:rPr>
          <w:rFonts w:ascii="Arial" w:hAnsi="Arial" w:cs="Arial"/>
          <w:color w:val="222222"/>
          <w:sz w:val="18"/>
          <w:szCs w:val="18"/>
        </w:rPr>
        <w:t xml:space="preserve"> is therefore one of our Apps for Europe </w:t>
      </w:r>
      <w:hyperlink r:id="rId7" w:history="1">
        <w:r>
          <w:rPr>
            <w:rStyle w:val="Hyperlink"/>
            <w:rFonts w:ascii="Arial" w:hAnsi="Arial" w:cs="Arial"/>
            <w:sz w:val="18"/>
            <w:szCs w:val="18"/>
          </w:rPr>
          <w:t>Case Studies</w:t>
        </w:r>
      </w:hyperlink>
      <w:r>
        <w:rPr>
          <w:rStyle w:val="apple-converted-space"/>
          <w:rFonts w:ascii="Arial" w:hAnsi="Arial" w:cs="Arial"/>
          <w:color w:val="222222"/>
          <w:sz w:val="18"/>
          <w:szCs w:val="18"/>
        </w:rPr>
        <w:t> </w:t>
      </w:r>
      <w:r>
        <w:rPr>
          <w:rFonts w:ascii="Arial" w:hAnsi="Arial" w:cs="Arial"/>
          <w:color w:val="222222"/>
          <w:sz w:val="18"/>
          <w:szCs w:val="18"/>
        </w:rPr>
        <w:t>and the makers have been invited to exhibit at our International Business Lounge at</w:t>
      </w:r>
      <w:hyperlink r:id="rId8" w:history="1">
        <w:r>
          <w:rPr>
            <w:rStyle w:val="apple-converted-space"/>
            <w:rFonts w:ascii="Arial" w:hAnsi="Arial" w:cs="Arial"/>
            <w:color w:val="0000FF"/>
            <w:sz w:val="18"/>
            <w:szCs w:val="18"/>
            <w:u w:val="single"/>
          </w:rPr>
          <w:t> </w:t>
        </w:r>
        <w:r>
          <w:rPr>
            <w:rStyle w:val="Hyperlink"/>
            <w:rFonts w:ascii="Arial" w:hAnsi="Arial" w:cs="Arial"/>
            <w:sz w:val="18"/>
            <w:szCs w:val="18"/>
          </w:rPr>
          <w:t>Future Everything</w:t>
        </w:r>
      </w:hyperlink>
      <w:r>
        <w:rPr>
          <w:rFonts w:ascii="Arial" w:hAnsi="Arial" w:cs="Arial"/>
          <w:color w:val="222222"/>
          <w:sz w:val="18"/>
          <w:szCs w:val="18"/>
        </w:rPr>
        <w:t> in Manchester March 31st 2014.</w:t>
      </w:r>
      <w:r>
        <w:rPr>
          <w:rFonts w:ascii="Arial" w:hAnsi="Arial" w:cs="Arial"/>
          <w:color w:val="222222"/>
          <w:sz w:val="18"/>
          <w:szCs w:val="18"/>
        </w:rPr>
        <w:br/>
      </w:r>
      <w:r>
        <w:rPr>
          <w:rFonts w:ascii="Arial" w:hAnsi="Arial" w:cs="Arial"/>
          <w:color w:val="222222"/>
          <w:sz w:val="18"/>
          <w:szCs w:val="18"/>
        </w:rPr>
        <w:br/>
        <w:t>2. </w:t>
      </w:r>
      <w:proofErr w:type="spellStart"/>
      <w:r>
        <w:rPr>
          <w:rFonts w:ascii="Arial" w:hAnsi="Arial" w:cs="Arial"/>
          <w:color w:val="222222"/>
          <w:sz w:val="18"/>
          <w:szCs w:val="18"/>
        </w:rPr>
        <w:fldChar w:fldCharType="begin"/>
      </w:r>
      <w:r>
        <w:rPr>
          <w:rFonts w:ascii="Arial" w:hAnsi="Arial" w:cs="Arial"/>
          <w:color w:val="222222"/>
          <w:sz w:val="18"/>
          <w:szCs w:val="18"/>
        </w:rPr>
        <w:instrText xml:space="preserve"> HYPERLINK "http://www.scholenkeuze.nl/" </w:instrText>
      </w:r>
      <w:r>
        <w:rPr>
          <w:rFonts w:ascii="Arial" w:hAnsi="Arial" w:cs="Arial"/>
          <w:color w:val="222222"/>
          <w:sz w:val="18"/>
          <w:szCs w:val="18"/>
        </w:rPr>
        <w:fldChar w:fldCharType="separate"/>
      </w:r>
      <w:r>
        <w:rPr>
          <w:rStyle w:val="Hyperlink"/>
          <w:rFonts w:ascii="Arial" w:hAnsi="Arial" w:cs="Arial"/>
          <w:sz w:val="18"/>
          <w:szCs w:val="18"/>
        </w:rPr>
        <w:t>Digiloket</w:t>
      </w:r>
      <w:proofErr w:type="spellEnd"/>
      <w:r>
        <w:rPr>
          <w:rFonts w:ascii="Arial" w:hAnsi="Arial" w:cs="Arial"/>
          <w:color w:val="222222"/>
          <w:sz w:val="18"/>
          <w:szCs w:val="18"/>
        </w:rPr>
        <w:fldChar w:fldCharType="end"/>
      </w:r>
      <w:r>
        <w:rPr>
          <w:rFonts w:ascii="Arial" w:hAnsi="Arial" w:cs="Arial"/>
          <w:color w:val="222222"/>
          <w:sz w:val="18"/>
          <w:szCs w:val="18"/>
        </w:rPr>
        <w:br/>
      </w:r>
      <w:r>
        <w:rPr>
          <w:rStyle w:val="Strong"/>
          <w:rFonts w:ascii="Arial" w:hAnsi="Arial" w:cs="Arial"/>
          <w:color w:val="222222"/>
          <w:sz w:val="18"/>
          <w:szCs w:val="18"/>
        </w:rPr>
        <w:t>The concept: </w:t>
      </w:r>
      <w:r>
        <w:rPr>
          <w:rFonts w:ascii="Arial" w:hAnsi="Arial" w:cs="Arial"/>
          <w:color w:val="222222"/>
          <w:sz w:val="18"/>
          <w:szCs w:val="18"/>
        </w:rPr>
        <w:t xml:space="preserve">An online tool to inform </w:t>
      </w:r>
      <w:proofErr w:type="spellStart"/>
      <w:r>
        <w:rPr>
          <w:rFonts w:ascii="Arial" w:hAnsi="Arial" w:cs="Arial"/>
          <w:color w:val="222222"/>
          <w:sz w:val="18"/>
          <w:szCs w:val="18"/>
        </w:rPr>
        <w:t>citzens</w:t>
      </w:r>
      <w:proofErr w:type="spellEnd"/>
      <w:r>
        <w:rPr>
          <w:rFonts w:ascii="Arial" w:hAnsi="Arial" w:cs="Arial"/>
          <w:color w:val="222222"/>
          <w:sz w:val="18"/>
          <w:szCs w:val="18"/>
        </w:rPr>
        <w:t xml:space="preserve"> about all educational establishments throughout the Netherlands, from elementary schools to Universities. </w:t>
      </w:r>
      <w:r>
        <w:rPr>
          <w:rFonts w:ascii="Arial" w:hAnsi="Arial" w:cs="Arial"/>
          <w:color w:val="222222"/>
          <w:sz w:val="18"/>
          <w:szCs w:val="18"/>
        </w:rPr>
        <w:br/>
      </w:r>
      <w:r>
        <w:rPr>
          <w:rStyle w:val="Strong"/>
          <w:rFonts w:ascii="Arial" w:hAnsi="Arial" w:cs="Arial"/>
          <w:color w:val="222222"/>
          <w:sz w:val="18"/>
          <w:szCs w:val="18"/>
        </w:rPr>
        <w:t>Business Aspect:</w:t>
      </w:r>
      <w:r>
        <w:rPr>
          <w:rStyle w:val="apple-converted-space"/>
          <w:rFonts w:ascii="Arial" w:hAnsi="Arial" w:cs="Arial"/>
          <w:b/>
          <w:bCs/>
          <w:color w:val="222222"/>
          <w:sz w:val="18"/>
          <w:szCs w:val="18"/>
        </w:rPr>
        <w:t> </w:t>
      </w:r>
      <w:r>
        <w:rPr>
          <w:rFonts w:ascii="Arial" w:hAnsi="Arial" w:cs="Arial"/>
          <w:color w:val="222222"/>
          <w:sz w:val="18"/>
          <w:szCs w:val="18"/>
        </w:rPr>
        <w:t>We already have customers (municipalities) who pay to incorporate our tool into their community so they can 'talk' to their citizens online. </w:t>
      </w:r>
      <w:r>
        <w:rPr>
          <w:rFonts w:ascii="Arial" w:hAnsi="Arial" w:cs="Arial"/>
          <w:color w:val="222222"/>
          <w:sz w:val="18"/>
          <w:szCs w:val="18"/>
        </w:rPr>
        <w:br/>
      </w:r>
      <w:proofErr w:type="gramStart"/>
      <w:r>
        <w:rPr>
          <w:rStyle w:val="Strong"/>
          <w:rFonts w:ascii="Arial" w:hAnsi="Arial" w:cs="Arial"/>
          <w:color w:val="222222"/>
          <w:sz w:val="18"/>
          <w:szCs w:val="18"/>
        </w:rPr>
        <w:t>Looking for:</w:t>
      </w:r>
      <w:r>
        <w:rPr>
          <w:rStyle w:val="apple-converted-space"/>
          <w:rFonts w:ascii="Arial" w:hAnsi="Arial" w:cs="Arial"/>
          <w:b/>
          <w:bCs/>
          <w:color w:val="222222"/>
          <w:sz w:val="18"/>
          <w:szCs w:val="18"/>
        </w:rPr>
        <w:t> </w:t>
      </w:r>
      <w:r>
        <w:rPr>
          <w:rFonts w:ascii="Arial" w:hAnsi="Arial" w:cs="Arial"/>
          <w:color w:val="222222"/>
          <w:sz w:val="18"/>
          <w:szCs w:val="18"/>
        </w:rPr>
        <w:t>Partnership with other relevant parties to enable growth of staff - particularly technical, sales and social media assistance.</w:t>
      </w:r>
      <w:proofErr w:type="gramEnd"/>
      <w:r>
        <w:rPr>
          <w:rFonts w:ascii="Arial" w:hAnsi="Arial" w:cs="Arial"/>
          <w:color w:val="222222"/>
          <w:sz w:val="18"/>
          <w:szCs w:val="18"/>
        </w:rPr>
        <w:t xml:space="preserve"> </w:t>
      </w:r>
      <w:proofErr w:type="gramStart"/>
      <w:r>
        <w:rPr>
          <w:rFonts w:ascii="Arial" w:hAnsi="Arial" w:cs="Arial"/>
          <w:color w:val="222222"/>
          <w:sz w:val="18"/>
          <w:szCs w:val="18"/>
        </w:rPr>
        <w:t>Funding for marketing and research activities.</w:t>
      </w:r>
      <w:proofErr w:type="gramEnd"/>
      <w:r>
        <w:rPr>
          <w:rFonts w:ascii="Arial" w:hAnsi="Arial" w:cs="Arial"/>
          <w:color w:val="222222"/>
          <w:sz w:val="18"/>
          <w:szCs w:val="18"/>
        </w:rPr>
        <w:t> </w:t>
      </w:r>
    </w:p>
    <w:p w:rsidR="002C03B9" w:rsidRDefault="002C03B9" w:rsidP="002C03B9">
      <w:pPr>
        <w:pStyle w:val="NormalWeb"/>
        <w:rPr>
          <w:rFonts w:ascii="Arial" w:hAnsi="Arial" w:cs="Arial"/>
          <w:color w:val="222222"/>
          <w:sz w:val="18"/>
          <w:szCs w:val="18"/>
        </w:rPr>
      </w:pPr>
      <w:r>
        <w:rPr>
          <w:rFonts w:ascii="Arial" w:hAnsi="Arial" w:cs="Arial"/>
          <w:color w:val="222222"/>
          <w:sz w:val="18"/>
          <w:szCs w:val="18"/>
        </w:rPr>
        <w:t>3.</w:t>
      </w:r>
      <w:r>
        <w:rPr>
          <w:rStyle w:val="apple-converted-space"/>
          <w:rFonts w:ascii="Arial" w:hAnsi="Arial" w:cs="Arial"/>
          <w:color w:val="222222"/>
          <w:sz w:val="18"/>
          <w:szCs w:val="18"/>
        </w:rPr>
        <w:t> </w:t>
      </w:r>
      <w:hyperlink r:id="rId9" w:history="1">
        <w:r>
          <w:rPr>
            <w:rStyle w:val="Hyperlink"/>
            <w:rFonts w:ascii="Arial" w:hAnsi="Arial" w:cs="Arial"/>
            <w:sz w:val="18"/>
            <w:szCs w:val="18"/>
          </w:rPr>
          <w:t>Push2Press</w:t>
        </w:r>
      </w:hyperlink>
      <w:r>
        <w:rPr>
          <w:rFonts w:ascii="Arial" w:hAnsi="Arial" w:cs="Arial"/>
          <w:color w:val="222222"/>
          <w:sz w:val="18"/>
          <w:szCs w:val="18"/>
        </w:rPr>
        <w:br/>
      </w:r>
      <w:r>
        <w:rPr>
          <w:rStyle w:val="Strong"/>
          <w:rFonts w:ascii="Arial" w:hAnsi="Arial" w:cs="Arial"/>
          <w:color w:val="222222"/>
          <w:sz w:val="18"/>
          <w:szCs w:val="18"/>
        </w:rPr>
        <w:t>The concept:</w:t>
      </w:r>
      <w:r>
        <w:rPr>
          <w:rStyle w:val="apple-converted-space"/>
          <w:rFonts w:ascii="Arial" w:hAnsi="Arial" w:cs="Arial"/>
          <w:b/>
          <w:bCs/>
          <w:color w:val="222222"/>
          <w:sz w:val="18"/>
          <w:szCs w:val="18"/>
        </w:rPr>
        <w:t> </w:t>
      </w:r>
      <w:r>
        <w:rPr>
          <w:rFonts w:ascii="Arial" w:hAnsi="Arial" w:cs="Arial"/>
          <w:color w:val="222222"/>
          <w:sz w:val="18"/>
          <w:szCs w:val="18"/>
        </w:rPr>
        <w:t>An open source Native App CMS that accelerates the development of iPhone and Android apps that have built-in Push Notification functionality. </w:t>
      </w:r>
      <w:r>
        <w:rPr>
          <w:rFonts w:ascii="Arial" w:hAnsi="Arial" w:cs="Arial"/>
          <w:color w:val="222222"/>
          <w:sz w:val="18"/>
          <w:szCs w:val="18"/>
        </w:rPr>
        <w:br/>
      </w:r>
      <w:r>
        <w:rPr>
          <w:rStyle w:val="Strong"/>
          <w:rFonts w:ascii="Arial" w:hAnsi="Arial" w:cs="Arial"/>
          <w:color w:val="222222"/>
          <w:sz w:val="18"/>
          <w:szCs w:val="18"/>
        </w:rPr>
        <w:t>Business Aspect: </w:t>
      </w:r>
      <w:r>
        <w:rPr>
          <w:rFonts w:ascii="Arial" w:hAnsi="Arial" w:cs="Arial"/>
          <w:color w:val="222222"/>
          <w:sz w:val="18"/>
          <w:szCs w:val="18"/>
        </w:rPr>
        <w:t>The long term plan is to generate more sustainable and significant income by providing more value added services to support the platform and its use. Word Press is our inspiration. We have a viable product and service offering to extend beyond Amsterdam and the Netherlands. </w:t>
      </w:r>
      <w:r>
        <w:rPr>
          <w:rFonts w:ascii="Arial" w:hAnsi="Arial" w:cs="Arial"/>
          <w:color w:val="222222"/>
          <w:sz w:val="18"/>
          <w:szCs w:val="18"/>
        </w:rPr>
        <w:br/>
      </w:r>
      <w:proofErr w:type="gramStart"/>
      <w:r>
        <w:rPr>
          <w:rStyle w:val="Strong"/>
          <w:rFonts w:ascii="Arial" w:hAnsi="Arial" w:cs="Arial"/>
          <w:color w:val="222222"/>
          <w:sz w:val="18"/>
          <w:szCs w:val="18"/>
        </w:rPr>
        <w:t>Looking for:</w:t>
      </w:r>
      <w:r>
        <w:rPr>
          <w:rStyle w:val="apple-converted-space"/>
          <w:rFonts w:ascii="Arial" w:hAnsi="Arial" w:cs="Arial"/>
          <w:b/>
          <w:bCs/>
          <w:color w:val="222222"/>
          <w:sz w:val="18"/>
          <w:szCs w:val="18"/>
        </w:rPr>
        <w:t> </w:t>
      </w:r>
      <w:r>
        <w:rPr>
          <w:rFonts w:ascii="Arial" w:hAnsi="Arial" w:cs="Arial"/>
          <w:color w:val="222222"/>
          <w:sz w:val="18"/>
          <w:szCs w:val="18"/>
        </w:rPr>
        <w:t>Strategic partnerships with multinationals that have existing global channels to market and would like to contribute to the growth of the Push2Press Open Source Platform.</w:t>
      </w:r>
      <w:proofErr w:type="gramEnd"/>
    </w:p>
    <w:p w:rsidR="008257D0" w:rsidRDefault="008257D0" w:rsidP="002C03B9">
      <w:pPr>
        <w:pStyle w:val="NormalWeb"/>
        <w:rPr>
          <w:rFonts w:ascii="Arial" w:hAnsi="Arial" w:cs="Arial"/>
          <w:color w:val="222222"/>
          <w:sz w:val="18"/>
          <w:szCs w:val="18"/>
        </w:rPr>
      </w:pPr>
    </w:p>
    <w:p w:rsidR="002C03B9" w:rsidRDefault="002C03B9" w:rsidP="002C03B9">
      <w:pPr>
        <w:pStyle w:val="NormalWeb"/>
        <w:rPr>
          <w:rFonts w:ascii="Arial" w:hAnsi="Arial" w:cs="Arial"/>
          <w:color w:val="222222"/>
          <w:sz w:val="18"/>
          <w:szCs w:val="18"/>
        </w:rPr>
      </w:pPr>
      <w:r>
        <w:rPr>
          <w:rFonts w:ascii="Arial" w:hAnsi="Arial" w:cs="Arial"/>
          <w:color w:val="222222"/>
          <w:sz w:val="18"/>
          <w:szCs w:val="18"/>
        </w:rPr>
        <w:lastRenderedPageBreak/>
        <w:t>4.</w:t>
      </w:r>
      <w:r>
        <w:rPr>
          <w:rStyle w:val="apple-converted-space"/>
          <w:rFonts w:ascii="Arial" w:hAnsi="Arial" w:cs="Arial"/>
          <w:color w:val="222222"/>
          <w:sz w:val="18"/>
          <w:szCs w:val="18"/>
        </w:rPr>
        <w:t> </w:t>
      </w:r>
      <w:hyperlink r:id="rId10" w:history="1">
        <w:r>
          <w:rPr>
            <w:rStyle w:val="Hyperlink"/>
            <w:rFonts w:ascii="Arial" w:hAnsi="Arial" w:cs="Arial"/>
            <w:sz w:val="18"/>
            <w:szCs w:val="18"/>
          </w:rPr>
          <w:t>Muse</w:t>
        </w:r>
      </w:hyperlink>
      <w:r>
        <w:rPr>
          <w:rFonts w:ascii="Arial" w:hAnsi="Arial" w:cs="Arial"/>
          <w:color w:val="222222"/>
          <w:sz w:val="18"/>
          <w:szCs w:val="18"/>
        </w:rPr>
        <w:t>. Open Source Platform</w:t>
      </w:r>
      <w:r>
        <w:rPr>
          <w:rFonts w:ascii="Arial" w:hAnsi="Arial" w:cs="Arial"/>
          <w:color w:val="222222"/>
          <w:sz w:val="18"/>
          <w:szCs w:val="18"/>
        </w:rPr>
        <w:br/>
      </w:r>
      <w:r>
        <w:rPr>
          <w:rStyle w:val="Strong"/>
          <w:rFonts w:ascii="Arial" w:hAnsi="Arial" w:cs="Arial"/>
          <w:color w:val="222222"/>
          <w:sz w:val="18"/>
          <w:szCs w:val="18"/>
        </w:rPr>
        <w:t>The concept: </w:t>
      </w:r>
      <w:r>
        <w:rPr>
          <w:rFonts w:ascii="Arial" w:hAnsi="Arial" w:cs="Arial"/>
          <w:color w:val="222222"/>
          <w:sz w:val="18"/>
          <w:szCs w:val="18"/>
        </w:rPr>
        <w:t>A software platform that enables the publication of Apps.</w:t>
      </w:r>
      <w:r>
        <w:rPr>
          <w:rFonts w:ascii="Arial" w:hAnsi="Arial" w:cs="Arial"/>
          <w:color w:val="222222"/>
          <w:sz w:val="18"/>
          <w:szCs w:val="18"/>
        </w:rPr>
        <w:br/>
      </w:r>
      <w:r>
        <w:rPr>
          <w:rStyle w:val="Strong"/>
          <w:rFonts w:ascii="Arial" w:hAnsi="Arial" w:cs="Arial"/>
          <w:color w:val="222222"/>
          <w:sz w:val="18"/>
          <w:szCs w:val="18"/>
        </w:rPr>
        <w:t>Business Aspect: </w:t>
      </w:r>
      <w:r>
        <w:rPr>
          <w:rFonts w:ascii="Arial" w:hAnsi="Arial" w:cs="Arial"/>
          <w:color w:val="222222"/>
          <w:sz w:val="18"/>
          <w:szCs w:val="18"/>
        </w:rPr>
        <w:t>We have already generated revenue through app sales to the customer market (Rijksmuseum Muse). </w:t>
      </w:r>
      <w:r>
        <w:rPr>
          <w:rFonts w:ascii="Arial" w:hAnsi="Arial" w:cs="Arial"/>
          <w:color w:val="222222"/>
          <w:sz w:val="18"/>
          <w:szCs w:val="18"/>
        </w:rPr>
        <w:br/>
      </w:r>
      <w:proofErr w:type="gramStart"/>
      <w:r>
        <w:rPr>
          <w:rStyle w:val="Strong"/>
          <w:rFonts w:ascii="Arial" w:hAnsi="Arial" w:cs="Arial"/>
          <w:color w:val="222222"/>
          <w:sz w:val="18"/>
          <w:szCs w:val="18"/>
        </w:rPr>
        <w:t>Looking for:</w:t>
      </w:r>
      <w:r>
        <w:rPr>
          <w:rStyle w:val="apple-converted-space"/>
          <w:rFonts w:ascii="Arial" w:hAnsi="Arial" w:cs="Arial"/>
          <w:b/>
          <w:bCs/>
          <w:color w:val="222222"/>
          <w:sz w:val="18"/>
          <w:szCs w:val="18"/>
        </w:rPr>
        <w:t> </w:t>
      </w:r>
      <w:r>
        <w:rPr>
          <w:rFonts w:ascii="Arial" w:hAnsi="Arial" w:cs="Arial"/>
          <w:color w:val="222222"/>
          <w:sz w:val="18"/>
          <w:szCs w:val="18"/>
        </w:rPr>
        <w:t>Collaborative business models- potentially profitable revenue sharing.</w:t>
      </w:r>
      <w:proofErr w:type="gramEnd"/>
      <w:r>
        <w:rPr>
          <w:rFonts w:ascii="Arial" w:hAnsi="Arial" w:cs="Arial"/>
          <w:color w:val="222222"/>
          <w:sz w:val="18"/>
          <w:szCs w:val="18"/>
        </w:rPr>
        <w:t> Strategic partnerships with multinationals that have existing global channels to market and would like to contribute to the growth of Muse Open Source Platform. </w:t>
      </w:r>
    </w:p>
    <w:p w:rsidR="008257D0" w:rsidRDefault="002C03B9" w:rsidP="002C03B9">
      <w:pPr>
        <w:pStyle w:val="NormalWeb"/>
        <w:rPr>
          <w:rFonts w:ascii="Arial" w:hAnsi="Arial" w:cs="Arial"/>
          <w:color w:val="222222"/>
          <w:sz w:val="18"/>
          <w:szCs w:val="18"/>
        </w:rPr>
      </w:pPr>
      <w:r>
        <w:rPr>
          <w:rFonts w:ascii="Arial" w:hAnsi="Arial" w:cs="Arial"/>
          <w:color w:val="222222"/>
          <w:sz w:val="18"/>
          <w:szCs w:val="18"/>
        </w:rPr>
        <w:t>5.</w:t>
      </w:r>
      <w:r>
        <w:rPr>
          <w:rStyle w:val="apple-converted-space"/>
          <w:rFonts w:ascii="Arial" w:hAnsi="Arial" w:cs="Arial"/>
          <w:color w:val="222222"/>
          <w:sz w:val="18"/>
          <w:szCs w:val="18"/>
        </w:rPr>
        <w:t> </w:t>
      </w:r>
      <w:hyperlink r:id="rId11" w:history="1">
        <w:r>
          <w:rPr>
            <w:rStyle w:val="Hyperlink"/>
            <w:rFonts w:ascii="Arial" w:hAnsi="Arial" w:cs="Arial"/>
            <w:sz w:val="18"/>
            <w:szCs w:val="18"/>
          </w:rPr>
          <w:t>City Navigator</w:t>
        </w:r>
      </w:hyperlink>
      <w:r>
        <w:rPr>
          <w:rFonts w:ascii="Arial" w:hAnsi="Arial" w:cs="Arial"/>
          <w:color w:val="222222"/>
          <w:sz w:val="18"/>
          <w:szCs w:val="18"/>
        </w:rPr>
        <w:br/>
      </w:r>
      <w:r>
        <w:rPr>
          <w:rFonts w:ascii="Arial" w:hAnsi="Arial" w:cs="Arial"/>
          <w:b/>
          <w:bCs/>
          <w:color w:val="222222"/>
          <w:sz w:val="18"/>
          <w:szCs w:val="18"/>
        </w:rPr>
        <w:t>The concept: </w:t>
      </w:r>
      <w:r>
        <w:rPr>
          <w:rFonts w:ascii="Arial" w:hAnsi="Arial" w:cs="Arial"/>
          <w:color w:val="222222"/>
          <w:sz w:val="18"/>
          <w:szCs w:val="18"/>
        </w:rPr>
        <w:t>Like a car GPS navigator but for public transport passengers: a navigation application for on-the-go use, to take away the unpredictability of public transport. </w:t>
      </w:r>
      <w:r>
        <w:rPr>
          <w:rFonts w:ascii="Arial" w:hAnsi="Arial" w:cs="Arial"/>
          <w:color w:val="222222"/>
          <w:sz w:val="18"/>
          <w:szCs w:val="18"/>
        </w:rPr>
        <w:br/>
      </w:r>
      <w:r>
        <w:rPr>
          <w:rStyle w:val="Strong"/>
          <w:rFonts w:ascii="Arial" w:hAnsi="Arial" w:cs="Arial"/>
          <w:color w:val="222222"/>
          <w:sz w:val="18"/>
          <w:szCs w:val="18"/>
        </w:rPr>
        <w:t>Business Plan:</w:t>
      </w:r>
      <w:r>
        <w:rPr>
          <w:rStyle w:val="apple-converted-space"/>
          <w:rFonts w:ascii="Arial" w:hAnsi="Arial" w:cs="Arial"/>
          <w:b/>
          <w:bCs/>
          <w:color w:val="222222"/>
          <w:sz w:val="18"/>
          <w:szCs w:val="18"/>
        </w:rPr>
        <w:t> </w:t>
      </w:r>
      <w:r>
        <w:rPr>
          <w:rFonts w:ascii="Arial" w:hAnsi="Arial" w:cs="Arial"/>
          <w:color w:val="222222"/>
          <w:sz w:val="18"/>
          <w:szCs w:val="18"/>
        </w:rPr>
        <w:t>The app is straightforward to deploy in new cities. Our main business idea is to make products out of the technologies embodied in our app for businesses and authorities who would benefit from them to include the features in their offerings. </w:t>
      </w:r>
      <w:r>
        <w:rPr>
          <w:rFonts w:ascii="Arial" w:hAnsi="Arial" w:cs="Arial"/>
          <w:color w:val="222222"/>
          <w:sz w:val="18"/>
          <w:szCs w:val="18"/>
        </w:rPr>
        <w:br/>
      </w:r>
      <w:proofErr w:type="gramStart"/>
      <w:r>
        <w:rPr>
          <w:rStyle w:val="Strong"/>
          <w:rFonts w:ascii="Arial" w:hAnsi="Arial" w:cs="Arial"/>
          <w:color w:val="222222"/>
          <w:sz w:val="18"/>
          <w:szCs w:val="18"/>
        </w:rPr>
        <w:t>Looking for:</w:t>
      </w:r>
      <w:r>
        <w:rPr>
          <w:rFonts w:ascii="Arial" w:hAnsi="Arial" w:cs="Arial"/>
          <w:color w:val="222222"/>
          <w:sz w:val="18"/>
          <w:szCs w:val="18"/>
        </w:rPr>
        <w:t>  Mentoring to help build a feasible business model to launch the product internationally.</w:t>
      </w:r>
      <w:proofErr w:type="gramEnd"/>
      <w:r>
        <w:rPr>
          <w:rFonts w:ascii="Arial" w:hAnsi="Arial" w:cs="Arial"/>
          <w:color w:val="222222"/>
          <w:sz w:val="18"/>
          <w:szCs w:val="18"/>
        </w:rPr>
        <w:t xml:space="preserve"> Support with market research.</w:t>
      </w:r>
      <w:r>
        <w:rPr>
          <w:rFonts w:ascii="Arial" w:hAnsi="Arial" w:cs="Arial"/>
          <w:color w:val="222222"/>
          <w:sz w:val="18"/>
          <w:szCs w:val="18"/>
        </w:rPr>
        <w:br/>
      </w:r>
      <w:r>
        <w:rPr>
          <w:rFonts w:ascii="Arial" w:hAnsi="Arial" w:cs="Arial"/>
          <w:color w:val="222222"/>
          <w:sz w:val="18"/>
          <w:szCs w:val="18"/>
        </w:rPr>
        <w:br/>
      </w:r>
      <w:r w:rsidR="008257D0">
        <w:rPr>
          <w:rFonts w:ascii="Arial" w:hAnsi="Arial" w:cs="Arial"/>
          <w:color w:val="222222"/>
          <w:sz w:val="18"/>
          <w:szCs w:val="18"/>
        </w:rPr>
        <w:t>To browse more entries click on the links below:</w:t>
      </w:r>
    </w:p>
    <w:p w:rsidR="008257D0" w:rsidRDefault="002C03B9" w:rsidP="002C03B9">
      <w:pPr>
        <w:pStyle w:val="NormalWeb"/>
        <w:rPr>
          <w:rFonts w:ascii="Arial" w:hAnsi="Arial" w:cs="Arial"/>
          <w:color w:val="222222"/>
          <w:sz w:val="18"/>
          <w:szCs w:val="18"/>
        </w:rPr>
      </w:pPr>
      <w:hyperlink r:id="rId12" w:history="1">
        <w:proofErr w:type="spellStart"/>
        <w:r>
          <w:rPr>
            <w:rStyle w:val="Hyperlink"/>
            <w:rFonts w:ascii="Arial" w:hAnsi="Arial" w:cs="Arial"/>
            <w:sz w:val="18"/>
            <w:szCs w:val="18"/>
          </w:rPr>
          <w:t>OmgevingsAlert</w:t>
        </w:r>
        <w:proofErr w:type="spellEnd"/>
      </w:hyperlink>
    </w:p>
    <w:p w:rsidR="008257D0" w:rsidRDefault="002C03B9" w:rsidP="002C03B9">
      <w:pPr>
        <w:pStyle w:val="NormalWeb"/>
        <w:rPr>
          <w:rFonts w:ascii="Arial" w:hAnsi="Arial" w:cs="Arial"/>
          <w:color w:val="222222"/>
          <w:sz w:val="18"/>
          <w:szCs w:val="18"/>
        </w:rPr>
      </w:pPr>
      <w:hyperlink r:id="rId13" w:history="1">
        <w:proofErr w:type="spellStart"/>
        <w:r>
          <w:rPr>
            <w:rStyle w:val="Hyperlink"/>
            <w:rFonts w:ascii="Arial" w:hAnsi="Arial" w:cs="Arial"/>
            <w:sz w:val="18"/>
            <w:szCs w:val="18"/>
          </w:rPr>
          <w:t>Spotzi</w:t>
        </w:r>
        <w:proofErr w:type="spellEnd"/>
        <w:r>
          <w:rPr>
            <w:rStyle w:val="Hyperlink"/>
            <w:rFonts w:ascii="Arial" w:hAnsi="Arial" w:cs="Arial"/>
            <w:sz w:val="18"/>
            <w:szCs w:val="18"/>
          </w:rPr>
          <w:t>-Local</w:t>
        </w:r>
      </w:hyperlink>
    </w:p>
    <w:p w:rsidR="008257D0" w:rsidRDefault="002C03B9" w:rsidP="002C03B9">
      <w:pPr>
        <w:pStyle w:val="NormalWeb"/>
        <w:rPr>
          <w:rFonts w:ascii="Arial" w:hAnsi="Arial" w:cs="Arial"/>
          <w:color w:val="222222"/>
          <w:sz w:val="18"/>
          <w:szCs w:val="18"/>
        </w:rPr>
      </w:pPr>
      <w:hyperlink r:id="rId14" w:history="1">
        <w:proofErr w:type="spellStart"/>
        <w:r>
          <w:rPr>
            <w:rStyle w:val="Hyperlink"/>
            <w:rFonts w:ascii="Arial" w:hAnsi="Arial" w:cs="Arial"/>
            <w:sz w:val="18"/>
            <w:szCs w:val="18"/>
          </w:rPr>
          <w:t>Lawcat</w:t>
        </w:r>
        <w:proofErr w:type="spellEnd"/>
      </w:hyperlink>
    </w:p>
    <w:p w:rsidR="008257D0" w:rsidRDefault="002C03B9" w:rsidP="002C03B9">
      <w:pPr>
        <w:pStyle w:val="NormalWeb"/>
        <w:rPr>
          <w:rFonts w:ascii="Arial" w:hAnsi="Arial" w:cs="Arial"/>
          <w:color w:val="222222"/>
          <w:sz w:val="18"/>
          <w:szCs w:val="18"/>
        </w:rPr>
      </w:pPr>
      <w:hyperlink r:id="rId15" w:history="1">
        <w:proofErr w:type="spellStart"/>
        <w:r>
          <w:rPr>
            <w:rStyle w:val="Hyperlink"/>
            <w:rFonts w:ascii="Arial" w:hAnsi="Arial" w:cs="Arial"/>
            <w:sz w:val="18"/>
            <w:szCs w:val="18"/>
          </w:rPr>
          <w:t>Openbaar</w:t>
        </w:r>
        <w:proofErr w:type="spellEnd"/>
        <w:r>
          <w:rPr>
            <w:rStyle w:val="Hyperlink"/>
            <w:rFonts w:ascii="Arial" w:hAnsi="Arial" w:cs="Arial"/>
            <w:sz w:val="18"/>
            <w:szCs w:val="18"/>
          </w:rPr>
          <w:t xml:space="preserve"> </w:t>
        </w:r>
        <w:proofErr w:type="spellStart"/>
        <w:r>
          <w:rPr>
            <w:rStyle w:val="Hyperlink"/>
            <w:rFonts w:ascii="Arial" w:hAnsi="Arial" w:cs="Arial"/>
            <w:sz w:val="18"/>
            <w:szCs w:val="18"/>
          </w:rPr>
          <w:t>Vervoer</w:t>
        </w:r>
        <w:proofErr w:type="spellEnd"/>
      </w:hyperlink>
    </w:p>
    <w:p w:rsidR="008257D0" w:rsidRDefault="008257D0" w:rsidP="002C03B9">
      <w:pPr>
        <w:pStyle w:val="NormalWeb"/>
        <w:rPr>
          <w:rFonts w:ascii="Arial" w:hAnsi="Arial" w:cs="Arial"/>
          <w:color w:val="222222"/>
          <w:sz w:val="18"/>
          <w:szCs w:val="18"/>
        </w:rPr>
      </w:pPr>
      <w:hyperlink r:id="rId16" w:history="1">
        <w:r w:rsidR="002C03B9">
          <w:rPr>
            <w:rStyle w:val="Hyperlink"/>
            <w:rFonts w:ascii="Arial" w:hAnsi="Arial" w:cs="Arial"/>
            <w:sz w:val="18"/>
            <w:szCs w:val="18"/>
          </w:rPr>
          <w:t xml:space="preserve">Open </w:t>
        </w:r>
        <w:proofErr w:type="spellStart"/>
        <w:r w:rsidR="002C03B9">
          <w:rPr>
            <w:rStyle w:val="Hyperlink"/>
            <w:rFonts w:ascii="Arial" w:hAnsi="Arial" w:cs="Arial"/>
            <w:sz w:val="18"/>
            <w:szCs w:val="18"/>
          </w:rPr>
          <w:t>Huis</w:t>
        </w:r>
        <w:proofErr w:type="spellEnd"/>
        <w:r w:rsidR="002C03B9">
          <w:rPr>
            <w:rStyle w:val="Hyperlink"/>
            <w:rFonts w:ascii="Arial" w:hAnsi="Arial" w:cs="Arial"/>
            <w:sz w:val="18"/>
            <w:szCs w:val="18"/>
          </w:rPr>
          <w:t xml:space="preserve"> App</w:t>
        </w:r>
      </w:hyperlink>
    </w:p>
    <w:p w:rsidR="008257D0" w:rsidRDefault="002C03B9" w:rsidP="002C03B9">
      <w:pPr>
        <w:pStyle w:val="NormalWeb"/>
        <w:rPr>
          <w:rFonts w:ascii="Arial" w:hAnsi="Arial" w:cs="Arial"/>
          <w:color w:val="222222"/>
          <w:sz w:val="18"/>
          <w:szCs w:val="18"/>
        </w:rPr>
      </w:pPr>
      <w:hyperlink r:id="rId17" w:history="1">
        <w:proofErr w:type="spellStart"/>
        <w:r>
          <w:rPr>
            <w:rStyle w:val="Hyperlink"/>
            <w:rFonts w:ascii="Arial" w:hAnsi="Arial" w:cs="Arial"/>
            <w:sz w:val="18"/>
            <w:szCs w:val="18"/>
          </w:rPr>
          <w:t>HoogeNood</w:t>
        </w:r>
        <w:proofErr w:type="spellEnd"/>
      </w:hyperlink>
    </w:p>
    <w:p w:rsidR="008257D0" w:rsidRDefault="008257D0" w:rsidP="002C03B9">
      <w:pPr>
        <w:pStyle w:val="NormalWeb"/>
        <w:rPr>
          <w:rFonts w:ascii="Arial" w:hAnsi="Arial" w:cs="Arial"/>
          <w:color w:val="222222"/>
          <w:sz w:val="18"/>
          <w:szCs w:val="18"/>
        </w:rPr>
      </w:pPr>
      <w:hyperlink r:id="rId18" w:history="1">
        <w:r w:rsidR="002C03B9">
          <w:rPr>
            <w:rStyle w:val="Hyperlink"/>
            <w:rFonts w:ascii="Arial" w:hAnsi="Arial" w:cs="Arial"/>
            <w:sz w:val="18"/>
            <w:szCs w:val="18"/>
          </w:rPr>
          <w:t>PAC-Manchester</w:t>
        </w:r>
      </w:hyperlink>
    </w:p>
    <w:p w:rsidR="002C03B9" w:rsidRDefault="008257D0" w:rsidP="002C03B9">
      <w:pPr>
        <w:pStyle w:val="NormalWeb"/>
        <w:rPr>
          <w:rStyle w:val="Hyperlink"/>
          <w:rFonts w:ascii="Arial" w:hAnsi="Arial" w:cs="Arial"/>
          <w:sz w:val="18"/>
          <w:szCs w:val="18"/>
        </w:rPr>
      </w:pPr>
      <w:hyperlink r:id="rId19" w:history="1">
        <w:r w:rsidR="002C03B9">
          <w:rPr>
            <w:rStyle w:val="Hyperlink"/>
            <w:rFonts w:ascii="Arial" w:hAnsi="Arial" w:cs="Arial"/>
            <w:sz w:val="18"/>
            <w:szCs w:val="18"/>
          </w:rPr>
          <w:t>Go Board</w:t>
        </w:r>
      </w:hyperlink>
    </w:p>
    <w:p w:rsidR="008257D0" w:rsidRDefault="008257D0" w:rsidP="002C03B9">
      <w:pPr>
        <w:pStyle w:val="NormalWeb"/>
        <w:rPr>
          <w:rFonts w:ascii="Arial" w:hAnsi="Arial" w:cs="Arial"/>
          <w:color w:val="222222"/>
          <w:sz w:val="18"/>
          <w:szCs w:val="18"/>
        </w:rPr>
      </w:pPr>
      <w:r>
        <w:rPr>
          <w:rFonts w:ascii="Arial" w:hAnsi="Arial" w:cs="Arial"/>
          <w:color w:val="222222"/>
          <w:sz w:val="18"/>
          <w:szCs w:val="18"/>
        </w:rPr>
        <w:t xml:space="preserve">If these sound good to you </w:t>
      </w:r>
      <w:bookmarkStart w:id="0" w:name="_GoBack"/>
      <w:bookmarkEnd w:id="0"/>
      <w:r>
        <w:rPr>
          <w:rFonts w:ascii="Arial" w:hAnsi="Arial" w:cs="Arial"/>
          <w:color w:val="222222"/>
          <w:sz w:val="18"/>
          <w:szCs w:val="18"/>
        </w:rPr>
        <w:t xml:space="preserve">and you want to see all projects entered into The Amsterdam </w:t>
      </w:r>
      <w:proofErr w:type="spellStart"/>
      <w:r>
        <w:rPr>
          <w:rFonts w:ascii="Arial" w:hAnsi="Arial" w:cs="Arial"/>
          <w:color w:val="222222"/>
          <w:sz w:val="18"/>
          <w:szCs w:val="18"/>
        </w:rPr>
        <w:t>Hackathon</w:t>
      </w:r>
      <w:proofErr w:type="spellEnd"/>
      <w:r>
        <w:rPr>
          <w:rFonts w:ascii="Arial" w:hAnsi="Arial" w:cs="Arial"/>
          <w:color w:val="222222"/>
          <w:sz w:val="18"/>
          <w:szCs w:val="18"/>
        </w:rPr>
        <w:t>, you can! Here is</w:t>
      </w:r>
      <w:r>
        <w:rPr>
          <w:rFonts w:ascii="Arial" w:hAnsi="Arial" w:cs="Arial"/>
          <w:color w:val="222222"/>
          <w:sz w:val="18"/>
          <w:szCs w:val="18"/>
        </w:rPr>
        <w:t xml:space="preserve"> the</w:t>
      </w:r>
      <w:r>
        <w:rPr>
          <w:rStyle w:val="apple-converted-space"/>
          <w:rFonts w:ascii="Arial" w:hAnsi="Arial" w:cs="Arial"/>
          <w:color w:val="222222"/>
          <w:sz w:val="18"/>
          <w:szCs w:val="18"/>
        </w:rPr>
        <w:t> </w:t>
      </w:r>
      <w:hyperlink r:id="rId20" w:history="1">
        <w:r>
          <w:rPr>
            <w:rStyle w:val="Hyperlink"/>
            <w:rFonts w:ascii="Arial" w:hAnsi="Arial" w:cs="Arial"/>
            <w:sz w:val="18"/>
            <w:szCs w:val="18"/>
          </w:rPr>
          <w:t>full infor</w:t>
        </w:r>
        <w:r>
          <w:rPr>
            <w:rStyle w:val="Hyperlink"/>
            <w:rFonts w:ascii="Arial" w:hAnsi="Arial" w:cs="Arial"/>
            <w:sz w:val="18"/>
            <w:szCs w:val="18"/>
          </w:rPr>
          <w:t>m</w:t>
        </w:r>
        <w:r>
          <w:rPr>
            <w:rStyle w:val="Hyperlink"/>
            <w:rFonts w:ascii="Arial" w:hAnsi="Arial" w:cs="Arial"/>
            <w:sz w:val="18"/>
            <w:szCs w:val="18"/>
          </w:rPr>
          <w:t>ation pack</w:t>
        </w:r>
      </w:hyperlink>
      <w:r>
        <w:rPr>
          <w:rStyle w:val="Hyperlink"/>
          <w:rFonts w:ascii="Arial" w:hAnsi="Arial" w:cs="Arial"/>
          <w:sz w:val="18"/>
          <w:szCs w:val="18"/>
        </w:rPr>
        <w:t>.</w:t>
      </w:r>
    </w:p>
    <w:p w:rsidR="00044B09" w:rsidRDefault="008257D0"/>
    <w:sectPr w:rsidR="00044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3B9"/>
    <w:rsid w:val="002C03B9"/>
    <w:rsid w:val="004A5444"/>
    <w:rsid w:val="008257D0"/>
    <w:rsid w:val="00C83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3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C03B9"/>
    <w:rPr>
      <w:color w:val="0000FF"/>
      <w:u w:val="single"/>
    </w:rPr>
  </w:style>
  <w:style w:type="character" w:customStyle="1" w:styleId="apple-converted-space">
    <w:name w:val="apple-converted-space"/>
    <w:basedOn w:val="DefaultParagraphFont"/>
    <w:rsid w:val="002C03B9"/>
  </w:style>
  <w:style w:type="character" w:styleId="Strong">
    <w:name w:val="Strong"/>
    <w:basedOn w:val="DefaultParagraphFont"/>
    <w:uiPriority w:val="22"/>
    <w:qFormat/>
    <w:rsid w:val="002C03B9"/>
    <w:rPr>
      <w:b/>
      <w:bCs/>
    </w:rPr>
  </w:style>
  <w:style w:type="paragraph" w:styleId="BalloonText">
    <w:name w:val="Balloon Text"/>
    <w:basedOn w:val="Normal"/>
    <w:link w:val="BalloonTextChar"/>
    <w:uiPriority w:val="99"/>
    <w:semiHidden/>
    <w:unhideWhenUsed/>
    <w:rsid w:val="002C0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3B9"/>
    <w:rPr>
      <w:rFonts w:ascii="Tahoma" w:hAnsi="Tahoma" w:cs="Tahoma"/>
      <w:sz w:val="16"/>
      <w:szCs w:val="16"/>
    </w:rPr>
  </w:style>
  <w:style w:type="character" w:styleId="FollowedHyperlink">
    <w:name w:val="FollowedHyperlink"/>
    <w:basedOn w:val="DefaultParagraphFont"/>
    <w:uiPriority w:val="99"/>
    <w:semiHidden/>
    <w:unhideWhenUsed/>
    <w:rsid w:val="008257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3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C03B9"/>
    <w:rPr>
      <w:color w:val="0000FF"/>
      <w:u w:val="single"/>
    </w:rPr>
  </w:style>
  <w:style w:type="character" w:customStyle="1" w:styleId="apple-converted-space">
    <w:name w:val="apple-converted-space"/>
    <w:basedOn w:val="DefaultParagraphFont"/>
    <w:rsid w:val="002C03B9"/>
  </w:style>
  <w:style w:type="character" w:styleId="Strong">
    <w:name w:val="Strong"/>
    <w:basedOn w:val="DefaultParagraphFont"/>
    <w:uiPriority w:val="22"/>
    <w:qFormat/>
    <w:rsid w:val="002C03B9"/>
    <w:rPr>
      <w:b/>
      <w:bCs/>
    </w:rPr>
  </w:style>
  <w:style w:type="paragraph" w:styleId="BalloonText">
    <w:name w:val="Balloon Text"/>
    <w:basedOn w:val="Normal"/>
    <w:link w:val="BalloonTextChar"/>
    <w:uiPriority w:val="99"/>
    <w:semiHidden/>
    <w:unhideWhenUsed/>
    <w:rsid w:val="002C0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3B9"/>
    <w:rPr>
      <w:rFonts w:ascii="Tahoma" w:hAnsi="Tahoma" w:cs="Tahoma"/>
      <w:sz w:val="16"/>
      <w:szCs w:val="16"/>
    </w:rPr>
  </w:style>
  <w:style w:type="character" w:styleId="FollowedHyperlink">
    <w:name w:val="FollowedHyperlink"/>
    <w:basedOn w:val="DefaultParagraphFont"/>
    <w:uiPriority w:val="99"/>
    <w:semiHidden/>
    <w:unhideWhenUsed/>
    <w:rsid w:val="008257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053540">
      <w:bodyDiv w:val="1"/>
      <w:marLeft w:val="0"/>
      <w:marRight w:val="0"/>
      <w:marTop w:val="0"/>
      <w:marBottom w:val="0"/>
      <w:divBdr>
        <w:top w:val="none" w:sz="0" w:space="0" w:color="auto"/>
        <w:left w:val="none" w:sz="0" w:space="0" w:color="auto"/>
        <w:bottom w:val="none" w:sz="0" w:space="0" w:color="auto"/>
        <w:right w:val="none" w:sz="0" w:space="0" w:color="auto"/>
      </w:divBdr>
    </w:div>
    <w:div w:id="201268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utureeverything.org/ongoing-projects/apps-for-europe/" TargetMode="External"/><Relationship Id="rId13" Type="http://schemas.openxmlformats.org/officeDocument/2006/relationships/hyperlink" Target="http://www.spotzi.nl/" TargetMode="External"/><Relationship Id="rId18" Type="http://schemas.openxmlformats.org/officeDocument/2006/relationships/hyperlink" Target="http://foxdogstudios.com/pac-manchester.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ppsforeurope.eu/case-studies" TargetMode="External"/><Relationship Id="rId12" Type="http://schemas.openxmlformats.org/officeDocument/2006/relationships/hyperlink" Target="https://itunes.apple.com/nl/app/omgevingsalert/id491137655" TargetMode="External"/><Relationship Id="rId17" Type="http://schemas.openxmlformats.org/officeDocument/2006/relationships/hyperlink" Target="http://www.hogenood.nl/" TargetMode="External"/><Relationship Id="rId2" Type="http://schemas.microsoft.com/office/2007/relationships/stylesWithEffects" Target="stylesWithEffects.xml"/><Relationship Id="rId16" Type="http://schemas.openxmlformats.org/officeDocument/2006/relationships/hyperlink" Target="http://itunes.apple.com/nl/app/open-huis-alles-over-wonen/id606992210?mt=8" TargetMode="External"/><Relationship Id="rId20" Type="http://schemas.openxmlformats.org/officeDocument/2006/relationships/hyperlink" Target="http://www.appsforeurope.eu/file/130" TargetMode="External"/><Relationship Id="rId1" Type="http://schemas.openxmlformats.org/officeDocument/2006/relationships/styles" Target="styles.xml"/><Relationship Id="rId6" Type="http://schemas.openxmlformats.org/officeDocument/2006/relationships/hyperlink" Target="http://www.ikringloop.com/" TargetMode="External"/><Relationship Id="rId11" Type="http://schemas.openxmlformats.org/officeDocument/2006/relationships/hyperlink" Target="http://dev.hsl.fi/fe2013/" TargetMode="External"/><Relationship Id="rId5" Type="http://schemas.openxmlformats.org/officeDocument/2006/relationships/image" Target="media/image1.png"/><Relationship Id="rId15" Type="http://schemas.openxmlformats.org/officeDocument/2006/relationships/hyperlink" Target="http://openbaarvervoerapp.nl/en.html" TargetMode="External"/><Relationship Id="rId10" Type="http://schemas.openxmlformats.org/officeDocument/2006/relationships/hyperlink" Target="http://www.muse-opensource.org/" TargetMode="External"/><Relationship Id="rId19" Type="http://schemas.openxmlformats.org/officeDocument/2006/relationships/hyperlink" Target="http://iodatalabs.com/appsforeurope/goboard" TargetMode="External"/><Relationship Id="rId4" Type="http://schemas.openxmlformats.org/officeDocument/2006/relationships/webSettings" Target="webSettings.xml"/><Relationship Id="rId9" Type="http://schemas.openxmlformats.org/officeDocument/2006/relationships/hyperlink" Target="http://itunes.apple.com/us/app/push2press/id603889484?mt=8" TargetMode="External"/><Relationship Id="rId14" Type="http://schemas.openxmlformats.org/officeDocument/2006/relationships/hyperlink" Target="http://lawc.a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Cranstoun</dc:creator>
  <cp:lastModifiedBy>Naomi Cranstoun</cp:lastModifiedBy>
  <cp:revision>2</cp:revision>
  <dcterms:created xsi:type="dcterms:W3CDTF">2013-12-11T10:24:00Z</dcterms:created>
  <dcterms:modified xsi:type="dcterms:W3CDTF">2013-12-11T12:12:00Z</dcterms:modified>
</cp:coreProperties>
</file>