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C9FD4" w14:textId="6EEFE35E" w:rsidR="00EE7699" w:rsidRPr="00911720" w:rsidRDefault="00EE7699" w:rsidP="005267D3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2C0711">
        <w:rPr>
          <w:rFonts w:ascii="Times New Roman" w:hAnsi="Times New Roman" w:cs="Times New Roman"/>
          <w:b/>
          <w:sz w:val="28"/>
          <w:szCs w:val="28"/>
        </w:rPr>
        <w:t>LESTER LIE</w:t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</w:r>
      <w:r w:rsidR="005267D3" w:rsidRPr="00911720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8E5F7A" w:rsidRPr="00911720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2C0711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FB0A95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911720">
        <w:rPr>
          <w:rFonts w:ascii="Times New Roman" w:hAnsi="Times New Roman" w:cs="Times New Roman"/>
          <w:sz w:val="22"/>
          <w:szCs w:val="22"/>
        </w:rPr>
        <w:t xml:space="preserve">858-717-2788 </w:t>
      </w:r>
      <w:r w:rsidR="00FB0A95">
        <w:rPr>
          <w:rFonts w:ascii="Times New Roman" w:hAnsi="Times New Roman" w:cs="Times New Roman"/>
          <w:sz w:val="22"/>
          <w:szCs w:val="22"/>
        </w:rPr>
        <w:t>|</w:t>
      </w:r>
      <w:r w:rsidRPr="00911720">
        <w:rPr>
          <w:rFonts w:ascii="Times New Roman" w:hAnsi="Times New Roman" w:cs="Times New Roman"/>
          <w:sz w:val="22"/>
          <w:szCs w:val="22"/>
        </w:rPr>
        <w:t xml:space="preserve"> lester.lie88@gmail.com</w:t>
      </w:r>
    </w:p>
    <w:p w14:paraId="43BC5F88" w14:textId="77777777" w:rsidR="00EE7699" w:rsidRPr="00911720" w:rsidRDefault="00EE7699" w:rsidP="00EE7699">
      <w:pPr>
        <w:rPr>
          <w:rFonts w:ascii="Times New Roman" w:hAnsi="Times New Roman" w:cs="Times New Roman"/>
          <w:sz w:val="22"/>
          <w:szCs w:val="22"/>
        </w:rPr>
      </w:pPr>
    </w:p>
    <w:p w14:paraId="164A64D8" w14:textId="5099BB1E" w:rsidR="00F81F23" w:rsidRPr="00911720" w:rsidRDefault="00F81F23" w:rsidP="00F81F2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11720">
        <w:rPr>
          <w:rFonts w:ascii="Times New Roman" w:hAnsi="Times New Roman" w:cs="Times New Roman"/>
          <w:b/>
          <w:sz w:val="22"/>
          <w:szCs w:val="22"/>
        </w:rPr>
        <w:t>PROFESSIONAL EXPERIENCE</w:t>
      </w:r>
    </w:p>
    <w:p w14:paraId="2F3A4511" w14:textId="77777777" w:rsidR="008E5F7A" w:rsidRPr="00911720" w:rsidRDefault="008E5F7A" w:rsidP="00F81F2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1080"/>
        <w:gridCol w:w="1980"/>
        <w:gridCol w:w="1908"/>
      </w:tblGrid>
      <w:tr w:rsidR="00F81F23" w:rsidRPr="00911720" w14:paraId="552079FE" w14:textId="77777777" w:rsidTr="006C2237">
        <w:tc>
          <w:tcPr>
            <w:tcW w:w="7668" w:type="dxa"/>
            <w:gridSpan w:val="3"/>
          </w:tcPr>
          <w:p w14:paraId="0AF84E97" w14:textId="54DB5A00" w:rsidR="00F81F23" w:rsidRPr="00911720" w:rsidRDefault="00F81F23" w:rsidP="00F81F2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SUBTLE CAPITAL LTD.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, Financial and Strategic Consulting </w:t>
            </w:r>
          </w:p>
        </w:tc>
        <w:tc>
          <w:tcPr>
            <w:tcW w:w="1908" w:type="dxa"/>
          </w:tcPr>
          <w:p w14:paraId="72EBA4DC" w14:textId="162B0B45" w:rsidR="00F81F23" w:rsidRPr="00911720" w:rsidRDefault="00F81F23" w:rsidP="006F7F3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6F7F3F" w:rsidRPr="00911720"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– </w:t>
            </w:r>
            <w:r w:rsidR="006F7F3F" w:rsidRPr="00911720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A90FA9" w:rsidRPr="00911720" w14:paraId="519908D9" w14:textId="77777777" w:rsidTr="006C2237">
        <w:tc>
          <w:tcPr>
            <w:tcW w:w="7668" w:type="dxa"/>
            <w:gridSpan w:val="3"/>
          </w:tcPr>
          <w:p w14:paraId="338D47E9" w14:textId="323CCB01" w:rsidR="00A90FA9" w:rsidRDefault="00A90FA9" w:rsidP="00355A92">
            <w:pPr>
              <w:tabs>
                <w:tab w:val="left" w:pos="60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Founder</w:t>
            </w:r>
          </w:p>
        </w:tc>
        <w:tc>
          <w:tcPr>
            <w:tcW w:w="1908" w:type="dxa"/>
          </w:tcPr>
          <w:p w14:paraId="4E0C86B7" w14:textId="63BCF0DD" w:rsidR="00A90FA9" w:rsidRDefault="00A90FA9" w:rsidP="00023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90FA9" w:rsidRPr="00911720" w14:paraId="390C156E" w14:textId="77777777" w:rsidTr="006C2237">
        <w:tc>
          <w:tcPr>
            <w:tcW w:w="7668" w:type="dxa"/>
            <w:gridSpan w:val="3"/>
          </w:tcPr>
          <w:p w14:paraId="65AA2CE2" w14:textId="3C855FE7" w:rsidR="00A90FA9" w:rsidRDefault="00A90FA9" w:rsidP="00A90FA9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A90FA9">
              <w:rPr>
                <w:rFonts w:ascii="Times New Roman" w:hAnsi="Times New Roman" w:cs="Times New Roman"/>
                <w:i/>
                <w:sz w:val="22"/>
                <w:szCs w:val="22"/>
              </w:rPr>
              <w:t>Multifamily (Apartments) Investment Firm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</w:t>
            </w:r>
            <w:r w:rsidR="00E45573">
              <w:rPr>
                <w:rFonts w:ascii="Times New Roman" w:hAnsi="Times New Roman" w:cs="Times New Roman"/>
                <w:sz w:val="22"/>
                <w:szCs w:val="22"/>
              </w:rPr>
              <w:t xml:space="preserve">      San Diego, CA</w:t>
            </w:r>
          </w:p>
        </w:tc>
        <w:tc>
          <w:tcPr>
            <w:tcW w:w="1908" w:type="dxa"/>
          </w:tcPr>
          <w:p w14:paraId="4C88D97B" w14:textId="0A880C23" w:rsidR="00A90FA9" w:rsidRDefault="00A90FA9" w:rsidP="00023ED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2014 – Present </w:t>
            </w:r>
          </w:p>
        </w:tc>
      </w:tr>
      <w:tr w:rsidR="00A90FA9" w:rsidRPr="00911720" w14:paraId="01028477" w14:textId="77777777" w:rsidTr="006C2237">
        <w:tc>
          <w:tcPr>
            <w:tcW w:w="9576" w:type="dxa"/>
            <w:gridSpan w:val="4"/>
          </w:tcPr>
          <w:p w14:paraId="53A5217C" w14:textId="6894017A" w:rsidR="00A90FA9" w:rsidRPr="00A90FA9" w:rsidRDefault="00A90FA9" w:rsidP="008910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>Develop monthly, quarterly forecasts and quarterly budgets</w:t>
            </w:r>
          </w:p>
        </w:tc>
      </w:tr>
      <w:tr w:rsidR="00DB2D9C" w:rsidRPr="00911720" w14:paraId="17F5AB10" w14:textId="77777777" w:rsidTr="006C2237">
        <w:tc>
          <w:tcPr>
            <w:tcW w:w="9576" w:type="dxa"/>
            <w:gridSpan w:val="4"/>
          </w:tcPr>
          <w:p w14:paraId="7DC2098F" w14:textId="5AC7EA14" w:rsidR="00DB2D9C" w:rsidRDefault="00DB2D9C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Designed, b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>uil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t, and maintained relational database management system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(RDBMS) using MariaDB</w:t>
            </w:r>
          </w:p>
        </w:tc>
      </w:tr>
      <w:tr w:rsidR="00DB2D9C" w14:paraId="78DF5995" w14:textId="77777777" w:rsidTr="006C2237">
        <w:tc>
          <w:tcPr>
            <w:tcW w:w="7668" w:type="dxa"/>
            <w:gridSpan w:val="3"/>
          </w:tcPr>
          <w:p w14:paraId="2BB1C55E" w14:textId="16694FF0" w:rsidR="00DB2D9C" w:rsidRDefault="00DB2D9C" w:rsidP="00DB2D9C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Pediatric Clinic and Medical Equipment Supplier</w:t>
            </w: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                           </w:t>
            </w:r>
            <w:r w:rsidRPr="00DB2D9C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  <w:tc>
          <w:tcPr>
            <w:tcW w:w="1908" w:type="dxa"/>
          </w:tcPr>
          <w:p w14:paraId="5DED6F9A" w14:textId="7FA76F89" w:rsidR="00DB2D9C" w:rsidRDefault="00DB2D9C" w:rsidP="00DB2D9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2013 – 2014 </w:t>
            </w:r>
          </w:p>
        </w:tc>
      </w:tr>
      <w:tr w:rsidR="00DB2D9C" w:rsidRPr="00911720" w14:paraId="1C7A62A7" w14:textId="77777777" w:rsidTr="006C2237">
        <w:tc>
          <w:tcPr>
            <w:tcW w:w="9576" w:type="dxa"/>
            <w:gridSpan w:val="4"/>
          </w:tcPr>
          <w:p w14:paraId="7E8DAEDD" w14:textId="0641EB32" w:rsidR="00DB2D9C" w:rsidRDefault="00DB2D9C" w:rsidP="002702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Advised on marketing and growth strategies for the pediatric clinic to help achieve </w:t>
            </w:r>
            <w:r w:rsidR="006C223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0 percent </w:t>
            </w:r>
            <w:r w:rsidR="002702AC">
              <w:rPr>
                <w:rFonts w:ascii="Times New Roman" w:hAnsi="Times New Roman" w:cs="Times New Roman"/>
                <w:sz w:val="22"/>
                <w:szCs w:val="22"/>
              </w:rPr>
              <w:t xml:space="preserve">y-o-y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revenue growth and expand to two locations</w:t>
            </w:r>
          </w:p>
        </w:tc>
      </w:tr>
      <w:tr w:rsidR="007453F8" w:rsidRPr="00DB2D9C" w14:paraId="06DF6D68" w14:textId="77777777" w:rsidTr="006C2237">
        <w:tc>
          <w:tcPr>
            <w:tcW w:w="9576" w:type="dxa"/>
            <w:gridSpan w:val="4"/>
          </w:tcPr>
          <w:p w14:paraId="0B1D8762" w14:textId="0ADC0BBB" w:rsidR="007453F8" w:rsidRPr="00DB2D9C" w:rsidRDefault="007453F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Designed, b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>uil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t, and maintained relational database management system</w:t>
            </w:r>
            <w:r w:rsidRPr="00A90FA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(RDBMS) using MySQL</w:t>
            </w:r>
          </w:p>
        </w:tc>
      </w:tr>
      <w:tr w:rsidR="007453F8" w14:paraId="2AFBF0C0" w14:textId="77777777" w:rsidTr="006C2237">
        <w:tc>
          <w:tcPr>
            <w:tcW w:w="7668" w:type="dxa"/>
            <w:gridSpan w:val="3"/>
          </w:tcPr>
          <w:p w14:paraId="0AC63C65" w14:textId="1FCA5505" w:rsidR="007453F8" w:rsidRDefault="007453F8" w:rsidP="007453F8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Renal Dialysis Clinic</w:t>
            </w: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                                                                        </w:t>
            </w:r>
            <w:r w:rsidRPr="00DB2D9C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  <w:tc>
          <w:tcPr>
            <w:tcW w:w="1908" w:type="dxa"/>
          </w:tcPr>
          <w:p w14:paraId="7207A96F" w14:textId="302C54AB" w:rsidR="007453F8" w:rsidRDefault="007453F8" w:rsidP="007453F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2013 </w:t>
            </w:r>
          </w:p>
        </w:tc>
      </w:tr>
      <w:tr w:rsidR="00B17566" w:rsidRPr="00911720" w14:paraId="075AC2CB" w14:textId="77777777" w:rsidTr="006C2237">
        <w:tc>
          <w:tcPr>
            <w:tcW w:w="9576" w:type="dxa"/>
            <w:gridSpan w:val="4"/>
          </w:tcPr>
          <w:p w14:paraId="1C586D03" w14:textId="5E124EEB" w:rsidR="00B17566" w:rsidRDefault="00B17566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Provided turn</w:t>
            </w:r>
            <w:r w:rsidRPr="00960242">
              <w:rPr>
                <w:rFonts w:ascii="Times New Roman" w:hAnsi="Times New Roman" w:cs="Times New Roman"/>
                <w:sz w:val="22"/>
                <w:szCs w:val="22"/>
              </w:rPr>
              <w:t>around strategies to distressed dialysis clinic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resulting in sale to local medical insurer</w:t>
            </w:r>
          </w:p>
        </w:tc>
      </w:tr>
      <w:tr w:rsidR="00B17566" w14:paraId="1321AD60" w14:textId="77777777" w:rsidTr="006C2237">
        <w:tc>
          <w:tcPr>
            <w:tcW w:w="7668" w:type="dxa"/>
            <w:gridSpan w:val="3"/>
          </w:tcPr>
          <w:p w14:paraId="3B6A858F" w14:textId="7CFDA40C" w:rsidR="00B17566" w:rsidRDefault="00B17566" w:rsidP="00B17566">
            <w:pPr>
              <w:tabs>
                <w:tab w:val="center" w:pos="3726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Building Materials Manufacturer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                                                     </w:t>
            </w:r>
            <w:r w:rsidRPr="00DB2D9C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  <w:tc>
          <w:tcPr>
            <w:tcW w:w="1908" w:type="dxa"/>
          </w:tcPr>
          <w:p w14:paraId="009299C4" w14:textId="3E8FC633" w:rsidR="00B17566" w:rsidRDefault="00A279F9" w:rsidP="00B17566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2012 – </w:t>
            </w:r>
            <w:proofErr w:type="gramStart"/>
            <w:r w:rsidR="00B17566"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1756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End"/>
          </w:p>
        </w:tc>
      </w:tr>
      <w:tr w:rsidR="00B17566" w:rsidRPr="00911720" w14:paraId="156AB197" w14:textId="77777777" w:rsidTr="006C2237">
        <w:tc>
          <w:tcPr>
            <w:tcW w:w="9576" w:type="dxa"/>
            <w:gridSpan w:val="4"/>
          </w:tcPr>
          <w:p w14:paraId="417089FE" w14:textId="6B836986" w:rsidR="00B17566" w:rsidRDefault="00B17566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Led the start-up phase of a $2 MM building materials factory and vendor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B17566" w:rsidRPr="00911720" w14:paraId="77103D12" w14:textId="77777777" w:rsidTr="006C2237">
        <w:tc>
          <w:tcPr>
            <w:tcW w:w="9576" w:type="dxa"/>
            <w:gridSpan w:val="4"/>
          </w:tcPr>
          <w:p w14:paraId="627D2C10" w14:textId="53A323DB" w:rsidR="00B17566" w:rsidRDefault="00B17566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Developed the marketing strategy of the building materials involving local residential developers</w:t>
            </w:r>
          </w:p>
        </w:tc>
      </w:tr>
      <w:tr w:rsidR="004A1538" w14:paraId="7D3BD545" w14:textId="77777777" w:rsidTr="006C2237">
        <w:tc>
          <w:tcPr>
            <w:tcW w:w="4608" w:type="dxa"/>
          </w:tcPr>
          <w:p w14:paraId="5C8B66A0" w14:textId="77777777" w:rsidR="004A1538" w:rsidRPr="00E45573" w:rsidRDefault="004A1538" w:rsidP="003C431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>Ghana-based Private Equity Firm</w:t>
            </w:r>
          </w:p>
        </w:tc>
        <w:tc>
          <w:tcPr>
            <w:tcW w:w="3060" w:type="dxa"/>
            <w:gridSpan w:val="2"/>
          </w:tcPr>
          <w:p w14:paraId="6AECE5DC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Accra, Ghana &amp; Lagos, Nigeria</w:t>
            </w:r>
          </w:p>
        </w:tc>
        <w:tc>
          <w:tcPr>
            <w:tcW w:w="1908" w:type="dxa"/>
          </w:tcPr>
          <w:p w14:paraId="1D3B0BAE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</w:tr>
      <w:tr w:rsidR="004A1538" w:rsidRPr="00911720" w14:paraId="7D22757F" w14:textId="77777777" w:rsidTr="006C2237">
        <w:tc>
          <w:tcPr>
            <w:tcW w:w="9576" w:type="dxa"/>
            <w:gridSpan w:val="4"/>
          </w:tcPr>
          <w:p w14:paraId="08749FC8" w14:textId="72C91FDE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Evaluated the feasibility of &gt; $100 MM mixed-use residential, retail, office, and hotel property and wrote the investment memorandum (IM) </w:t>
            </w:r>
          </w:p>
        </w:tc>
      </w:tr>
      <w:tr w:rsidR="004A1538" w:rsidRPr="00911720" w14:paraId="58E08207" w14:textId="77777777" w:rsidTr="006C2237">
        <w:tc>
          <w:tcPr>
            <w:tcW w:w="9576" w:type="dxa"/>
            <w:gridSpan w:val="4"/>
          </w:tcPr>
          <w:p w14:paraId="523BBD78" w14:textId="3A55FA71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Identified potential, Nigerian target fast-moving consumer good (FMCG) companies for acquisition </w:t>
            </w:r>
          </w:p>
        </w:tc>
      </w:tr>
      <w:tr w:rsidR="004A1538" w14:paraId="7091B191" w14:textId="77777777" w:rsidTr="006C2237">
        <w:tc>
          <w:tcPr>
            <w:tcW w:w="5688" w:type="dxa"/>
            <w:gridSpan w:val="2"/>
          </w:tcPr>
          <w:p w14:paraId="04162D26" w14:textId="77777777" w:rsidR="004A1538" w:rsidRPr="00E45573" w:rsidRDefault="004A1538" w:rsidP="003C431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US-based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Real Estate Private Equity Firm</w:t>
            </w:r>
          </w:p>
        </w:tc>
        <w:tc>
          <w:tcPr>
            <w:tcW w:w="1980" w:type="dxa"/>
          </w:tcPr>
          <w:p w14:paraId="61CEADB8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New York, NY</w:t>
            </w:r>
          </w:p>
        </w:tc>
        <w:tc>
          <w:tcPr>
            <w:tcW w:w="1908" w:type="dxa"/>
          </w:tcPr>
          <w:p w14:paraId="50EB5E69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2008</w:t>
            </w:r>
          </w:p>
        </w:tc>
      </w:tr>
      <w:tr w:rsidR="004A1538" w:rsidRPr="00911720" w14:paraId="6AF7517F" w14:textId="77777777" w:rsidTr="006C2237">
        <w:tc>
          <w:tcPr>
            <w:tcW w:w="9576" w:type="dxa"/>
            <w:gridSpan w:val="4"/>
          </w:tcPr>
          <w:p w14:paraId="518EB660" w14:textId="6482E0D0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Evaluated long-term hospitality properties in the American South for acquisition</w:t>
            </w:r>
          </w:p>
        </w:tc>
      </w:tr>
      <w:tr w:rsidR="004A1538" w14:paraId="307BCF83" w14:textId="77777777" w:rsidTr="006C2237">
        <w:tc>
          <w:tcPr>
            <w:tcW w:w="5688" w:type="dxa"/>
            <w:gridSpan w:val="2"/>
          </w:tcPr>
          <w:p w14:paraId="54E2CE81" w14:textId="77777777" w:rsidR="004A1538" w:rsidRPr="00E45573" w:rsidRDefault="004A1538" w:rsidP="003C431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573">
              <w:rPr>
                <w:rFonts w:ascii="Times New Roman" w:hAnsi="Times New Roman" w:cs="Times New Roman"/>
                <w:i/>
                <w:sz w:val="22"/>
                <w:szCs w:val="22"/>
              </w:rPr>
              <w:t>US-based Real Estate Developer</w:t>
            </w:r>
          </w:p>
        </w:tc>
        <w:tc>
          <w:tcPr>
            <w:tcW w:w="1980" w:type="dxa"/>
          </w:tcPr>
          <w:p w14:paraId="1C191B1C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Guangzhou, China</w:t>
            </w:r>
          </w:p>
        </w:tc>
        <w:tc>
          <w:tcPr>
            <w:tcW w:w="1908" w:type="dxa"/>
          </w:tcPr>
          <w:p w14:paraId="0A31B866" w14:textId="77777777" w:rsidR="004A1538" w:rsidRDefault="004A1538" w:rsidP="003C431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</w:p>
        </w:tc>
      </w:tr>
      <w:tr w:rsidR="004A1538" w:rsidRPr="00911720" w14:paraId="5CB14C47" w14:textId="77777777" w:rsidTr="006C2237">
        <w:tc>
          <w:tcPr>
            <w:tcW w:w="9576" w:type="dxa"/>
            <w:gridSpan w:val="4"/>
          </w:tcPr>
          <w:p w14:paraId="3CCB420A" w14:textId="62360980" w:rsidR="004A1538" w:rsidRDefault="004A1538" w:rsidP="006D222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Led a team of three to conduct due diligence on a 220-home and &gt; $100 MM residential project in Guangzhou, China and wrote the IM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private equity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co-investors</w:t>
            </w:r>
          </w:p>
        </w:tc>
      </w:tr>
    </w:tbl>
    <w:p w14:paraId="34E987DA" w14:textId="77777777" w:rsidR="00C221F4" w:rsidRDefault="00C221F4" w:rsidP="00C221F4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714966" w:rsidRPr="00911720" w14:paraId="42682573" w14:textId="77777777" w:rsidTr="00A90FA9">
        <w:tc>
          <w:tcPr>
            <w:tcW w:w="7668" w:type="dxa"/>
          </w:tcPr>
          <w:p w14:paraId="3DE72972" w14:textId="77777777" w:rsidR="00714966" w:rsidRPr="00911720" w:rsidRDefault="00714966" w:rsidP="00A90FA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BOX TOP UP (GH) LTD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., Ghana’s first monthly DVD rental and delivery service</w:t>
            </w:r>
          </w:p>
        </w:tc>
        <w:tc>
          <w:tcPr>
            <w:tcW w:w="1908" w:type="dxa"/>
          </w:tcPr>
          <w:p w14:paraId="682DDC45" w14:textId="77777777" w:rsidR="00714966" w:rsidRPr="00911720" w:rsidRDefault="00714966" w:rsidP="00A90FA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2011 – 2014</w:t>
            </w:r>
          </w:p>
        </w:tc>
      </w:tr>
      <w:tr w:rsidR="00714966" w:rsidRPr="00911720" w14:paraId="23FEC340" w14:textId="77777777" w:rsidTr="00A90FA9">
        <w:tc>
          <w:tcPr>
            <w:tcW w:w="7668" w:type="dxa"/>
          </w:tcPr>
          <w:p w14:paraId="30717336" w14:textId="77777777" w:rsidR="00714966" w:rsidRPr="00911720" w:rsidRDefault="00714966" w:rsidP="00A90FA9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Founder</w:t>
            </w:r>
          </w:p>
        </w:tc>
        <w:tc>
          <w:tcPr>
            <w:tcW w:w="1908" w:type="dxa"/>
          </w:tcPr>
          <w:p w14:paraId="0B5DAE92" w14:textId="77777777" w:rsidR="00714966" w:rsidRPr="00911720" w:rsidRDefault="00714966" w:rsidP="00A90FA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Accra, Ghana</w:t>
            </w:r>
          </w:p>
        </w:tc>
      </w:tr>
      <w:tr w:rsidR="00714966" w:rsidRPr="00911720" w14:paraId="1832E31F" w14:textId="77777777" w:rsidTr="00A90FA9">
        <w:tc>
          <w:tcPr>
            <w:tcW w:w="9576" w:type="dxa"/>
            <w:gridSpan w:val="2"/>
          </w:tcPr>
          <w:p w14:paraId="7F95282B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Grew the customer base from 0 to over 200 monthly subscribers </w:t>
            </w:r>
          </w:p>
        </w:tc>
      </w:tr>
      <w:tr w:rsidR="00714966" w:rsidRPr="00911720" w14:paraId="766125AB" w14:textId="77777777" w:rsidTr="00A90FA9">
        <w:tc>
          <w:tcPr>
            <w:tcW w:w="9576" w:type="dxa"/>
            <w:gridSpan w:val="2"/>
          </w:tcPr>
          <w:p w14:paraId="733FEC82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Led and managed a team of 11 sales, operations,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&amp;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distribution staff to provide a Netflix-type service</w:t>
            </w:r>
          </w:p>
        </w:tc>
      </w:tr>
      <w:tr w:rsidR="00714966" w:rsidRPr="00911720" w14:paraId="77FCFFF8" w14:textId="77777777" w:rsidTr="00A90FA9">
        <w:tc>
          <w:tcPr>
            <w:tcW w:w="9576" w:type="dxa"/>
            <w:gridSpan w:val="2"/>
          </w:tcPr>
          <w:p w14:paraId="07EF0770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Refined customer acquisitions and targeting strategies to reduce monthly churn by 25 percent and reduce unused inventory by 40 percent</w:t>
            </w:r>
          </w:p>
        </w:tc>
      </w:tr>
      <w:tr w:rsidR="00714966" w:rsidRPr="00911720" w14:paraId="29B77980" w14:textId="77777777" w:rsidTr="00A90FA9">
        <w:tc>
          <w:tcPr>
            <w:tcW w:w="9576" w:type="dxa"/>
            <w:gridSpan w:val="2"/>
          </w:tcPr>
          <w:p w14:paraId="3FF4B458" w14:textId="77777777" w:rsidR="00714966" w:rsidRPr="00911720" w:rsidRDefault="00714966" w:rsidP="00A90F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Develop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monthly, quarterly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forecasts based upon marketing, churn, adoption, and seasonality</w:t>
            </w:r>
          </w:p>
        </w:tc>
      </w:tr>
    </w:tbl>
    <w:p w14:paraId="354547FB" w14:textId="77777777" w:rsidR="00714966" w:rsidRPr="00911720" w:rsidRDefault="00714966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05395C" w:rsidRPr="00911720" w14:paraId="2FB7FCEB" w14:textId="77777777" w:rsidTr="003727E8">
        <w:tc>
          <w:tcPr>
            <w:tcW w:w="7668" w:type="dxa"/>
          </w:tcPr>
          <w:p w14:paraId="0A760A9E" w14:textId="77777777" w:rsidR="0005395C" w:rsidRPr="00911720" w:rsidRDefault="0005395C" w:rsidP="003727E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BANCO SANTANDER SA,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Spain’s largest commercial bank</w:t>
            </w:r>
          </w:p>
        </w:tc>
        <w:tc>
          <w:tcPr>
            <w:tcW w:w="1908" w:type="dxa"/>
          </w:tcPr>
          <w:p w14:paraId="6D8202F2" w14:textId="77777777" w:rsidR="0005395C" w:rsidRPr="00911720" w:rsidRDefault="0005395C" w:rsidP="003727E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2009 – </w:t>
            </w:r>
            <w:proofErr w:type="gramStart"/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2010     </w:t>
            </w:r>
            <w:proofErr w:type="gramEnd"/>
          </w:p>
        </w:tc>
      </w:tr>
      <w:tr w:rsidR="0005395C" w:rsidRPr="00911720" w14:paraId="178808D6" w14:textId="77777777" w:rsidTr="003727E8">
        <w:tc>
          <w:tcPr>
            <w:tcW w:w="7668" w:type="dxa"/>
          </w:tcPr>
          <w:p w14:paraId="406E98B7" w14:textId="77777777" w:rsidR="0005395C" w:rsidRPr="00911720" w:rsidRDefault="0005395C" w:rsidP="003727E8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Money Markets Associate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908" w:type="dxa"/>
          </w:tcPr>
          <w:p w14:paraId="6DE57A0C" w14:textId="77777777" w:rsidR="0005395C" w:rsidRPr="00911720" w:rsidRDefault="0005395C" w:rsidP="003727E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New York, NY</w:t>
            </w:r>
          </w:p>
        </w:tc>
      </w:tr>
      <w:tr w:rsidR="0005395C" w:rsidRPr="00911720" w14:paraId="7FF3C783" w14:textId="77777777" w:rsidTr="003727E8">
        <w:tc>
          <w:tcPr>
            <w:tcW w:w="9576" w:type="dxa"/>
            <w:gridSpan w:val="2"/>
          </w:tcPr>
          <w:p w14:paraId="58C7B190" w14:textId="77777777" w:rsidR="0005395C" w:rsidRPr="00911720" w:rsidRDefault="0005395C" w:rsidP="000539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Assisted two Treasury traders manage the bank’s North American liquidity needs</w:t>
            </w:r>
          </w:p>
        </w:tc>
      </w:tr>
      <w:tr w:rsidR="0005395C" w:rsidRPr="00911720" w14:paraId="35D98988" w14:textId="77777777" w:rsidTr="0005395C">
        <w:trPr>
          <w:trHeight w:val="234"/>
        </w:trPr>
        <w:tc>
          <w:tcPr>
            <w:tcW w:w="9576" w:type="dxa"/>
            <w:gridSpan w:val="2"/>
          </w:tcPr>
          <w:p w14:paraId="4639E380" w14:textId="18284BF4" w:rsidR="0005395C" w:rsidRPr="00911720" w:rsidRDefault="0005395C" w:rsidP="000539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Built and maintained financial models for fixed income securities</w:t>
            </w:r>
          </w:p>
        </w:tc>
      </w:tr>
    </w:tbl>
    <w:p w14:paraId="1AD2222E" w14:textId="77777777" w:rsidR="0005395C" w:rsidRPr="00911720" w:rsidRDefault="0005395C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08"/>
        <w:gridCol w:w="1368"/>
      </w:tblGrid>
      <w:tr w:rsidR="00D46D02" w:rsidRPr="00911720" w14:paraId="791E5AB8" w14:textId="77777777" w:rsidTr="00742026">
        <w:tc>
          <w:tcPr>
            <w:tcW w:w="8208" w:type="dxa"/>
          </w:tcPr>
          <w:p w14:paraId="7ECD07B1" w14:textId="612DECBB" w:rsidR="00D46D02" w:rsidRPr="00911720" w:rsidRDefault="00D46D02" w:rsidP="00F81F2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GMAC COMMERCIAL MORTGAGE,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the leading commercial mortgage originator </w:t>
            </w:r>
          </w:p>
        </w:tc>
        <w:tc>
          <w:tcPr>
            <w:tcW w:w="1368" w:type="dxa"/>
          </w:tcPr>
          <w:p w14:paraId="1AACFACD" w14:textId="39DFAA76" w:rsidR="00D46D02" w:rsidRPr="00911720" w:rsidRDefault="00D46D02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2005 – </w:t>
            </w:r>
            <w:proofErr w:type="gramStart"/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2007     </w:t>
            </w:r>
            <w:proofErr w:type="gramEnd"/>
          </w:p>
        </w:tc>
      </w:tr>
      <w:tr w:rsidR="00742026" w:rsidRPr="00911720" w14:paraId="31ADD9B7" w14:textId="77777777" w:rsidTr="00742026">
        <w:tc>
          <w:tcPr>
            <w:tcW w:w="9576" w:type="dxa"/>
            <w:gridSpan w:val="2"/>
          </w:tcPr>
          <w:p w14:paraId="7FFD40DA" w14:textId="01B83A06" w:rsidR="00742026" w:rsidRPr="00742026" w:rsidRDefault="00742026" w:rsidP="0074202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Senior Real Estate Analyst                                                                                                   Los Angeles, CA</w:t>
            </w:r>
          </w:p>
        </w:tc>
      </w:tr>
      <w:tr w:rsidR="00D46D02" w:rsidRPr="00911720" w14:paraId="271406BD" w14:textId="77777777" w:rsidTr="00742026">
        <w:tc>
          <w:tcPr>
            <w:tcW w:w="9576" w:type="dxa"/>
            <w:gridSpan w:val="2"/>
          </w:tcPr>
          <w:p w14:paraId="3771E2BC" w14:textId="77777777" w:rsidR="00D46D02" w:rsidRPr="00911720" w:rsidRDefault="00D46D02" w:rsidP="00EE76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Conducted due diligence for institutional investors of multifamily/commercial projects nationwide</w:t>
            </w:r>
          </w:p>
        </w:tc>
      </w:tr>
      <w:tr w:rsidR="00D46D02" w:rsidRPr="00911720" w14:paraId="023A666C" w14:textId="77777777" w:rsidTr="00742026">
        <w:tc>
          <w:tcPr>
            <w:tcW w:w="9576" w:type="dxa"/>
            <w:gridSpan w:val="2"/>
          </w:tcPr>
          <w:p w14:paraId="46533C3A" w14:textId="77777777" w:rsidR="00D46D02" w:rsidRPr="00911720" w:rsidRDefault="00D46D02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Assisted three mortgage bankers close over $500 MM in commercial/multifamily loans annually</w:t>
            </w:r>
          </w:p>
        </w:tc>
      </w:tr>
      <w:tr w:rsidR="00D46D02" w:rsidRPr="00911720" w14:paraId="740D9F99" w14:textId="77777777" w:rsidTr="00742026">
        <w:tc>
          <w:tcPr>
            <w:tcW w:w="9576" w:type="dxa"/>
            <w:gridSpan w:val="2"/>
          </w:tcPr>
          <w:p w14:paraId="2DF6E721" w14:textId="77777777" w:rsidR="00D46D02" w:rsidRPr="00911720" w:rsidRDefault="00D46D02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Built complex financial models for a variety of capital structures/scenarios on $15-70 MM projects </w:t>
            </w:r>
          </w:p>
        </w:tc>
      </w:tr>
    </w:tbl>
    <w:p w14:paraId="6ABB2A33" w14:textId="77777777" w:rsidR="009739A8" w:rsidRPr="00911720" w:rsidRDefault="009739A8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EE7699" w:rsidRPr="00911720" w14:paraId="06BC52F2" w14:textId="77777777" w:rsidTr="006F7F3F">
        <w:tc>
          <w:tcPr>
            <w:tcW w:w="7668" w:type="dxa"/>
          </w:tcPr>
          <w:p w14:paraId="01D11164" w14:textId="0F94B296" w:rsidR="00EE7699" w:rsidRPr="00911720" w:rsidRDefault="00EE7699" w:rsidP="0001793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LAEROC PARTNERS,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Real estate </w:t>
            </w:r>
            <w:r w:rsidR="00017932">
              <w:rPr>
                <w:rFonts w:ascii="Times New Roman" w:hAnsi="Times New Roman" w:cs="Times New Roman"/>
                <w:sz w:val="22"/>
                <w:szCs w:val="22"/>
              </w:rPr>
              <w:t>private equity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firm</w:t>
            </w:r>
          </w:p>
        </w:tc>
        <w:tc>
          <w:tcPr>
            <w:tcW w:w="1908" w:type="dxa"/>
          </w:tcPr>
          <w:p w14:paraId="4C94E259" w14:textId="0D484572" w:rsidR="00EE7699" w:rsidRPr="00911720" w:rsidRDefault="00EE7699" w:rsidP="005205F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5205F4" w:rsidRPr="0091172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– 2004</w:t>
            </w:r>
          </w:p>
        </w:tc>
      </w:tr>
      <w:tr w:rsidR="00EE7699" w:rsidRPr="00911720" w14:paraId="0462B2A0" w14:textId="77777777" w:rsidTr="006F7F3F">
        <w:tc>
          <w:tcPr>
            <w:tcW w:w="7668" w:type="dxa"/>
          </w:tcPr>
          <w:p w14:paraId="01C6B388" w14:textId="77777777" w:rsidR="00EE7699" w:rsidRPr="00911720" w:rsidRDefault="00EE7699" w:rsidP="00EE7699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Acquisitions Analyst</w:t>
            </w:r>
          </w:p>
        </w:tc>
        <w:tc>
          <w:tcPr>
            <w:tcW w:w="1908" w:type="dxa"/>
          </w:tcPr>
          <w:p w14:paraId="3EE222ED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Los Angeles, CA</w:t>
            </w:r>
          </w:p>
        </w:tc>
      </w:tr>
      <w:tr w:rsidR="00EE7699" w:rsidRPr="00911720" w14:paraId="031E4260" w14:textId="77777777" w:rsidTr="006F7F3F">
        <w:tc>
          <w:tcPr>
            <w:tcW w:w="9576" w:type="dxa"/>
            <w:gridSpan w:val="2"/>
          </w:tcPr>
          <w:p w14:paraId="596B440B" w14:textId="77777777" w:rsidR="00EE7699" w:rsidRPr="00911720" w:rsidRDefault="00807700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Conducted due diligence on $10 –$30 </w:t>
            </w:r>
            <w:r w:rsidR="00BA184A" w:rsidRPr="00911720">
              <w:rPr>
                <w:rFonts w:ascii="Times New Roman" w:hAnsi="Times New Roman" w:cs="Times New Roman"/>
                <w:sz w:val="22"/>
                <w:szCs w:val="22"/>
              </w:rPr>
              <w:t>MM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E7699"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office, retail, and shopping centers properties </w:t>
            </w:r>
          </w:p>
        </w:tc>
      </w:tr>
      <w:tr w:rsidR="00146516" w:rsidRPr="00911720" w14:paraId="33874955" w14:textId="77777777" w:rsidTr="006F7F3F">
        <w:tc>
          <w:tcPr>
            <w:tcW w:w="9576" w:type="dxa"/>
            <w:gridSpan w:val="2"/>
          </w:tcPr>
          <w:p w14:paraId="10C01236" w14:textId="569C6943" w:rsidR="00146516" w:rsidRPr="00911720" w:rsidRDefault="00146516" w:rsidP="007272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Built </w:t>
            </w:r>
            <w:r w:rsidR="00727256">
              <w:rPr>
                <w:rFonts w:ascii="Times New Roman" w:hAnsi="Times New Roman" w:cs="Times New Roman"/>
                <w:sz w:val="22"/>
                <w:szCs w:val="22"/>
              </w:rPr>
              <w:t>valuation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models using </w:t>
            </w:r>
            <w:r w:rsidR="00DB2A2F" w:rsidRPr="00911720">
              <w:rPr>
                <w:rFonts w:ascii="Times New Roman" w:hAnsi="Times New Roman" w:cs="Times New Roman"/>
                <w:sz w:val="22"/>
                <w:szCs w:val="22"/>
              </w:rPr>
              <w:t>ARGUS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and Excel to evaluate different scenarios </w:t>
            </w:r>
          </w:p>
        </w:tc>
      </w:tr>
      <w:tr w:rsidR="00EE7699" w:rsidRPr="00911720" w14:paraId="51ED684B" w14:textId="77777777" w:rsidTr="006F7F3F">
        <w:tc>
          <w:tcPr>
            <w:tcW w:w="9576" w:type="dxa"/>
            <w:gridSpan w:val="2"/>
          </w:tcPr>
          <w:p w14:paraId="3F7A4D1F" w14:textId="77777777" w:rsidR="00EE7699" w:rsidRPr="00911720" w:rsidRDefault="00EE7699" w:rsidP="00EE76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Created and maintained a</w:t>
            </w:r>
            <w:r w:rsidR="00807700" w:rsidRPr="00911720">
              <w:rPr>
                <w:rFonts w:ascii="Times New Roman" w:hAnsi="Times New Roman" w:cs="Times New Roman"/>
                <w:sz w:val="22"/>
                <w:szCs w:val="22"/>
              </w:rPr>
              <w:t>n Access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 database of </w:t>
            </w:r>
            <w:r w:rsidR="00807700"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over 200 </w:t>
            </w: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prospective acquisition targets</w:t>
            </w:r>
          </w:p>
        </w:tc>
      </w:tr>
    </w:tbl>
    <w:p w14:paraId="14F7651F" w14:textId="77777777" w:rsidR="004A1538" w:rsidRPr="00911720" w:rsidRDefault="004A1538" w:rsidP="004A1538">
      <w:pPr>
        <w:rPr>
          <w:rFonts w:ascii="Times New Roman" w:hAnsi="Times New Roman" w:cs="Times New Roman"/>
          <w:b/>
          <w:sz w:val="22"/>
          <w:szCs w:val="22"/>
        </w:rPr>
      </w:pPr>
      <w:r w:rsidRPr="002C0711">
        <w:rPr>
          <w:rFonts w:ascii="Times New Roman" w:hAnsi="Times New Roman" w:cs="Times New Roman"/>
          <w:b/>
          <w:sz w:val="28"/>
          <w:szCs w:val="28"/>
        </w:rPr>
        <w:lastRenderedPageBreak/>
        <w:t>LESTER LIE</w:t>
      </w:r>
      <w:r w:rsidRPr="00911720">
        <w:rPr>
          <w:rFonts w:ascii="Times New Roman" w:hAnsi="Times New Roman" w:cs="Times New Roman"/>
          <w:b/>
          <w:sz w:val="22"/>
          <w:szCs w:val="22"/>
        </w:rPr>
        <w:tab/>
      </w:r>
      <w:r w:rsidRPr="00911720">
        <w:rPr>
          <w:rFonts w:ascii="Times New Roman" w:hAnsi="Times New Roman" w:cs="Times New Roman"/>
          <w:b/>
          <w:sz w:val="22"/>
          <w:szCs w:val="22"/>
        </w:rPr>
        <w:tab/>
      </w:r>
      <w:r w:rsidRPr="00911720">
        <w:rPr>
          <w:rFonts w:ascii="Times New Roman" w:hAnsi="Times New Roman" w:cs="Times New Roman"/>
          <w:b/>
          <w:sz w:val="22"/>
          <w:szCs w:val="22"/>
        </w:rPr>
        <w:tab/>
      </w:r>
      <w:r w:rsidRPr="00911720">
        <w:rPr>
          <w:rFonts w:ascii="Times New Roman" w:hAnsi="Times New Roman" w:cs="Times New Roman"/>
          <w:b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Pr="00911720">
        <w:rPr>
          <w:rFonts w:ascii="Times New Roman" w:hAnsi="Times New Roman" w:cs="Times New Roman"/>
          <w:sz w:val="22"/>
          <w:szCs w:val="22"/>
        </w:rPr>
        <w:t xml:space="preserve">858-717-2788 </w:t>
      </w:r>
      <w:r>
        <w:rPr>
          <w:rFonts w:ascii="Times New Roman" w:hAnsi="Times New Roman" w:cs="Times New Roman"/>
          <w:sz w:val="22"/>
          <w:szCs w:val="22"/>
        </w:rPr>
        <w:t>|</w:t>
      </w:r>
      <w:r w:rsidRPr="00911720">
        <w:rPr>
          <w:rFonts w:ascii="Times New Roman" w:hAnsi="Times New Roman" w:cs="Times New Roman"/>
          <w:sz w:val="22"/>
          <w:szCs w:val="22"/>
        </w:rPr>
        <w:t xml:space="preserve"> lester.lie88@gmail.com</w:t>
      </w:r>
    </w:p>
    <w:p w14:paraId="6050C08A" w14:textId="77777777" w:rsidR="004A1538" w:rsidRPr="00911720" w:rsidRDefault="004A1538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908"/>
      </w:tblGrid>
      <w:tr w:rsidR="00EE7699" w:rsidRPr="00911720" w14:paraId="10D03E18" w14:textId="77777777" w:rsidTr="00017932">
        <w:tc>
          <w:tcPr>
            <w:tcW w:w="7668" w:type="dxa"/>
          </w:tcPr>
          <w:p w14:paraId="36079092" w14:textId="77777777" w:rsidR="00EE7699" w:rsidRPr="00911720" w:rsidRDefault="00EE7699" w:rsidP="00EE7699">
            <w:pPr>
              <w:tabs>
                <w:tab w:val="left" w:pos="5060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BANK OF AMERICA CORPORATION</w:t>
            </w:r>
          </w:p>
        </w:tc>
        <w:tc>
          <w:tcPr>
            <w:tcW w:w="1908" w:type="dxa"/>
          </w:tcPr>
          <w:p w14:paraId="5B421298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2000 – 2001 </w:t>
            </w:r>
          </w:p>
        </w:tc>
      </w:tr>
      <w:tr w:rsidR="00EE7699" w:rsidRPr="00911720" w14:paraId="42F65E65" w14:textId="77777777" w:rsidTr="00017932">
        <w:tc>
          <w:tcPr>
            <w:tcW w:w="7668" w:type="dxa"/>
          </w:tcPr>
          <w:p w14:paraId="1FEACF46" w14:textId="77777777" w:rsidR="00EE7699" w:rsidRPr="00911720" w:rsidRDefault="00EE7699" w:rsidP="00EE7699">
            <w:pPr>
              <w:tabs>
                <w:tab w:val="left" w:pos="640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Foreign Exchange Trading Analyst</w:t>
            </w:r>
          </w:p>
        </w:tc>
        <w:tc>
          <w:tcPr>
            <w:tcW w:w="1908" w:type="dxa"/>
          </w:tcPr>
          <w:p w14:paraId="0E1E7EE2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New York, NY</w:t>
            </w:r>
          </w:p>
        </w:tc>
      </w:tr>
      <w:tr w:rsidR="00EE7699" w:rsidRPr="00911720" w14:paraId="365B3821" w14:textId="77777777" w:rsidTr="00017932">
        <w:tc>
          <w:tcPr>
            <w:tcW w:w="9576" w:type="dxa"/>
            <w:gridSpan w:val="2"/>
          </w:tcPr>
          <w:p w14:paraId="00902EAC" w14:textId="77777777" w:rsidR="00EE7699" w:rsidRPr="00911720" w:rsidRDefault="00EE7699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Assisted the Dollar-Yen trader manage the order book including executing orders up to $1 </w:t>
            </w:r>
            <w:r w:rsidR="00BA184A" w:rsidRPr="00911720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</w:tr>
      <w:tr w:rsidR="00EE7699" w:rsidRPr="00911720" w14:paraId="605AF491" w14:textId="77777777" w:rsidTr="00017932">
        <w:tc>
          <w:tcPr>
            <w:tcW w:w="9576" w:type="dxa"/>
            <w:gridSpan w:val="2"/>
          </w:tcPr>
          <w:p w14:paraId="648513F1" w14:textId="77777777" w:rsidR="00EE7699" w:rsidRPr="00911720" w:rsidRDefault="00807700" w:rsidP="00BA184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 xml:space="preserve">Applied statistical analysis to trade positions up to $5 </w:t>
            </w:r>
            <w:r w:rsidR="00BA184A" w:rsidRPr="00911720">
              <w:rPr>
                <w:rFonts w:ascii="Times New Roman" w:hAnsi="Times New Roman" w:cs="Times New Roman"/>
                <w:sz w:val="22"/>
                <w:szCs w:val="22"/>
              </w:rPr>
              <w:t>MM</w:t>
            </w:r>
          </w:p>
        </w:tc>
      </w:tr>
    </w:tbl>
    <w:p w14:paraId="460AF8CB" w14:textId="77777777" w:rsidR="008431AC" w:rsidRPr="00911720" w:rsidRDefault="008431AC" w:rsidP="00EE7699">
      <w:pPr>
        <w:rPr>
          <w:rFonts w:ascii="Times New Roman" w:hAnsi="Times New Roman" w:cs="Times New Roman"/>
          <w:sz w:val="22"/>
          <w:szCs w:val="22"/>
        </w:rPr>
      </w:pPr>
    </w:p>
    <w:p w14:paraId="2EC60FA1" w14:textId="77777777" w:rsidR="00E45573" w:rsidRDefault="00E45573" w:rsidP="006F7F3F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25A6F94" w14:textId="64345B70" w:rsidR="00EE7699" w:rsidRPr="00911720" w:rsidRDefault="00EE7699" w:rsidP="006F7F3F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911720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C0A3904" w14:textId="77777777" w:rsidR="008E5F7A" w:rsidRPr="00911720" w:rsidRDefault="008E5F7A" w:rsidP="006F7F3F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8"/>
        <w:gridCol w:w="1278"/>
      </w:tblGrid>
      <w:tr w:rsidR="00EE7699" w:rsidRPr="00911720" w14:paraId="735644BB" w14:textId="77777777" w:rsidTr="00EE7699">
        <w:tc>
          <w:tcPr>
            <w:tcW w:w="8298" w:type="dxa"/>
          </w:tcPr>
          <w:p w14:paraId="62771F8F" w14:textId="77777777" w:rsidR="00EE7699" w:rsidRPr="00911720" w:rsidRDefault="00EE7699" w:rsidP="00EE76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NEW YORK UNIVERSITY – LEONARD N. STERN SCHOOL OF BUSINESS</w:t>
            </w:r>
          </w:p>
        </w:tc>
        <w:tc>
          <w:tcPr>
            <w:tcW w:w="1278" w:type="dxa"/>
          </w:tcPr>
          <w:p w14:paraId="0F02A3E5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May 2009</w:t>
            </w:r>
          </w:p>
        </w:tc>
      </w:tr>
      <w:tr w:rsidR="00EE7699" w:rsidRPr="00911720" w14:paraId="0973B1FC" w14:textId="77777777" w:rsidTr="00EE7699">
        <w:tc>
          <w:tcPr>
            <w:tcW w:w="9576" w:type="dxa"/>
            <w:gridSpan w:val="2"/>
          </w:tcPr>
          <w:p w14:paraId="4F97B125" w14:textId="77777777" w:rsidR="00EE7699" w:rsidRPr="00911720" w:rsidRDefault="00EE7699" w:rsidP="00EE7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Master of Business Administration – Specializations: Business Analytics, Management</w:t>
            </w:r>
          </w:p>
        </w:tc>
      </w:tr>
      <w:tr w:rsidR="00EE7699" w:rsidRPr="00911720" w14:paraId="77007600" w14:textId="77777777" w:rsidTr="00EE7699">
        <w:tc>
          <w:tcPr>
            <w:tcW w:w="9576" w:type="dxa"/>
            <w:gridSpan w:val="2"/>
          </w:tcPr>
          <w:p w14:paraId="2CDEB632" w14:textId="77777777" w:rsidR="00EE7699" w:rsidRPr="00911720" w:rsidRDefault="00EE7699" w:rsidP="00EE76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Equity Research Summer Associate, Citi Investment Research (Summer 2008)</w:t>
            </w:r>
          </w:p>
        </w:tc>
      </w:tr>
      <w:tr w:rsidR="00EE7699" w:rsidRPr="00911720" w14:paraId="2C0EF0CF" w14:textId="77777777" w:rsidTr="00EE7699">
        <w:tc>
          <w:tcPr>
            <w:tcW w:w="9576" w:type="dxa"/>
            <w:gridSpan w:val="2"/>
          </w:tcPr>
          <w:p w14:paraId="67BBD608" w14:textId="77777777" w:rsidR="00EE7699" w:rsidRPr="00911720" w:rsidRDefault="00EE7699" w:rsidP="00EE76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Passed Level II of the Chartered Financial Analyst (CFA) exam</w:t>
            </w:r>
          </w:p>
        </w:tc>
      </w:tr>
    </w:tbl>
    <w:p w14:paraId="5439115C" w14:textId="77777777" w:rsidR="00EE7699" w:rsidRPr="00911720" w:rsidRDefault="00EE7699" w:rsidP="00EE769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638"/>
      </w:tblGrid>
      <w:tr w:rsidR="00EE7699" w:rsidRPr="00911720" w14:paraId="52860D15" w14:textId="77777777" w:rsidTr="00F46F8B">
        <w:tc>
          <w:tcPr>
            <w:tcW w:w="7938" w:type="dxa"/>
          </w:tcPr>
          <w:p w14:paraId="2C5BE04C" w14:textId="77777777" w:rsidR="00EE7699" w:rsidRPr="00911720" w:rsidRDefault="00EE7699" w:rsidP="00EE769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>UNIVERSITY OF CALIFORNIA AT LOS ANGELES</w:t>
            </w:r>
          </w:p>
        </w:tc>
        <w:tc>
          <w:tcPr>
            <w:tcW w:w="1638" w:type="dxa"/>
          </w:tcPr>
          <w:p w14:paraId="5BB89056" w14:textId="77777777" w:rsidR="00EE7699" w:rsidRPr="00911720" w:rsidRDefault="00EE7699" w:rsidP="00EE769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December 1999</w:t>
            </w:r>
          </w:p>
        </w:tc>
      </w:tr>
      <w:tr w:rsidR="00EE7699" w:rsidRPr="00911720" w14:paraId="4468535D" w14:textId="77777777" w:rsidTr="00F46F8B">
        <w:tc>
          <w:tcPr>
            <w:tcW w:w="9576" w:type="dxa"/>
            <w:gridSpan w:val="2"/>
          </w:tcPr>
          <w:p w14:paraId="7BB0B04C" w14:textId="77777777" w:rsidR="00EE7699" w:rsidRPr="00911720" w:rsidRDefault="00EE7699" w:rsidP="00EE76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sz w:val="22"/>
                <w:szCs w:val="22"/>
              </w:rPr>
              <w:t>Bachelor of Arts in Business Economics, Dean’s Honors List</w:t>
            </w:r>
          </w:p>
        </w:tc>
      </w:tr>
    </w:tbl>
    <w:p w14:paraId="142B4FB7" w14:textId="77777777" w:rsidR="001B15E8" w:rsidRDefault="001B15E8" w:rsidP="00EE7699">
      <w:pPr>
        <w:rPr>
          <w:rFonts w:ascii="Times New Roman" w:hAnsi="Times New Roman" w:cs="Times New Roman"/>
          <w:sz w:val="22"/>
          <w:szCs w:val="22"/>
        </w:rPr>
      </w:pPr>
    </w:p>
    <w:p w14:paraId="11098C0D" w14:textId="77777777" w:rsidR="008910C9" w:rsidRDefault="008910C9" w:rsidP="00EE7699">
      <w:pPr>
        <w:rPr>
          <w:rFonts w:ascii="Times New Roman" w:hAnsi="Times New Roman" w:cs="Times New Roman"/>
          <w:sz w:val="22"/>
          <w:szCs w:val="22"/>
        </w:rPr>
      </w:pPr>
    </w:p>
    <w:p w14:paraId="09915136" w14:textId="43A2B703" w:rsidR="00F46F8B" w:rsidRDefault="00F46F8B" w:rsidP="00F46F8B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46F8B">
        <w:rPr>
          <w:rFonts w:ascii="Times New Roman" w:hAnsi="Times New Roman" w:cs="Times New Roman"/>
          <w:b/>
          <w:sz w:val="22"/>
          <w:szCs w:val="22"/>
        </w:rPr>
        <w:t>CONTINUING EDUCATION</w:t>
      </w:r>
    </w:p>
    <w:p w14:paraId="3F7C55BC" w14:textId="77777777" w:rsidR="00F46F8B" w:rsidRPr="00F46F8B" w:rsidRDefault="00F46F8B" w:rsidP="00F46F8B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538"/>
      </w:tblGrid>
      <w:tr w:rsidR="00F46F8B" w:rsidRPr="00911720" w14:paraId="6AFA8AF0" w14:textId="77777777" w:rsidTr="005D39C1">
        <w:tc>
          <w:tcPr>
            <w:tcW w:w="7038" w:type="dxa"/>
          </w:tcPr>
          <w:p w14:paraId="63E74AE6" w14:textId="1F2E61EF" w:rsidR="00F46F8B" w:rsidRPr="00911720" w:rsidRDefault="00F46F8B" w:rsidP="00F46F8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1172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UNIVERSITY OF CALIFORNIA AT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SAN DIEGO EXTENSION</w:t>
            </w:r>
          </w:p>
        </w:tc>
        <w:tc>
          <w:tcPr>
            <w:tcW w:w="2538" w:type="dxa"/>
          </w:tcPr>
          <w:p w14:paraId="3B313CE9" w14:textId="18C2B7F3" w:rsidR="00F46F8B" w:rsidRPr="00911720" w:rsidRDefault="00F46F8B" w:rsidP="00F46F8B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September 2014 – Present </w:t>
            </w:r>
          </w:p>
        </w:tc>
      </w:tr>
      <w:tr w:rsidR="00EB72CE" w:rsidRPr="00911720" w14:paraId="08C9EB3B" w14:textId="77777777" w:rsidTr="005D39C1">
        <w:tc>
          <w:tcPr>
            <w:tcW w:w="9576" w:type="dxa"/>
            <w:gridSpan w:val="2"/>
          </w:tcPr>
          <w:p w14:paraId="79172A97" w14:textId="4551DA06" w:rsidR="00EB72CE" w:rsidRDefault="00EB72CE" w:rsidP="00E23A4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Certificate in Java Programming</w:t>
            </w:r>
          </w:p>
        </w:tc>
      </w:tr>
      <w:tr w:rsidR="005D39C1" w:rsidRPr="00911720" w14:paraId="3026178E" w14:textId="77777777" w:rsidTr="005D39C1">
        <w:tc>
          <w:tcPr>
            <w:tcW w:w="9576" w:type="dxa"/>
            <w:gridSpan w:val="2"/>
          </w:tcPr>
          <w:p w14:paraId="0B900BEC" w14:textId="63B248FD" w:rsidR="005D39C1" w:rsidRDefault="005D39C1" w:rsidP="005D39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Course work includes: Intro to Programming (Java), Java Programming I, Java Programming II, Android Programming I,</w:t>
            </w:r>
            <w:r w:rsidR="00843E9A">
              <w:rPr>
                <w:rFonts w:ascii="Times New Roman" w:hAnsi="Times New Roman" w:cs="Times New Roman"/>
                <w:sz w:val="22"/>
                <w:szCs w:val="22"/>
              </w:rPr>
              <w:t xml:space="preserve"> Intro to iOS 9 and Objective-C,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Data Preparation for Data Mining</w:t>
            </w:r>
          </w:p>
        </w:tc>
      </w:tr>
    </w:tbl>
    <w:p w14:paraId="2A7DA5EA" w14:textId="77777777" w:rsidR="00F46F8B" w:rsidRDefault="00F46F8B" w:rsidP="00EE7699">
      <w:pPr>
        <w:rPr>
          <w:rFonts w:ascii="Times New Roman" w:hAnsi="Times New Roman" w:cs="Times New Roman"/>
          <w:sz w:val="22"/>
          <w:szCs w:val="22"/>
        </w:rPr>
      </w:pPr>
    </w:p>
    <w:p w14:paraId="06665BB4" w14:textId="77777777" w:rsidR="00C221F4" w:rsidRDefault="00C221F4" w:rsidP="00EE7699">
      <w:pPr>
        <w:rPr>
          <w:rFonts w:ascii="Times New Roman" w:hAnsi="Times New Roman" w:cs="Times New Roman"/>
          <w:sz w:val="22"/>
          <w:szCs w:val="22"/>
        </w:rPr>
      </w:pPr>
    </w:p>
    <w:p w14:paraId="1FD8B221" w14:textId="3A4FFB52" w:rsidR="00C221F4" w:rsidRDefault="001E0703" w:rsidP="001E0703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E0703">
        <w:rPr>
          <w:rFonts w:ascii="Times New Roman" w:hAnsi="Times New Roman" w:cs="Times New Roman"/>
          <w:b/>
          <w:sz w:val="22"/>
          <w:szCs w:val="22"/>
        </w:rPr>
        <w:t>TECHNICAL COMPETENCIES</w:t>
      </w:r>
    </w:p>
    <w:p w14:paraId="0F5F4388" w14:textId="77777777" w:rsidR="00AD1F60" w:rsidRDefault="00AD1F60" w:rsidP="001E070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75D9749" w14:textId="2E612A70" w:rsidR="00087E22" w:rsidRPr="00087E22" w:rsidRDefault="00087E22" w:rsidP="00087E22">
      <w:pPr>
        <w:rPr>
          <w:rFonts w:ascii="Times New Roman" w:hAnsi="Times New Roman" w:cs="Times New Roman"/>
          <w:sz w:val="22"/>
          <w:szCs w:val="22"/>
        </w:rPr>
      </w:pPr>
      <w:r w:rsidRPr="00087E22">
        <w:rPr>
          <w:rFonts w:ascii="Times New Roman" w:hAnsi="Times New Roman" w:cs="Times New Roman"/>
          <w:sz w:val="22"/>
          <w:szCs w:val="22"/>
        </w:rPr>
        <w:t>Computer Languages: Python</w:t>
      </w:r>
      <w:r w:rsidR="00C520EF">
        <w:rPr>
          <w:rFonts w:ascii="Times New Roman" w:hAnsi="Times New Roman" w:cs="Times New Roman"/>
          <w:sz w:val="22"/>
          <w:szCs w:val="22"/>
        </w:rPr>
        <w:t>, Java</w:t>
      </w:r>
      <w:r w:rsidR="00E44B8D">
        <w:rPr>
          <w:rFonts w:ascii="Times New Roman" w:hAnsi="Times New Roman" w:cs="Times New Roman"/>
          <w:sz w:val="22"/>
          <w:szCs w:val="22"/>
        </w:rPr>
        <w:t>, Objective-C</w:t>
      </w:r>
    </w:p>
    <w:p w14:paraId="7BF065EA" w14:textId="5082B300" w:rsidR="00087E22" w:rsidRDefault="00087E22" w:rsidP="00AD1F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Database: MariaDB, MySQL</w:t>
      </w:r>
    </w:p>
    <w:p w14:paraId="59DFDB64" w14:textId="4119DD8B" w:rsidR="00087E22" w:rsidRPr="00AD1F60" w:rsidRDefault="00AD1F60" w:rsidP="00AD1F60">
      <w:pPr>
        <w:rPr>
          <w:rFonts w:ascii="Times New Roman" w:hAnsi="Times New Roman" w:cs="Times New Roman"/>
          <w:sz w:val="22"/>
          <w:szCs w:val="22"/>
        </w:rPr>
      </w:pPr>
      <w:r w:rsidRPr="00AD1F60">
        <w:rPr>
          <w:rFonts w:ascii="Times New Roman" w:hAnsi="Times New Roman" w:cs="Times New Roman"/>
          <w:sz w:val="22"/>
          <w:szCs w:val="22"/>
        </w:rPr>
        <w:t>Web: HTML/CSS</w:t>
      </w:r>
      <w:r>
        <w:rPr>
          <w:rFonts w:ascii="Times New Roman" w:hAnsi="Times New Roman" w:cs="Times New Roman"/>
          <w:sz w:val="22"/>
          <w:szCs w:val="22"/>
        </w:rPr>
        <w:t>, JavaScript, MySQL, php</w:t>
      </w:r>
    </w:p>
    <w:p w14:paraId="29695E05" w14:textId="41930D8E" w:rsidR="001E0703" w:rsidRDefault="001E0703" w:rsidP="00AD1F60">
      <w:pPr>
        <w:rPr>
          <w:rFonts w:ascii="Times New Roman" w:hAnsi="Times New Roman" w:cs="Times New Roman"/>
          <w:sz w:val="22"/>
          <w:szCs w:val="22"/>
        </w:rPr>
      </w:pPr>
      <w:r w:rsidRPr="00AD1F60">
        <w:rPr>
          <w:rFonts w:ascii="Times New Roman" w:hAnsi="Times New Roman" w:cs="Times New Roman"/>
          <w:sz w:val="22"/>
          <w:szCs w:val="22"/>
        </w:rPr>
        <w:t xml:space="preserve">IDE: Eclipse, </w:t>
      </w:r>
      <w:r w:rsidR="00AD1F60" w:rsidRPr="00AD1F60">
        <w:rPr>
          <w:rFonts w:ascii="Times New Roman" w:hAnsi="Times New Roman" w:cs="Times New Roman"/>
          <w:sz w:val="22"/>
          <w:szCs w:val="22"/>
        </w:rPr>
        <w:t xml:space="preserve">NetBeans, </w:t>
      </w:r>
      <w:r w:rsidR="00932CFC">
        <w:rPr>
          <w:rFonts w:ascii="Times New Roman" w:hAnsi="Times New Roman" w:cs="Times New Roman"/>
          <w:sz w:val="22"/>
          <w:szCs w:val="22"/>
        </w:rPr>
        <w:t>IntelliJ, Android Studio</w:t>
      </w:r>
      <w:r w:rsidR="00D023D1">
        <w:rPr>
          <w:rFonts w:ascii="Times New Roman" w:hAnsi="Times New Roman" w:cs="Times New Roman"/>
          <w:sz w:val="22"/>
          <w:szCs w:val="22"/>
        </w:rPr>
        <w:t>, Xcode</w:t>
      </w:r>
    </w:p>
    <w:p w14:paraId="4A48A881" w14:textId="77777777" w:rsidR="001E0703" w:rsidRPr="001E0703" w:rsidRDefault="001E0703" w:rsidP="001E0703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92584E6" w14:textId="0172EAAF" w:rsidR="00E42071" w:rsidRDefault="00E42071" w:rsidP="00E31412">
      <w:pPr>
        <w:rPr>
          <w:rFonts w:ascii="Times New Roman" w:hAnsi="Times New Roman" w:cs="Times New Roman"/>
          <w:sz w:val="22"/>
          <w:szCs w:val="22"/>
        </w:rPr>
      </w:pPr>
    </w:p>
    <w:p w14:paraId="4C9E696A" w14:textId="2B12E81C" w:rsidR="00AD1F60" w:rsidRPr="00AD1F60" w:rsidRDefault="00AD1F60" w:rsidP="00AD1F6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AD1F60">
        <w:rPr>
          <w:rFonts w:ascii="Times New Roman" w:hAnsi="Times New Roman" w:cs="Times New Roman"/>
          <w:b/>
          <w:sz w:val="22"/>
          <w:szCs w:val="22"/>
        </w:rPr>
        <w:t>ADDITIONAL</w:t>
      </w:r>
    </w:p>
    <w:p w14:paraId="743EDF8C" w14:textId="77777777" w:rsidR="00AD1F60" w:rsidRDefault="00AD1F60" w:rsidP="00E31412">
      <w:pPr>
        <w:rPr>
          <w:rFonts w:ascii="Times New Roman" w:hAnsi="Times New Roman" w:cs="Times New Roman"/>
          <w:sz w:val="22"/>
          <w:szCs w:val="22"/>
        </w:rPr>
      </w:pPr>
    </w:p>
    <w:p w14:paraId="6F612C8A" w14:textId="68F8C6FA" w:rsidR="007F3172" w:rsidRDefault="001E0703" w:rsidP="00E314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San Diego Python </w:t>
      </w:r>
      <w:r w:rsidR="002A31BD">
        <w:rPr>
          <w:rFonts w:ascii="Times New Roman" w:hAnsi="Times New Roman" w:cs="Times New Roman"/>
          <w:sz w:val="22"/>
          <w:szCs w:val="22"/>
        </w:rPr>
        <w:t>Users Group</w:t>
      </w:r>
      <w:r w:rsidR="007F3172">
        <w:rPr>
          <w:rFonts w:ascii="Times New Roman" w:hAnsi="Times New Roman" w:cs="Times New Roman"/>
          <w:sz w:val="22"/>
          <w:szCs w:val="22"/>
        </w:rPr>
        <w:t xml:space="preserve"> | </w:t>
      </w:r>
      <w:r w:rsidR="00087E22">
        <w:rPr>
          <w:rFonts w:ascii="Times New Roman" w:hAnsi="Times New Roman" w:cs="Times New Roman"/>
          <w:sz w:val="22"/>
          <w:szCs w:val="22"/>
        </w:rPr>
        <w:t>California Broker’s License</w:t>
      </w:r>
      <w:r w:rsidR="007F3172">
        <w:rPr>
          <w:rFonts w:ascii="Times New Roman" w:hAnsi="Times New Roman" w:cs="Times New Roman"/>
          <w:sz w:val="22"/>
          <w:szCs w:val="22"/>
        </w:rPr>
        <w:t xml:space="preserve"> | Member, Del Mar Toastmasters</w:t>
      </w:r>
    </w:p>
    <w:p w14:paraId="48D80BDD" w14:textId="2AF64973" w:rsidR="00087E22" w:rsidRDefault="00087E22" w:rsidP="00E314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Conversational Mandarin Chinese</w:t>
      </w:r>
    </w:p>
    <w:p w14:paraId="54F6A0BD" w14:textId="1A20D293" w:rsidR="006D3AA5" w:rsidRDefault="006D3AA5" w:rsidP="006D3AA5">
      <w:pPr>
        <w:rPr>
          <w:rFonts w:ascii="Times New Roman" w:hAnsi="Times New Roman" w:cs="Times New Roman"/>
          <w:sz w:val="22"/>
          <w:szCs w:val="22"/>
        </w:rPr>
      </w:pPr>
      <w:r w:rsidRPr="00911720">
        <w:rPr>
          <w:rFonts w:ascii="Times New Roman" w:hAnsi="Times New Roman" w:cs="Times New Roman"/>
          <w:sz w:val="22"/>
          <w:szCs w:val="22"/>
        </w:rPr>
        <w:t xml:space="preserve">Hobbies: Biking, swimming, golf, </w:t>
      </w:r>
      <w:r>
        <w:rPr>
          <w:rFonts w:ascii="Times New Roman" w:hAnsi="Times New Roman" w:cs="Times New Roman"/>
          <w:sz w:val="22"/>
          <w:szCs w:val="22"/>
        </w:rPr>
        <w:t>volleyball</w:t>
      </w:r>
      <w:r w:rsidR="006E5153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6E5153">
        <w:rPr>
          <w:rFonts w:ascii="Times New Roman" w:hAnsi="Times New Roman" w:cs="Times New Roman"/>
          <w:sz w:val="22"/>
          <w:szCs w:val="22"/>
        </w:rPr>
        <w:t>indoor</w:t>
      </w:r>
      <w:proofErr w:type="gramEnd"/>
      <w:r w:rsidR="006E5153">
        <w:rPr>
          <w:rFonts w:ascii="Times New Roman" w:hAnsi="Times New Roman" w:cs="Times New Roman"/>
          <w:sz w:val="22"/>
          <w:szCs w:val="22"/>
        </w:rPr>
        <w:t xml:space="preserve"> rock climbing</w:t>
      </w:r>
    </w:p>
    <w:p w14:paraId="30C0AF80" w14:textId="5437853D" w:rsidR="00EE7699" w:rsidRDefault="00EE7699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54798FCC" w14:textId="77777777" w:rsidR="00DB2D9C" w:rsidRDefault="00DB2D9C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568E7773" w14:textId="77777777" w:rsidR="00DB2D9C" w:rsidRDefault="00DB2D9C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450A7EA2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3EA8F90C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73672649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5D26A405" w14:textId="77777777" w:rsidR="002A31BD" w:rsidRDefault="002A31BD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5734B20F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1B9FC6E3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5B9DB958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4CDC5EBA" w14:textId="77777777" w:rsidR="003C431F" w:rsidRDefault="003C431F" w:rsidP="00E31412">
      <w:pPr>
        <w:rPr>
          <w:rFonts w:ascii="Times New Roman" w:hAnsi="Times New Roman" w:cs="Times New Roman"/>
          <w:b/>
          <w:sz w:val="22"/>
          <w:szCs w:val="22"/>
        </w:rPr>
      </w:pPr>
    </w:p>
    <w:p w14:paraId="328957A9" w14:textId="77777777" w:rsidR="00DB2D9C" w:rsidRDefault="00DB2D9C" w:rsidP="00E31412">
      <w:pPr>
        <w:rPr>
          <w:rFonts w:ascii="Times New Roman" w:hAnsi="Times New Roman" w:cs="Times New Roman"/>
          <w:b/>
          <w:sz w:val="22"/>
          <w:szCs w:val="22"/>
        </w:rPr>
      </w:pPr>
    </w:p>
    <w:sectPr w:rsidR="00DB2D9C" w:rsidSect="00235A94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3882"/>
    <w:multiLevelType w:val="hybridMultilevel"/>
    <w:tmpl w:val="839C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377C31"/>
    <w:multiLevelType w:val="hybridMultilevel"/>
    <w:tmpl w:val="13621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1716D0"/>
    <w:multiLevelType w:val="hybridMultilevel"/>
    <w:tmpl w:val="D708D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FB737E"/>
    <w:multiLevelType w:val="hybridMultilevel"/>
    <w:tmpl w:val="AD44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DF4A92"/>
    <w:multiLevelType w:val="hybridMultilevel"/>
    <w:tmpl w:val="CDDA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C20829"/>
    <w:multiLevelType w:val="hybridMultilevel"/>
    <w:tmpl w:val="8438E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99"/>
    <w:rsid w:val="00017932"/>
    <w:rsid w:val="000236F0"/>
    <w:rsid w:val="00023EDE"/>
    <w:rsid w:val="0005395C"/>
    <w:rsid w:val="0005430B"/>
    <w:rsid w:val="00080AEF"/>
    <w:rsid w:val="00087E22"/>
    <w:rsid w:val="0010392C"/>
    <w:rsid w:val="00125C3A"/>
    <w:rsid w:val="00146516"/>
    <w:rsid w:val="00156463"/>
    <w:rsid w:val="001B15E8"/>
    <w:rsid w:val="001B6D1D"/>
    <w:rsid w:val="001D0F47"/>
    <w:rsid w:val="001D687E"/>
    <w:rsid w:val="001E0703"/>
    <w:rsid w:val="00231E92"/>
    <w:rsid w:val="00235A94"/>
    <w:rsid w:val="002702AC"/>
    <w:rsid w:val="002A31BD"/>
    <w:rsid w:val="002A5119"/>
    <w:rsid w:val="002B3DCD"/>
    <w:rsid w:val="002C0711"/>
    <w:rsid w:val="002D3EAC"/>
    <w:rsid w:val="002D5216"/>
    <w:rsid w:val="00302570"/>
    <w:rsid w:val="00342DD3"/>
    <w:rsid w:val="0034302C"/>
    <w:rsid w:val="00355A92"/>
    <w:rsid w:val="003652A9"/>
    <w:rsid w:val="0037241E"/>
    <w:rsid w:val="003727E8"/>
    <w:rsid w:val="00393CC6"/>
    <w:rsid w:val="003C1553"/>
    <w:rsid w:val="003C431F"/>
    <w:rsid w:val="003F204A"/>
    <w:rsid w:val="00454541"/>
    <w:rsid w:val="00463118"/>
    <w:rsid w:val="004A1538"/>
    <w:rsid w:val="004B5F1A"/>
    <w:rsid w:val="004C35E8"/>
    <w:rsid w:val="004E38DB"/>
    <w:rsid w:val="004F5EF8"/>
    <w:rsid w:val="005205F4"/>
    <w:rsid w:val="005267D3"/>
    <w:rsid w:val="00550072"/>
    <w:rsid w:val="0056020A"/>
    <w:rsid w:val="00574CFB"/>
    <w:rsid w:val="005D39C1"/>
    <w:rsid w:val="00646AC6"/>
    <w:rsid w:val="006524D2"/>
    <w:rsid w:val="00697BBB"/>
    <w:rsid w:val="006C2237"/>
    <w:rsid w:val="006C5025"/>
    <w:rsid w:val="006D222D"/>
    <w:rsid w:val="006D3AA5"/>
    <w:rsid w:val="006E5153"/>
    <w:rsid w:val="006F7F3F"/>
    <w:rsid w:val="00710314"/>
    <w:rsid w:val="00714966"/>
    <w:rsid w:val="00714DD1"/>
    <w:rsid w:val="00727256"/>
    <w:rsid w:val="00735C0B"/>
    <w:rsid w:val="00742026"/>
    <w:rsid w:val="007453F8"/>
    <w:rsid w:val="00764459"/>
    <w:rsid w:val="007F3172"/>
    <w:rsid w:val="00807700"/>
    <w:rsid w:val="008431AC"/>
    <w:rsid w:val="00843E9A"/>
    <w:rsid w:val="008910C9"/>
    <w:rsid w:val="008A134A"/>
    <w:rsid w:val="008B6FFB"/>
    <w:rsid w:val="008E5F7A"/>
    <w:rsid w:val="009010FD"/>
    <w:rsid w:val="00911720"/>
    <w:rsid w:val="00932CFC"/>
    <w:rsid w:val="00960242"/>
    <w:rsid w:val="009739A8"/>
    <w:rsid w:val="009E12FF"/>
    <w:rsid w:val="00A279F9"/>
    <w:rsid w:val="00A37057"/>
    <w:rsid w:val="00A90FA9"/>
    <w:rsid w:val="00AB3DE1"/>
    <w:rsid w:val="00AD1F60"/>
    <w:rsid w:val="00B07A91"/>
    <w:rsid w:val="00B17566"/>
    <w:rsid w:val="00B33129"/>
    <w:rsid w:val="00B53B06"/>
    <w:rsid w:val="00B541DE"/>
    <w:rsid w:val="00B56328"/>
    <w:rsid w:val="00B60ECB"/>
    <w:rsid w:val="00BA184A"/>
    <w:rsid w:val="00BA1F45"/>
    <w:rsid w:val="00C221F4"/>
    <w:rsid w:val="00C270BD"/>
    <w:rsid w:val="00C271F5"/>
    <w:rsid w:val="00C34E79"/>
    <w:rsid w:val="00C520EF"/>
    <w:rsid w:val="00C8561D"/>
    <w:rsid w:val="00D023D1"/>
    <w:rsid w:val="00D46D02"/>
    <w:rsid w:val="00DA2A90"/>
    <w:rsid w:val="00DB2A2F"/>
    <w:rsid w:val="00DB2D9C"/>
    <w:rsid w:val="00DD2349"/>
    <w:rsid w:val="00E23A4A"/>
    <w:rsid w:val="00E31412"/>
    <w:rsid w:val="00E3321A"/>
    <w:rsid w:val="00E42071"/>
    <w:rsid w:val="00E44B8D"/>
    <w:rsid w:val="00E45573"/>
    <w:rsid w:val="00E727C8"/>
    <w:rsid w:val="00EB72CE"/>
    <w:rsid w:val="00EE35D9"/>
    <w:rsid w:val="00EE7699"/>
    <w:rsid w:val="00F46F8B"/>
    <w:rsid w:val="00F81F23"/>
    <w:rsid w:val="00FA71A2"/>
    <w:rsid w:val="00FB0A95"/>
    <w:rsid w:val="00FC10EE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15F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4325</Characters>
  <Application>Microsoft Macintosh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Lie</dc:creator>
  <cp:keywords/>
  <dc:description/>
  <cp:lastModifiedBy>Lester Lie</cp:lastModifiedBy>
  <cp:revision>2</cp:revision>
  <cp:lastPrinted>2015-07-15T19:00:00Z</cp:lastPrinted>
  <dcterms:created xsi:type="dcterms:W3CDTF">2016-01-09T11:46:00Z</dcterms:created>
  <dcterms:modified xsi:type="dcterms:W3CDTF">2016-01-09T11:46:00Z</dcterms:modified>
</cp:coreProperties>
</file>