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eastAsia="宋体;SimSun"/>
        </w:rPr>
      </w:pPr>
      <w:r>
        <w:rPr>
          <w:rFonts w:eastAsia="宋体;SimSun"/>
        </w:rPr>
      </w:r>
    </w:p>
    <w:p>
      <w:pPr>
        <w:pStyle w:val="Normal"/>
        <w:ind w:firstLineChars="0" w:firstLine="0" w:endChars="0" w:end="0"/>
        <w:jc w:val="center"/>
        <w:rPr>
          <w:rFonts w:eastAsia="宋体;SimSun"/>
        </w:rPr>
      </w:pPr>
      <w:r>
        <w:rPr>
          <w:rFonts w:eastAsia="宋体;SimSun"/>
        </w:rPr>
        <w:drawing>
          <wp:inline distT="0" distB="0" distL="0" distR="0">
            <wp:extent cx="3179445" cy="513715"/>
            <wp:effectExtent l="0" t="0" r="0" b="0"/>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2"/>
                    <a:srcRect l="-6" t="-38" r="-6" b="-38"/>
                    <a:stretch>
                      <a:fillRect/>
                    </a:stretch>
                  </pic:blipFill>
                  <pic:spPr bwMode="auto">
                    <a:xfrm>
                      <a:off x="0" y="0"/>
                      <a:ext cx="3179445" cy="513715"/>
                    </a:xfrm>
                    <a:prstGeom prst="rect">
                      <a:avLst/>
                    </a:prstGeom>
                    <a:noFill/>
                  </pic:spPr>
                </pic:pic>
              </a:graphicData>
            </a:graphic>
          </wp:inline>
        </w:drawing>
      </w:r>
    </w:p>
    <w:p>
      <w:pPr>
        <w:pStyle w:val="Normal"/>
        <w:ind w:endChars="0" w:end="0"/>
        <w:rPr>
          <w:rFonts w:eastAsia="宋体;SimSun"/>
        </w:rPr>
      </w:pPr>
      <w:r>
        <w:rPr>
          <w:rFonts w:eastAsia="宋体;SimSun"/>
        </w:rPr>
      </w:r>
    </w:p>
    <w:p>
      <w:pPr>
        <w:pStyle w:val="Normal"/>
        <w:ind w:firstLineChars="0" w:firstLine="0" w:endChars="0" w:end="0"/>
        <w:jc w:val="center"/>
        <w:rPr>
          <w:rFonts w:eastAsia="宋体;SimSun"/>
          <w:sz w:val="96"/>
        </w:rPr>
      </w:pPr>
      <w:r>
        <w:rPr>
          <w:rFonts w:cs="宋体;SimSun" w:eastAsia="宋体;SimSun"/>
          <w:sz w:val="56"/>
        </w:rPr>
        <w:t>研究生学位论文格式规范</w:t>
      </w:r>
    </w:p>
    <w:p>
      <w:pPr>
        <w:pStyle w:val="Normal"/>
        <w:ind w:endChars="0" w:end="0"/>
        <w:jc w:val="center"/>
        <w:rPr>
          <w:rFonts w:eastAsia="宋体;SimSun"/>
          <w:sz w:val="36"/>
        </w:rPr>
      </w:pPr>
      <w:r>
        <w:rPr>
          <w:rFonts w:eastAsia="宋体;SimSun"/>
          <w:sz w:val="36"/>
        </w:rPr>
      </w:r>
    </w:p>
    <w:p>
      <w:pPr>
        <w:pStyle w:val="Normal"/>
        <w:ind w:firstLineChars="0" w:firstLine="0" w:endChars="0" w:end="0"/>
        <w:jc w:val="center"/>
        <w:rPr>
          <w:rFonts w:eastAsia="宋体;SimSun"/>
          <w:sz w:val="36"/>
        </w:rPr>
      </w:pPr>
      <w:r>
        <w:rPr>
          <w:rFonts w:cs="宋体;SimSun" w:eastAsia="宋体;SimSun"/>
          <w:sz w:val="36"/>
        </w:rPr>
        <w:t>（试行）</w:t>
      </w:r>
    </w:p>
    <w:p>
      <w:pPr>
        <w:pStyle w:val="Normal"/>
        <w:ind w:endChars="0" w:end="0"/>
        <w:jc w:val="center"/>
        <w:rPr>
          <w:rFonts w:eastAsia="宋体;SimSun"/>
          <w:sz w:val="36"/>
        </w:rPr>
      </w:pPr>
      <w:r>
        <w:rPr>
          <w:rFonts w:eastAsia="宋体;SimSun"/>
          <w:sz w:val="36"/>
        </w:rPr>
      </w:r>
    </w:p>
    <w:p>
      <w:pPr>
        <w:pStyle w:val="Normal"/>
        <w:ind w:endChars="0" w:end="0"/>
        <w:jc w:val="center"/>
        <w:rPr>
          <w:rFonts w:eastAsia="宋体;SimSun"/>
          <w:sz w:val="36"/>
        </w:rPr>
      </w:pPr>
      <w:r>
        <w:rPr>
          <w:rFonts w:eastAsia="宋体;SimSun"/>
          <w:sz w:val="36"/>
        </w:rPr>
      </w:r>
    </w:p>
    <w:p>
      <w:pPr>
        <w:pStyle w:val="Normal"/>
        <w:ind w:endChars="0" w:end="0"/>
        <w:jc w:val="center"/>
        <w:rPr>
          <w:rFonts w:eastAsia="宋体;SimSun"/>
          <w:sz w:val="36"/>
        </w:rPr>
      </w:pPr>
      <w:r>
        <w:rPr>
          <w:rFonts w:eastAsia="宋体;SimSun"/>
          <w:sz w:val="36"/>
        </w:rPr>
      </w:r>
    </w:p>
    <w:p>
      <w:pPr>
        <w:pStyle w:val="Normal"/>
        <w:ind w:endChars="0" w:end="0"/>
        <w:jc w:val="center"/>
        <w:rPr>
          <w:rFonts w:eastAsia="宋体;SimSun"/>
          <w:sz w:val="36"/>
        </w:rPr>
      </w:pPr>
      <w:r>
        <w:rPr>
          <w:rFonts w:eastAsia="宋体;SimSun"/>
          <w:sz w:val="36"/>
        </w:rPr>
      </w:r>
    </w:p>
    <w:p>
      <w:pPr>
        <w:pStyle w:val="Normal"/>
        <w:ind w:endChars="0" w:end="0"/>
        <w:jc w:val="center"/>
        <w:rPr>
          <w:rFonts w:eastAsia="宋体;SimSun"/>
          <w:sz w:val="36"/>
        </w:rPr>
      </w:pPr>
      <w:r>
        <w:rPr>
          <w:rFonts w:eastAsia="宋体;SimSun"/>
          <w:sz w:val="36"/>
        </w:rPr>
      </w:r>
    </w:p>
    <w:p>
      <w:pPr>
        <w:pStyle w:val="Normal"/>
        <w:ind w:endChars="0" w:end="0"/>
        <w:jc w:val="center"/>
        <w:rPr>
          <w:rFonts w:eastAsia="宋体;SimSun"/>
          <w:sz w:val="36"/>
        </w:rPr>
      </w:pPr>
      <w:r>
        <w:rPr>
          <w:rFonts w:eastAsia="宋体;SimSun"/>
          <w:sz w:val="36"/>
        </w:rPr>
      </w:r>
    </w:p>
    <w:p>
      <w:pPr>
        <w:pStyle w:val="Normal"/>
        <w:ind w:endChars="0" w:end="0"/>
        <w:jc w:val="center"/>
        <w:rPr>
          <w:rFonts w:eastAsia="宋体;SimSun"/>
          <w:sz w:val="36"/>
        </w:rPr>
      </w:pPr>
      <w:r>
        <w:rPr>
          <w:rFonts w:eastAsia="宋体;SimSun"/>
          <w:sz w:val="36"/>
        </w:rPr>
      </w:r>
    </w:p>
    <w:p>
      <w:pPr>
        <w:pStyle w:val="Normal"/>
        <w:ind w:endChars="0" w:end="0"/>
        <w:jc w:val="center"/>
        <w:rPr>
          <w:rFonts w:eastAsia="宋体;SimSun"/>
          <w:sz w:val="36"/>
        </w:rPr>
      </w:pPr>
      <w:r>
        <w:rPr>
          <w:rFonts w:eastAsia="宋体;SimSun"/>
          <w:sz w:val="36"/>
        </w:rPr>
      </w:r>
    </w:p>
    <w:p>
      <w:pPr>
        <w:pStyle w:val="Normal"/>
        <w:ind w:endChars="0" w:end="0"/>
        <w:jc w:val="center"/>
        <w:rPr>
          <w:rFonts w:eastAsia="宋体;SimSun"/>
          <w:sz w:val="36"/>
        </w:rPr>
      </w:pPr>
      <w:r>
        <w:rPr>
          <w:rFonts w:eastAsia="宋体;SimSun"/>
          <w:sz w:val="36"/>
        </w:rPr>
      </w:r>
    </w:p>
    <w:p>
      <w:pPr>
        <w:pStyle w:val="Normal"/>
        <w:ind w:endChars="0" w:end="0"/>
        <w:jc w:val="center"/>
        <w:rPr>
          <w:rFonts w:eastAsia="宋体;SimSun"/>
          <w:sz w:val="36"/>
        </w:rPr>
      </w:pPr>
      <w:r>
        <w:rPr>
          <w:rFonts w:eastAsia="宋体;SimSun"/>
          <w:sz w:val="36"/>
        </w:rPr>
      </w:r>
    </w:p>
    <w:p>
      <w:pPr>
        <w:pStyle w:val="Normal"/>
        <w:ind w:firstLineChars="0" w:firstLine="0" w:endChars="0" w:end="0"/>
        <w:jc w:val="center"/>
        <w:rPr>
          <w:rFonts w:eastAsia="宋体;SimSun"/>
          <w:b/>
          <w:bCs/>
          <w:sz w:val="32"/>
        </w:rPr>
      </w:pPr>
      <w:r>
        <w:rPr>
          <w:rFonts w:cs="宋体;SimSun" w:eastAsia="宋体;SimSun"/>
          <w:b/>
          <w:bCs/>
          <w:sz w:val="32"/>
        </w:rPr>
        <w:t>浙江工业大学</w:t>
      </w:r>
    </w:p>
    <w:p>
      <w:pPr>
        <w:pStyle w:val="Normal"/>
        <w:ind w:firstLineChars="0" w:firstLine="0" w:endChars="0" w:end="0"/>
        <w:jc w:val="center"/>
        <w:rPr>
          <w:rFonts w:eastAsia="宋体;SimSun"/>
          <w:b/>
          <w:bCs/>
          <w:sz w:val="32"/>
        </w:rPr>
      </w:pPr>
      <w:r>
        <w:rPr>
          <w:rFonts w:eastAsia="宋体;SimSun"/>
          <w:b/>
          <w:bCs/>
          <w:sz w:val="32"/>
        </w:rPr>
        <w:t>201</w:t>
      </w:r>
      <w:r>
        <w:rPr>
          <w:rFonts w:eastAsia="宋体;SimSun" w:hint="eastAsia"/>
          <w:b/>
          <w:bCs/>
          <w:sz w:val="32"/>
        </w:rPr>
        <w:t>9</w:t>
      </w:r>
      <w:r>
        <w:rPr>
          <w:rFonts w:cs="宋体;SimSun" w:eastAsia="宋体;SimSun"/>
          <w:b/>
          <w:bCs/>
          <w:sz w:val="32"/>
        </w:rPr>
        <w:t>年</w:t>
      </w:r>
      <w:r>
        <w:rPr>
          <w:rFonts w:eastAsia="宋体;SimSun" w:hint="eastAsia"/>
          <w:b/>
          <w:bCs/>
          <w:sz w:val="32"/>
        </w:rPr>
        <w:t>9</w:t>
      </w:r>
      <w:r>
        <w:rPr>
          <w:rFonts w:cs="宋体;SimSun" w:eastAsia="宋体;SimSun"/>
          <w:b/>
          <w:bCs/>
          <w:sz w:val="32"/>
        </w:rPr>
        <w:t>月</w:t>
      </w:r>
    </w:p>
    <w:p>
      <w:pPr>
        <w:pStyle w:val="Normal"/>
        <w:ind w:endChars="0" w:end="0"/>
        <w:jc w:val="center"/>
        <w:rPr>
          <w:rFonts w:eastAsia="宋体;SimSun"/>
          <w:b/>
          <w:bCs/>
          <w:sz w:val="32"/>
        </w:rPr>
        <w:sectPr>
          <w:headerReference w:type="default" r:id="rId3"/>
          <w:footerReference w:type="default" r:id="rId4"/>
          <w:type w:val="nextPage"/>
          <w:pgSz w:w="11906" w:h="16838"/>
          <w:pgMar w:left="1797" w:right="1797" w:gutter="0" w:header="851" w:top="1440" w:footer="992" w:bottom="1440"/>
          <w:pgNumType w:fmt="decimal"/>
          <w:formProt w:val="false"/>
          <w:textDirection w:val="lrTb"/>
          <w:docGrid w:type="lines" w:linePitch="312" w:charSpace="0"/>
        </w:sectPr>
      </w:pPr>
      <w:r>
        <w:rPr>
          <w:rFonts w:eastAsia="宋体;SimSun"/>
          <w:b/>
          <w:bCs/>
          <w:sz w:val="32"/>
        </w:rPr>
      </w:r>
    </w:p>
    <w:p>
      <w:pPr>
        <w:pStyle w:val="Normal"/>
        <w:spacing w:before="312" w:after="624"/>
        <w:ind w:endChars="0" w:end="0"/>
        <w:jc w:val="center"/>
        <w:rPr>
          <w:rFonts w:ascii="黑体;SimHei" w:hAnsi="黑体;SimHei" w:eastAsia="黑体;SimHei" w:cs="黑体;SimHei"/>
          <w:sz w:val="32"/>
          <w:szCs w:val="32"/>
        </w:rPr>
      </w:pPr>
      <w:r>
        <w:rPr>
          <w:rFonts w:ascii="黑体;SimHei" w:hAnsi="黑体;SimHei" w:cs="黑体;SimHei" w:eastAsia="黑体;SimHei"/>
          <w:sz w:val="32"/>
          <w:szCs w:val="32"/>
        </w:rPr>
        <w:t>目</w:t>
      </w:r>
      <w:r>
        <w:rPr>
          <w:rFonts w:ascii="黑体;SimHei" w:hAnsi="黑体;SimHei" w:cs="黑体;SimHei" w:hint="eastAsia" w:eastAsia="黑体;SimHei"/>
          <w:sz w:val="32"/>
          <w:szCs w:val="32"/>
        </w:rPr>
        <w:t xml:space="preserve">  </w:t>
      </w:r>
      <w:r>
        <w:rPr/>
        <w:t>录</w:t>
      </w:r>
    </w:p>
    <w:sdt>
      <w:sdtPr>
        <w:docPartObj>
          <w:docPartGallery w:val="Table of Contents"/>
          <w:docPartUnique w:val="true"/>
        </w:docPartObj>
      </w:sdtPr>
      <w:sdtContent>
        <w:p>
          <w:pPr>
            <w:pStyle w:val="TOC1"/>
            <w:spacing w:lineRule="auto" w:line="300"/>
            <w:rPr>
              <w:rFonts w:ascii="Times New Roman" w:hAnsi="Times New Roman" w:cs="Times New Roman"/>
              <w:kern w:val="2"/>
              <w:sz w:val="24"/>
              <w:szCs w:val="24"/>
              <w:lang w:val="zh-CN" w:eastAsia="zh-CN"/>
            </w:rPr>
          </w:pPr>
          <w:r>
            <w:fldChar w:fldCharType="begin"/>
          </w:r>
          <w:r>
            <w:rPr>
              <w:rStyle w:val="Style13"/>
              <w:rFonts w:hint="eastAsia"/>
              <w:sz w:val="24"/>
              <w:szCs w:val="24"/>
              <w:lang w:val="zh-CN" w:eastAsia="zh-CN"/>
            </w:rPr>
            <w:instrText xml:space="preserve"> TOC \o "1-3" \h \z \u </w:instrText>
          </w:r>
          <w:r>
            <w:rPr>
              <w:rStyle w:val="Style13"/>
              <w:rFonts w:hint="eastAsia"/>
              <w:sz w:val="24"/>
              <w:szCs w:val="24"/>
              <w:lang w:val="zh-CN" w:eastAsia="zh-CN"/>
            </w:rPr>
            <w:fldChar w:fldCharType="separate"/>
          </w:r>
          <w:hyperlink w:anchor="__RefHeading___Toc19620744">
            <w:r>
              <w:rPr>
                <w:rStyle w:val="Style13"/>
                <w:rFonts w:hint="eastAsia"/>
                <w:sz w:val="24"/>
                <w:szCs w:val="24"/>
                <w:lang w:val="zh-CN" w:eastAsia="zh-CN"/>
              </w:rPr>
              <w:t>第一章</w:t>
            </w:r>
            <w:r>
              <w:rPr>
                <w:rStyle w:val="Style13"/>
                <w:sz w:val="24"/>
                <w:szCs w:val="24"/>
                <w:lang w:val="zh-CN" w:eastAsia="zh-CN"/>
              </w:rPr>
              <w:t xml:space="preserve"> </w:t>
            </w:r>
            <w:r>
              <w:rPr>
                <w:rStyle w:val="Style13"/>
                <w:rFonts w:hint="eastAsia"/>
                <w:sz w:val="24"/>
                <w:szCs w:val="24"/>
                <w:lang w:val="zh-CN" w:eastAsia="zh-CN"/>
              </w:rPr>
              <w:t>基本结构</w:t>
            </w:r>
            <w:r>
              <w:rPr>
                <w:rStyle w:val="Style13"/>
                <w:sz w:val="24"/>
                <w:szCs w:val="24"/>
                <w:lang w:val="zh-CN" w:eastAsia="zh-CN"/>
              </w:rPr>
              <w:tab/>
              <w:t>1</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45">
            <w:r>
              <w:rPr>
                <w:rStyle w:val="Style13"/>
                <w:sz w:val="24"/>
                <w:szCs w:val="24"/>
                <w:lang w:val="zh-CN" w:eastAsia="zh-CN"/>
              </w:rPr>
              <w:t xml:space="preserve">1.1 </w:t>
            </w:r>
            <w:r>
              <w:rPr>
                <w:rStyle w:val="Style13"/>
                <w:rFonts w:cs="宋体;SimSun" w:hint="eastAsia"/>
                <w:sz w:val="24"/>
                <w:szCs w:val="24"/>
                <w:lang w:val="zh-CN" w:eastAsia="zh-CN"/>
              </w:rPr>
              <w:t>前置部分</w:t>
            </w:r>
            <w:r>
              <w:rPr>
                <w:rStyle w:val="Style13"/>
                <w:sz w:val="24"/>
                <w:szCs w:val="24"/>
                <w:lang w:val="zh-CN" w:eastAsia="zh-CN"/>
              </w:rPr>
              <w:tab/>
              <w:t>1</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46">
            <w:r>
              <w:rPr>
                <w:rStyle w:val="Style13"/>
                <w:sz w:val="24"/>
                <w:szCs w:val="24"/>
                <w:lang w:val="zh-CN" w:eastAsia="zh-CN"/>
              </w:rPr>
              <w:t xml:space="preserve">1.2 </w:t>
            </w:r>
            <w:r>
              <w:rPr>
                <w:rStyle w:val="Style13"/>
                <w:rFonts w:cs="宋体;SimSun" w:hint="eastAsia"/>
                <w:sz w:val="24"/>
                <w:szCs w:val="24"/>
                <w:lang w:val="zh-CN" w:eastAsia="zh-CN"/>
              </w:rPr>
              <w:t>论文主体</w:t>
            </w:r>
            <w:r>
              <w:rPr>
                <w:rStyle w:val="Style13"/>
                <w:sz w:val="24"/>
                <w:szCs w:val="24"/>
                <w:lang w:val="zh-CN" w:eastAsia="zh-CN"/>
              </w:rPr>
              <w:tab/>
              <w:t>1</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47">
            <w:r>
              <w:rPr>
                <w:rStyle w:val="Style13"/>
                <w:sz w:val="24"/>
                <w:szCs w:val="24"/>
                <w:lang w:val="zh-CN" w:eastAsia="zh-CN"/>
              </w:rPr>
              <w:t xml:space="preserve">1.3 </w:t>
            </w:r>
            <w:r>
              <w:rPr>
                <w:rStyle w:val="Style13"/>
                <w:rFonts w:cs="宋体;SimSun" w:hint="eastAsia"/>
                <w:sz w:val="24"/>
                <w:szCs w:val="24"/>
                <w:lang w:val="zh-CN" w:eastAsia="zh-CN"/>
              </w:rPr>
              <w:t>参考文献</w:t>
            </w:r>
            <w:r>
              <w:rPr>
                <w:rStyle w:val="Style13"/>
                <w:sz w:val="24"/>
                <w:szCs w:val="24"/>
                <w:lang w:val="zh-CN" w:eastAsia="zh-CN"/>
              </w:rPr>
              <w:tab/>
              <w:t>2</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48">
            <w:r>
              <w:rPr>
                <w:rStyle w:val="Style13"/>
                <w:sz w:val="24"/>
                <w:szCs w:val="24"/>
                <w:lang w:val="zh-CN" w:eastAsia="zh-CN"/>
              </w:rPr>
              <w:t xml:space="preserve">1.4 </w:t>
            </w:r>
            <w:r>
              <w:rPr>
                <w:rStyle w:val="Style13"/>
                <w:rFonts w:hint="eastAsia"/>
                <w:sz w:val="24"/>
                <w:szCs w:val="24"/>
                <w:lang w:val="zh-CN" w:eastAsia="zh-CN"/>
              </w:rPr>
              <w:t>附录（可根据需要）</w:t>
            </w:r>
            <w:r>
              <w:rPr>
                <w:rStyle w:val="Style13"/>
                <w:sz w:val="24"/>
                <w:szCs w:val="24"/>
                <w:lang w:val="zh-CN" w:eastAsia="zh-CN"/>
              </w:rPr>
              <w:tab/>
              <w:t>2</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49">
            <w:r>
              <w:rPr>
                <w:rStyle w:val="Style13"/>
                <w:sz w:val="24"/>
                <w:szCs w:val="24"/>
                <w:lang w:val="zh-CN" w:eastAsia="zh-CN"/>
              </w:rPr>
              <w:t xml:space="preserve">1.5 </w:t>
            </w:r>
            <w:r>
              <w:rPr>
                <w:rStyle w:val="Style13"/>
                <w:rFonts w:cs="宋体;SimSun" w:hint="eastAsia"/>
                <w:sz w:val="24"/>
                <w:szCs w:val="24"/>
                <w:lang w:val="zh-CN" w:eastAsia="zh-CN"/>
              </w:rPr>
              <w:t>结尾部分</w:t>
            </w:r>
            <w:r>
              <w:rPr>
                <w:rStyle w:val="Style13"/>
                <w:sz w:val="24"/>
                <w:szCs w:val="24"/>
                <w:lang w:val="zh-CN" w:eastAsia="zh-CN"/>
              </w:rPr>
              <w:tab/>
              <w:t>2</w:t>
            </w:r>
          </w:hyperlink>
        </w:p>
        <w:p>
          <w:pPr>
            <w:pStyle w:val="TOC1"/>
            <w:spacing w:lineRule="auto" w:line="300"/>
            <w:ind w:endChars="0" w:end="0"/>
            <w:rPr>
              <w:rFonts w:ascii="Times New Roman" w:hAnsi="Times New Roman" w:cs="Times New Roman"/>
              <w:kern w:val="2"/>
              <w:sz w:val="24"/>
              <w:szCs w:val="24"/>
              <w:lang w:val="zh-CN" w:eastAsia="zh-CN"/>
            </w:rPr>
          </w:pPr>
          <w:hyperlink w:anchor="__RefHeading___Toc19620750">
            <w:r>
              <w:rPr>
                <w:rStyle w:val="Style13"/>
                <w:rFonts w:hint="eastAsia"/>
                <w:sz w:val="24"/>
                <w:szCs w:val="24"/>
                <w:lang w:val="zh-CN" w:eastAsia="zh-CN"/>
              </w:rPr>
              <w:t>第二章</w:t>
            </w:r>
            <w:r>
              <w:rPr>
                <w:rStyle w:val="Style13"/>
                <w:sz w:val="24"/>
                <w:szCs w:val="24"/>
                <w:lang w:val="zh-CN" w:eastAsia="zh-CN"/>
              </w:rPr>
              <w:t xml:space="preserve"> </w:t>
            </w:r>
            <w:r>
              <w:rPr>
                <w:rStyle w:val="Style13"/>
                <w:rFonts w:hint="eastAsia"/>
                <w:sz w:val="24"/>
                <w:szCs w:val="24"/>
                <w:lang w:val="zh-CN" w:eastAsia="zh-CN"/>
              </w:rPr>
              <w:t>内容规范</w:t>
            </w:r>
            <w:r>
              <w:rPr>
                <w:rStyle w:val="Style13"/>
                <w:sz w:val="24"/>
                <w:szCs w:val="24"/>
                <w:lang w:val="zh-CN" w:eastAsia="zh-CN"/>
              </w:rPr>
              <w:tab/>
              <w:t>2</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51">
            <w:r>
              <w:rPr>
                <w:rStyle w:val="Style13"/>
                <w:sz w:val="24"/>
                <w:szCs w:val="24"/>
                <w:lang w:val="zh-CN" w:eastAsia="zh-CN"/>
              </w:rPr>
              <w:t xml:space="preserve">2.1 </w:t>
            </w:r>
            <w:r>
              <w:rPr>
                <w:rStyle w:val="Style13"/>
                <w:rFonts w:cs="宋体;SimSun" w:hint="eastAsia"/>
                <w:sz w:val="24"/>
                <w:szCs w:val="24"/>
                <w:lang w:val="zh-CN" w:eastAsia="zh-CN"/>
              </w:rPr>
              <w:t>前置部分</w:t>
            </w:r>
            <w:r>
              <w:rPr>
                <w:rStyle w:val="Style13"/>
                <w:sz w:val="24"/>
                <w:szCs w:val="24"/>
                <w:lang w:val="zh-CN" w:eastAsia="zh-CN"/>
              </w:rPr>
              <w:tab/>
              <w:t>2</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52">
            <w:r>
              <w:rPr>
                <w:rStyle w:val="Style13"/>
                <w:sz w:val="24"/>
                <w:szCs w:val="24"/>
                <w:lang w:val="zh-CN" w:eastAsia="zh-CN"/>
              </w:rPr>
              <w:t xml:space="preserve">2.1.1 </w:t>
            </w:r>
            <w:r>
              <w:rPr>
                <w:rStyle w:val="Style13"/>
                <w:rFonts w:cs="宋体;SimSun" w:hint="eastAsia"/>
                <w:sz w:val="24"/>
                <w:szCs w:val="24"/>
                <w:lang w:val="zh-CN" w:eastAsia="zh-CN"/>
              </w:rPr>
              <w:t>封面</w:t>
            </w:r>
            <w:r>
              <w:rPr>
                <w:rStyle w:val="Style13"/>
                <w:sz w:val="24"/>
                <w:szCs w:val="24"/>
                <w:lang w:val="zh-CN" w:eastAsia="zh-CN"/>
              </w:rPr>
              <w:tab/>
              <w:t>2</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53">
            <w:r>
              <w:rPr>
                <w:rStyle w:val="Style13"/>
                <w:sz w:val="24"/>
                <w:szCs w:val="24"/>
                <w:lang w:val="zh-CN" w:eastAsia="zh-CN"/>
              </w:rPr>
              <w:t xml:space="preserve">2.1.2 </w:t>
            </w:r>
            <w:r>
              <w:rPr>
                <w:rStyle w:val="Style13"/>
                <w:rFonts w:hint="eastAsia"/>
                <w:sz w:val="24"/>
                <w:szCs w:val="24"/>
                <w:lang w:val="zh-CN" w:eastAsia="zh-CN"/>
              </w:rPr>
              <w:t>学位论文原创性声明和学位论文使用授权声明</w:t>
            </w:r>
            <w:r>
              <w:rPr>
                <w:rStyle w:val="Style13"/>
                <w:sz w:val="24"/>
                <w:szCs w:val="24"/>
                <w:lang w:val="zh-CN" w:eastAsia="zh-CN"/>
              </w:rPr>
              <w:tab/>
              <w:t>2</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54">
            <w:r>
              <w:rPr>
                <w:rStyle w:val="Style13"/>
                <w:sz w:val="24"/>
                <w:szCs w:val="24"/>
                <w:lang w:val="zh-CN" w:eastAsia="zh-CN"/>
              </w:rPr>
              <w:t xml:space="preserve">2.1.3 </w:t>
            </w:r>
            <w:r>
              <w:rPr>
                <w:rStyle w:val="Style13"/>
                <w:rFonts w:cs="宋体;SimSun" w:hint="eastAsia"/>
                <w:sz w:val="24"/>
                <w:szCs w:val="24"/>
                <w:lang w:val="zh-CN" w:eastAsia="zh-CN"/>
              </w:rPr>
              <w:t>题名页</w:t>
            </w:r>
            <w:r>
              <w:rPr>
                <w:rStyle w:val="Style13"/>
                <w:sz w:val="24"/>
                <w:szCs w:val="24"/>
                <w:lang w:val="zh-CN" w:eastAsia="zh-CN"/>
              </w:rPr>
              <w:tab/>
              <w:t>2</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55">
            <w:r>
              <w:rPr>
                <w:rStyle w:val="Style13"/>
                <w:sz w:val="24"/>
                <w:szCs w:val="24"/>
                <w:lang w:val="zh-CN" w:eastAsia="zh-CN"/>
              </w:rPr>
              <w:t xml:space="preserve">2.1.4 </w:t>
            </w:r>
            <w:r>
              <w:rPr>
                <w:rStyle w:val="Style13"/>
                <w:rFonts w:cs="宋体;SimSun" w:hint="eastAsia"/>
                <w:sz w:val="24"/>
                <w:szCs w:val="24"/>
                <w:lang w:val="zh-CN" w:eastAsia="zh-CN"/>
              </w:rPr>
              <w:t>摘要</w:t>
            </w:r>
            <w:r>
              <w:rPr>
                <w:rStyle w:val="Style13"/>
                <w:sz w:val="24"/>
                <w:szCs w:val="24"/>
                <w:lang w:val="zh-CN" w:eastAsia="zh-CN"/>
              </w:rPr>
              <w:tab/>
              <w:t>3</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56">
            <w:r>
              <w:rPr>
                <w:rStyle w:val="Style13"/>
                <w:sz w:val="24"/>
                <w:szCs w:val="24"/>
                <w:lang w:val="zh-CN" w:eastAsia="zh-CN"/>
              </w:rPr>
              <w:t xml:space="preserve">2.1.5 </w:t>
            </w:r>
            <w:r>
              <w:rPr>
                <w:rStyle w:val="Style13"/>
                <w:rFonts w:cs="宋体;SimSun" w:hint="eastAsia"/>
                <w:sz w:val="24"/>
                <w:szCs w:val="24"/>
                <w:lang w:val="zh-CN" w:eastAsia="zh-CN"/>
              </w:rPr>
              <w:t>目录</w:t>
            </w:r>
            <w:r>
              <w:rPr>
                <w:rStyle w:val="Style13"/>
                <w:sz w:val="24"/>
                <w:szCs w:val="24"/>
                <w:lang w:val="zh-CN" w:eastAsia="zh-CN"/>
              </w:rPr>
              <w:tab/>
              <w:t>3</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57">
            <w:r>
              <w:rPr>
                <w:rStyle w:val="Style13"/>
                <w:sz w:val="24"/>
                <w:szCs w:val="24"/>
                <w:lang w:val="zh-CN" w:eastAsia="zh-CN"/>
              </w:rPr>
              <w:t xml:space="preserve">2.1.6 </w:t>
            </w:r>
            <w:r>
              <w:rPr>
                <w:rStyle w:val="Style13"/>
                <w:rFonts w:hint="eastAsia"/>
                <w:sz w:val="24"/>
                <w:szCs w:val="24"/>
                <w:lang w:val="zh-CN" w:eastAsia="zh-CN"/>
              </w:rPr>
              <w:t>插图和表格清单（选用）</w:t>
            </w:r>
            <w:r>
              <w:rPr>
                <w:rStyle w:val="Style13"/>
                <w:sz w:val="24"/>
                <w:szCs w:val="24"/>
                <w:lang w:val="zh-CN" w:eastAsia="zh-CN"/>
              </w:rPr>
              <w:tab/>
              <w:t>3</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58">
            <w:r>
              <w:rPr>
                <w:rStyle w:val="Style13"/>
                <w:sz w:val="24"/>
                <w:szCs w:val="24"/>
                <w:lang w:val="zh-CN" w:eastAsia="zh-CN"/>
              </w:rPr>
              <w:t xml:space="preserve">2.1.7 </w:t>
            </w:r>
            <w:r>
              <w:rPr>
                <w:rStyle w:val="Style13"/>
                <w:rFonts w:hint="eastAsia"/>
                <w:sz w:val="24"/>
                <w:szCs w:val="24"/>
                <w:lang w:val="zh-CN" w:eastAsia="zh-CN"/>
              </w:rPr>
              <w:t>符号说明（选用）</w:t>
            </w:r>
            <w:r>
              <w:rPr>
                <w:rStyle w:val="Style13"/>
                <w:sz w:val="24"/>
                <w:szCs w:val="24"/>
                <w:lang w:val="zh-CN" w:eastAsia="zh-CN"/>
              </w:rPr>
              <w:tab/>
              <w:t>3</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59">
            <w:r>
              <w:rPr>
                <w:rStyle w:val="Style13"/>
                <w:sz w:val="24"/>
                <w:szCs w:val="24"/>
                <w:lang w:val="zh-CN" w:eastAsia="zh-CN"/>
              </w:rPr>
              <w:t xml:space="preserve">2.2 </w:t>
            </w:r>
            <w:r>
              <w:rPr>
                <w:rStyle w:val="Style13"/>
                <w:rFonts w:cs="宋体;SimSun" w:hint="eastAsia"/>
                <w:sz w:val="24"/>
                <w:szCs w:val="24"/>
                <w:lang w:val="zh-CN" w:eastAsia="zh-CN"/>
              </w:rPr>
              <w:t>论文主体</w:t>
            </w:r>
            <w:r>
              <w:rPr>
                <w:rStyle w:val="Style13"/>
                <w:sz w:val="24"/>
                <w:szCs w:val="24"/>
                <w:lang w:val="zh-CN" w:eastAsia="zh-CN"/>
              </w:rPr>
              <w:tab/>
              <w:t>3</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60">
            <w:r>
              <w:rPr>
                <w:rStyle w:val="Style13"/>
                <w:sz w:val="24"/>
                <w:szCs w:val="24"/>
                <w:lang w:val="zh-CN" w:eastAsia="zh-CN"/>
              </w:rPr>
              <w:t xml:space="preserve">2.2.1 </w:t>
            </w:r>
            <w:r>
              <w:rPr>
                <w:rStyle w:val="Style13"/>
                <w:rFonts w:cs="宋体;SimSun" w:hint="eastAsia"/>
                <w:sz w:val="24"/>
                <w:szCs w:val="24"/>
                <w:lang w:val="zh-CN" w:eastAsia="zh-CN"/>
              </w:rPr>
              <w:t>绪论</w:t>
            </w:r>
            <w:r>
              <w:rPr>
                <w:rStyle w:val="Style13"/>
                <w:sz w:val="24"/>
                <w:szCs w:val="24"/>
                <w:lang w:val="zh-CN" w:eastAsia="zh-CN"/>
              </w:rPr>
              <w:tab/>
              <w:t>4</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61">
            <w:r>
              <w:rPr>
                <w:rStyle w:val="Style13"/>
                <w:sz w:val="24"/>
                <w:szCs w:val="24"/>
                <w:lang w:val="zh-CN" w:eastAsia="zh-CN"/>
              </w:rPr>
              <w:t xml:space="preserve">2.2.2 </w:t>
            </w:r>
            <w:r>
              <w:rPr>
                <w:rStyle w:val="Style13"/>
                <w:rFonts w:hint="eastAsia"/>
                <w:sz w:val="24"/>
                <w:szCs w:val="24"/>
                <w:lang w:val="zh-CN" w:eastAsia="zh-CN"/>
              </w:rPr>
              <w:t>文献综述（文献综述也可以与绪论合并）</w:t>
            </w:r>
            <w:r>
              <w:rPr>
                <w:rStyle w:val="Style13"/>
                <w:sz w:val="24"/>
                <w:szCs w:val="24"/>
                <w:lang w:val="zh-CN" w:eastAsia="zh-CN"/>
              </w:rPr>
              <w:tab/>
              <w:t>4</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62">
            <w:r>
              <w:rPr>
                <w:rStyle w:val="Style13"/>
                <w:sz w:val="24"/>
                <w:szCs w:val="24"/>
                <w:lang w:val="zh-CN" w:eastAsia="zh-CN"/>
              </w:rPr>
              <w:t xml:space="preserve">2.2.3 </w:t>
            </w:r>
            <w:r>
              <w:rPr>
                <w:rStyle w:val="Style13"/>
                <w:rFonts w:hint="eastAsia"/>
                <w:sz w:val="24"/>
                <w:szCs w:val="24"/>
                <w:lang w:val="zh-CN" w:eastAsia="zh-CN"/>
              </w:rPr>
              <w:t>研究条件、工具或方法</w:t>
            </w:r>
            <w:r>
              <w:rPr>
                <w:rStyle w:val="Style13"/>
                <w:sz w:val="24"/>
                <w:szCs w:val="24"/>
                <w:lang w:val="zh-CN" w:eastAsia="zh-CN"/>
              </w:rPr>
              <w:tab/>
              <w:t>4</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63">
            <w:r>
              <w:rPr>
                <w:rStyle w:val="Style13"/>
                <w:sz w:val="24"/>
                <w:szCs w:val="24"/>
                <w:lang w:val="zh-CN" w:eastAsia="zh-CN"/>
              </w:rPr>
              <w:t xml:space="preserve">2.2.4 </w:t>
            </w:r>
            <w:r>
              <w:rPr>
                <w:rStyle w:val="Style13"/>
                <w:rFonts w:cs="宋体;SimSun" w:hint="eastAsia"/>
                <w:sz w:val="24"/>
                <w:szCs w:val="24"/>
                <w:lang w:val="zh-CN" w:eastAsia="zh-CN"/>
              </w:rPr>
              <w:t>结果与讨论</w:t>
            </w:r>
            <w:r>
              <w:rPr>
                <w:rStyle w:val="Style13"/>
                <w:sz w:val="24"/>
                <w:szCs w:val="24"/>
                <w:lang w:val="zh-CN" w:eastAsia="zh-CN"/>
              </w:rPr>
              <w:tab/>
              <w:t>4</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64">
            <w:r>
              <w:rPr>
                <w:rStyle w:val="Style13"/>
                <w:sz w:val="24"/>
                <w:szCs w:val="24"/>
                <w:lang w:val="zh-CN" w:eastAsia="zh-CN"/>
              </w:rPr>
              <w:t xml:space="preserve">2.2.5 </w:t>
            </w:r>
            <w:r>
              <w:rPr>
                <w:rStyle w:val="Style13"/>
                <w:rFonts w:cs="宋体;SimSun" w:hint="eastAsia"/>
                <w:sz w:val="24"/>
                <w:szCs w:val="24"/>
                <w:lang w:val="zh-CN" w:eastAsia="zh-CN"/>
              </w:rPr>
              <w:t>结论与展望</w:t>
            </w:r>
            <w:r>
              <w:rPr>
                <w:rStyle w:val="Style13"/>
                <w:sz w:val="24"/>
                <w:szCs w:val="24"/>
                <w:lang w:val="zh-CN" w:eastAsia="zh-CN"/>
              </w:rPr>
              <w:tab/>
              <w:t>5</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65">
            <w:r>
              <w:rPr>
                <w:rStyle w:val="Style13"/>
                <w:sz w:val="24"/>
                <w:szCs w:val="24"/>
                <w:lang w:val="zh-CN" w:eastAsia="zh-CN"/>
              </w:rPr>
              <w:t xml:space="preserve">2.3 </w:t>
            </w:r>
            <w:r>
              <w:rPr>
                <w:rStyle w:val="Style13"/>
                <w:rFonts w:cs="宋体;SimSun" w:hint="eastAsia"/>
                <w:sz w:val="24"/>
                <w:szCs w:val="24"/>
                <w:lang w:val="zh-CN" w:eastAsia="zh-CN"/>
              </w:rPr>
              <w:t>参考文献</w:t>
            </w:r>
            <w:r>
              <w:rPr>
                <w:rStyle w:val="Style13"/>
                <w:sz w:val="24"/>
                <w:szCs w:val="24"/>
                <w:lang w:val="zh-CN" w:eastAsia="zh-CN"/>
              </w:rPr>
              <w:tab/>
              <w:t>5</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66">
            <w:r>
              <w:rPr>
                <w:rStyle w:val="Style13"/>
                <w:sz w:val="24"/>
                <w:szCs w:val="24"/>
                <w:lang w:val="zh-CN" w:eastAsia="zh-CN"/>
              </w:rPr>
              <w:t xml:space="preserve">2.4 </w:t>
            </w:r>
            <w:r>
              <w:rPr>
                <w:rStyle w:val="Style13"/>
                <w:rFonts w:hint="eastAsia"/>
                <w:sz w:val="24"/>
                <w:szCs w:val="24"/>
                <w:lang w:val="zh-CN" w:eastAsia="zh-CN"/>
              </w:rPr>
              <w:t>附录（可根据需要）</w:t>
            </w:r>
            <w:r>
              <w:rPr>
                <w:rStyle w:val="Style13"/>
                <w:sz w:val="24"/>
                <w:szCs w:val="24"/>
                <w:lang w:val="zh-CN" w:eastAsia="zh-CN"/>
              </w:rPr>
              <w:tab/>
              <w:t>5</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67">
            <w:r>
              <w:rPr>
                <w:rStyle w:val="Style13"/>
                <w:sz w:val="24"/>
                <w:szCs w:val="24"/>
                <w:lang w:val="zh-CN" w:eastAsia="zh-CN"/>
              </w:rPr>
              <w:t xml:space="preserve">2.5 </w:t>
            </w:r>
            <w:r>
              <w:rPr>
                <w:rStyle w:val="Style13"/>
                <w:rFonts w:cs="宋体;SimSun" w:hint="eastAsia"/>
                <w:sz w:val="24"/>
                <w:szCs w:val="24"/>
                <w:lang w:val="zh-CN" w:eastAsia="zh-CN"/>
              </w:rPr>
              <w:t>结尾部分</w:t>
            </w:r>
            <w:r>
              <w:rPr>
                <w:rStyle w:val="Style13"/>
                <w:sz w:val="24"/>
                <w:szCs w:val="24"/>
                <w:lang w:val="zh-CN" w:eastAsia="zh-CN"/>
              </w:rPr>
              <w:tab/>
              <w:t>5</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68">
            <w:r>
              <w:rPr>
                <w:rStyle w:val="Style13"/>
                <w:sz w:val="24"/>
                <w:szCs w:val="24"/>
                <w:lang w:val="zh-CN" w:eastAsia="zh-CN"/>
              </w:rPr>
              <w:t xml:space="preserve">2.5.1 </w:t>
            </w:r>
            <w:r>
              <w:rPr>
                <w:rStyle w:val="Style13"/>
                <w:rFonts w:hint="eastAsia"/>
                <w:sz w:val="24"/>
                <w:szCs w:val="24"/>
                <w:lang w:val="zh-CN" w:eastAsia="zh-CN"/>
              </w:rPr>
              <w:t>索引（选用）</w:t>
            </w:r>
            <w:r>
              <w:rPr>
                <w:rStyle w:val="Style13"/>
                <w:sz w:val="24"/>
                <w:szCs w:val="24"/>
                <w:lang w:val="zh-CN" w:eastAsia="zh-CN"/>
              </w:rPr>
              <w:tab/>
              <w:t>5</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69">
            <w:r>
              <w:rPr>
                <w:rStyle w:val="Style13"/>
                <w:sz w:val="24"/>
                <w:szCs w:val="24"/>
                <w:lang w:val="zh-CN" w:eastAsia="zh-CN"/>
              </w:rPr>
              <w:t xml:space="preserve">2.5.2 </w:t>
            </w:r>
            <w:r>
              <w:rPr>
                <w:rStyle w:val="Style13"/>
                <w:rFonts w:cs="宋体;SimSun" w:hint="eastAsia"/>
                <w:sz w:val="24"/>
                <w:szCs w:val="24"/>
                <w:lang w:val="zh-CN" w:eastAsia="zh-CN"/>
              </w:rPr>
              <w:t>致谢</w:t>
            </w:r>
            <w:r>
              <w:rPr>
                <w:rStyle w:val="Style13"/>
                <w:sz w:val="24"/>
                <w:szCs w:val="24"/>
                <w:lang w:val="zh-CN" w:eastAsia="zh-CN"/>
              </w:rPr>
              <w:tab/>
              <w:t>5</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70">
            <w:r>
              <w:rPr>
                <w:rStyle w:val="Style13"/>
                <w:sz w:val="24"/>
                <w:szCs w:val="24"/>
                <w:lang w:val="zh-CN" w:eastAsia="zh-CN"/>
              </w:rPr>
              <w:t xml:space="preserve">2.5.3 </w:t>
            </w:r>
            <w:r>
              <w:rPr>
                <w:rStyle w:val="Style13"/>
                <w:rFonts w:hint="eastAsia"/>
                <w:sz w:val="24"/>
                <w:szCs w:val="24"/>
                <w:lang w:val="zh-CN" w:eastAsia="zh-CN"/>
              </w:rPr>
              <w:t>作者简历及攻读学位期间获得的学术成果</w:t>
            </w:r>
            <w:r>
              <w:rPr>
                <w:rStyle w:val="Style13"/>
                <w:sz w:val="24"/>
                <w:szCs w:val="24"/>
                <w:lang w:val="zh-CN" w:eastAsia="zh-CN"/>
              </w:rPr>
              <w:tab/>
              <w:t>6</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71">
            <w:r>
              <w:rPr>
                <w:rStyle w:val="Style13"/>
                <w:sz w:val="24"/>
                <w:szCs w:val="24"/>
                <w:lang w:val="zh-CN" w:eastAsia="zh-CN"/>
              </w:rPr>
              <w:t xml:space="preserve">2.5.4 </w:t>
            </w:r>
            <w:r>
              <w:rPr>
                <w:rStyle w:val="Style13"/>
                <w:rFonts w:hint="eastAsia"/>
                <w:sz w:val="24"/>
                <w:szCs w:val="24"/>
                <w:lang w:val="zh-CN" w:eastAsia="zh-CN"/>
              </w:rPr>
              <w:t>学位论文数据收集</w:t>
            </w:r>
            <w:r>
              <w:rPr>
                <w:rStyle w:val="Style13"/>
                <w:sz w:val="24"/>
                <w:szCs w:val="24"/>
                <w:lang w:val="zh-CN" w:eastAsia="zh-CN"/>
              </w:rPr>
              <w:tab/>
              <w:t>6</w:t>
            </w:r>
          </w:hyperlink>
        </w:p>
        <w:p>
          <w:pPr>
            <w:pStyle w:val="TOC1"/>
            <w:spacing w:lineRule="auto" w:line="300"/>
            <w:ind w:endChars="0" w:end="0"/>
            <w:rPr>
              <w:rFonts w:ascii="Times New Roman" w:hAnsi="Times New Roman" w:cs="Times New Roman"/>
              <w:kern w:val="2"/>
              <w:sz w:val="24"/>
              <w:szCs w:val="24"/>
              <w:lang w:val="zh-CN" w:eastAsia="zh-CN"/>
            </w:rPr>
          </w:pPr>
          <w:hyperlink w:anchor="__RefHeading___Toc19620772">
            <w:r>
              <w:rPr>
                <w:rStyle w:val="Style13"/>
                <w:rFonts w:hint="eastAsia"/>
                <w:sz w:val="24"/>
                <w:szCs w:val="24"/>
                <w:lang w:val="zh-CN" w:eastAsia="zh-CN"/>
              </w:rPr>
              <w:t>第三章</w:t>
            </w:r>
            <w:r>
              <w:rPr>
                <w:rStyle w:val="Style13"/>
                <w:sz w:val="24"/>
                <w:szCs w:val="24"/>
                <w:lang w:val="zh-CN" w:eastAsia="zh-CN"/>
              </w:rPr>
              <w:t xml:space="preserve"> </w:t>
            </w:r>
            <w:r>
              <w:rPr>
                <w:rStyle w:val="Style13"/>
                <w:rFonts w:hint="eastAsia"/>
                <w:sz w:val="24"/>
                <w:szCs w:val="24"/>
                <w:lang w:val="zh-CN" w:eastAsia="zh-CN"/>
              </w:rPr>
              <w:t>格式规范</w:t>
            </w:r>
            <w:r>
              <w:rPr>
                <w:rStyle w:val="Style13"/>
                <w:sz w:val="24"/>
                <w:szCs w:val="24"/>
                <w:lang w:val="zh-CN" w:eastAsia="zh-CN"/>
              </w:rPr>
              <w:tab/>
              <w:t>6</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73">
            <w:r>
              <w:rPr>
                <w:rStyle w:val="Style13"/>
                <w:sz w:val="24"/>
                <w:szCs w:val="24"/>
                <w:lang w:val="zh-CN" w:eastAsia="zh-CN"/>
              </w:rPr>
              <w:t xml:space="preserve">3.1 </w:t>
            </w:r>
            <w:r>
              <w:rPr>
                <w:rStyle w:val="Style13"/>
                <w:rFonts w:cs="宋体;SimSun" w:hint="eastAsia"/>
                <w:sz w:val="24"/>
                <w:szCs w:val="24"/>
                <w:lang w:val="zh-CN" w:eastAsia="zh-CN"/>
              </w:rPr>
              <w:t>封面</w:t>
            </w:r>
            <w:r>
              <w:rPr>
                <w:rStyle w:val="Style13"/>
                <w:sz w:val="24"/>
                <w:szCs w:val="24"/>
                <w:lang w:val="zh-CN" w:eastAsia="zh-CN"/>
              </w:rPr>
              <w:tab/>
              <w:t>6</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74">
            <w:r>
              <w:rPr>
                <w:rStyle w:val="Style13"/>
                <w:sz w:val="24"/>
                <w:szCs w:val="24"/>
                <w:lang w:val="zh-CN" w:eastAsia="zh-CN"/>
              </w:rPr>
              <w:t xml:space="preserve">3.2 </w:t>
            </w:r>
            <w:r>
              <w:rPr>
                <w:rStyle w:val="Style13"/>
                <w:rFonts w:hint="eastAsia"/>
                <w:sz w:val="24"/>
                <w:szCs w:val="24"/>
                <w:lang w:val="zh-CN" w:eastAsia="zh-CN"/>
              </w:rPr>
              <w:t>学位论文原创性声明和学位论文使用授权声明</w:t>
            </w:r>
            <w:r>
              <w:rPr>
                <w:rStyle w:val="Style13"/>
                <w:sz w:val="24"/>
                <w:szCs w:val="24"/>
                <w:lang w:val="zh-CN" w:eastAsia="zh-CN"/>
              </w:rPr>
              <w:tab/>
              <w:t>6</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75">
            <w:r>
              <w:rPr>
                <w:rStyle w:val="Style13"/>
                <w:sz w:val="24"/>
                <w:szCs w:val="24"/>
                <w:lang w:val="zh-CN" w:eastAsia="zh-CN"/>
              </w:rPr>
              <w:t xml:space="preserve">3.3 </w:t>
            </w:r>
            <w:r>
              <w:rPr>
                <w:rStyle w:val="Style13"/>
                <w:rFonts w:cs="宋体;SimSun" w:hint="eastAsia"/>
                <w:sz w:val="24"/>
                <w:szCs w:val="24"/>
                <w:lang w:val="zh-CN" w:eastAsia="zh-CN"/>
              </w:rPr>
              <w:t>题名页</w:t>
            </w:r>
            <w:r>
              <w:rPr>
                <w:rStyle w:val="Style13"/>
                <w:sz w:val="24"/>
                <w:szCs w:val="24"/>
                <w:lang w:val="zh-CN" w:eastAsia="zh-CN"/>
              </w:rPr>
              <w:tab/>
              <w:t>6</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76">
            <w:r>
              <w:rPr>
                <w:rStyle w:val="Style13"/>
                <w:sz w:val="24"/>
                <w:szCs w:val="24"/>
                <w:lang w:val="zh-CN" w:eastAsia="zh-CN"/>
              </w:rPr>
              <w:t xml:space="preserve">3.3.1 </w:t>
            </w:r>
            <w:r>
              <w:rPr>
                <w:rStyle w:val="Style13"/>
                <w:rFonts w:hint="eastAsia"/>
                <w:sz w:val="24"/>
                <w:szCs w:val="24"/>
                <w:lang w:val="zh-CN" w:eastAsia="zh-CN"/>
              </w:rPr>
              <w:t>中图分类号</w:t>
            </w:r>
            <w:r>
              <w:rPr>
                <w:rStyle w:val="Style13"/>
                <w:sz w:val="24"/>
                <w:szCs w:val="24"/>
                <w:lang w:val="zh-CN" w:eastAsia="zh-CN"/>
              </w:rPr>
              <w:tab/>
              <w:t>6</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77">
            <w:r>
              <w:rPr>
                <w:rStyle w:val="Style13"/>
                <w:sz w:val="24"/>
                <w:szCs w:val="24"/>
                <w:lang w:val="zh-CN" w:eastAsia="zh-CN"/>
              </w:rPr>
              <w:t>3.3.2 UDC</w:t>
            </w:r>
            <w:r>
              <w:rPr>
                <w:rStyle w:val="Style13"/>
                <w:rFonts w:hint="eastAsia"/>
                <w:sz w:val="24"/>
                <w:szCs w:val="24"/>
                <w:lang w:val="zh-CN" w:eastAsia="zh-CN"/>
              </w:rPr>
              <w:t>（</w:t>
            </w:r>
            <w:r>
              <w:rPr>
                <w:rStyle w:val="Style13"/>
                <w:sz w:val="24"/>
                <w:szCs w:val="24"/>
                <w:lang w:val="zh-CN" w:eastAsia="zh-CN"/>
              </w:rPr>
              <w:t>Universal Decimal Classification</w:t>
            </w:r>
            <w:r>
              <w:rPr>
                <w:rStyle w:val="Style13"/>
                <w:rFonts w:hint="eastAsia"/>
                <w:sz w:val="24"/>
                <w:szCs w:val="24"/>
                <w:lang w:val="zh-CN" w:eastAsia="zh-CN"/>
              </w:rPr>
              <w:t>）</w:t>
            </w:r>
            <w:r>
              <w:rPr>
                <w:rStyle w:val="Style13"/>
                <w:sz w:val="24"/>
                <w:szCs w:val="24"/>
                <w:lang w:val="zh-CN" w:eastAsia="zh-CN"/>
              </w:rPr>
              <w:tab/>
              <w:t>7</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78">
            <w:r>
              <w:rPr>
                <w:rStyle w:val="Style13"/>
                <w:sz w:val="24"/>
                <w:szCs w:val="24"/>
                <w:lang w:val="zh-CN" w:eastAsia="zh-CN"/>
              </w:rPr>
              <w:t xml:space="preserve">3.3.3 </w:t>
            </w:r>
            <w:r>
              <w:rPr>
                <w:rStyle w:val="Style13"/>
                <w:rFonts w:hint="eastAsia"/>
                <w:sz w:val="24"/>
                <w:szCs w:val="24"/>
                <w:lang w:val="zh-CN" w:eastAsia="zh-CN"/>
              </w:rPr>
              <w:t>学校代码</w:t>
            </w:r>
            <w:r>
              <w:rPr>
                <w:rStyle w:val="Style13"/>
                <w:sz w:val="24"/>
                <w:szCs w:val="24"/>
                <w:lang w:val="zh-CN" w:eastAsia="zh-CN"/>
              </w:rPr>
              <w:tab/>
              <w:t>7</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79">
            <w:r>
              <w:rPr>
                <w:rStyle w:val="Style13"/>
                <w:sz w:val="24"/>
                <w:szCs w:val="24"/>
                <w:lang w:val="zh-CN" w:eastAsia="zh-CN"/>
              </w:rPr>
              <w:t xml:space="preserve">3.3.4 </w:t>
            </w:r>
            <w:r>
              <w:rPr>
                <w:rStyle w:val="Style13"/>
                <w:rFonts w:hint="eastAsia"/>
                <w:sz w:val="24"/>
                <w:szCs w:val="24"/>
                <w:lang w:val="zh-CN" w:eastAsia="zh-CN"/>
              </w:rPr>
              <w:t>密级（公开、暂缓公开两类）</w:t>
            </w:r>
            <w:r>
              <w:rPr>
                <w:rStyle w:val="Style13"/>
                <w:sz w:val="24"/>
                <w:szCs w:val="24"/>
                <w:lang w:val="zh-CN" w:eastAsia="zh-CN"/>
              </w:rPr>
              <w:tab/>
              <w:t>7</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80">
            <w:r>
              <w:rPr>
                <w:rStyle w:val="Style13"/>
                <w:sz w:val="24"/>
                <w:szCs w:val="24"/>
                <w:lang w:val="zh-CN" w:eastAsia="zh-CN"/>
              </w:rPr>
              <w:t xml:space="preserve">3.3.5 </w:t>
            </w:r>
            <w:r>
              <w:rPr>
                <w:rStyle w:val="Style13"/>
                <w:rFonts w:hint="eastAsia"/>
                <w:sz w:val="24"/>
                <w:szCs w:val="24"/>
                <w:lang w:val="zh-CN" w:eastAsia="zh-CN"/>
              </w:rPr>
              <w:t>研究生类别</w:t>
            </w:r>
            <w:r>
              <w:rPr>
                <w:rStyle w:val="Style13"/>
                <w:sz w:val="24"/>
                <w:szCs w:val="24"/>
                <w:lang w:val="zh-CN" w:eastAsia="zh-CN"/>
              </w:rPr>
              <w:tab/>
              <w:t>7</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81">
            <w:r>
              <w:rPr>
                <w:rStyle w:val="Style13"/>
                <w:sz w:val="24"/>
                <w:szCs w:val="24"/>
                <w:lang w:val="zh-CN" w:eastAsia="zh-CN"/>
              </w:rPr>
              <w:t xml:space="preserve">3.3.6 </w:t>
            </w:r>
            <w:r>
              <w:rPr>
                <w:rStyle w:val="Style13"/>
                <w:rFonts w:hint="eastAsia"/>
                <w:sz w:val="24"/>
                <w:szCs w:val="24"/>
                <w:lang w:val="zh-CN" w:eastAsia="zh-CN"/>
              </w:rPr>
              <w:t>论文中文题目、英文题目</w:t>
            </w:r>
            <w:r>
              <w:rPr>
                <w:rStyle w:val="Style13"/>
                <w:sz w:val="24"/>
                <w:szCs w:val="24"/>
                <w:lang w:val="zh-CN" w:eastAsia="zh-CN"/>
              </w:rPr>
              <w:tab/>
              <w:t>7</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82">
            <w:r>
              <w:rPr>
                <w:rStyle w:val="Style13"/>
                <w:sz w:val="24"/>
                <w:szCs w:val="24"/>
                <w:lang w:val="zh-CN" w:eastAsia="zh-CN"/>
              </w:rPr>
              <w:t xml:space="preserve">3.3.7 </w:t>
            </w:r>
            <w:r>
              <w:rPr>
                <w:rStyle w:val="Style13"/>
                <w:rFonts w:hint="eastAsia"/>
                <w:sz w:val="24"/>
                <w:szCs w:val="24"/>
                <w:lang w:val="zh-CN" w:eastAsia="zh-CN"/>
              </w:rPr>
              <w:t>学位类型</w:t>
            </w:r>
            <w:r>
              <w:rPr>
                <w:rStyle w:val="Style13"/>
                <w:sz w:val="24"/>
                <w:szCs w:val="24"/>
                <w:lang w:val="zh-CN" w:eastAsia="zh-CN"/>
              </w:rPr>
              <w:tab/>
              <w:t>7</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83">
            <w:r>
              <w:rPr>
                <w:rStyle w:val="Style13"/>
                <w:sz w:val="24"/>
                <w:szCs w:val="24"/>
                <w:lang w:val="zh-CN" w:eastAsia="zh-CN"/>
              </w:rPr>
              <w:t xml:space="preserve">3.3.8 </w:t>
            </w:r>
            <w:r>
              <w:rPr>
                <w:rStyle w:val="Style13"/>
                <w:rFonts w:hint="eastAsia"/>
                <w:sz w:val="24"/>
                <w:szCs w:val="24"/>
                <w:lang w:val="zh-CN" w:eastAsia="zh-CN"/>
              </w:rPr>
              <w:t>学科专业</w:t>
            </w:r>
            <w:r>
              <w:rPr>
                <w:rStyle w:val="Style13"/>
                <w:sz w:val="24"/>
                <w:szCs w:val="24"/>
                <w:lang w:val="zh-CN" w:eastAsia="zh-CN"/>
              </w:rPr>
              <w:tab/>
              <w:t>8</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84">
            <w:r>
              <w:rPr>
                <w:rStyle w:val="Style13"/>
                <w:sz w:val="24"/>
                <w:szCs w:val="24"/>
                <w:lang w:val="zh-CN" w:eastAsia="zh-CN"/>
              </w:rPr>
              <w:t xml:space="preserve">3.3.9 </w:t>
            </w:r>
            <w:r>
              <w:rPr>
                <w:rStyle w:val="Style13"/>
                <w:rFonts w:hint="eastAsia"/>
                <w:sz w:val="24"/>
                <w:szCs w:val="24"/>
                <w:lang w:val="zh-CN" w:eastAsia="zh-CN"/>
              </w:rPr>
              <w:t>培养单位</w:t>
            </w:r>
            <w:r>
              <w:rPr>
                <w:rStyle w:val="Style13"/>
                <w:sz w:val="24"/>
                <w:szCs w:val="24"/>
                <w:lang w:val="zh-CN" w:eastAsia="zh-CN"/>
              </w:rPr>
              <w:tab/>
              <w:t>8</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85">
            <w:r>
              <w:rPr>
                <w:rStyle w:val="Style13"/>
                <w:sz w:val="24"/>
                <w:szCs w:val="24"/>
                <w:lang w:val="zh-CN" w:eastAsia="zh-CN"/>
              </w:rPr>
              <w:t xml:space="preserve">3.3.10 </w:t>
            </w:r>
            <w:r>
              <w:rPr>
                <w:rStyle w:val="Style13"/>
                <w:rFonts w:hint="eastAsia"/>
                <w:sz w:val="24"/>
                <w:szCs w:val="24"/>
                <w:lang w:val="zh-CN" w:eastAsia="zh-CN"/>
              </w:rPr>
              <w:t>研究方向</w:t>
            </w:r>
            <w:r>
              <w:rPr>
                <w:rStyle w:val="Style13"/>
                <w:sz w:val="24"/>
                <w:szCs w:val="24"/>
                <w:lang w:val="zh-CN" w:eastAsia="zh-CN"/>
              </w:rPr>
              <w:tab/>
              <w:t>8</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86">
            <w:r>
              <w:rPr>
                <w:rStyle w:val="Style13"/>
                <w:sz w:val="24"/>
                <w:szCs w:val="24"/>
                <w:lang w:val="zh-CN" w:eastAsia="zh-CN"/>
              </w:rPr>
              <w:t xml:space="preserve">3.4 </w:t>
            </w:r>
            <w:r>
              <w:rPr>
                <w:rStyle w:val="Style13"/>
                <w:rFonts w:cs="宋体;SimSun" w:hint="eastAsia"/>
                <w:sz w:val="24"/>
                <w:szCs w:val="24"/>
                <w:lang w:val="zh-CN" w:eastAsia="zh-CN"/>
              </w:rPr>
              <w:t>中文摘要</w:t>
            </w:r>
            <w:r>
              <w:rPr>
                <w:rStyle w:val="Style13"/>
                <w:sz w:val="24"/>
                <w:szCs w:val="24"/>
                <w:lang w:val="zh-CN" w:eastAsia="zh-CN"/>
              </w:rPr>
              <w:tab/>
              <w:t>8</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87">
            <w:r>
              <w:rPr>
                <w:rStyle w:val="Style13"/>
                <w:sz w:val="24"/>
                <w:szCs w:val="24"/>
                <w:lang w:val="zh-CN" w:eastAsia="zh-CN"/>
              </w:rPr>
              <w:t xml:space="preserve">3.5 </w:t>
            </w:r>
            <w:r>
              <w:rPr>
                <w:rStyle w:val="Style13"/>
                <w:rFonts w:cs="宋体;SimSun" w:hint="eastAsia"/>
                <w:sz w:val="24"/>
                <w:szCs w:val="24"/>
                <w:lang w:val="zh-CN" w:eastAsia="zh-CN"/>
              </w:rPr>
              <w:t>英文摘要</w:t>
            </w:r>
            <w:r>
              <w:rPr>
                <w:rStyle w:val="Style13"/>
                <w:sz w:val="24"/>
                <w:szCs w:val="24"/>
                <w:lang w:val="zh-CN" w:eastAsia="zh-CN"/>
              </w:rPr>
              <w:tab/>
              <w:t>8</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88">
            <w:r>
              <w:rPr>
                <w:rStyle w:val="Style13"/>
                <w:sz w:val="24"/>
                <w:szCs w:val="24"/>
                <w:lang w:val="zh-CN" w:eastAsia="zh-CN"/>
              </w:rPr>
              <w:t xml:space="preserve">3.6 </w:t>
            </w:r>
            <w:r>
              <w:rPr>
                <w:rStyle w:val="Style13"/>
                <w:rFonts w:cs="宋体;SimSun" w:hint="eastAsia"/>
                <w:sz w:val="24"/>
                <w:szCs w:val="24"/>
                <w:lang w:val="zh-CN" w:eastAsia="zh-CN"/>
              </w:rPr>
              <w:t>目录</w:t>
            </w:r>
            <w:r>
              <w:rPr>
                <w:rStyle w:val="Style13"/>
                <w:sz w:val="24"/>
                <w:szCs w:val="24"/>
                <w:lang w:val="zh-CN" w:eastAsia="zh-CN"/>
              </w:rPr>
              <w:tab/>
              <w:t>9</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89">
            <w:r>
              <w:rPr>
                <w:rStyle w:val="Style13"/>
                <w:sz w:val="24"/>
                <w:szCs w:val="24"/>
                <w:lang w:val="zh-CN" w:eastAsia="zh-CN"/>
              </w:rPr>
              <w:t xml:space="preserve">3.7 </w:t>
            </w:r>
            <w:r>
              <w:rPr>
                <w:rStyle w:val="Style13"/>
                <w:rFonts w:hint="eastAsia"/>
                <w:sz w:val="24"/>
                <w:szCs w:val="24"/>
                <w:lang w:val="zh-CN" w:eastAsia="zh-CN"/>
              </w:rPr>
              <w:t>插图和表格清单（选用）</w:t>
            </w:r>
            <w:r>
              <w:rPr>
                <w:rStyle w:val="Style13"/>
                <w:sz w:val="24"/>
                <w:szCs w:val="24"/>
                <w:lang w:val="zh-CN" w:eastAsia="zh-CN"/>
              </w:rPr>
              <w:tab/>
              <w:t>9</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90">
            <w:r>
              <w:rPr>
                <w:rStyle w:val="Style13"/>
                <w:sz w:val="24"/>
                <w:szCs w:val="24"/>
                <w:lang w:val="zh-CN" w:eastAsia="zh-CN"/>
              </w:rPr>
              <w:t xml:space="preserve">3.8 </w:t>
            </w:r>
            <w:r>
              <w:rPr>
                <w:rStyle w:val="Style13"/>
                <w:rFonts w:hint="eastAsia"/>
                <w:sz w:val="24"/>
                <w:szCs w:val="24"/>
                <w:lang w:val="zh-CN" w:eastAsia="zh-CN"/>
              </w:rPr>
              <w:t>符号说明（选用）</w:t>
            </w:r>
            <w:r>
              <w:rPr>
                <w:rStyle w:val="Style13"/>
                <w:sz w:val="24"/>
                <w:szCs w:val="24"/>
                <w:lang w:val="zh-CN" w:eastAsia="zh-CN"/>
              </w:rPr>
              <w:tab/>
              <w:t>9</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91">
            <w:r>
              <w:rPr>
                <w:rStyle w:val="Style13"/>
                <w:sz w:val="24"/>
                <w:szCs w:val="24"/>
                <w:lang w:val="zh-CN" w:eastAsia="zh-CN"/>
              </w:rPr>
              <w:t xml:space="preserve">3.9 </w:t>
            </w:r>
            <w:r>
              <w:rPr>
                <w:rStyle w:val="Style13"/>
                <w:rFonts w:cs="宋体;SimSun" w:hint="eastAsia"/>
                <w:sz w:val="24"/>
                <w:szCs w:val="24"/>
                <w:lang w:val="zh-CN" w:eastAsia="zh-CN"/>
              </w:rPr>
              <w:t>论文主体</w:t>
            </w:r>
            <w:r>
              <w:rPr>
                <w:rStyle w:val="Style13"/>
                <w:sz w:val="24"/>
                <w:szCs w:val="24"/>
                <w:lang w:val="zh-CN" w:eastAsia="zh-CN"/>
              </w:rPr>
              <w:tab/>
              <w:t>9</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92">
            <w:r>
              <w:rPr>
                <w:rStyle w:val="Style13"/>
                <w:sz w:val="24"/>
                <w:szCs w:val="24"/>
                <w:lang w:val="zh-CN" w:eastAsia="zh-CN"/>
              </w:rPr>
              <w:t xml:space="preserve">3.9.1 </w:t>
            </w:r>
            <w:r>
              <w:rPr>
                <w:rStyle w:val="Style13"/>
                <w:rFonts w:cs="宋体;SimSun" w:hint="eastAsia"/>
                <w:sz w:val="24"/>
                <w:szCs w:val="24"/>
                <w:lang w:val="zh-CN" w:eastAsia="zh-CN"/>
              </w:rPr>
              <w:t>标题</w:t>
            </w:r>
            <w:r>
              <w:rPr>
                <w:rStyle w:val="Style13"/>
                <w:sz w:val="24"/>
                <w:szCs w:val="24"/>
                <w:lang w:val="zh-CN" w:eastAsia="zh-CN"/>
              </w:rPr>
              <w:tab/>
              <w:t>10</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93">
            <w:r>
              <w:rPr>
                <w:rStyle w:val="Style13"/>
                <w:sz w:val="24"/>
                <w:szCs w:val="24"/>
                <w:lang w:val="zh-CN" w:eastAsia="zh-CN"/>
              </w:rPr>
              <w:t xml:space="preserve">3.9.2 </w:t>
            </w:r>
            <w:r>
              <w:rPr>
                <w:rStyle w:val="Style13"/>
                <w:rFonts w:cs="宋体;SimSun" w:hint="eastAsia"/>
                <w:sz w:val="24"/>
                <w:szCs w:val="24"/>
                <w:lang w:val="zh-CN" w:eastAsia="zh-CN"/>
              </w:rPr>
              <w:t>正文</w:t>
            </w:r>
            <w:r>
              <w:rPr>
                <w:rStyle w:val="Style13"/>
                <w:sz w:val="24"/>
                <w:szCs w:val="24"/>
                <w:lang w:val="zh-CN" w:eastAsia="zh-CN"/>
              </w:rPr>
              <w:tab/>
              <w:t>10</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94">
            <w:r>
              <w:rPr>
                <w:rStyle w:val="Style13"/>
                <w:sz w:val="24"/>
                <w:szCs w:val="24"/>
                <w:lang w:val="zh-CN" w:eastAsia="zh-CN"/>
              </w:rPr>
              <w:t xml:space="preserve">3.9.3 </w:t>
            </w:r>
            <w:r>
              <w:rPr>
                <w:rStyle w:val="Style13"/>
                <w:rFonts w:cs="宋体;SimSun" w:hint="eastAsia"/>
                <w:sz w:val="24"/>
                <w:szCs w:val="24"/>
                <w:lang w:val="zh-CN" w:eastAsia="zh-CN"/>
              </w:rPr>
              <w:t>引文标注</w:t>
            </w:r>
            <w:r>
              <w:rPr>
                <w:rStyle w:val="Style13"/>
                <w:sz w:val="24"/>
                <w:szCs w:val="24"/>
                <w:lang w:val="zh-CN" w:eastAsia="zh-CN"/>
              </w:rPr>
              <w:tab/>
              <w:t>10</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95">
            <w:r>
              <w:rPr>
                <w:rStyle w:val="Style13"/>
                <w:sz w:val="24"/>
                <w:szCs w:val="24"/>
                <w:lang w:val="zh-CN" w:eastAsia="zh-CN"/>
              </w:rPr>
              <w:t xml:space="preserve">3.9.4 </w:t>
            </w:r>
            <w:r>
              <w:rPr>
                <w:rStyle w:val="Style13"/>
                <w:rFonts w:cs="宋体;SimSun" w:hint="eastAsia"/>
                <w:sz w:val="24"/>
                <w:szCs w:val="24"/>
                <w:lang w:val="zh-CN" w:eastAsia="zh-CN"/>
              </w:rPr>
              <w:t>插图</w:t>
            </w:r>
            <w:r>
              <w:rPr>
                <w:rStyle w:val="Style13"/>
                <w:sz w:val="24"/>
                <w:szCs w:val="24"/>
                <w:lang w:val="zh-CN" w:eastAsia="zh-CN"/>
              </w:rPr>
              <w:tab/>
              <w:t>10</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96">
            <w:r>
              <w:rPr>
                <w:rStyle w:val="Style13"/>
                <w:sz w:val="24"/>
                <w:szCs w:val="24"/>
                <w:lang w:val="zh-CN" w:eastAsia="zh-CN"/>
              </w:rPr>
              <w:t xml:space="preserve">3.9.5 </w:t>
            </w:r>
            <w:r>
              <w:rPr>
                <w:rStyle w:val="Style13"/>
                <w:rFonts w:cs="宋体;SimSun" w:hint="eastAsia"/>
                <w:sz w:val="24"/>
                <w:szCs w:val="24"/>
                <w:lang w:val="zh-CN" w:eastAsia="zh-CN"/>
              </w:rPr>
              <w:t>表格</w:t>
            </w:r>
            <w:r>
              <w:rPr>
                <w:rStyle w:val="Style13"/>
                <w:sz w:val="24"/>
                <w:szCs w:val="24"/>
                <w:lang w:val="zh-CN" w:eastAsia="zh-CN"/>
              </w:rPr>
              <w:tab/>
              <w:t>11</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97">
            <w:r>
              <w:rPr>
                <w:rStyle w:val="Style13"/>
                <w:sz w:val="24"/>
                <w:szCs w:val="24"/>
                <w:lang w:val="zh-CN" w:eastAsia="zh-CN"/>
              </w:rPr>
              <w:t xml:space="preserve">3.9.6 </w:t>
            </w:r>
            <w:r>
              <w:rPr>
                <w:rStyle w:val="Style13"/>
                <w:rFonts w:cs="宋体;SimSun" w:hint="eastAsia"/>
                <w:sz w:val="24"/>
                <w:szCs w:val="24"/>
                <w:lang w:val="zh-CN" w:eastAsia="zh-CN"/>
              </w:rPr>
              <w:t>公式</w:t>
            </w:r>
            <w:r>
              <w:rPr>
                <w:rStyle w:val="Style13"/>
                <w:sz w:val="24"/>
                <w:szCs w:val="24"/>
                <w:lang w:val="zh-CN" w:eastAsia="zh-CN"/>
              </w:rPr>
              <w:tab/>
              <w:t>11</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798">
            <w:r>
              <w:rPr>
                <w:rStyle w:val="Style13"/>
                <w:sz w:val="24"/>
                <w:szCs w:val="24"/>
                <w:lang w:val="zh-CN" w:eastAsia="zh-CN"/>
              </w:rPr>
              <w:t xml:space="preserve">3.9.7 </w:t>
            </w:r>
            <w:r>
              <w:rPr>
                <w:rStyle w:val="Style13"/>
                <w:rFonts w:cs="宋体;SimSun" w:hint="eastAsia"/>
                <w:sz w:val="24"/>
                <w:szCs w:val="24"/>
                <w:lang w:val="zh-CN" w:eastAsia="zh-CN"/>
              </w:rPr>
              <w:t>术语、符号</w:t>
            </w:r>
            <w:r>
              <w:rPr>
                <w:rStyle w:val="Style13"/>
                <w:sz w:val="24"/>
                <w:szCs w:val="24"/>
                <w:lang w:val="zh-CN" w:eastAsia="zh-CN"/>
              </w:rPr>
              <w:tab/>
              <w:t>11</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799">
            <w:r>
              <w:rPr>
                <w:rStyle w:val="Style13"/>
                <w:sz w:val="24"/>
                <w:szCs w:val="24"/>
                <w:lang w:val="zh-CN" w:eastAsia="zh-CN"/>
              </w:rPr>
              <w:t xml:space="preserve">3.10 </w:t>
            </w:r>
            <w:r>
              <w:rPr>
                <w:rStyle w:val="Style13"/>
                <w:rFonts w:cs="宋体;SimSun" w:hint="eastAsia"/>
                <w:sz w:val="24"/>
                <w:szCs w:val="24"/>
                <w:lang w:val="zh-CN" w:eastAsia="zh-CN"/>
              </w:rPr>
              <w:t>参考文献</w:t>
            </w:r>
            <w:r>
              <w:rPr>
                <w:rStyle w:val="Style13"/>
                <w:sz w:val="24"/>
                <w:szCs w:val="24"/>
                <w:lang w:val="zh-CN" w:eastAsia="zh-CN"/>
              </w:rPr>
              <w:tab/>
              <w:t>11</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800">
            <w:r>
              <w:rPr>
                <w:rStyle w:val="Style13"/>
                <w:sz w:val="24"/>
                <w:szCs w:val="24"/>
                <w:lang w:val="zh-CN" w:eastAsia="zh-CN"/>
              </w:rPr>
              <w:t xml:space="preserve">3.10.1 </w:t>
            </w:r>
            <w:r>
              <w:rPr>
                <w:rStyle w:val="Style13"/>
                <w:rFonts w:hint="eastAsia"/>
                <w:sz w:val="24"/>
                <w:szCs w:val="24"/>
                <w:lang w:val="zh-CN" w:eastAsia="zh-CN"/>
              </w:rPr>
              <w:t>期刊</w:t>
            </w:r>
            <w:r>
              <w:rPr>
                <w:rStyle w:val="Style13"/>
                <w:sz w:val="24"/>
                <w:szCs w:val="24"/>
                <w:lang w:val="zh-CN" w:eastAsia="zh-CN"/>
              </w:rPr>
              <w:tab/>
              <w:t>12</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801">
            <w:r>
              <w:rPr>
                <w:rStyle w:val="Style13"/>
                <w:sz w:val="24"/>
                <w:szCs w:val="24"/>
                <w:lang w:val="zh-CN" w:eastAsia="zh-CN"/>
              </w:rPr>
              <w:t xml:space="preserve">3.10.2 </w:t>
            </w:r>
            <w:r>
              <w:rPr>
                <w:rStyle w:val="Style13"/>
                <w:rFonts w:hint="eastAsia"/>
                <w:sz w:val="24"/>
                <w:szCs w:val="24"/>
                <w:lang w:val="zh-CN" w:eastAsia="zh-CN"/>
              </w:rPr>
              <w:t>专著</w:t>
            </w:r>
            <w:r>
              <w:rPr>
                <w:rStyle w:val="Style13"/>
                <w:sz w:val="24"/>
                <w:szCs w:val="24"/>
                <w:lang w:val="zh-CN" w:eastAsia="zh-CN"/>
              </w:rPr>
              <w:tab/>
              <w:t>12</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802">
            <w:r>
              <w:rPr>
                <w:rStyle w:val="Style13"/>
                <w:sz w:val="24"/>
                <w:szCs w:val="24"/>
                <w:lang w:val="zh-CN" w:eastAsia="zh-CN"/>
              </w:rPr>
              <w:t xml:space="preserve">3.10.3 </w:t>
            </w:r>
            <w:r>
              <w:rPr>
                <w:rStyle w:val="Style13"/>
                <w:rFonts w:hint="eastAsia"/>
                <w:sz w:val="24"/>
                <w:szCs w:val="24"/>
                <w:lang w:val="zh-CN" w:eastAsia="zh-CN"/>
              </w:rPr>
              <w:t>会议论文</w:t>
            </w:r>
            <w:r>
              <w:rPr>
                <w:rStyle w:val="Style13"/>
                <w:sz w:val="24"/>
                <w:szCs w:val="24"/>
                <w:lang w:val="zh-CN" w:eastAsia="zh-CN"/>
              </w:rPr>
              <w:tab/>
              <w:t>12</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803">
            <w:r>
              <w:rPr>
                <w:rStyle w:val="Style13"/>
                <w:sz w:val="24"/>
                <w:szCs w:val="24"/>
                <w:lang w:val="zh-CN" w:eastAsia="zh-CN"/>
              </w:rPr>
              <w:t xml:space="preserve">3.10.4 </w:t>
            </w:r>
            <w:r>
              <w:rPr>
                <w:rStyle w:val="Style13"/>
                <w:rFonts w:hint="eastAsia"/>
                <w:sz w:val="24"/>
                <w:szCs w:val="24"/>
                <w:lang w:val="zh-CN" w:eastAsia="zh-CN"/>
              </w:rPr>
              <w:t>论文集中析出文献</w:t>
            </w:r>
            <w:r>
              <w:rPr>
                <w:rStyle w:val="Style13"/>
                <w:sz w:val="24"/>
                <w:szCs w:val="24"/>
                <w:lang w:val="zh-CN" w:eastAsia="zh-CN"/>
              </w:rPr>
              <w:tab/>
              <w:t>12</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804">
            <w:r>
              <w:rPr>
                <w:rStyle w:val="Style13"/>
                <w:sz w:val="24"/>
                <w:szCs w:val="24"/>
                <w:lang w:val="zh-CN" w:eastAsia="zh-CN"/>
              </w:rPr>
              <w:t xml:space="preserve">3.10.5 </w:t>
            </w:r>
            <w:r>
              <w:rPr>
                <w:rStyle w:val="Style13"/>
                <w:rFonts w:cs="宋体;SimSun" w:hint="eastAsia"/>
                <w:sz w:val="24"/>
                <w:szCs w:val="24"/>
                <w:lang w:val="zh-CN" w:eastAsia="zh-CN"/>
              </w:rPr>
              <w:t>学位论文</w:t>
            </w:r>
            <w:r>
              <w:rPr>
                <w:rStyle w:val="Style13"/>
                <w:sz w:val="24"/>
                <w:szCs w:val="24"/>
                <w:lang w:val="zh-CN" w:eastAsia="zh-CN"/>
              </w:rPr>
              <w:tab/>
              <w:t>12</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805">
            <w:r>
              <w:rPr>
                <w:rStyle w:val="Style13"/>
                <w:sz w:val="24"/>
                <w:szCs w:val="24"/>
                <w:lang w:val="zh-CN" w:eastAsia="zh-CN"/>
              </w:rPr>
              <w:t xml:space="preserve">3.10.6 </w:t>
            </w:r>
            <w:r>
              <w:rPr>
                <w:rStyle w:val="Style13"/>
                <w:rFonts w:cs="宋体;SimSun" w:hint="eastAsia"/>
                <w:sz w:val="24"/>
                <w:szCs w:val="24"/>
                <w:lang w:val="zh-CN" w:eastAsia="zh-CN"/>
              </w:rPr>
              <w:t>电子文献</w:t>
            </w:r>
            <w:r>
              <w:rPr>
                <w:rStyle w:val="Style13"/>
                <w:sz w:val="24"/>
                <w:szCs w:val="24"/>
                <w:lang w:val="zh-CN" w:eastAsia="zh-CN"/>
              </w:rPr>
              <w:tab/>
              <w:t>12</w:t>
            </w:r>
          </w:hyperlink>
        </w:p>
        <w:p>
          <w:pPr>
            <w:pStyle w:val="TOC3"/>
            <w:spacing w:before="0" w:after="0"/>
            <w:ind w:endChars="0" w:end="0"/>
            <w:rPr>
              <w:rFonts w:ascii="Times New Roman" w:hAnsi="Times New Roman" w:cs="Times New Roman"/>
              <w:kern w:val="2"/>
              <w:sz w:val="24"/>
              <w:szCs w:val="24"/>
              <w:lang w:val="zh-CN" w:eastAsia="zh-CN"/>
            </w:rPr>
          </w:pPr>
          <w:hyperlink w:anchor="__RefHeading___Toc19620806">
            <w:r>
              <w:rPr>
                <w:rStyle w:val="Style13"/>
                <w:sz w:val="24"/>
                <w:szCs w:val="24"/>
                <w:lang w:val="zh-CN" w:eastAsia="zh-CN"/>
              </w:rPr>
              <w:t xml:space="preserve">3.10.7 </w:t>
            </w:r>
            <w:r>
              <w:rPr>
                <w:rStyle w:val="Style13"/>
                <w:rFonts w:cs="宋体;SimSun" w:hint="eastAsia"/>
                <w:sz w:val="24"/>
                <w:szCs w:val="24"/>
                <w:lang w:val="zh-CN" w:eastAsia="zh-CN"/>
              </w:rPr>
              <w:t>专利</w:t>
            </w:r>
            <w:r>
              <w:rPr>
                <w:rStyle w:val="Style13"/>
                <w:sz w:val="24"/>
                <w:szCs w:val="24"/>
                <w:lang w:val="zh-CN" w:eastAsia="zh-CN"/>
              </w:rPr>
              <w:tab/>
              <w:t>12</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807">
            <w:r>
              <w:rPr>
                <w:rStyle w:val="Style13"/>
                <w:sz w:val="24"/>
                <w:szCs w:val="24"/>
                <w:lang w:val="zh-CN" w:eastAsia="zh-CN"/>
              </w:rPr>
              <w:t xml:space="preserve">3.11 </w:t>
            </w:r>
            <w:r>
              <w:rPr>
                <w:rStyle w:val="Style13"/>
                <w:rFonts w:cs="宋体;SimSun" w:hint="eastAsia"/>
                <w:sz w:val="24"/>
                <w:szCs w:val="24"/>
                <w:lang w:val="zh-CN" w:eastAsia="zh-CN"/>
              </w:rPr>
              <w:t>附录</w:t>
            </w:r>
            <w:r>
              <w:rPr>
                <w:rStyle w:val="Style13"/>
                <w:sz w:val="24"/>
                <w:szCs w:val="24"/>
                <w:lang w:val="zh-CN" w:eastAsia="zh-CN"/>
              </w:rPr>
              <w:tab/>
              <w:t>12</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808">
            <w:r>
              <w:rPr>
                <w:rStyle w:val="Style13"/>
                <w:sz w:val="24"/>
                <w:szCs w:val="24"/>
                <w:lang w:val="zh-CN" w:eastAsia="zh-CN"/>
              </w:rPr>
              <w:t xml:space="preserve">3.12 </w:t>
            </w:r>
            <w:r>
              <w:rPr>
                <w:rStyle w:val="Style13"/>
                <w:rFonts w:cs="宋体;SimSun" w:hint="eastAsia"/>
                <w:sz w:val="24"/>
                <w:szCs w:val="24"/>
                <w:lang w:val="zh-CN" w:eastAsia="zh-CN"/>
              </w:rPr>
              <w:t>致谢</w:t>
            </w:r>
            <w:r>
              <w:rPr>
                <w:rStyle w:val="Style13"/>
                <w:sz w:val="24"/>
                <w:szCs w:val="24"/>
                <w:lang w:val="zh-CN" w:eastAsia="zh-CN"/>
              </w:rPr>
              <w:tab/>
              <w:t>13</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809">
            <w:r>
              <w:rPr>
                <w:rStyle w:val="Style13"/>
                <w:sz w:val="24"/>
                <w:szCs w:val="24"/>
                <w:lang w:val="zh-CN" w:eastAsia="zh-CN"/>
              </w:rPr>
              <w:t xml:space="preserve">3.13 </w:t>
            </w:r>
            <w:r>
              <w:rPr>
                <w:rStyle w:val="Style13"/>
                <w:rFonts w:hint="eastAsia"/>
                <w:sz w:val="24"/>
                <w:szCs w:val="24"/>
                <w:lang w:val="zh-CN" w:eastAsia="zh-CN"/>
              </w:rPr>
              <w:t>作者简历及攻读学位期间获得的学术成果</w:t>
            </w:r>
            <w:r>
              <w:rPr>
                <w:rStyle w:val="Style13"/>
                <w:sz w:val="24"/>
                <w:szCs w:val="24"/>
                <w:lang w:val="zh-CN" w:eastAsia="zh-CN"/>
              </w:rPr>
              <w:tab/>
              <w:t>13</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810">
            <w:r>
              <w:rPr>
                <w:rStyle w:val="Style13"/>
                <w:sz w:val="24"/>
                <w:szCs w:val="24"/>
                <w:lang w:val="zh-CN" w:eastAsia="zh-CN"/>
              </w:rPr>
              <w:t xml:space="preserve">3.14 </w:t>
            </w:r>
            <w:r>
              <w:rPr>
                <w:rStyle w:val="Style13"/>
                <w:rFonts w:hint="eastAsia"/>
                <w:sz w:val="24"/>
                <w:szCs w:val="24"/>
                <w:lang w:val="zh-CN" w:eastAsia="zh-CN"/>
              </w:rPr>
              <w:t>学位论文数据集</w:t>
            </w:r>
            <w:r>
              <w:rPr>
                <w:rStyle w:val="Style13"/>
                <w:sz w:val="24"/>
                <w:szCs w:val="24"/>
                <w:lang w:val="zh-CN" w:eastAsia="zh-CN"/>
              </w:rPr>
              <w:tab/>
              <w:t>13</w:t>
            </w:r>
          </w:hyperlink>
        </w:p>
        <w:p>
          <w:pPr>
            <w:pStyle w:val="TOC2"/>
            <w:tabs>
              <w:tab w:val="clear" w:pos="420"/>
              <w:tab w:val="right" w:pos="8302" w:leader="dot"/>
            </w:tabs>
            <w:spacing w:lineRule="auto" w:line="300" w:before="0" w:after="0"/>
            <w:ind w:endChars="0" w:end="0"/>
            <w:rPr>
              <w:rFonts w:ascii="Times New Roman" w:hAnsi="Times New Roman" w:cs="Times New Roman"/>
              <w:kern w:val="2"/>
              <w:sz w:val="24"/>
              <w:szCs w:val="24"/>
              <w:lang w:val="zh-CN" w:eastAsia="zh-CN"/>
            </w:rPr>
          </w:pPr>
          <w:hyperlink w:anchor="__RefHeading___Toc19620811">
            <w:r>
              <w:rPr>
                <w:rStyle w:val="Style13"/>
                <w:sz w:val="24"/>
                <w:szCs w:val="24"/>
                <w:lang w:val="zh-CN" w:eastAsia="zh-CN"/>
              </w:rPr>
              <w:t xml:space="preserve">3.15 </w:t>
            </w:r>
            <w:r>
              <w:rPr>
                <w:rStyle w:val="Style13"/>
                <w:rFonts w:hint="eastAsia"/>
                <w:sz w:val="24"/>
                <w:szCs w:val="24"/>
                <w:lang w:val="zh-CN" w:eastAsia="zh-CN"/>
              </w:rPr>
              <w:t>打印、装订及存档要求</w:t>
            </w:r>
            <w:r>
              <w:rPr>
                <w:rStyle w:val="Style13"/>
                <w:sz w:val="24"/>
                <w:szCs w:val="24"/>
                <w:lang w:val="zh-CN" w:eastAsia="zh-CN"/>
              </w:rPr>
              <w:tab/>
              <w:t>13</w:t>
            </w:r>
          </w:hyperlink>
        </w:p>
        <w:p>
          <w:pPr>
            <w:pStyle w:val="TOC1"/>
            <w:spacing w:lineRule="auto" w:line="300"/>
            <w:ind w:endChars="0" w:end="0"/>
            <w:rPr>
              <w:rFonts w:ascii="Times New Roman" w:hAnsi="Times New Roman" w:cs="Times New Roman"/>
              <w:kern w:val="2"/>
              <w:sz w:val="21"/>
              <w:szCs w:val="24"/>
              <w:lang w:val="zh-CN" w:eastAsia="zh-CN"/>
            </w:rPr>
          </w:pPr>
          <w:hyperlink w:anchor="__RefHeading___Toc19620812">
            <w:r>
              <w:rPr>
                <w:rStyle w:val="Style13"/>
                <w:rFonts w:hint="eastAsia"/>
                <w:sz w:val="24"/>
                <w:szCs w:val="24"/>
                <w:lang w:val="zh-CN" w:eastAsia="zh-CN"/>
              </w:rPr>
              <w:t>第四章</w:t>
            </w:r>
            <w:r>
              <w:rPr>
                <w:rStyle w:val="Style13"/>
                <w:sz w:val="24"/>
                <w:szCs w:val="24"/>
                <w:lang w:val="zh-CN" w:eastAsia="zh-CN"/>
              </w:rPr>
              <w:t xml:space="preserve"> </w:t>
            </w:r>
            <w:r>
              <w:rPr>
                <w:rStyle w:val="Style13"/>
                <w:rFonts w:hint="eastAsia"/>
                <w:sz w:val="24"/>
                <w:szCs w:val="24"/>
                <w:lang w:val="zh-CN" w:eastAsia="zh-CN"/>
              </w:rPr>
              <w:t>附则</w:t>
            </w:r>
            <w:r>
              <w:rPr>
                <w:rStyle w:val="Style13"/>
                <w:sz w:val="24"/>
                <w:szCs w:val="24"/>
                <w:lang w:val="zh-CN" w:eastAsia="zh-CN"/>
              </w:rPr>
              <w:tab/>
              <w:t>14</w:t>
            </w:r>
          </w:hyperlink>
          <w:r>
            <w:rPr>
              <w:rStyle w:val="Style13"/>
              <w:sz w:val="24"/>
              <w:szCs w:val="24"/>
              <w:lang w:val="zh-CN" w:eastAsia="zh-CN"/>
            </w:rPr>
            <w:fldChar w:fldCharType="end"/>
          </w:r>
        </w:p>
      </w:sdtContent>
    </w:sdt>
    <w:p>
      <w:pPr>
        <w:pStyle w:val="Normal"/>
        <w:numPr>
          <w:ilvl w:val="0"/>
          <w:numId w:val="0"/>
        </w:numPr>
        <w:ind w:firstLineChars="200" w:startChars="0" w:start="0"/>
        <w:rPr>
          <w:rFonts w:eastAsia="宋体;SimSun"/>
          <w:sz w:val="36"/>
          <w:szCs w:val="32"/>
        </w:rPr>
        <w:sectPr>
          <w:headerReference w:type="default" r:id="rId5"/>
          <w:headerReference w:type="first" r:id="rId6"/>
          <w:footerReference w:type="default" r:id="rId7"/>
          <w:footerReference w:type="first" r:id="rId8"/>
          <w:type w:val="nextPage"/>
          <w:pgSz w:w="11906" w:h="16838"/>
          <w:pgMar w:left="1797" w:right="1797" w:gutter="0" w:header="851" w:top="1440" w:footer="992" w:bottom="1440"/>
          <w:pgNumType w:fmt="decimal"/>
          <w:formProt w:val="false"/>
          <w:textDirection w:val="lrTb"/>
          <w:docGrid w:type="lines" w:linePitch="312" w:charSpace="0"/>
        </w:sectPr>
      </w:pPr>
      <w:r>
        <w:rPr>
          <w:rFonts w:eastAsia="宋体;SimSun" w:cs="Times New Roman"/>
          <w:kern w:val="2"/>
          <w:sz w:val="36"/>
          <w:szCs w:val="32"/>
          <w:lang w:val="zh-CN" w:eastAsia="zh-CN"/>
        </w:rPr>
      </w:r>
    </w:p>
    <w:p>
      <w:pPr>
        <w:pStyle w:val="Style20"/>
        <w:snapToGrid w:val="false"/>
        <w:ind w:endChars="0" w:end="0"/>
        <w:jc w:val="both"/>
        <w:rPr>
          <w:rFonts w:ascii="Times New Roman" w:hAnsi="Times New Roman" w:cs="Times New Roman" w:hint="eastAsia"/>
          <w:kern w:val="0"/>
          <w:sz w:val="24"/>
          <w:szCs w:val="24"/>
        </w:rPr>
      </w:pPr>
      <w:r>
        <mc:AlternateContent>
          <mc:Choice Requires="wps">
            <w:drawing>
              <wp:anchor distT="0" distB="0" distL="114935" distR="114935" simplePos="0" relativeHeight="3" behindDoc="0" locked="0" layoutInCell="1" allowOverlap="1">
                <wp:simplePos x="0" y="0"/>
                <wp:positionH relativeFrom="column">
                  <wp:posOffset>1866900</wp:posOffset>
                </wp:positionH>
                <wp:positionV relativeFrom="paragraph">
                  <wp:posOffset>171450</wp:posOffset>
                </wp:positionV>
                <wp:extent cx="0" cy="0"/>
                <wp:effectExtent l="5080" t="5080" r="5080" b="5080"/>
                <wp:wrapNone/>
                <wp:docPr id="2"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7pt,13.5pt" to="147pt,13.5pt" stroked="t" o:allowincell="f" style="position:absolute">
                <v:stroke color="black" weight="9360" joinstyle="miter" endcap="flat"/>
                <v:fill o:detectmouseclick="t" on="false"/>
                <w10:wrap type="none"/>
              </v:line>
            </w:pict>
          </mc:Fallback>
        </mc:AlternateContent>
      </w:r>
      <w:r>
        <w:rPr>
          <w:rFonts w:ascii="Times New Roman" w:hAnsi="Times New Roman" w:cs="宋体;SimSun"/>
          <w:kern w:val="0"/>
          <w:sz w:val="24"/>
          <w:szCs w:val="24"/>
        </w:rPr>
        <w:t>研究生学位论文是研究生攻读学位期间取得的标志性成果，集中体现研究生所取得的新发明、新理论、新见解或新成果，是申请和授予相应学位的基本依据，是学校研究生培养水平的具体体现，也是学术界共享的学术文献资料。学位论文的撰写是研究生培养过程的基本训练之一，必须按照确定的统一规范认真执行。为规范浙江工业大学研究生学位论文格式，提高研究生学位论文的质量，根据中华人民共和国国家标准《学位论文编写规则》（</w:t>
      </w:r>
      <w:r>
        <w:rPr>
          <w:rFonts w:cs="Times New Roman" w:ascii="Times New Roman" w:hAnsi="Times New Roman"/>
          <w:kern w:val="0"/>
          <w:sz w:val="24"/>
          <w:szCs w:val="24"/>
        </w:rPr>
        <w:t>GBT7713.1-2006</w:t>
      </w:r>
      <w:r>
        <w:rPr>
          <w:rFonts w:ascii="Times New Roman" w:hAnsi="Times New Roman" w:cs="宋体;SimSun"/>
          <w:kern w:val="0"/>
          <w:sz w:val="24"/>
          <w:szCs w:val="24"/>
        </w:rPr>
        <w:t>）及国务院学位办对博士、硕士学位授予的基本要求，结合本校特点，</w:t>
      </w:r>
      <w:r>
        <w:rPr>
          <w:rFonts w:ascii="Times New Roman" w:hAnsi="Times New Roman" w:cs="宋体;SimSun" w:hint="eastAsia"/>
          <w:kern w:val="0"/>
          <w:sz w:val="24"/>
          <w:szCs w:val="24"/>
        </w:rPr>
        <w:t>特</w:t>
      </w:r>
      <w:r>
        <w:rPr>
          <w:rFonts w:ascii="Times New Roman" w:hAnsi="Times New Roman" w:cs="宋体;SimSun"/>
          <w:kern w:val="0"/>
          <w:sz w:val="24"/>
          <w:szCs w:val="24"/>
        </w:rPr>
        <w:t>制</w:t>
      </w:r>
      <w:r>
        <w:rPr>
          <w:rFonts w:ascii="Times New Roman" w:hAnsi="Times New Roman" w:cs="宋体;SimSun" w:hint="eastAsia"/>
          <w:kern w:val="0"/>
          <w:sz w:val="24"/>
          <w:szCs w:val="24"/>
        </w:rPr>
        <w:t>订</w:t>
      </w:r>
      <w:r>
        <w:rPr>
          <w:rFonts w:ascii="Times New Roman" w:hAnsi="Times New Roman" w:cs="宋体;SimSun"/>
          <w:kern w:val="0"/>
          <w:sz w:val="24"/>
          <w:szCs w:val="24"/>
        </w:rPr>
        <w:t>本研究生学位论文格式规范。</w:t>
      </w:r>
      <w:r>
        <w:rPr>
          <w:rFonts w:ascii="Times New Roman" w:hAnsi="Times New Roman" w:cs="宋体;SimSun" w:hint="eastAsia"/>
          <w:kern w:val="0"/>
          <w:sz w:val="24"/>
          <w:szCs w:val="24"/>
        </w:rPr>
        <w:t>请各学院以此规范为基础，可制定具有专业特色的研究生学位论文格式规范版本，报研究生院备案。</w:t>
      </w:r>
    </w:p>
    <w:p>
      <w:pPr>
        <w:pStyle w:val="Heading1"/>
        <w:rPr/>
      </w:pPr>
      <w:bookmarkStart w:id="0" w:name="__RefHeading___Toc19620744"/>
      <w:bookmarkEnd w:id="0"/>
      <w:r>
        <w:rPr/>
        <w:t>第一章 基本结构</w:t>
      </w:r>
    </w:p>
    <w:p>
      <w:pPr>
        <w:pStyle w:val="Normal"/>
        <w:ind w:endChars="0" w:end="0"/>
        <w:jc w:val="both"/>
        <w:rPr>
          <w:rFonts w:eastAsia="宋体;SimSun"/>
          <w:bCs/>
          <w:kern w:val="0"/>
        </w:rPr>
      </w:pPr>
      <w:r>
        <w:rPr>
          <w:rFonts w:cs="宋体;SimSun" w:eastAsia="宋体;SimSun"/>
          <w:bCs/>
          <w:kern w:val="0"/>
        </w:rPr>
        <w:t>研究生学位论文基本结构一般包括以下</w:t>
      </w:r>
      <w:r>
        <w:rPr>
          <w:rFonts w:eastAsia="宋体;SimSun"/>
          <w:bCs/>
          <w:kern w:val="0"/>
        </w:rPr>
        <w:t>5</w:t>
      </w:r>
      <w:r>
        <w:rPr>
          <w:rFonts w:cs="宋体;SimSun" w:eastAsia="宋体;SimSun"/>
          <w:bCs/>
          <w:kern w:val="0"/>
        </w:rPr>
        <w:t>个组成部分：前置部分、论文主体、参考文献、附录和结尾部分。</w:t>
      </w:r>
    </w:p>
    <w:p>
      <w:pPr>
        <w:pStyle w:val="Heading2"/>
        <w:rPr/>
      </w:pPr>
      <w:bookmarkStart w:id="1" w:name="__RefHeading___Toc19620745"/>
      <w:bookmarkEnd w:id="1"/>
      <w:r>
        <w:rPr/>
        <w:t xml:space="preserve">1.1 </w:t>
      </w:r>
      <w:r>
        <w:rPr>
          <w:rFonts w:cs="宋体;SimSun"/>
        </w:rPr>
        <w:t>前置部分</w:t>
      </w:r>
    </w:p>
    <w:p>
      <w:pPr>
        <w:pStyle w:val="Normal"/>
        <w:ind w:endChars="0" w:end="0"/>
        <w:jc w:val="both"/>
        <w:rPr>
          <w:rFonts w:eastAsia="宋体;SimSun"/>
          <w:bCs/>
          <w:kern w:val="0"/>
        </w:rPr>
      </w:pPr>
      <w:r>
        <w:rPr>
          <w:rFonts w:cs="宋体;SimSun" w:eastAsia="宋体;SimSun"/>
          <w:bCs/>
          <w:kern w:val="0"/>
        </w:rPr>
        <w:t>（</w:t>
      </w:r>
      <w:r>
        <w:rPr>
          <w:rFonts w:eastAsia="宋体;SimSun"/>
          <w:bCs/>
          <w:kern w:val="0"/>
        </w:rPr>
        <w:t>1</w:t>
      </w:r>
      <w:r>
        <w:rPr>
          <w:rFonts w:cs="宋体;SimSun" w:eastAsia="宋体;SimSun"/>
          <w:bCs/>
          <w:kern w:val="0"/>
        </w:rPr>
        <w:t>）封面（中英文）</w:t>
      </w:r>
    </w:p>
    <w:p>
      <w:pPr>
        <w:pStyle w:val="Normal"/>
        <w:ind w:endChars="0" w:end="0"/>
        <w:jc w:val="both"/>
        <w:rPr>
          <w:rFonts w:eastAsia="宋体;SimSun"/>
          <w:bCs/>
          <w:kern w:val="0"/>
        </w:rPr>
      </w:pPr>
      <w:r>
        <w:rPr>
          <w:rFonts w:cs="宋体;SimSun" w:eastAsia="宋体;SimSun"/>
          <w:bCs/>
          <w:kern w:val="0"/>
        </w:rPr>
        <w:t>（</w:t>
      </w:r>
      <w:r>
        <w:rPr>
          <w:rFonts w:eastAsia="宋体;SimSun"/>
          <w:bCs/>
          <w:kern w:val="0"/>
        </w:rPr>
        <w:t>2</w:t>
      </w:r>
      <w:r>
        <w:rPr>
          <w:rFonts w:cs="宋体;SimSun" w:eastAsia="宋体;SimSun"/>
          <w:bCs/>
          <w:kern w:val="0"/>
        </w:rPr>
        <w:t>）学位论文原创性声明和学位论文使用授权声明</w:t>
      </w:r>
    </w:p>
    <w:p>
      <w:pPr>
        <w:pStyle w:val="Normal"/>
        <w:ind w:endChars="0" w:end="0"/>
        <w:jc w:val="both"/>
        <w:rPr>
          <w:rFonts w:eastAsia="宋体;SimSun"/>
          <w:bCs/>
          <w:kern w:val="0"/>
        </w:rPr>
      </w:pPr>
      <w:r>
        <w:rPr>
          <w:rFonts w:cs="宋体;SimSun" w:eastAsia="宋体;SimSun"/>
          <w:bCs/>
          <w:kern w:val="0"/>
        </w:rPr>
        <w:t>（</w:t>
      </w:r>
      <w:r>
        <w:rPr>
          <w:rFonts w:eastAsia="宋体;SimSun"/>
          <w:bCs/>
          <w:kern w:val="0"/>
        </w:rPr>
        <w:t>3</w:t>
      </w:r>
      <w:r>
        <w:rPr>
          <w:rFonts w:cs="宋体;SimSun" w:eastAsia="宋体;SimSun"/>
          <w:bCs/>
          <w:kern w:val="0"/>
        </w:rPr>
        <w:t>）题名页</w:t>
      </w:r>
    </w:p>
    <w:p>
      <w:pPr>
        <w:pStyle w:val="Normal"/>
        <w:ind w:endChars="0" w:end="0"/>
        <w:jc w:val="both"/>
        <w:rPr>
          <w:rFonts w:eastAsia="宋体;SimSun"/>
          <w:bCs/>
          <w:kern w:val="0"/>
        </w:rPr>
      </w:pPr>
      <w:r>
        <w:rPr>
          <w:rFonts w:cs="宋体;SimSun" w:eastAsia="宋体;SimSun"/>
          <w:bCs/>
          <w:kern w:val="0"/>
        </w:rPr>
        <w:t>（</w:t>
      </w:r>
      <w:r>
        <w:rPr>
          <w:rFonts w:eastAsia="宋体;SimSun"/>
          <w:bCs/>
          <w:kern w:val="0"/>
        </w:rPr>
        <w:t>4</w:t>
      </w:r>
      <w:r>
        <w:rPr>
          <w:rFonts w:cs="宋体;SimSun" w:eastAsia="宋体;SimSun"/>
          <w:bCs/>
          <w:kern w:val="0"/>
        </w:rPr>
        <w:t>）摘要（中英文）</w:t>
      </w:r>
    </w:p>
    <w:p>
      <w:pPr>
        <w:pStyle w:val="Normal"/>
        <w:ind w:endChars="0" w:end="0"/>
        <w:jc w:val="both"/>
        <w:rPr>
          <w:rFonts w:eastAsia="宋体;SimSun"/>
          <w:bCs/>
          <w:kern w:val="0"/>
        </w:rPr>
      </w:pPr>
      <w:r>
        <w:rPr>
          <w:rFonts w:cs="宋体;SimSun" w:eastAsia="宋体;SimSun"/>
          <w:bCs/>
          <w:kern w:val="0"/>
        </w:rPr>
        <w:t>（</w:t>
      </w:r>
      <w:r>
        <w:rPr>
          <w:rFonts w:eastAsia="宋体;SimSun"/>
          <w:bCs/>
          <w:kern w:val="0"/>
        </w:rPr>
        <w:t>5</w:t>
      </w:r>
      <w:r>
        <w:rPr>
          <w:rFonts w:cs="宋体;SimSun" w:eastAsia="宋体;SimSun"/>
          <w:bCs/>
          <w:kern w:val="0"/>
        </w:rPr>
        <w:t>）目录</w:t>
      </w:r>
    </w:p>
    <w:p>
      <w:pPr>
        <w:pStyle w:val="Normal"/>
        <w:ind w:endChars="0" w:end="0"/>
        <w:jc w:val="both"/>
        <w:rPr>
          <w:rFonts w:eastAsia="宋体;SimSun"/>
          <w:bCs/>
          <w:kern w:val="0"/>
        </w:rPr>
      </w:pPr>
      <w:r>
        <w:rPr>
          <w:rFonts w:cs="宋体;SimSun" w:eastAsia="宋体;SimSun"/>
          <w:bCs/>
          <w:kern w:val="0"/>
        </w:rPr>
        <w:t>（</w:t>
      </w:r>
      <w:r>
        <w:rPr>
          <w:rFonts w:eastAsia="宋体;SimSun"/>
          <w:bCs/>
          <w:kern w:val="0"/>
        </w:rPr>
        <w:t>6</w:t>
      </w:r>
      <w:r>
        <w:rPr>
          <w:rFonts w:cs="宋体;SimSun" w:eastAsia="宋体;SimSun"/>
          <w:bCs/>
          <w:kern w:val="0"/>
        </w:rPr>
        <w:t>）插图和表格清单（可根据需要）</w:t>
      </w:r>
    </w:p>
    <w:p>
      <w:pPr>
        <w:pStyle w:val="Normal"/>
        <w:ind w:endChars="0" w:end="0"/>
        <w:jc w:val="both"/>
        <w:rPr>
          <w:rFonts w:eastAsia="宋体;SimSun"/>
          <w:bCs/>
          <w:kern w:val="0"/>
        </w:rPr>
      </w:pPr>
      <w:r>
        <w:rPr>
          <w:rFonts w:cs="宋体;SimSun" w:eastAsia="宋体;SimSun"/>
          <w:bCs/>
          <w:kern w:val="0"/>
        </w:rPr>
        <w:t>（</w:t>
      </w:r>
      <w:r>
        <w:rPr>
          <w:rFonts w:eastAsia="宋体;SimSun"/>
          <w:bCs/>
          <w:kern w:val="0"/>
        </w:rPr>
        <w:t>7</w:t>
      </w:r>
      <w:r>
        <w:rPr>
          <w:rFonts w:cs="宋体;SimSun" w:eastAsia="宋体;SimSun"/>
          <w:bCs/>
          <w:kern w:val="0"/>
        </w:rPr>
        <w:t>）符号说明（可根据需要）</w:t>
      </w:r>
    </w:p>
    <w:p>
      <w:pPr>
        <w:pStyle w:val="Heading2"/>
        <w:rPr/>
      </w:pPr>
      <w:bookmarkStart w:id="2" w:name="__RefHeading___Toc19620746"/>
      <w:bookmarkEnd w:id="2"/>
      <w:r>
        <w:rPr/>
        <w:t xml:space="preserve">1.2 </w:t>
      </w:r>
      <w:r>
        <w:rPr>
          <w:rFonts w:cs="宋体;SimSun"/>
        </w:rPr>
        <w:t>论文主体</w:t>
      </w:r>
    </w:p>
    <w:p>
      <w:pPr>
        <w:pStyle w:val="Normal"/>
        <w:ind w:endChars="0" w:end="0"/>
        <w:jc w:val="both"/>
        <w:rPr>
          <w:rFonts w:eastAsia="宋体;SimSun"/>
          <w:bCs/>
          <w:kern w:val="0"/>
        </w:rPr>
      </w:pPr>
      <w:r>
        <w:rPr>
          <w:rFonts w:cs="宋体;SimSun" w:eastAsia="宋体;SimSun"/>
          <w:bCs/>
          <w:kern w:val="0"/>
        </w:rPr>
        <w:t>（</w:t>
      </w:r>
      <w:r>
        <w:rPr>
          <w:rFonts w:eastAsia="宋体;SimSun"/>
          <w:bCs/>
          <w:kern w:val="0"/>
        </w:rPr>
        <w:t>1</w:t>
      </w:r>
      <w:r>
        <w:rPr>
          <w:rFonts w:cs="宋体;SimSun" w:eastAsia="宋体;SimSun"/>
          <w:bCs/>
          <w:kern w:val="0"/>
        </w:rPr>
        <w:t>）绪论</w:t>
      </w:r>
    </w:p>
    <w:p>
      <w:pPr>
        <w:pStyle w:val="Normal"/>
        <w:ind w:endChars="0" w:end="0"/>
        <w:jc w:val="both"/>
        <w:rPr>
          <w:rFonts w:eastAsia="宋体;SimSun"/>
          <w:bCs/>
          <w:kern w:val="0"/>
        </w:rPr>
      </w:pPr>
      <w:r>
        <w:rPr>
          <w:rFonts w:cs="宋体;SimSun" w:eastAsia="宋体;SimSun"/>
          <w:bCs/>
          <w:kern w:val="0"/>
        </w:rPr>
        <w:t>（</w:t>
      </w:r>
      <w:r>
        <w:rPr>
          <w:rFonts w:eastAsia="宋体;SimSun"/>
          <w:bCs/>
          <w:kern w:val="0"/>
        </w:rPr>
        <w:t>2</w:t>
      </w:r>
      <w:r>
        <w:rPr>
          <w:rFonts w:cs="宋体;SimSun" w:eastAsia="宋体;SimSun"/>
          <w:bCs/>
          <w:kern w:val="0"/>
        </w:rPr>
        <w:t>）文献综述（文献综述也可以与绪论合并）</w:t>
      </w:r>
    </w:p>
    <w:p>
      <w:pPr>
        <w:pStyle w:val="Normal"/>
        <w:ind w:endChars="0" w:end="0"/>
        <w:jc w:val="both"/>
        <w:rPr>
          <w:rFonts w:eastAsia="宋体;SimSun"/>
          <w:bCs/>
          <w:kern w:val="0"/>
        </w:rPr>
      </w:pPr>
      <w:r>
        <w:rPr>
          <w:rFonts w:cs="宋体;SimSun" w:eastAsia="宋体;SimSun"/>
          <w:bCs/>
          <w:kern w:val="0"/>
        </w:rPr>
        <w:t>（</w:t>
      </w:r>
      <w:r>
        <w:rPr>
          <w:rFonts w:eastAsia="宋体;SimSun"/>
          <w:bCs/>
          <w:kern w:val="0"/>
        </w:rPr>
        <w:t>3</w:t>
      </w:r>
      <w:r>
        <w:rPr>
          <w:rFonts w:cs="宋体;SimSun" w:eastAsia="宋体;SimSun"/>
          <w:bCs/>
          <w:kern w:val="0"/>
        </w:rPr>
        <w:t>）研究条件、工具或方法</w:t>
      </w:r>
    </w:p>
    <w:p>
      <w:pPr>
        <w:pStyle w:val="Normal"/>
        <w:ind w:endChars="0" w:end="0"/>
        <w:jc w:val="both"/>
        <w:rPr>
          <w:rFonts w:eastAsia="宋体;SimSun"/>
          <w:bCs/>
          <w:kern w:val="0"/>
        </w:rPr>
      </w:pPr>
      <w:r>
        <w:rPr>
          <w:rFonts w:cs="宋体;SimSun" w:eastAsia="宋体;SimSun"/>
          <w:bCs/>
          <w:kern w:val="0"/>
        </w:rPr>
        <w:t>（</w:t>
      </w:r>
      <w:r>
        <w:rPr>
          <w:rFonts w:eastAsia="宋体;SimSun"/>
          <w:bCs/>
          <w:kern w:val="0"/>
        </w:rPr>
        <w:t>4</w:t>
      </w:r>
      <w:r>
        <w:rPr>
          <w:rFonts w:cs="宋体;SimSun" w:eastAsia="宋体;SimSun"/>
          <w:bCs/>
          <w:kern w:val="0"/>
        </w:rPr>
        <w:t>）结果与讨论</w:t>
      </w:r>
    </w:p>
    <w:p>
      <w:pPr>
        <w:pStyle w:val="Normal"/>
        <w:ind w:endChars="0" w:end="0"/>
        <w:jc w:val="both"/>
        <w:rPr>
          <w:rFonts w:eastAsia="宋体;SimSun"/>
          <w:bCs/>
          <w:kern w:val="0"/>
        </w:rPr>
      </w:pPr>
      <w:r>
        <w:rPr>
          <w:rFonts w:cs="宋体;SimSun" w:eastAsia="宋体;SimSun"/>
          <w:bCs/>
          <w:kern w:val="0"/>
        </w:rPr>
        <w:t>（</w:t>
      </w:r>
      <w:r>
        <w:rPr>
          <w:rFonts w:eastAsia="宋体;SimSun"/>
          <w:bCs/>
          <w:kern w:val="0"/>
        </w:rPr>
        <w:t>5</w:t>
      </w:r>
      <w:r>
        <w:rPr>
          <w:rFonts w:cs="宋体;SimSun" w:eastAsia="宋体;SimSun"/>
          <w:bCs/>
          <w:kern w:val="0"/>
        </w:rPr>
        <w:t>）结论与展望</w:t>
      </w:r>
    </w:p>
    <w:p>
      <w:pPr>
        <w:pStyle w:val="Heading2"/>
        <w:rPr/>
      </w:pPr>
      <w:bookmarkStart w:id="3" w:name="__RefHeading___Toc19620747"/>
      <w:bookmarkEnd w:id="3"/>
      <w:r>
        <w:rPr/>
        <w:t xml:space="preserve">1.3 </w:t>
      </w:r>
      <w:r>
        <w:rPr>
          <w:rFonts w:cs="宋体;SimSun"/>
        </w:rPr>
        <w:t>参考文献</w:t>
      </w:r>
    </w:p>
    <w:p>
      <w:pPr>
        <w:pStyle w:val="Heading2"/>
        <w:rPr/>
      </w:pPr>
      <w:bookmarkStart w:id="4" w:name="__RefHeading___Toc19620748"/>
      <w:bookmarkEnd w:id="4"/>
      <w:r>
        <w:rPr/>
        <w:t xml:space="preserve">1.4 </w:t>
      </w:r>
      <w:r>
        <w:rPr/>
        <w:t>附录（可根据需要）</w:t>
      </w:r>
    </w:p>
    <w:p>
      <w:pPr>
        <w:pStyle w:val="Heading2"/>
        <w:rPr/>
      </w:pPr>
      <w:bookmarkStart w:id="5" w:name="__RefHeading___Toc19620749"/>
      <w:bookmarkEnd w:id="5"/>
      <w:r>
        <w:rPr/>
        <w:t xml:space="preserve">1.5 </w:t>
      </w:r>
      <w:r>
        <w:rPr>
          <w:rFonts w:cs="宋体;SimSun"/>
        </w:rPr>
        <w:t>结尾部分</w:t>
      </w:r>
    </w:p>
    <w:p>
      <w:pPr>
        <w:pStyle w:val="Normal"/>
        <w:ind w:endChars="0" w:end="0"/>
        <w:jc w:val="both"/>
        <w:rPr>
          <w:rFonts w:eastAsia="宋体;SimSun"/>
          <w:bCs/>
          <w:kern w:val="0"/>
        </w:rPr>
      </w:pPr>
      <w:r>
        <w:rPr>
          <w:rFonts w:cs="宋体;SimSun" w:eastAsia="宋体;SimSun"/>
          <w:bCs/>
          <w:kern w:val="0"/>
        </w:rPr>
        <w:t>（</w:t>
      </w:r>
      <w:r>
        <w:rPr>
          <w:rFonts w:eastAsia="宋体;SimSun"/>
          <w:bCs/>
          <w:kern w:val="0"/>
        </w:rPr>
        <w:t>1</w:t>
      </w:r>
      <w:r>
        <w:rPr>
          <w:rFonts w:cs="宋体;SimSun" w:eastAsia="宋体;SimSun"/>
          <w:bCs/>
          <w:kern w:val="0"/>
        </w:rPr>
        <w:t>）索引（可根据需要）</w:t>
      </w:r>
    </w:p>
    <w:p>
      <w:pPr>
        <w:pStyle w:val="Normal"/>
        <w:ind w:endChars="0" w:end="0"/>
        <w:jc w:val="both"/>
        <w:rPr>
          <w:rFonts w:eastAsia="宋体;SimSun" w:hint="eastAsia"/>
          <w:bCs/>
          <w:kern w:val="0"/>
        </w:rPr>
      </w:pPr>
      <w:r>
        <w:rPr>
          <w:rFonts w:cs="宋体;SimSun" w:eastAsia="宋体;SimSun"/>
          <w:bCs/>
          <w:kern w:val="0"/>
        </w:rPr>
        <w:t>（</w:t>
      </w:r>
      <w:r>
        <w:rPr>
          <w:rFonts w:eastAsia="宋体;SimSun"/>
          <w:bCs/>
          <w:kern w:val="0"/>
        </w:rPr>
        <w:t>2</w:t>
      </w:r>
      <w:r>
        <w:rPr>
          <w:rFonts w:cs="宋体;SimSun" w:eastAsia="宋体;SimSun"/>
          <w:bCs/>
          <w:kern w:val="0"/>
        </w:rPr>
        <w:t>）</w:t>
      </w:r>
      <w:r>
        <w:rPr>
          <w:rFonts w:cs="宋体;SimSun" w:hint="eastAsia" w:eastAsia="宋体;SimSun"/>
          <w:bCs/>
          <w:kern w:val="0"/>
        </w:rPr>
        <w:t>致谢</w:t>
      </w:r>
    </w:p>
    <w:p>
      <w:pPr>
        <w:pStyle w:val="Normal"/>
        <w:ind w:endChars="0" w:end="0"/>
        <w:jc w:val="both"/>
        <w:rPr>
          <w:rFonts w:eastAsia="宋体;SimSun"/>
          <w:bCs/>
          <w:kern w:val="0"/>
        </w:rPr>
      </w:pPr>
      <w:r>
        <w:rPr>
          <w:rFonts w:cs="宋体;SimSun" w:eastAsia="宋体;SimSun"/>
          <w:bCs/>
          <w:kern w:val="0"/>
        </w:rPr>
        <w:t>（</w:t>
      </w:r>
      <w:r>
        <w:rPr>
          <w:rFonts w:eastAsia="宋体;SimSun"/>
          <w:bCs/>
          <w:kern w:val="0"/>
        </w:rPr>
        <w:t>3</w:t>
      </w:r>
      <w:r>
        <w:rPr>
          <w:rFonts w:cs="宋体;SimSun" w:eastAsia="宋体;SimSun"/>
          <w:bCs/>
          <w:kern w:val="0"/>
        </w:rPr>
        <w:t>）作者简历及攻读学位期间获得的学术成果</w:t>
      </w:r>
    </w:p>
    <w:p>
      <w:pPr>
        <w:pStyle w:val="Normal"/>
        <w:ind w:endChars="0" w:end="0"/>
        <w:jc w:val="both"/>
        <w:rPr>
          <w:rFonts w:eastAsia="宋体;SimSun"/>
          <w:bCs/>
          <w:kern w:val="0"/>
        </w:rPr>
      </w:pPr>
      <w:r>
        <w:rPr>
          <w:rFonts w:cs="宋体;SimSun" w:eastAsia="宋体;SimSun"/>
          <w:bCs/>
          <w:kern w:val="0"/>
        </w:rPr>
        <w:t>（</w:t>
      </w:r>
      <w:r>
        <w:rPr>
          <w:rFonts w:eastAsia="宋体;SimSun"/>
          <w:bCs/>
          <w:kern w:val="0"/>
        </w:rPr>
        <w:t>4</w:t>
      </w:r>
      <w:r>
        <w:rPr>
          <w:rFonts w:cs="宋体;SimSun" w:eastAsia="宋体;SimSun"/>
          <w:bCs/>
          <w:kern w:val="0"/>
        </w:rPr>
        <w:t>）学位论文数据集</w:t>
      </w:r>
    </w:p>
    <w:p>
      <w:pPr>
        <w:pStyle w:val="Heading1"/>
        <w:rPr/>
      </w:pPr>
      <w:bookmarkStart w:id="6" w:name="__RefHeading___Toc19620750"/>
      <w:bookmarkEnd w:id="6"/>
      <w:r>
        <w:rPr/>
        <w:t>第二章 内容规范</w:t>
      </w:r>
    </w:p>
    <w:p>
      <w:pPr>
        <w:pStyle w:val="Normal"/>
        <w:ind w:endChars="0" w:end="0"/>
        <w:jc w:val="both"/>
        <w:rPr>
          <w:rFonts w:eastAsia="宋体;SimSun"/>
        </w:rPr>
      </w:pPr>
      <w:r>
        <w:rPr>
          <w:rFonts w:cs="宋体;SimSun" w:eastAsia="宋体;SimSun"/>
        </w:rPr>
        <w:t>研究生学位论文应</w:t>
      </w:r>
      <w:r>
        <w:rPr>
          <w:rFonts w:cs="宋体;SimSun" w:hint="eastAsia" w:eastAsia="宋体;SimSun"/>
        </w:rPr>
        <w:t>该</w:t>
      </w:r>
      <w:r>
        <w:rPr>
          <w:rFonts w:cs="宋体;SimSun" w:eastAsia="宋体;SimSun"/>
        </w:rPr>
        <w:t>内容完整</w:t>
      </w:r>
      <w:r>
        <w:rPr>
          <w:rFonts w:cs="宋体;SimSun" w:hint="eastAsia" w:eastAsia="宋体;SimSun"/>
        </w:rPr>
        <w:t>、</w:t>
      </w:r>
      <w:r>
        <w:rPr>
          <w:rFonts w:cs="宋体;SimSun" w:eastAsia="宋体;SimSun"/>
          <w:bCs/>
          <w:kern w:val="0"/>
        </w:rPr>
        <w:t>文字精炼</w:t>
      </w:r>
      <w:r>
        <w:rPr>
          <w:rFonts w:cs="宋体;SimSun" w:hint="eastAsia" w:eastAsia="宋体;SimSun"/>
          <w:bCs/>
          <w:kern w:val="0"/>
        </w:rPr>
        <w:t>、</w:t>
      </w:r>
      <w:r>
        <w:rPr>
          <w:rFonts w:cs="宋体;SimSun" w:eastAsia="宋体;SimSun"/>
          <w:bCs/>
          <w:kern w:val="0"/>
        </w:rPr>
        <w:t>层次分明</w:t>
      </w:r>
      <w:r>
        <w:rPr>
          <w:rFonts w:cs="宋体;SimSun" w:hint="eastAsia" w:eastAsia="宋体;SimSun"/>
          <w:bCs/>
          <w:kern w:val="0"/>
        </w:rPr>
        <w:t>、</w:t>
      </w:r>
      <w:r>
        <w:rPr>
          <w:rFonts w:cs="宋体;SimSun" w:eastAsia="宋体;SimSun"/>
          <w:bCs/>
          <w:kern w:val="0"/>
        </w:rPr>
        <w:t>数据可靠</w:t>
      </w:r>
      <w:r>
        <w:rPr>
          <w:rFonts w:cs="宋体;SimSun" w:hint="eastAsia" w:eastAsia="宋体;SimSun"/>
          <w:bCs/>
          <w:kern w:val="0"/>
        </w:rPr>
        <w:t>、</w:t>
      </w:r>
      <w:r>
        <w:rPr>
          <w:rFonts w:cs="宋体;SimSun" w:eastAsia="宋体;SimSun"/>
          <w:bCs/>
          <w:kern w:val="0"/>
        </w:rPr>
        <w:t>逻辑严密，立论有据。</w:t>
      </w:r>
      <w:r>
        <w:rPr>
          <w:rFonts w:cs="宋体;SimSun" w:eastAsia="宋体;SimSun"/>
        </w:rPr>
        <w:t>论文格式应符合国家及有关部门制</w:t>
      </w:r>
      <w:r>
        <w:rPr>
          <w:rFonts w:cs="宋体;SimSun" w:hint="eastAsia" w:eastAsia="宋体;SimSun"/>
        </w:rPr>
        <w:t>订</w:t>
      </w:r>
      <w:r>
        <w:rPr>
          <w:rFonts w:cs="宋体;SimSun" w:eastAsia="宋体;SimSun"/>
        </w:rPr>
        <w:t>的标准和要求，符合汉语语法规范。</w:t>
      </w:r>
      <w:r>
        <w:rPr>
          <w:rFonts w:cs="宋体;SimSun" w:eastAsia="宋体;SimSun"/>
          <w:kern w:val="0"/>
        </w:rPr>
        <w:t>硕士和博士学位论文，除论文字数、研究深度和成果水平等方面的要求不同外，论文格式规范要求基本一致。</w:t>
      </w:r>
    </w:p>
    <w:p>
      <w:pPr>
        <w:pStyle w:val="Heading2"/>
        <w:rPr/>
      </w:pPr>
      <w:bookmarkStart w:id="7" w:name="__RefHeading___Toc19620751"/>
      <w:bookmarkEnd w:id="7"/>
      <w:r>
        <w:rPr/>
        <w:t xml:space="preserve">2.1 </w:t>
      </w:r>
      <w:r>
        <w:rPr>
          <w:rFonts w:cs="宋体;SimSun"/>
        </w:rPr>
        <w:t>前置部分</w:t>
      </w:r>
    </w:p>
    <w:p>
      <w:pPr>
        <w:pStyle w:val="Heading3"/>
        <w:rPr/>
      </w:pPr>
      <w:bookmarkStart w:id="8" w:name="__RefHeading___Toc19620752"/>
      <w:bookmarkEnd w:id="8"/>
      <w:r>
        <w:rPr/>
        <w:t xml:space="preserve">2.1.1 </w:t>
      </w:r>
      <w:r>
        <w:rPr>
          <w:rFonts w:cs="宋体;SimSun"/>
        </w:rPr>
        <w:t>封面</w:t>
      </w:r>
    </w:p>
    <w:p>
      <w:pPr>
        <w:pStyle w:val="Normal"/>
        <w:ind w:endChars="0" w:end="0"/>
        <w:jc w:val="both"/>
        <w:rPr>
          <w:rFonts w:eastAsia="宋体;SimSun"/>
          <w:bCs/>
          <w:kern w:val="0"/>
        </w:rPr>
      </w:pPr>
      <w:r>
        <w:rPr>
          <w:rFonts w:cs="宋体;SimSun" w:eastAsia="宋体;SimSun"/>
          <w:bCs/>
          <w:kern w:val="0"/>
        </w:rPr>
        <w:t>包括中文封面和英文封面。封面页填写论文题目、作者姓名、导师姓名</w:t>
      </w:r>
      <w:r>
        <w:rPr>
          <w:rFonts w:cs="宋体;SimSun" w:hint="eastAsia" w:eastAsia="宋体;SimSun"/>
          <w:bCs/>
          <w:kern w:val="0"/>
        </w:rPr>
        <w:t>、学科专业、学位类型、培养类别、所在学院、提交日期</w:t>
      </w:r>
      <w:r>
        <w:rPr>
          <w:rFonts w:cs="宋体;SimSun" w:eastAsia="宋体;SimSun"/>
          <w:bCs/>
          <w:kern w:val="0"/>
        </w:rPr>
        <w:t>等内容。</w:t>
      </w:r>
    </w:p>
    <w:p>
      <w:pPr>
        <w:pStyle w:val="Normal"/>
        <w:ind w:endChars="0" w:end="0"/>
        <w:jc w:val="both"/>
        <w:rPr>
          <w:rFonts w:eastAsia="宋体;SimSun" w:cs="宋体;SimSun" w:hint="eastAsia"/>
          <w:bCs/>
          <w:kern w:val="0"/>
        </w:rPr>
      </w:pPr>
      <w:r>
        <w:rPr>
          <w:rFonts w:cs="宋体;SimSun" w:eastAsia="宋体;SimSun"/>
          <w:bCs/>
          <w:kern w:val="0"/>
        </w:rPr>
        <w:t>题目应以简明的词语，恰当、准确、科学地反映论文最重要的特定内容（一般不超过</w:t>
      </w:r>
      <w:r>
        <w:rPr>
          <w:rFonts w:eastAsia="宋体;SimSun"/>
          <w:bCs/>
          <w:kern w:val="0"/>
        </w:rPr>
        <w:t>25</w:t>
      </w:r>
      <w:r>
        <w:rPr>
          <w:rFonts w:cs="宋体;SimSun" w:eastAsia="宋体;SimSun"/>
          <w:bCs/>
          <w:kern w:val="0"/>
        </w:rPr>
        <w:t>字），英文题目应与中文贴切对应。题目通常由名词性短语构成</w:t>
      </w:r>
      <w:r>
        <w:rPr>
          <w:rFonts w:cs="宋体;SimSun" w:hint="eastAsia" w:eastAsia="宋体;SimSun"/>
          <w:bCs/>
          <w:kern w:val="0"/>
        </w:rPr>
        <w:t>，</w:t>
      </w:r>
      <w:r>
        <w:rPr>
          <w:rFonts w:cs="宋体;SimSun" w:eastAsia="宋体;SimSun"/>
          <w:bCs/>
          <w:kern w:val="0"/>
        </w:rPr>
        <w:t>应尽量避免使用不常用的缩略词、首字母缩写字、字符、代号和公式等。</w:t>
      </w:r>
    </w:p>
    <w:p>
      <w:pPr>
        <w:pStyle w:val="Normal"/>
        <w:ind w:endChars="0" w:end="0"/>
        <w:jc w:val="both"/>
        <w:rPr>
          <w:rFonts w:eastAsia="宋体;SimSun"/>
          <w:bCs/>
          <w:kern w:val="0"/>
        </w:rPr>
      </w:pPr>
      <w:r>
        <w:rPr>
          <w:rFonts w:cs="宋体;SimSun" w:hint="eastAsia" w:eastAsia="宋体;SimSun"/>
          <w:bCs/>
          <w:kern w:val="0"/>
        </w:rPr>
        <w:t>具体</w:t>
      </w:r>
      <w:r>
        <w:rPr>
          <w:rFonts w:cs="宋体;SimSun" w:eastAsia="宋体;SimSun"/>
          <w:bCs/>
          <w:kern w:val="0"/>
        </w:rPr>
        <w:t>见附件</w:t>
      </w:r>
      <w:r>
        <w:rPr>
          <w:rFonts w:eastAsia="宋体;SimSun"/>
          <w:bCs/>
          <w:kern w:val="0"/>
        </w:rPr>
        <w:t>1</w:t>
      </w:r>
      <w:r>
        <w:rPr>
          <w:rFonts w:cs="宋体;SimSun" w:eastAsia="宋体;SimSun"/>
          <w:bCs/>
          <w:kern w:val="0"/>
        </w:rPr>
        <w:t>学位论文格式范例</w:t>
      </w:r>
      <w:r>
        <w:rPr>
          <w:rFonts w:cs="宋体;SimSun" w:hint="eastAsia" w:eastAsia="宋体;SimSun"/>
          <w:bCs/>
          <w:kern w:val="0"/>
        </w:rPr>
        <w:t>，可直接复制电子版使用</w:t>
      </w:r>
      <w:r>
        <w:rPr>
          <w:rFonts w:cs="宋体;SimSun" w:eastAsia="宋体;SimSun"/>
          <w:bCs/>
          <w:kern w:val="0"/>
        </w:rPr>
        <w:t>。</w:t>
      </w:r>
    </w:p>
    <w:p>
      <w:pPr>
        <w:pStyle w:val="Heading3"/>
        <w:rPr/>
      </w:pPr>
      <w:bookmarkStart w:id="9" w:name="__RefHeading___Toc19620753"/>
      <w:bookmarkEnd w:id="9"/>
      <w:r>
        <w:rPr/>
        <w:t xml:space="preserve">2.1.2 </w:t>
      </w:r>
      <w:r>
        <w:rPr/>
        <w:t>学位论文原创性声明和学位论文使用授权声明</w:t>
      </w:r>
    </w:p>
    <w:p>
      <w:pPr>
        <w:pStyle w:val="Normal"/>
        <w:ind w:endChars="0" w:end="0"/>
        <w:jc w:val="both"/>
        <w:rPr>
          <w:rFonts w:eastAsia="宋体;SimSun"/>
          <w:bCs/>
          <w:kern w:val="0"/>
        </w:rPr>
      </w:pPr>
      <w:r>
        <w:rPr>
          <w:rFonts w:cs="宋体;SimSun" w:eastAsia="宋体;SimSun"/>
          <w:bCs/>
          <w:kern w:val="0"/>
        </w:rPr>
        <w:t>封二为学位论文原创性声明和学位论文使用授权声明</w:t>
      </w:r>
      <w:r>
        <w:rPr>
          <w:rFonts w:cs="宋体;SimSun" w:hint="eastAsia" w:eastAsia="宋体;SimSun"/>
          <w:bCs/>
          <w:kern w:val="0"/>
        </w:rPr>
        <w:t>，具体</w:t>
      </w:r>
      <w:r>
        <w:rPr>
          <w:rFonts w:cs="宋体;SimSun" w:eastAsia="宋体;SimSun"/>
          <w:bCs/>
          <w:kern w:val="0"/>
        </w:rPr>
        <w:t>见附件</w:t>
      </w:r>
      <w:r>
        <w:rPr>
          <w:rFonts w:eastAsia="宋体;SimSun"/>
          <w:bCs/>
          <w:kern w:val="0"/>
        </w:rPr>
        <w:t>1</w:t>
      </w:r>
      <w:r>
        <w:rPr>
          <w:rFonts w:cs="宋体;SimSun" w:eastAsia="宋体;SimSun"/>
          <w:bCs/>
          <w:kern w:val="0"/>
        </w:rPr>
        <w:t>学位论文格式范例，</w:t>
      </w:r>
      <w:r>
        <w:rPr>
          <w:rFonts w:cs="宋体;SimSun" w:hint="eastAsia" w:eastAsia="宋体;SimSun"/>
          <w:bCs/>
          <w:kern w:val="0"/>
        </w:rPr>
        <w:t>可</w:t>
      </w:r>
      <w:r>
        <w:rPr>
          <w:rFonts w:cs="宋体;SimSun" w:eastAsia="宋体;SimSun"/>
          <w:bCs/>
          <w:kern w:val="0"/>
        </w:rPr>
        <w:t>直接</w:t>
      </w:r>
      <w:r>
        <w:rPr>
          <w:rFonts w:cs="宋体;SimSun" w:hint="eastAsia" w:eastAsia="宋体;SimSun"/>
          <w:bCs/>
          <w:kern w:val="0"/>
        </w:rPr>
        <w:t>复制</w:t>
      </w:r>
      <w:r>
        <w:rPr>
          <w:rFonts w:cs="宋体;SimSun" w:eastAsia="宋体;SimSun"/>
          <w:bCs/>
          <w:kern w:val="0"/>
        </w:rPr>
        <w:t>电子版使用。作者和导师本人签署姓名及日期。</w:t>
      </w:r>
    </w:p>
    <w:p>
      <w:pPr>
        <w:pStyle w:val="Heading3"/>
        <w:rPr/>
      </w:pPr>
      <w:bookmarkStart w:id="10" w:name="__RefHeading___Toc19620754"/>
      <w:bookmarkEnd w:id="10"/>
      <w:r>
        <w:rPr/>
        <w:t xml:space="preserve">2.1.3 </w:t>
      </w:r>
      <w:r>
        <w:rPr>
          <w:rFonts w:cs="宋体;SimSun"/>
        </w:rPr>
        <w:t>题名页</w:t>
      </w:r>
    </w:p>
    <w:p>
      <w:pPr>
        <w:pStyle w:val="Normal"/>
        <w:ind w:endChars="0" w:end="0"/>
        <w:jc w:val="both"/>
        <w:rPr>
          <w:rFonts w:eastAsia="宋体;SimSun"/>
          <w:bCs/>
          <w:kern w:val="0"/>
        </w:rPr>
      </w:pPr>
      <w:r>
        <w:rPr>
          <w:rFonts w:cs="宋体;SimSun" w:eastAsia="宋体;SimSun"/>
          <w:bCs/>
          <w:kern w:val="0"/>
        </w:rPr>
        <w:t>包括：学位论文中图分类号，</w:t>
      </w:r>
      <w:r>
        <w:rPr>
          <w:rFonts w:eastAsia="宋体;SimSun"/>
          <w:bCs/>
          <w:kern w:val="0"/>
        </w:rPr>
        <w:t>UDC</w:t>
      </w:r>
      <w:r>
        <w:rPr>
          <w:rFonts w:cs="宋体;SimSun" w:eastAsia="宋体;SimSun"/>
          <w:bCs/>
          <w:kern w:val="0"/>
        </w:rPr>
        <w:t>分类号，学校代码，</w:t>
      </w:r>
      <w:r>
        <w:rPr>
          <w:rFonts w:cs="宋体;SimSun" w:hint="eastAsia" w:eastAsia="宋体;SimSun"/>
          <w:bCs/>
          <w:kern w:val="0"/>
        </w:rPr>
        <w:t>密级（公开或者暂缓公开）</w:t>
      </w:r>
      <w:r>
        <w:rPr>
          <w:rFonts w:cs="宋体;SimSun" w:eastAsia="宋体;SimSun"/>
          <w:bCs/>
          <w:kern w:val="0"/>
        </w:rPr>
        <w:t>，研究生类别，中英文题目，指导教师姓名，作者姓名，学位类型，培养单位，学科专业，研究方向，学位论文答辩日期等</w:t>
      </w:r>
      <w:r>
        <w:rPr>
          <w:rFonts w:cs="宋体;SimSun" w:hint="eastAsia" w:eastAsia="宋体;SimSun"/>
          <w:bCs/>
          <w:kern w:val="0"/>
        </w:rPr>
        <w:t>，具体</w:t>
      </w:r>
      <w:r>
        <w:rPr>
          <w:rFonts w:cs="宋体;SimSun" w:eastAsia="宋体;SimSun"/>
          <w:bCs/>
          <w:kern w:val="0"/>
        </w:rPr>
        <w:t>见附件</w:t>
      </w:r>
      <w:r>
        <w:rPr>
          <w:rFonts w:eastAsia="宋体;SimSun"/>
          <w:bCs/>
          <w:kern w:val="0"/>
        </w:rPr>
        <w:t>1</w:t>
      </w:r>
      <w:r>
        <w:rPr>
          <w:rFonts w:cs="宋体;SimSun" w:eastAsia="宋体;SimSun"/>
          <w:bCs/>
          <w:kern w:val="0"/>
        </w:rPr>
        <w:t>学位论文格式范例</w:t>
      </w:r>
      <w:r>
        <w:rPr>
          <w:rFonts w:cs="宋体;SimSun" w:hint="eastAsia" w:eastAsia="宋体;SimSun"/>
          <w:bCs/>
          <w:kern w:val="0"/>
        </w:rPr>
        <w:t>，可直接复制电子版使用</w:t>
      </w:r>
      <w:r>
        <w:rPr>
          <w:rFonts w:cs="宋体;SimSun" w:eastAsia="宋体;SimSun"/>
          <w:bCs/>
          <w:kern w:val="0"/>
        </w:rPr>
        <w:t>。</w:t>
      </w:r>
    </w:p>
    <w:p>
      <w:pPr>
        <w:pStyle w:val="Heading3"/>
        <w:rPr/>
      </w:pPr>
      <w:bookmarkStart w:id="11" w:name="__RefHeading___Toc19620755"/>
      <w:bookmarkEnd w:id="11"/>
      <w:r>
        <w:rPr/>
        <w:t xml:space="preserve">2.1.4 </w:t>
      </w:r>
      <w:r>
        <w:rPr>
          <w:rFonts w:cs="宋体;SimSun"/>
        </w:rPr>
        <w:t>摘要</w:t>
      </w:r>
    </w:p>
    <w:p>
      <w:pPr>
        <w:pStyle w:val="Normal"/>
        <w:ind w:firstLineChars="82" w:endChars="0" w:end="0"/>
        <w:jc w:val="both"/>
        <w:rPr>
          <w:rFonts w:ascii="宋体;SimSun" w:hAnsi="宋体;SimSun" w:eastAsia="宋体;SimSun" w:cs="宋体;SimSun"/>
          <w:b/>
          <w:bCs/>
          <w:kern w:val="0"/>
        </w:rPr>
      </w:pPr>
      <w:r>
        <w:rPr>
          <w:rFonts w:ascii="宋体;SimSun" w:hAnsi="宋体;SimSun" w:cs="宋体;SimSun" w:eastAsia="宋体;SimSun"/>
          <w:b/>
          <w:bCs/>
          <w:kern w:val="0"/>
        </w:rPr>
        <w:t>（</w:t>
      </w:r>
      <w:r>
        <w:rPr>
          <w:rFonts w:eastAsia="宋体;SimSun" w:cs="宋体;SimSun" w:ascii="宋体;SimSun" w:hAnsi="宋体;SimSun"/>
          <w:b/>
          <w:bCs/>
          <w:kern w:val="0"/>
        </w:rPr>
        <w:t>1</w:t>
      </w:r>
      <w:r>
        <w:rPr>
          <w:rFonts w:ascii="宋体;SimSun" w:hAnsi="宋体;SimSun" w:cs="宋体;SimSun" w:eastAsia="宋体;SimSun"/>
          <w:b/>
          <w:bCs/>
          <w:kern w:val="0"/>
        </w:rPr>
        <w:t>）中文摘要</w:t>
      </w:r>
    </w:p>
    <w:p>
      <w:pPr>
        <w:pStyle w:val="Normal"/>
        <w:ind w:endChars="0" w:end="0"/>
        <w:rPr>
          <w:rFonts w:ascii="宋体;SimSun" w:hAnsi="宋体;SimSun" w:eastAsia="宋体;SimSun" w:cs="宋体;SimSun" w:hint="eastAsia"/>
        </w:rPr>
      </w:pPr>
      <w:r>
        <w:rPr>
          <w:rFonts w:ascii="宋体;SimSun" w:hAnsi="宋体;SimSun" w:cs="宋体;SimSun" w:eastAsia="宋体;SimSun"/>
        </w:rPr>
        <w:t>摘要是论文内容的精炼概要，是一篇具有独立性和完整性的短文，一般以第三人称撰写，不加评论和补充的解释</w:t>
      </w:r>
      <w:r>
        <w:rPr>
          <w:rFonts w:ascii="宋体;SimSun" w:hAnsi="宋体;SimSun" w:cs="宋体;SimSun" w:hint="eastAsia" w:eastAsia="宋体;SimSun"/>
        </w:rPr>
        <w:t>，</w:t>
      </w:r>
      <w:r>
        <w:rPr>
          <w:rFonts w:ascii="宋体;SimSun" w:hAnsi="宋体;SimSun" w:cs="宋体;SimSun" w:eastAsia="宋体;SimSun"/>
        </w:rPr>
        <w:t>主要表达学位论文的中心内容，简短明了，摘取论文中的基本信息，体现科研工作的核心思想。内容应涉及本</w:t>
      </w:r>
      <w:r>
        <w:rPr>
          <w:rFonts w:ascii="宋体;SimSun" w:hAnsi="宋体;SimSun" w:cs="宋体;SimSun" w:hint="eastAsia" w:eastAsia="宋体;SimSun"/>
        </w:rPr>
        <w:t>论文</w:t>
      </w:r>
      <w:r>
        <w:rPr>
          <w:rFonts w:ascii="宋体;SimSun" w:hAnsi="宋体;SimSun" w:cs="宋体;SimSun" w:eastAsia="宋体;SimSun"/>
        </w:rPr>
        <w:t>的目的和意义、研究方法、研究成果、所得结论、学术意义与应用前景。注意突出学位论文中具有创新性的成果和见解。</w:t>
      </w:r>
    </w:p>
    <w:p>
      <w:pPr>
        <w:pStyle w:val="Normal"/>
        <w:ind w:endChars="0" w:end="0"/>
        <w:rPr>
          <w:rFonts w:ascii="宋体;SimSun" w:hAnsi="宋体;SimSun" w:eastAsia="宋体;SimSun" w:cs="宋体;SimSun" w:hint="eastAsia"/>
        </w:rPr>
      </w:pPr>
      <w:r>
        <w:rPr>
          <w:rFonts w:ascii="宋体;SimSun" w:hAnsi="宋体;SimSun" w:cs="宋体;SimSun" w:eastAsia="宋体;SimSun"/>
        </w:rPr>
        <w:t>摘要需要高度概括，具有独立性，即不阅读论文全文，就能获得必要的信息。摘要中不宜使用公式、化学结构式、图表和非公知公用的符号与术语，不标注引用文献编号，避免将摘要写成</w:t>
      </w:r>
      <w:r>
        <w:rPr>
          <w:rFonts w:ascii="宋体;SimSun" w:hAnsi="宋体;SimSun" w:cs="宋体;SimSun" w:hint="eastAsia" w:eastAsia="宋体;SimSun"/>
        </w:rPr>
        <w:t>论文的简单摘录</w:t>
      </w:r>
      <w:r>
        <w:rPr>
          <w:rFonts w:ascii="宋体;SimSun" w:hAnsi="宋体;SimSun" w:cs="宋体;SimSun" w:eastAsia="宋体;SimSun"/>
        </w:rPr>
        <w:t>。</w:t>
      </w:r>
    </w:p>
    <w:p>
      <w:pPr>
        <w:pStyle w:val="Normal"/>
        <w:ind w:endChars="0" w:end="0"/>
        <w:rPr>
          <w:rFonts w:ascii="宋体;SimSun" w:hAnsi="宋体;SimSun" w:eastAsia="宋体;SimSun" w:cs="宋体;SimSun"/>
        </w:rPr>
      </w:pPr>
      <w:r>
        <w:rPr>
          <w:rFonts w:ascii="宋体;SimSun" w:hAnsi="宋体;SimSun" w:cs="宋体;SimSun" w:eastAsia="宋体;SimSun"/>
        </w:rPr>
        <w:t>关键词：关键词应使用专业术语，另起</w:t>
      </w:r>
      <w:r>
        <w:rPr>
          <w:rFonts w:ascii="宋体;SimSun" w:hAnsi="宋体;SimSun" w:cs="宋体;SimSun" w:hint="eastAsia" w:eastAsia="宋体;SimSun"/>
        </w:rPr>
        <w:t>一</w:t>
      </w:r>
      <w:r>
        <w:rPr>
          <w:rFonts w:ascii="宋体;SimSun" w:hAnsi="宋体;SimSun" w:cs="宋体;SimSun" w:eastAsia="宋体;SimSun"/>
        </w:rPr>
        <w:t>行，排在摘要下方。每篇论文可选取</w:t>
      </w:r>
      <w:r>
        <w:rPr>
          <w:rFonts w:eastAsia="宋体;SimSun" w:cs="宋体;SimSun" w:ascii="宋体;SimSun" w:hAnsi="宋体;SimSun"/>
        </w:rPr>
        <w:t>3-5</w:t>
      </w:r>
      <w:r>
        <w:rPr>
          <w:rFonts w:ascii="宋体;SimSun" w:hAnsi="宋体;SimSun" w:cs="宋体;SimSun" w:eastAsia="宋体;SimSun"/>
        </w:rPr>
        <w:t>个关键词。关键词应体现论文的研究领域和研究内容。</w:t>
      </w:r>
    </w:p>
    <w:p>
      <w:pPr>
        <w:pStyle w:val="Normal"/>
        <w:ind w:firstLineChars="150" w:endChars="0" w:end="0"/>
        <w:jc w:val="both"/>
        <w:rPr>
          <w:rFonts w:ascii="宋体;SimSun" w:hAnsi="宋体;SimSun" w:eastAsia="宋体;SimSun" w:cs="宋体;SimSun"/>
          <w:b/>
          <w:bCs/>
          <w:kern w:val="0"/>
        </w:rPr>
      </w:pPr>
      <w:r>
        <w:rPr>
          <w:rFonts w:ascii="宋体;SimSun" w:hAnsi="宋体;SimSun" w:cs="宋体;SimSun" w:eastAsia="宋体;SimSun"/>
          <w:b/>
          <w:bCs/>
          <w:kern w:val="0"/>
        </w:rPr>
        <w:t>（</w:t>
      </w:r>
      <w:r>
        <w:rPr>
          <w:rFonts w:eastAsia="宋体;SimSun" w:cs="宋体;SimSun" w:ascii="宋体;SimSun" w:hAnsi="宋体;SimSun"/>
          <w:b/>
          <w:bCs/>
          <w:kern w:val="0"/>
        </w:rPr>
        <w:t>2</w:t>
      </w:r>
      <w:r>
        <w:rPr>
          <w:rFonts w:ascii="宋体;SimSun" w:hAnsi="宋体;SimSun" w:cs="宋体;SimSun" w:eastAsia="宋体;SimSun"/>
          <w:b/>
          <w:bCs/>
          <w:kern w:val="0"/>
        </w:rPr>
        <w:t>）英文摘要</w:t>
      </w:r>
    </w:p>
    <w:p>
      <w:pPr>
        <w:pStyle w:val="Normal"/>
        <w:ind w:endChars="0" w:end="0"/>
        <w:jc w:val="both"/>
        <w:rPr>
          <w:rFonts w:ascii="宋体;SimSun" w:hAnsi="宋体;SimSun" w:eastAsia="宋体;SimSun" w:cs="宋体;SimSun"/>
          <w:bCs/>
          <w:kern w:val="0"/>
        </w:rPr>
      </w:pPr>
      <w:r>
        <w:rPr>
          <w:rFonts w:ascii="宋体;SimSun" w:hAnsi="宋体;SimSun" w:cs="宋体;SimSun" w:eastAsia="宋体;SimSun"/>
          <w:bCs/>
          <w:kern w:val="0"/>
        </w:rPr>
        <w:t>英文摘要的内容和关键词应与中文摘要对应。</w:t>
      </w:r>
    </w:p>
    <w:p>
      <w:pPr>
        <w:pStyle w:val="Heading3"/>
        <w:rPr/>
      </w:pPr>
      <w:bookmarkStart w:id="12" w:name="__RefHeading___Toc19620756"/>
      <w:bookmarkEnd w:id="12"/>
      <w:r>
        <w:rPr/>
        <w:t xml:space="preserve">2.1.5 </w:t>
      </w:r>
      <w:r>
        <w:rPr>
          <w:rFonts w:cs="宋体;SimSun"/>
        </w:rPr>
        <w:t>目录</w:t>
      </w:r>
    </w:p>
    <w:p>
      <w:pPr>
        <w:pStyle w:val="Normal"/>
        <w:ind w:endChars="0" w:end="0"/>
        <w:jc w:val="both"/>
        <w:rPr>
          <w:rFonts w:eastAsia="宋体;SimSun"/>
          <w:bCs/>
          <w:kern w:val="0"/>
        </w:rPr>
      </w:pPr>
      <w:r>
        <w:rPr>
          <w:rFonts w:cs="宋体;SimSun" w:eastAsia="宋体;SimSun"/>
          <w:bCs/>
          <w:kern w:val="0"/>
        </w:rPr>
        <w:t>目录是论文各章节标题的集合，标题应简明扼要，全文应一目了然。一般应建立三级标题。目录应通过文字编辑软件自动生成。</w:t>
      </w:r>
    </w:p>
    <w:p>
      <w:pPr>
        <w:pStyle w:val="Heading3"/>
        <w:rPr/>
      </w:pPr>
      <w:bookmarkStart w:id="13" w:name="__RefHeading___Toc19620757"/>
      <w:bookmarkEnd w:id="13"/>
      <w:r>
        <w:rPr/>
        <w:t xml:space="preserve">2.1.6 </w:t>
      </w:r>
      <w:r>
        <w:rPr/>
        <w:t>插图和表格清单（</w:t>
      </w:r>
      <w:r>
        <w:rPr>
          <w:rFonts w:hint="eastAsia"/>
        </w:rPr>
        <w:t>选用</w:t>
      </w:r>
      <w:r>
        <w:rPr/>
        <w:t>）</w:t>
      </w:r>
    </w:p>
    <w:p>
      <w:pPr>
        <w:pStyle w:val="Normal"/>
        <w:ind w:endChars="0" w:end="0"/>
        <w:jc w:val="both"/>
        <w:rPr>
          <w:rFonts w:eastAsia="宋体;SimSun"/>
          <w:bCs/>
          <w:kern w:val="0"/>
        </w:rPr>
      </w:pPr>
      <w:r>
        <w:rPr>
          <w:rFonts w:cs="宋体;SimSun" w:eastAsia="宋体;SimSun"/>
          <w:bCs/>
          <w:kern w:val="0"/>
        </w:rPr>
        <w:t>论文中如图、表较多，可以分别列出清单置于目录页之后。插图清单应有序号、图题和页码。</w:t>
      </w:r>
      <w:r>
        <w:rPr>
          <w:rFonts w:cs="宋体;SimSun" w:eastAsia="宋体;SimSun"/>
        </w:rPr>
        <w:t>表格</w:t>
      </w:r>
      <w:r>
        <w:rPr>
          <w:rFonts w:cs="宋体;SimSun" w:eastAsia="宋体;SimSun"/>
          <w:bCs/>
          <w:kern w:val="0"/>
        </w:rPr>
        <w:t>清单</w:t>
      </w:r>
      <w:r>
        <w:rPr>
          <w:rFonts w:cs="宋体;SimSun" w:eastAsia="宋体;SimSun"/>
        </w:rPr>
        <w:t>应有序号</w:t>
      </w:r>
      <w:r>
        <w:rPr>
          <w:rFonts w:cs="宋体;SimSun" w:eastAsia="宋体;SimSun"/>
          <w:bCs/>
          <w:kern w:val="0"/>
        </w:rPr>
        <w:t>、表题和页码。</w:t>
      </w:r>
      <w:r>
        <w:rPr>
          <w:rFonts w:cs="宋体;SimSun" w:hint="eastAsia" w:eastAsia="宋体;SimSun"/>
          <w:bCs/>
          <w:kern w:val="0"/>
        </w:rPr>
        <w:t>可根据需要选用。</w:t>
      </w:r>
    </w:p>
    <w:p>
      <w:pPr>
        <w:pStyle w:val="Heading3"/>
        <w:rPr/>
      </w:pPr>
      <w:bookmarkStart w:id="14" w:name="__RefHeading___Toc19620758"/>
      <w:bookmarkEnd w:id="14"/>
      <w:r>
        <w:rPr/>
        <w:t xml:space="preserve">2.1.7 </w:t>
      </w:r>
      <w:r>
        <w:rPr/>
        <w:t>符号说明（</w:t>
      </w:r>
      <w:r>
        <w:rPr>
          <w:rFonts w:hint="eastAsia"/>
        </w:rPr>
        <w:t>选用</w:t>
      </w:r>
      <w:r>
        <w:rPr/>
        <w:t>）</w:t>
      </w:r>
    </w:p>
    <w:p>
      <w:pPr>
        <w:pStyle w:val="Normal"/>
        <w:ind w:endChars="0" w:end="0"/>
        <w:jc w:val="both"/>
        <w:rPr>
          <w:rFonts w:eastAsia="宋体;SimSun"/>
          <w:bCs/>
          <w:kern w:val="0"/>
        </w:rPr>
      </w:pPr>
      <w:r>
        <w:rPr>
          <w:rFonts w:cs="宋体;SimSun" w:eastAsia="宋体;SimSun"/>
          <w:bCs/>
          <w:kern w:val="0"/>
        </w:rPr>
        <w:t>论文中所用符号的意义、计量单位（或量纲），缩写、术语等的说明。</w:t>
      </w:r>
      <w:r>
        <w:rPr>
          <w:rFonts w:cs="宋体;SimSun" w:hint="eastAsia" w:eastAsia="宋体;SimSun"/>
          <w:bCs/>
          <w:kern w:val="0"/>
        </w:rPr>
        <w:t>可根据需要选用。</w:t>
      </w:r>
    </w:p>
    <w:p>
      <w:pPr>
        <w:pStyle w:val="Heading2"/>
        <w:rPr/>
      </w:pPr>
      <w:bookmarkStart w:id="15" w:name="__RefHeading___Toc19620759"/>
      <w:bookmarkEnd w:id="15"/>
      <w:r>
        <w:rPr/>
        <w:t xml:space="preserve">2.2 </w:t>
      </w:r>
      <w:r>
        <w:rPr>
          <w:rFonts w:cs="宋体;SimSun"/>
        </w:rPr>
        <w:t>论文主体</w:t>
      </w:r>
    </w:p>
    <w:p>
      <w:pPr>
        <w:pStyle w:val="Normal"/>
        <w:ind w:endChars="0" w:end="0"/>
        <w:jc w:val="both"/>
        <w:rPr>
          <w:rFonts w:eastAsia="宋体;SimSun"/>
          <w:bCs/>
          <w:kern w:val="0"/>
        </w:rPr>
      </w:pPr>
      <w:r>
        <w:rPr>
          <w:rFonts w:cs="宋体;SimSun" w:eastAsia="宋体;SimSun"/>
          <w:bCs/>
          <w:kern w:val="0"/>
        </w:rPr>
        <w:t>学位论文必须是一篇系统的、完整的学术</w:t>
      </w:r>
      <w:r>
        <w:rPr>
          <w:rFonts w:cs="宋体;SimSun" w:hint="eastAsia" w:eastAsia="宋体;SimSun"/>
          <w:bCs/>
          <w:kern w:val="0"/>
        </w:rPr>
        <w:t>论著</w:t>
      </w:r>
      <w:r>
        <w:rPr>
          <w:rFonts w:cs="宋体;SimSun" w:eastAsia="宋体;SimSun"/>
          <w:bCs/>
          <w:kern w:val="0"/>
        </w:rPr>
        <w:t>，论文内容应如实反映博士</w:t>
      </w:r>
      <w:r>
        <w:rPr>
          <w:rFonts w:eastAsia="宋体;SimSun"/>
          <w:bCs/>
          <w:kern w:val="0"/>
        </w:rPr>
        <w:t>/</w:t>
      </w:r>
      <w:r>
        <w:rPr>
          <w:rFonts w:cs="宋体;SimSun" w:eastAsia="宋体;SimSun"/>
          <w:bCs/>
          <w:kern w:val="0"/>
        </w:rPr>
        <w:t>硕士研究生在导师指导下独立完成的研究工作。</w:t>
      </w:r>
      <w:r>
        <w:rPr>
          <w:rFonts w:cs="宋体;SimSun" w:hint="eastAsia" w:eastAsia="宋体;SimSun"/>
          <w:bCs/>
          <w:kern w:val="0"/>
        </w:rPr>
        <w:t>论文</w:t>
      </w:r>
      <w:r>
        <w:rPr>
          <w:rFonts w:cs="宋体;SimSun" w:eastAsia="宋体;SimSun"/>
          <w:bCs/>
          <w:kern w:val="0"/>
        </w:rPr>
        <w:t>内容一般由标题、</w:t>
      </w:r>
      <w:r>
        <w:rPr>
          <w:rFonts w:cs="宋体;SimSun" w:hint="eastAsia" w:eastAsia="宋体;SimSun"/>
          <w:bCs/>
          <w:kern w:val="0"/>
        </w:rPr>
        <w:t>目录、</w:t>
      </w:r>
      <w:r>
        <w:rPr>
          <w:rFonts w:cs="宋体;SimSun" w:eastAsia="宋体;SimSun"/>
          <w:bCs/>
          <w:kern w:val="0"/>
        </w:rPr>
        <w:t>正文</w:t>
      </w:r>
      <w:r>
        <w:rPr>
          <w:rFonts w:cs="宋体;SimSun" w:hint="eastAsia" w:eastAsia="宋体;SimSun"/>
          <w:bCs/>
          <w:kern w:val="0"/>
        </w:rPr>
        <w:t>（含</w:t>
      </w:r>
      <w:r>
        <w:rPr>
          <w:rFonts w:cs="宋体;SimSun" w:eastAsia="宋体;SimSun"/>
          <w:bCs/>
          <w:kern w:val="0"/>
        </w:rPr>
        <w:t>图、表</w:t>
      </w:r>
      <w:r>
        <w:rPr>
          <w:rFonts w:cs="宋体;SimSun" w:hint="eastAsia" w:eastAsia="宋体;SimSun"/>
          <w:bCs/>
          <w:kern w:val="0"/>
        </w:rPr>
        <w:t>或</w:t>
      </w:r>
      <w:r>
        <w:rPr>
          <w:rFonts w:cs="宋体;SimSun" w:eastAsia="宋体;SimSun"/>
          <w:bCs/>
          <w:kern w:val="0"/>
        </w:rPr>
        <w:t>公式</w:t>
      </w:r>
      <w:r>
        <w:rPr>
          <w:rFonts w:cs="宋体;SimSun" w:hint="eastAsia" w:eastAsia="宋体;SimSun"/>
          <w:bCs/>
          <w:kern w:val="0"/>
        </w:rPr>
        <w:t>）</w:t>
      </w:r>
      <w:r>
        <w:rPr>
          <w:rFonts w:cs="宋体;SimSun" w:eastAsia="宋体;SimSun"/>
          <w:bCs/>
          <w:kern w:val="0"/>
        </w:rPr>
        <w:t>、引文标注等要素构成。从结构上一般由绪论、文献综述、</w:t>
      </w:r>
      <w:r>
        <w:rPr>
          <w:rFonts w:cs="宋体;SimSun" w:eastAsia="宋体;SimSun"/>
        </w:rPr>
        <w:t>研究条件、工具或方法</w:t>
      </w:r>
      <w:r>
        <w:rPr>
          <w:rFonts w:cs="宋体;SimSun" w:eastAsia="宋体;SimSun"/>
          <w:bCs/>
          <w:kern w:val="0"/>
        </w:rPr>
        <w:t>、研究结果与讨论、结论与展望等部分组成。写作内容可因学科差别有所不同。论文中如出现非通用性的新名词、新术语、新概念，应作相应解释。</w:t>
      </w:r>
    </w:p>
    <w:p>
      <w:pPr>
        <w:pStyle w:val="Heading3"/>
        <w:rPr/>
      </w:pPr>
      <w:bookmarkStart w:id="16" w:name="__RefHeading___Toc19620760"/>
      <w:bookmarkEnd w:id="16"/>
      <w:r>
        <w:rPr/>
        <w:t xml:space="preserve">2.2.1 </w:t>
      </w:r>
      <w:r>
        <w:rPr>
          <w:rFonts w:cs="宋体;SimSun"/>
        </w:rPr>
        <w:t>绪论</w:t>
      </w:r>
    </w:p>
    <w:p>
      <w:pPr>
        <w:pStyle w:val="Normal"/>
        <w:ind w:endChars="0" w:end="0"/>
        <w:jc w:val="both"/>
        <w:rPr>
          <w:rFonts w:eastAsia="宋体;SimSun"/>
          <w:bCs/>
          <w:kern w:val="0"/>
        </w:rPr>
      </w:pPr>
      <w:r>
        <w:rPr>
          <w:rFonts w:cs="宋体;SimSun" w:hint="eastAsia" w:eastAsia="宋体;SimSun"/>
          <w:bCs/>
          <w:kern w:val="0"/>
        </w:rPr>
        <w:t>绪论</w:t>
      </w:r>
      <w:r>
        <w:rPr>
          <w:rFonts w:cs="宋体;SimSun" w:eastAsia="宋体;SimSun"/>
          <w:bCs/>
          <w:kern w:val="0"/>
        </w:rPr>
        <w:t>内容包括：研究背景、国内外现状、研究目的与意义、研究方案（技术路线）、预期目标和论文基本框架和主要</w:t>
      </w:r>
      <w:r>
        <w:rPr>
          <w:rFonts w:cs="宋体;SimSun" w:hint="eastAsia" w:eastAsia="宋体;SimSun"/>
          <w:bCs/>
          <w:kern w:val="0"/>
        </w:rPr>
        <w:t>研究</w:t>
      </w:r>
      <w:r>
        <w:rPr>
          <w:rFonts w:cs="宋体;SimSun" w:eastAsia="宋体;SimSun"/>
          <w:bCs/>
          <w:kern w:val="0"/>
        </w:rPr>
        <w:t>内容等。</w:t>
      </w:r>
    </w:p>
    <w:p>
      <w:pPr>
        <w:pStyle w:val="Heading3"/>
        <w:rPr/>
      </w:pPr>
      <w:bookmarkStart w:id="17" w:name="__RefHeading___Toc19620761"/>
      <w:bookmarkEnd w:id="17"/>
      <w:r>
        <w:rPr/>
        <w:t xml:space="preserve">2.2.2 </w:t>
      </w:r>
      <w:r>
        <w:rPr/>
        <w:t>文献综述（文献综述也可以与绪论合并）</w:t>
      </w:r>
    </w:p>
    <w:p>
      <w:pPr>
        <w:pStyle w:val="Normal"/>
        <w:ind w:endChars="0" w:end="0"/>
        <w:jc w:val="both"/>
        <w:rPr>
          <w:rFonts w:eastAsia="宋体;SimSun"/>
          <w:bCs/>
          <w:kern w:val="0"/>
        </w:rPr>
      </w:pPr>
      <w:r>
        <w:rPr>
          <w:rFonts w:cs="宋体;SimSun" w:eastAsia="宋体;SimSun"/>
          <w:bCs/>
          <w:kern w:val="0"/>
        </w:rPr>
        <w:t>在广泛阅读文献的基础上，陈述本研究领域的历史沿革、国内外最新研究进展、目前存在的主要问题、当前需要解决的实际问题等。要求既有广阔视野又有深入分析。引用的文字内容切忌直接复制粘贴，要用概括性的语言重新表述。</w:t>
      </w:r>
      <w:r>
        <w:rPr>
          <w:rFonts w:cs="宋体;SimSun" w:hint="eastAsia" w:eastAsia="宋体;SimSun"/>
          <w:bCs/>
          <w:kern w:val="0"/>
        </w:rPr>
        <w:t>尊重他人知识产权，</w:t>
      </w:r>
      <w:r>
        <w:rPr>
          <w:rFonts w:cs="宋体;SimSun" w:eastAsia="宋体;SimSun"/>
          <w:bCs/>
          <w:kern w:val="0"/>
        </w:rPr>
        <w:t>对所有被引用的</w:t>
      </w:r>
      <w:r>
        <w:rPr>
          <w:rFonts w:cs="宋体;SimSun" w:hint="eastAsia" w:eastAsia="宋体;SimSun"/>
          <w:bCs/>
          <w:kern w:val="0"/>
        </w:rPr>
        <w:t>内容</w:t>
      </w:r>
      <w:r>
        <w:rPr>
          <w:rFonts w:cs="宋体;SimSun" w:eastAsia="宋体;SimSun"/>
          <w:bCs/>
          <w:kern w:val="0"/>
        </w:rPr>
        <w:t>应严格在参考文献中标注。</w:t>
      </w:r>
    </w:p>
    <w:p>
      <w:pPr>
        <w:pStyle w:val="Heading3"/>
        <w:rPr/>
      </w:pPr>
      <w:bookmarkStart w:id="18" w:name="__RefHeading___Toc19620762"/>
      <w:bookmarkEnd w:id="18"/>
      <w:r>
        <w:rPr/>
        <w:t xml:space="preserve">2.2.3 </w:t>
      </w:r>
      <w:r>
        <w:rPr/>
        <w:t>研究条件、工具或方法</w:t>
      </w:r>
    </w:p>
    <w:p>
      <w:pPr>
        <w:pStyle w:val="Normal"/>
        <w:ind w:endChars="0" w:end="0"/>
        <w:jc w:val="both"/>
        <w:rPr>
          <w:rFonts w:eastAsia="宋体;SimSun"/>
          <w:bCs/>
          <w:kern w:val="0"/>
        </w:rPr>
      </w:pPr>
      <w:r>
        <w:rPr>
          <w:rFonts w:cs="宋体;SimSun" w:eastAsia="宋体;SimSun"/>
          <w:bCs/>
          <w:kern w:val="0"/>
        </w:rPr>
        <w:t>理工科类学位论文研究条件包括：实验所用仪器设备、实验研究方法、计算方法、采用的标准、建立的模型等。</w:t>
      </w:r>
    </w:p>
    <w:p>
      <w:pPr>
        <w:pStyle w:val="Normal"/>
        <w:ind w:endChars="0" w:end="0"/>
        <w:jc w:val="both"/>
        <w:rPr>
          <w:rFonts w:eastAsia="宋体;SimSun"/>
          <w:bCs/>
          <w:kern w:val="0"/>
        </w:rPr>
      </w:pPr>
      <w:r>
        <w:rPr>
          <w:rFonts w:cs="宋体;SimSun" w:eastAsia="宋体;SimSun"/>
          <w:bCs/>
          <w:kern w:val="0"/>
        </w:rPr>
        <w:t>人文社科类学位论文研究条件包括：调查研究方法、统计方法、研究工具、研究模型等。</w:t>
      </w:r>
    </w:p>
    <w:p>
      <w:pPr>
        <w:pStyle w:val="Heading3"/>
        <w:rPr/>
      </w:pPr>
      <w:bookmarkStart w:id="19" w:name="__RefHeading___Toc19620763"/>
      <w:bookmarkEnd w:id="19"/>
      <w:r>
        <w:rPr/>
        <w:t xml:space="preserve">2.2.4 </w:t>
      </w:r>
      <w:r>
        <w:rPr>
          <w:rFonts w:cs="宋体;SimSun"/>
        </w:rPr>
        <w:t>结果与讨论</w:t>
      </w:r>
    </w:p>
    <w:p>
      <w:pPr>
        <w:pStyle w:val="Normal"/>
        <w:ind w:endChars="0" w:end="0"/>
        <w:jc w:val="both"/>
        <w:rPr>
          <w:rFonts w:eastAsia="宋体;SimSun"/>
          <w:bCs/>
          <w:kern w:val="0"/>
        </w:rPr>
      </w:pPr>
      <w:r>
        <w:rPr>
          <w:rFonts w:cs="宋体;SimSun" w:eastAsia="宋体;SimSun"/>
          <w:bCs/>
          <w:kern w:val="0"/>
        </w:rPr>
        <w:t>理工科类学位论文包括：对实验结果进行分析、对观察到的现象进行讨论等，需对各部分研究内容进行小结。</w:t>
      </w:r>
    </w:p>
    <w:p>
      <w:pPr>
        <w:pStyle w:val="Normal"/>
        <w:ind w:endChars="0" w:end="0"/>
        <w:jc w:val="both"/>
        <w:rPr>
          <w:rFonts w:eastAsia="宋体;SimSun"/>
          <w:bCs/>
          <w:kern w:val="0"/>
        </w:rPr>
      </w:pPr>
      <w:r>
        <w:rPr>
          <w:rFonts w:cs="宋体;SimSun" w:eastAsia="宋体;SimSun"/>
          <w:bCs/>
          <w:kern w:val="0"/>
        </w:rPr>
        <w:t>人文社科类学位论文包括：数据统计分析、证实结果等，需对各部分研究内容进行小结。</w:t>
      </w:r>
    </w:p>
    <w:p>
      <w:pPr>
        <w:pStyle w:val="Normal"/>
        <w:ind w:endChars="0" w:end="0"/>
        <w:jc w:val="both"/>
        <w:rPr>
          <w:rFonts w:eastAsia="宋体;SimSun"/>
          <w:bCs/>
          <w:kern w:val="0"/>
        </w:rPr>
      </w:pPr>
      <w:r>
        <w:rPr>
          <w:rFonts w:cs="宋体;SimSun" w:eastAsia="宋体;SimSun"/>
          <w:bCs/>
          <w:kern w:val="0"/>
        </w:rPr>
        <w:t>该部分内容是论文的核心。要求文字简练、结构严谨，层次清晰，重点突出。论文部分之间应该前后关联，构成一个有机的整体。论文给出的数据必须真实可靠，推理正确，结果明确，无概念性和科学性错误。</w:t>
      </w:r>
      <w:r>
        <w:rPr>
          <w:rFonts w:cs="宋体;SimSun" w:eastAsia="宋体;SimSun"/>
        </w:rPr>
        <w:t>引用他人研究成果时</w:t>
      </w:r>
      <w:r>
        <w:rPr>
          <w:rFonts w:cs="宋体;SimSun" w:eastAsia="宋体;SimSun"/>
          <w:bCs/>
          <w:kern w:val="0"/>
        </w:rPr>
        <w:t>，应注明出处。</w:t>
      </w:r>
    </w:p>
    <w:p>
      <w:pPr>
        <w:pStyle w:val="Heading3"/>
        <w:rPr/>
      </w:pPr>
      <w:bookmarkStart w:id="20" w:name="__RefHeading___Toc19620764"/>
      <w:bookmarkEnd w:id="20"/>
      <w:r>
        <w:rPr/>
        <w:t xml:space="preserve">2.2.5 </w:t>
      </w:r>
      <w:r>
        <w:rPr>
          <w:rFonts w:cs="宋体;SimSun"/>
        </w:rPr>
        <w:t>结论与展望</w:t>
      </w:r>
    </w:p>
    <w:p>
      <w:pPr>
        <w:pStyle w:val="Normal"/>
        <w:ind w:endChars="0" w:end="0"/>
        <w:jc w:val="both"/>
        <w:rPr>
          <w:rFonts w:eastAsia="宋体;SimSun"/>
          <w:bCs/>
          <w:kern w:val="0"/>
        </w:rPr>
      </w:pPr>
      <w:r>
        <w:rPr>
          <w:rFonts w:cs="宋体;SimSun" w:eastAsia="宋体;SimSun"/>
        </w:rPr>
        <w:t>结论应是作者在学位论文研究过程中所取得的创新性成果的概要总结</w:t>
      </w:r>
      <w:r>
        <w:rPr>
          <w:rFonts w:cs="宋体;SimSun" w:eastAsia="宋体;SimSun"/>
          <w:bCs/>
          <w:kern w:val="0"/>
        </w:rPr>
        <w:t>，不与摘要和正文中各段的小结简单重复。结论应包括论文的核心研究成果</w:t>
      </w:r>
      <w:r>
        <w:rPr>
          <w:rFonts w:cs="宋体;SimSun" w:eastAsia="宋体;SimSun"/>
        </w:rPr>
        <w:t>（如新见解、新观点、方法创新、技术创新、理论创新或对策建议）</w:t>
      </w:r>
      <w:r>
        <w:rPr>
          <w:rFonts w:cs="宋体;SimSun" w:eastAsia="宋体;SimSun"/>
          <w:bCs/>
          <w:kern w:val="0"/>
        </w:rPr>
        <w:t>，文字表述要求明确、精炼、完整、准确，</w:t>
      </w:r>
      <w:r>
        <w:rPr>
          <w:rFonts w:cs="宋体;SimSun" w:eastAsia="宋体;SimSun"/>
        </w:rPr>
        <w:t>突出自己的创造性成果</w:t>
      </w:r>
      <w:r>
        <w:rPr>
          <w:rFonts w:cs="宋体;SimSun" w:eastAsia="宋体;SimSun"/>
          <w:bCs/>
          <w:kern w:val="0"/>
        </w:rPr>
        <w:t>。</w:t>
      </w:r>
      <w:r>
        <w:rPr>
          <w:rFonts w:cs="宋体;SimSun" w:eastAsia="宋体;SimSun"/>
        </w:rPr>
        <w:t>对所取得的创新性成果应注意从定性和定量两方面给出科学、准确的评价；对应用该成果可能取得的经济效益、社会效益做出适当预测。</w:t>
      </w:r>
      <w:r>
        <w:rPr>
          <w:rFonts w:cs="宋体;SimSun" w:eastAsia="宋体;SimSun"/>
          <w:bCs/>
          <w:kern w:val="0"/>
        </w:rPr>
        <w:t>应严格区分本人研究成果与他人科研成果以及研</w:t>
      </w:r>
      <w:r>
        <w:rPr>
          <w:rFonts w:cs="宋体;SimSun" w:hint="eastAsia" w:eastAsia="宋体;SimSun"/>
          <w:bCs/>
          <w:kern w:val="0"/>
        </w:rPr>
        <w:t>究</w:t>
      </w:r>
      <w:r>
        <w:rPr>
          <w:rFonts w:cs="宋体;SimSun" w:eastAsia="宋体;SimSun"/>
          <w:bCs/>
          <w:kern w:val="0"/>
        </w:rPr>
        <w:t>展望的界限，</w:t>
      </w:r>
      <w:r>
        <w:rPr>
          <w:rFonts w:cs="宋体;SimSun" w:eastAsia="宋体;SimSun"/>
        </w:rPr>
        <w:t>不属于本人在学位论文中取得的成果不应写入结论</w:t>
      </w:r>
      <w:r>
        <w:rPr>
          <w:rFonts w:cs="宋体;SimSun" w:eastAsia="宋体;SimSun"/>
          <w:bCs/>
          <w:kern w:val="0"/>
        </w:rPr>
        <w:t>。</w:t>
      </w:r>
    </w:p>
    <w:p>
      <w:pPr>
        <w:pStyle w:val="Normal"/>
        <w:ind w:endChars="0" w:end="0"/>
        <w:jc w:val="both"/>
        <w:rPr>
          <w:rFonts w:eastAsia="宋体;SimSun"/>
          <w:bCs/>
          <w:kern w:val="0"/>
        </w:rPr>
      </w:pPr>
      <w:r>
        <w:rPr>
          <w:rFonts w:cs="宋体;SimSun" w:eastAsia="宋体;SimSun"/>
          <w:bCs/>
          <w:kern w:val="0"/>
        </w:rPr>
        <w:t>展望应</w:t>
      </w:r>
      <w:r>
        <w:rPr>
          <w:rFonts w:cs="宋体;SimSun" w:hint="eastAsia" w:eastAsia="宋体;SimSun"/>
        </w:rPr>
        <w:t>说明</w:t>
      </w:r>
      <w:r>
        <w:rPr>
          <w:rFonts w:cs="宋体;SimSun" w:eastAsia="宋体;SimSun"/>
        </w:rPr>
        <w:t>研究工作的局限性</w:t>
      </w:r>
      <w:r>
        <w:rPr>
          <w:rFonts w:cs="宋体;SimSun" w:eastAsia="宋体;SimSun"/>
          <w:bCs/>
          <w:kern w:val="0"/>
        </w:rPr>
        <w:t>，提出对未来工作的建议。</w:t>
      </w:r>
    </w:p>
    <w:p>
      <w:pPr>
        <w:pStyle w:val="Heading2"/>
        <w:rPr/>
      </w:pPr>
      <w:bookmarkStart w:id="21" w:name="__RefHeading___Toc19620765"/>
      <w:bookmarkEnd w:id="21"/>
      <w:r>
        <w:rPr/>
        <w:t xml:space="preserve">2.3 </w:t>
      </w:r>
      <w:r>
        <w:rPr>
          <w:rFonts w:cs="宋体;SimSun"/>
        </w:rPr>
        <w:t>参考文献</w:t>
      </w:r>
    </w:p>
    <w:p>
      <w:pPr>
        <w:pStyle w:val="Normal"/>
        <w:ind w:endChars="0" w:end="0"/>
        <w:jc w:val="both"/>
        <w:rPr>
          <w:rFonts w:eastAsia="宋体;SimSun"/>
          <w:bCs/>
          <w:kern w:val="0"/>
        </w:rPr>
      </w:pPr>
      <w:r>
        <w:rPr>
          <w:rFonts w:cs="宋体;SimSun" w:eastAsia="宋体;SimSun"/>
          <w:bCs/>
          <w:kern w:val="0"/>
        </w:rPr>
        <w:t>学位论文作者应在选题前后阅读足够的相关文献，硕士学位申请者的文献阅读量不少于</w:t>
      </w:r>
      <w:r>
        <w:rPr>
          <w:rFonts w:eastAsia="宋体;SimSun"/>
          <w:bCs/>
          <w:kern w:val="0"/>
        </w:rPr>
        <w:t>50</w:t>
      </w:r>
      <w:r>
        <w:rPr>
          <w:rFonts w:cs="宋体;SimSun" w:eastAsia="宋体;SimSun"/>
          <w:bCs/>
          <w:kern w:val="0"/>
        </w:rPr>
        <w:t>篇，博士学位申请者的文献阅读量不少于</w:t>
      </w:r>
      <w:r>
        <w:rPr>
          <w:rFonts w:eastAsia="宋体;SimSun"/>
          <w:bCs/>
          <w:kern w:val="0"/>
        </w:rPr>
        <w:t>100</w:t>
      </w:r>
      <w:r>
        <w:rPr>
          <w:rFonts w:cs="宋体;SimSun" w:eastAsia="宋体;SimSun"/>
          <w:bCs/>
          <w:kern w:val="0"/>
        </w:rPr>
        <w:t>篇。</w:t>
      </w:r>
      <w:r>
        <w:rPr>
          <w:rFonts w:cs="宋体;SimSun" w:eastAsia="宋体;SimSun"/>
        </w:rPr>
        <w:t>学位论文中应该尽量引用最新的（最近五年）中、外文文献，能够反映该研究领域的最新成就。</w:t>
      </w:r>
      <w:r>
        <w:rPr>
          <w:rFonts w:cs="宋体;SimSun" w:eastAsia="宋体;SimSun"/>
          <w:bCs/>
          <w:kern w:val="0"/>
        </w:rPr>
        <w:t>参考文献应附于文末，并一一对应。</w:t>
      </w:r>
    </w:p>
    <w:p>
      <w:pPr>
        <w:pStyle w:val="Normal"/>
        <w:ind w:endChars="0" w:end="0"/>
        <w:jc w:val="both"/>
        <w:rPr>
          <w:rFonts w:eastAsia="宋体;SimSun"/>
          <w:kern w:val="0"/>
        </w:rPr>
      </w:pPr>
      <w:r>
        <w:rPr>
          <w:rFonts w:cs="宋体;SimSun" w:eastAsia="宋体;SimSun"/>
        </w:rPr>
        <w:t>参考文献可采用顺序编码制（一种文后参考文献的标注体系，即参考文献按引文的先后顺序排序）或著者</w:t>
      </w:r>
      <w:r>
        <w:rPr>
          <w:rFonts w:eastAsia="宋体;SimSun"/>
        </w:rPr>
        <w:t>-</w:t>
      </w:r>
      <w:r>
        <w:rPr>
          <w:rFonts w:cs="宋体;SimSun" w:eastAsia="宋体;SimSun"/>
        </w:rPr>
        <w:t>出版年制（一种文后参考文献的标注体系，即引文采用著者一出版年标注，参考文献表按著者字顺和出版年排序）。具体细则参考</w:t>
      </w:r>
      <w:r>
        <w:rPr>
          <w:rFonts w:cs="宋体;SimSun" w:eastAsia="宋体;SimSun"/>
          <w:kern w:val="0"/>
        </w:rPr>
        <w:t>国家标准《信息与文献参考文献著录规则》（</w:t>
      </w:r>
      <w:r>
        <w:rPr>
          <w:rFonts w:eastAsia="宋体;SimSun"/>
          <w:kern w:val="0"/>
        </w:rPr>
        <w:t>GB/T7714-2015</w:t>
      </w:r>
      <w:r>
        <w:rPr>
          <w:rFonts w:cs="宋体;SimSun" w:eastAsia="宋体;SimSun"/>
          <w:kern w:val="0"/>
        </w:rPr>
        <w:t>）。</w:t>
      </w:r>
    </w:p>
    <w:p>
      <w:pPr>
        <w:pStyle w:val="Heading2"/>
        <w:rPr/>
      </w:pPr>
      <w:bookmarkStart w:id="22" w:name="__RefHeading___Toc19620766"/>
      <w:bookmarkEnd w:id="22"/>
      <w:r>
        <w:rPr/>
        <w:t xml:space="preserve">2.4 </w:t>
      </w:r>
      <w:r>
        <w:rPr/>
        <w:t>附录（可根据需要）</w:t>
      </w:r>
    </w:p>
    <w:p>
      <w:pPr>
        <w:pStyle w:val="Normal"/>
        <w:ind w:endChars="0" w:end="0"/>
        <w:jc w:val="both"/>
        <w:rPr>
          <w:rFonts w:eastAsia="宋体;SimSun"/>
        </w:rPr>
      </w:pPr>
      <w:r>
        <w:rPr>
          <w:rFonts w:cs="宋体;SimSun" w:hint="eastAsia" w:eastAsia="宋体;SimSun"/>
          <w:bCs/>
          <w:kern w:val="0"/>
        </w:rPr>
        <w:t>附录</w:t>
      </w:r>
      <w:r>
        <w:rPr>
          <w:rFonts w:cs="宋体;SimSun" w:eastAsia="宋体;SimSun"/>
          <w:bCs/>
          <w:kern w:val="0"/>
        </w:rPr>
        <w:t>有助于理解正文或者</w:t>
      </w:r>
      <w:r>
        <w:rPr>
          <w:rFonts w:cs="宋体;SimSun" w:eastAsia="宋体;SimSun"/>
        </w:rPr>
        <w:t>正文需要的补充说明，如</w:t>
      </w:r>
      <w:r>
        <w:rPr>
          <w:rFonts w:cs="宋体;SimSun" w:eastAsia="宋体;SimSun"/>
          <w:bCs/>
          <w:kern w:val="0"/>
        </w:rPr>
        <w:t>数据图表、图纸、原始材料、调查问卷、推导过程及佐证材料等可以作为附录。</w:t>
      </w:r>
    </w:p>
    <w:p>
      <w:pPr>
        <w:pStyle w:val="Heading2"/>
        <w:rPr/>
      </w:pPr>
      <w:bookmarkStart w:id="23" w:name="__RefHeading___Toc19620767"/>
      <w:bookmarkEnd w:id="23"/>
      <w:r>
        <w:rPr/>
        <w:t xml:space="preserve">2.5 </w:t>
      </w:r>
      <w:r>
        <w:rPr>
          <w:rFonts w:cs="宋体;SimSun"/>
        </w:rPr>
        <w:t>结尾部分</w:t>
      </w:r>
    </w:p>
    <w:p>
      <w:pPr>
        <w:pStyle w:val="Heading3"/>
        <w:rPr>
          <w:rFonts w:hint="eastAsia"/>
        </w:rPr>
      </w:pPr>
      <w:bookmarkStart w:id="24" w:name="__RefHeading___Toc19620768"/>
      <w:bookmarkEnd w:id="24"/>
      <w:r>
        <w:rPr/>
        <w:t xml:space="preserve">2.5.1 </w:t>
      </w:r>
      <w:r>
        <w:rPr/>
        <w:t>索引（</w:t>
      </w:r>
      <w:r>
        <w:rPr>
          <w:rFonts w:hint="eastAsia"/>
        </w:rPr>
        <w:t>选用</w:t>
      </w:r>
      <w:r>
        <w:rPr/>
        <w:t>）</w:t>
      </w:r>
    </w:p>
    <w:p>
      <w:pPr>
        <w:pStyle w:val="Normal"/>
        <w:ind w:firstLineChars="0" w:firstLine="0" w:endChars="0" w:end="0"/>
        <w:rPr>
          <w:rFonts w:eastAsia="宋体;SimSun" w:cs="宋体;SimSun" w:hint="eastAsia"/>
          <w:bCs/>
          <w:kern w:val="0"/>
        </w:rPr>
      </w:pPr>
      <w:r>
        <w:rPr>
          <w:rFonts w:cs="宋体;SimSun" w:eastAsia="宋体;SimSun"/>
          <w:bCs/>
          <w:kern w:val="0"/>
        </w:rPr>
        <w:t>可以编排分类索引、关键词索引等。</w:t>
      </w:r>
      <w:r>
        <w:rPr>
          <w:rFonts w:cs="宋体;SimSun" w:hint="eastAsia" w:eastAsia="宋体;SimSun"/>
          <w:bCs/>
          <w:kern w:val="0"/>
        </w:rPr>
        <w:t>可根据需要选用。</w:t>
      </w:r>
    </w:p>
    <w:p>
      <w:pPr>
        <w:pStyle w:val="Heading3"/>
        <w:rPr/>
      </w:pPr>
      <w:bookmarkStart w:id="25" w:name="__RefHeading___Toc19620769"/>
      <w:bookmarkEnd w:id="25"/>
      <w:r>
        <w:rPr/>
        <w:t>2.5.2</w:t>
      </w:r>
      <w:r>
        <w:rPr>
          <w:rFonts w:hint="eastAsia"/>
        </w:rPr>
        <w:t xml:space="preserve"> </w:t>
      </w:r>
      <w:r>
        <w:rPr>
          <w:rFonts w:cs="宋体;SimSun"/>
        </w:rPr>
        <w:t>致谢</w:t>
      </w:r>
    </w:p>
    <w:p>
      <w:pPr>
        <w:pStyle w:val="Normal"/>
        <w:ind w:endChars="0" w:end="0"/>
        <w:jc w:val="both"/>
        <w:rPr>
          <w:rFonts w:eastAsia="宋体;SimSun"/>
          <w:bCs/>
          <w:kern w:val="0"/>
        </w:rPr>
      </w:pPr>
      <w:r>
        <w:rPr>
          <w:rFonts w:cs="宋体;SimSun" w:eastAsia="宋体;SimSun"/>
          <w:bCs/>
          <w:kern w:val="0"/>
        </w:rPr>
        <w:t>致谢主要对给予指导和协助工作的个人、提供便利条件的组织和个人、为研究工作提供资助的组织和个人、以及其他应该感谢的组织和个人表示感谢。致谢应实事求是，措辞诚恳，内容简朴。</w:t>
      </w:r>
    </w:p>
    <w:p>
      <w:pPr>
        <w:pStyle w:val="Heading3"/>
        <w:rPr/>
      </w:pPr>
      <w:bookmarkStart w:id="26" w:name="__RefHeading___Toc19620770"/>
      <w:bookmarkEnd w:id="26"/>
      <w:r>
        <w:rPr/>
        <w:t xml:space="preserve">2.5.3 </w:t>
      </w:r>
      <w:r>
        <w:rPr/>
        <w:t>作者简历及攻读学位期间获得的学术成果</w:t>
      </w:r>
    </w:p>
    <w:p>
      <w:pPr>
        <w:pStyle w:val="Normal"/>
        <w:ind w:endChars="0" w:end="0"/>
        <w:jc w:val="both"/>
        <w:rPr>
          <w:rFonts w:eastAsia="宋体;SimSun" w:cs="宋体;SimSun" w:hint="eastAsia"/>
          <w:bCs/>
          <w:kern w:val="0"/>
        </w:rPr>
      </w:pPr>
      <w:r>
        <w:rPr>
          <w:rFonts w:cs="宋体;SimSun" w:eastAsia="宋体;SimSun"/>
          <w:bCs/>
          <w:kern w:val="0"/>
        </w:rPr>
        <w:t>个人简历一般应包含</w:t>
      </w:r>
      <w:r>
        <w:rPr>
          <w:rFonts w:cs="宋体;SimSun" w:hint="eastAsia" w:eastAsia="宋体;SimSun"/>
          <w:bCs/>
          <w:kern w:val="0"/>
        </w:rPr>
        <w:t>姓名、出生年月、籍贯、本科与</w:t>
      </w:r>
      <w:r>
        <w:rPr>
          <w:rFonts w:cs="宋体;SimSun" w:eastAsia="宋体;SimSun"/>
          <w:bCs/>
          <w:kern w:val="0"/>
        </w:rPr>
        <w:t>研究生的学习经历和工作经历。攻读学位期间获得的学术成果按学术论文发表的时间倒序，列明本人在攻读学位期间发表或已录用的与学位论文内容相关的学术论文清单</w:t>
      </w:r>
      <w:r>
        <w:rPr>
          <w:rFonts w:cs="宋体;SimSun" w:hint="eastAsia" w:eastAsia="宋体;SimSun"/>
          <w:bCs/>
          <w:kern w:val="0"/>
        </w:rPr>
        <w:t>（按参考文献格式）</w:t>
      </w:r>
      <w:r>
        <w:rPr>
          <w:rFonts w:cs="宋体;SimSun" w:eastAsia="宋体;SimSun"/>
          <w:bCs/>
          <w:kern w:val="0"/>
        </w:rPr>
        <w:t>。攻读学位期间所参与的科研项目、获奖、专利可分别列出。科研成果署名均须以浙江工业大学为第一单位。</w:t>
      </w:r>
    </w:p>
    <w:p>
      <w:pPr>
        <w:pStyle w:val="Heading3"/>
        <w:rPr/>
      </w:pPr>
      <w:bookmarkStart w:id="27" w:name="__RefHeading___Toc19620771"/>
      <w:bookmarkEnd w:id="27"/>
      <w:r>
        <w:rPr/>
        <w:t xml:space="preserve">2.5.4 </w:t>
      </w:r>
      <w:r>
        <w:rPr/>
        <w:t>学位论文数据收集</w:t>
      </w:r>
    </w:p>
    <w:p>
      <w:pPr>
        <w:pStyle w:val="Normal"/>
        <w:ind w:endChars="0" w:end="0"/>
        <w:jc w:val="both"/>
        <w:rPr>
          <w:rFonts w:eastAsia="宋体;SimSun"/>
          <w:bCs/>
          <w:kern w:val="0"/>
        </w:rPr>
      </w:pPr>
      <w:r>
        <w:rPr>
          <w:rFonts w:cs="宋体;SimSun" w:eastAsia="宋体;SimSun"/>
          <w:bCs/>
          <w:kern w:val="0"/>
        </w:rPr>
        <w:t>由反映学位论文主要特征的数据组成，共</w:t>
      </w:r>
      <w:r>
        <w:rPr>
          <w:rFonts w:eastAsia="宋体;SimSun"/>
          <w:bCs/>
          <w:kern w:val="0"/>
        </w:rPr>
        <w:t>33</w:t>
      </w:r>
      <w:r>
        <w:rPr>
          <w:rFonts w:cs="宋体;SimSun" w:eastAsia="宋体;SimSun"/>
          <w:bCs/>
          <w:kern w:val="0"/>
        </w:rPr>
        <w:t>项，其中带</w:t>
      </w:r>
      <w:r>
        <w:rPr>
          <w:rFonts w:eastAsia="宋体;SimSun"/>
          <w:bCs/>
          <w:kern w:val="0"/>
        </w:rPr>
        <w:t>“</w:t>
      </w:r>
      <w:r>
        <w:rPr>
          <w:rFonts w:eastAsia="宋体;SimSun"/>
          <w:bCs/>
          <w:kern w:val="0"/>
        </w:rPr>
        <w:t>*”</w:t>
      </w:r>
      <w:r>
        <w:rPr>
          <w:rFonts w:cs="宋体;SimSun" w:eastAsia="宋体;SimSun"/>
          <w:bCs/>
          <w:kern w:val="0"/>
        </w:rPr>
        <w:t>项为必填内容。</w:t>
      </w:r>
      <w:r>
        <w:rPr>
          <w:rFonts w:cs="宋体;SimSun" w:eastAsia="宋体;SimSun"/>
        </w:rPr>
        <w:t>具体见附件</w:t>
      </w:r>
      <w:r>
        <w:rPr>
          <w:rFonts w:eastAsia="宋体;SimSun"/>
        </w:rPr>
        <w:t>1</w:t>
      </w:r>
      <w:r>
        <w:rPr>
          <w:rFonts w:cs="宋体;SimSun" w:eastAsia="宋体;SimSun"/>
        </w:rPr>
        <w:t>研究生学位论文格式范例</w:t>
      </w:r>
      <w:r>
        <w:rPr>
          <w:rFonts w:cs="宋体;SimSun" w:eastAsia="宋体;SimSun"/>
          <w:bCs/>
          <w:kern w:val="0"/>
        </w:rPr>
        <w:t>，可直接</w:t>
      </w:r>
      <w:r>
        <w:rPr>
          <w:rFonts w:cs="宋体;SimSun" w:hint="eastAsia" w:eastAsia="宋体;SimSun"/>
          <w:bCs/>
          <w:kern w:val="0"/>
        </w:rPr>
        <w:t>复制</w:t>
      </w:r>
      <w:r>
        <w:rPr>
          <w:rFonts w:cs="宋体;SimSun" w:eastAsia="宋体;SimSun"/>
          <w:bCs/>
          <w:kern w:val="0"/>
        </w:rPr>
        <w:t>电子版使用。</w:t>
      </w:r>
    </w:p>
    <w:p>
      <w:pPr>
        <w:pStyle w:val="Heading1"/>
        <w:rPr/>
      </w:pPr>
      <w:bookmarkStart w:id="28" w:name="__RefHeading___Toc19620772"/>
      <w:bookmarkEnd w:id="28"/>
      <w:r>
        <w:rPr/>
        <w:t>第三章 格式规范</w:t>
      </w:r>
    </w:p>
    <w:p>
      <w:pPr>
        <w:pStyle w:val="Heading2"/>
        <w:rPr/>
      </w:pPr>
      <w:bookmarkStart w:id="29" w:name="__RefHeading___Toc19620773"/>
      <w:bookmarkEnd w:id="29"/>
      <w:r>
        <w:rPr/>
        <w:t xml:space="preserve">3.1 </w:t>
      </w:r>
      <w:r>
        <w:rPr>
          <w:rFonts w:cs="宋体;SimSun"/>
        </w:rPr>
        <w:t>封面</w:t>
      </w:r>
    </w:p>
    <w:p>
      <w:pPr>
        <w:pStyle w:val="Normal"/>
        <w:ind w:endChars="0" w:end="0"/>
        <w:jc w:val="both"/>
        <w:rPr>
          <w:rFonts w:eastAsia="宋体;SimSun"/>
          <w:bCs/>
          <w:kern w:val="0"/>
        </w:rPr>
      </w:pPr>
      <w:r>
        <w:rPr>
          <w:rFonts w:cs="宋体;SimSun" w:eastAsia="宋体;SimSun"/>
          <w:bCs/>
          <w:kern w:val="0"/>
        </w:rPr>
        <w:t>封面包括中文封面及英文封面，必须正确无误。论文题目一般不</w:t>
      </w:r>
      <w:r>
        <w:rPr>
          <w:rFonts w:cs="宋体;SimSun" w:eastAsia="宋体;SimSun"/>
        </w:rPr>
        <w:t>超过</w:t>
      </w:r>
      <w:r>
        <w:rPr>
          <w:rFonts w:eastAsia="宋体;SimSun"/>
        </w:rPr>
        <w:t>25</w:t>
      </w:r>
      <w:r>
        <w:rPr>
          <w:rFonts w:cs="宋体;SimSun" w:eastAsia="宋体;SimSun"/>
          <w:bCs/>
          <w:kern w:val="0"/>
        </w:rPr>
        <w:t>个汉字。如题目内容层次很多，难以简化时，可采用题目和副</w:t>
      </w:r>
      <w:r>
        <w:rPr>
          <w:rFonts w:cs="宋体;SimSun" w:hint="eastAsia" w:eastAsia="宋体;SimSun"/>
          <w:bCs/>
          <w:kern w:val="0"/>
        </w:rPr>
        <w:t>标</w:t>
      </w:r>
      <w:r>
        <w:rPr>
          <w:rFonts w:cs="宋体;SimSun" w:eastAsia="宋体;SimSun"/>
          <w:bCs/>
          <w:kern w:val="0"/>
        </w:rPr>
        <w:t>题相结合的方法。中文的题目与副</w:t>
      </w:r>
      <w:r>
        <w:rPr>
          <w:rFonts w:cs="宋体;SimSun" w:hint="eastAsia" w:eastAsia="宋体;SimSun"/>
          <w:bCs/>
          <w:kern w:val="0"/>
        </w:rPr>
        <w:t>标</w:t>
      </w:r>
      <w:r>
        <w:rPr>
          <w:rFonts w:cs="宋体;SimSun" w:eastAsia="宋体;SimSun"/>
          <w:bCs/>
          <w:kern w:val="0"/>
        </w:rPr>
        <w:t>题之间用破折号相连，英文则用冒号相连。</w:t>
      </w:r>
      <w:r>
        <w:rPr>
          <w:rFonts w:cs="宋体;SimSun" w:eastAsia="宋体;SimSun"/>
        </w:rPr>
        <w:t>题名和副</w:t>
      </w:r>
      <w:r>
        <w:rPr>
          <w:rFonts w:cs="宋体;SimSun" w:hint="eastAsia" w:eastAsia="宋体;SimSun"/>
        </w:rPr>
        <w:t>标</w:t>
      </w:r>
      <w:r>
        <w:rPr>
          <w:rFonts w:cs="宋体;SimSun" w:eastAsia="宋体;SimSun"/>
        </w:rPr>
        <w:t>题名在整篇学位论文中的不同地方出现时</w:t>
      </w:r>
      <w:r>
        <w:rPr>
          <w:rFonts w:cs="宋体;SimSun" w:eastAsia="宋体;SimSun"/>
          <w:bCs/>
          <w:kern w:val="0"/>
        </w:rPr>
        <w:t>，应保持一致。</w:t>
      </w:r>
    </w:p>
    <w:p>
      <w:pPr>
        <w:pStyle w:val="Normal"/>
        <w:ind w:endChars="0" w:end="0"/>
        <w:jc w:val="both"/>
        <w:rPr>
          <w:rFonts w:eastAsia="宋体;SimSun"/>
          <w:bCs/>
          <w:kern w:val="0"/>
        </w:rPr>
      </w:pPr>
      <w:r>
        <w:rPr>
          <w:rFonts w:cs="宋体;SimSun" w:eastAsia="宋体;SimSun"/>
        </w:rPr>
        <w:t>排版格式可直接复制附件</w:t>
      </w:r>
      <w:r>
        <w:rPr>
          <w:rFonts w:eastAsia="宋体;SimSun"/>
        </w:rPr>
        <w:t>1</w:t>
      </w:r>
      <w:r>
        <w:rPr>
          <w:rFonts w:cs="宋体;SimSun" w:eastAsia="宋体;SimSun"/>
        </w:rPr>
        <w:t>学位论文格式范例</w:t>
      </w:r>
      <w:r>
        <w:rPr>
          <w:rFonts w:cs="宋体;SimSun" w:eastAsia="宋体;SimSun"/>
          <w:bCs/>
          <w:kern w:val="0"/>
        </w:rPr>
        <w:t>。</w:t>
      </w:r>
    </w:p>
    <w:p>
      <w:pPr>
        <w:pStyle w:val="Heading2"/>
        <w:rPr/>
      </w:pPr>
      <w:bookmarkStart w:id="30" w:name="__RefHeading___Toc19620774"/>
      <w:bookmarkEnd w:id="30"/>
      <w:r>
        <w:rPr/>
        <w:t xml:space="preserve">3.2 </w:t>
      </w:r>
      <w:r>
        <w:rPr/>
        <w:t>学位论文原创性声明和学位论文使用授权声明</w:t>
      </w:r>
    </w:p>
    <w:p>
      <w:pPr>
        <w:pStyle w:val="Normal"/>
        <w:ind w:endChars="0" w:end="0"/>
        <w:jc w:val="both"/>
        <w:rPr>
          <w:rFonts w:eastAsia="宋体;SimSun"/>
          <w:bCs/>
          <w:kern w:val="0"/>
        </w:rPr>
      </w:pPr>
      <w:r>
        <w:rPr>
          <w:rFonts w:cs="宋体;SimSun" w:eastAsia="宋体;SimSun"/>
        </w:rPr>
        <w:t>排版格式可直接复制附件</w:t>
      </w:r>
      <w:r>
        <w:rPr>
          <w:rFonts w:eastAsia="宋体;SimSun"/>
        </w:rPr>
        <w:t>1</w:t>
      </w:r>
      <w:r>
        <w:rPr>
          <w:rFonts w:cs="宋体;SimSun" w:eastAsia="宋体;SimSun"/>
        </w:rPr>
        <w:t>学位论文格式范例</w:t>
      </w:r>
      <w:r>
        <w:rPr>
          <w:rFonts w:cs="宋体;SimSun" w:eastAsia="宋体;SimSun"/>
          <w:bCs/>
          <w:kern w:val="0"/>
        </w:rPr>
        <w:t>。打印后作者及导师签字。</w:t>
      </w:r>
    </w:p>
    <w:p>
      <w:pPr>
        <w:pStyle w:val="Heading2"/>
        <w:rPr>
          <w:rFonts w:cs="宋体;SimSun" w:hint="eastAsia"/>
        </w:rPr>
      </w:pPr>
      <w:bookmarkStart w:id="31" w:name="__RefHeading___Toc19620775"/>
      <w:bookmarkEnd w:id="31"/>
      <w:r>
        <w:rPr/>
        <w:t xml:space="preserve">3.3 </w:t>
      </w:r>
      <w:r>
        <w:rPr>
          <w:rFonts w:cs="宋体;SimSun"/>
        </w:rPr>
        <w:t>题名页</w:t>
      </w:r>
    </w:p>
    <w:p>
      <w:pPr>
        <w:pStyle w:val="Normal"/>
        <w:ind w:endChars="0" w:end="0"/>
        <w:jc w:val="both"/>
        <w:rPr>
          <w:rFonts w:eastAsia="宋体;SimSun"/>
          <w:bCs/>
          <w:kern w:val="0"/>
        </w:rPr>
      </w:pPr>
      <w:r>
        <w:rPr>
          <w:rFonts w:cs="宋体;SimSun" w:hint="eastAsia" w:eastAsia="宋体;SimSun"/>
        </w:rPr>
        <w:t>排版</w:t>
      </w:r>
      <w:r>
        <w:rPr>
          <w:rFonts w:cs="宋体;SimSun" w:eastAsia="宋体;SimSun"/>
        </w:rPr>
        <w:t>格式可直接复制附件</w:t>
      </w:r>
      <w:r>
        <w:rPr>
          <w:rFonts w:eastAsia="宋体;SimSun"/>
        </w:rPr>
        <w:t>1</w:t>
      </w:r>
      <w:r>
        <w:rPr>
          <w:rFonts w:cs="宋体;SimSun" w:eastAsia="宋体;SimSun"/>
        </w:rPr>
        <w:t>学位论文格式范例</w:t>
      </w:r>
      <w:r>
        <w:rPr>
          <w:rFonts w:cs="宋体;SimSun" w:eastAsia="宋体;SimSun"/>
          <w:bCs/>
          <w:kern w:val="0"/>
        </w:rPr>
        <w:t>。</w:t>
      </w:r>
    </w:p>
    <w:p>
      <w:pPr>
        <w:pStyle w:val="Heading3"/>
        <w:rPr>
          <w:rFonts w:hint="eastAsia"/>
        </w:rPr>
      </w:pPr>
      <w:bookmarkStart w:id="32" w:name="__RefHeading___Toc19620776"/>
      <w:bookmarkEnd w:id="32"/>
      <w:r>
        <w:rPr>
          <w:rFonts w:hint="eastAsia"/>
        </w:rPr>
        <w:t xml:space="preserve">3.3.1 </w:t>
      </w:r>
      <w:r>
        <w:rPr/>
        <w:t>中图分类号</w:t>
      </w:r>
    </w:p>
    <w:p>
      <w:pPr>
        <w:pStyle w:val="Normal"/>
        <w:ind w:endChars="0" w:end="0"/>
        <w:rPr>
          <w:rFonts w:eastAsia="宋体;SimSun"/>
        </w:rPr>
      </w:pPr>
      <w:r>
        <w:rPr>
          <w:rFonts w:cs="宋体;SimSun" w:eastAsia="宋体;SimSun"/>
        </w:rPr>
        <w:t>采用《中国图书分类法》（第</w:t>
      </w:r>
      <w:r>
        <w:rPr>
          <w:rFonts w:eastAsia="宋体;SimSun"/>
        </w:rPr>
        <w:t>4</w:t>
      </w:r>
      <w:r>
        <w:rPr>
          <w:rFonts w:cs="宋体;SimSun" w:eastAsia="宋体;SimSun"/>
        </w:rPr>
        <w:t>版）标注，</w:t>
      </w:r>
      <w:r>
        <w:rPr>
          <w:rFonts w:eastAsia="宋体;SimSun"/>
        </w:rPr>
        <w:t>Times New Roman</w:t>
      </w:r>
      <w:r>
        <w:rPr>
          <w:rFonts w:cs="宋体;SimSun" w:hint="eastAsia" w:eastAsia="宋体;SimSun"/>
        </w:rPr>
        <w:t>五号</w:t>
      </w:r>
      <w:r>
        <w:rPr>
          <w:rFonts w:cs="宋体;SimSun" w:eastAsia="宋体;SimSun"/>
        </w:rPr>
        <w:t>。</w:t>
      </w:r>
    </w:p>
    <w:p>
      <w:pPr>
        <w:pStyle w:val="Normal"/>
        <w:ind w:firstLineChars="0" w:firstLine="0" w:endChars="0" w:end="0"/>
        <w:rPr>
          <w:rFonts w:eastAsia="宋体;SimSun"/>
        </w:rPr>
      </w:pPr>
      <w:r>
        <w:rPr>
          <w:rFonts w:cs="宋体;SimSun" w:eastAsia="宋体;SimSun"/>
        </w:rPr>
        <w:t>目前中图分类号查询有以下途径：</w:t>
      </w:r>
    </w:p>
    <w:p>
      <w:pPr>
        <w:pStyle w:val="Normal"/>
        <w:ind w:firstLineChars="133" w:endChars="0" w:end="0"/>
        <w:rPr>
          <w:rFonts w:eastAsia="宋体;SimSun"/>
        </w:rPr>
      </w:pPr>
      <w:r>
        <w:rPr>
          <w:rFonts w:cs="宋体;SimSun" w:eastAsia="宋体;SimSun"/>
        </w:rPr>
        <w:t>（</w:t>
      </w:r>
      <w:r>
        <w:rPr>
          <w:rFonts w:eastAsia="宋体;SimSun"/>
        </w:rPr>
        <w:t>1</w:t>
      </w:r>
      <w:r>
        <w:rPr>
          <w:rFonts w:cs="宋体;SimSun" w:eastAsia="宋体;SimSun"/>
        </w:rPr>
        <w:t>）《中国图书馆分类法》编辑委员会网站：</w:t>
      </w:r>
      <w:r>
        <w:rPr>
          <w:rFonts w:eastAsia="宋体;SimSun"/>
        </w:rPr>
        <w:t>cct.nlc.cn</w:t>
      </w:r>
      <w:r>
        <w:rPr>
          <w:rFonts w:cs="宋体;SimSun" w:eastAsia="宋体;SimSun"/>
        </w:rPr>
        <w:t>，注册登录后可以查询</w:t>
      </w:r>
      <w:r>
        <w:rPr>
          <w:rFonts w:eastAsia="宋体;SimSun"/>
        </w:rPr>
        <w:t>2</w:t>
      </w:r>
      <w:r>
        <w:rPr>
          <w:rFonts w:cs="宋体;SimSun" w:eastAsia="宋体;SimSun"/>
        </w:rPr>
        <w:t>级及以上的分类号，付费账号可以有更多功能。</w:t>
      </w:r>
    </w:p>
    <w:p>
      <w:pPr>
        <w:pStyle w:val="Normal"/>
        <w:ind w:firstLineChars="133" w:endChars="0" w:end="0"/>
        <w:rPr>
          <w:rFonts w:eastAsia="宋体;SimSun"/>
        </w:rPr>
      </w:pPr>
      <w:r>
        <w:rPr>
          <w:rFonts w:cs="宋体;SimSun" w:eastAsia="宋体;SimSun"/>
        </w:rPr>
        <w:t>（</w:t>
      </w:r>
      <w:r>
        <w:rPr>
          <w:rFonts w:eastAsia="宋体;SimSun"/>
        </w:rPr>
        <w:t>2</w:t>
      </w:r>
      <w:r>
        <w:rPr>
          <w:rFonts w:cs="宋体;SimSun" w:eastAsia="宋体;SimSun"/>
        </w:rPr>
        <w:t>）通过知网的博硕士论文库查询：</w:t>
      </w:r>
      <w:hyperlink r:id="rId9">
        <w:r>
          <w:rPr>
            <w:rStyle w:val="Hyperlink"/>
            <w:rFonts w:eastAsia="宋体;SimSun"/>
          </w:rPr>
          <w:t>http://kns.cnki.net/kns/brief/result.aspx?dbprefix=CDMD</w:t>
        </w:r>
      </w:hyperlink>
      <w:r>
        <w:rPr>
          <w:rFonts w:cs="宋体;SimSun" w:eastAsia="宋体;SimSun"/>
        </w:rPr>
        <w:t>，以相关论文的中图分类号作为参考。</w:t>
      </w:r>
    </w:p>
    <w:p>
      <w:pPr>
        <w:pStyle w:val="Normal"/>
        <w:ind w:firstLineChars="133" w:endChars="0" w:end="0"/>
        <w:rPr>
          <w:rFonts w:eastAsia="宋体;SimSun"/>
        </w:rPr>
      </w:pPr>
      <w:r>
        <w:rPr>
          <w:rFonts w:cs="宋体;SimSun" w:eastAsia="宋体;SimSun"/>
        </w:rPr>
        <w:t>（</w:t>
      </w:r>
      <w:r>
        <w:rPr>
          <w:rFonts w:eastAsia="宋体;SimSun"/>
        </w:rPr>
        <w:t>3</w:t>
      </w:r>
      <w:r>
        <w:rPr>
          <w:rFonts w:cs="宋体;SimSun" w:eastAsia="宋体;SimSun"/>
        </w:rPr>
        <w:t>）百度查找。</w:t>
      </w:r>
    </w:p>
    <w:p>
      <w:pPr>
        <w:pStyle w:val="Heading3"/>
        <w:rPr>
          <w:rFonts w:hint="eastAsia"/>
        </w:rPr>
      </w:pPr>
      <w:bookmarkStart w:id="33" w:name="__RefHeading___Toc19620777"/>
      <w:bookmarkEnd w:id="33"/>
      <w:r>
        <w:rPr>
          <w:rFonts w:hint="eastAsia"/>
        </w:rPr>
        <w:t xml:space="preserve">3.3.2 </w:t>
      </w:r>
      <w:r>
        <w:rPr/>
        <w:t>UDC</w:t>
      </w:r>
      <w:r>
        <w:rPr>
          <w:rFonts w:hint="eastAsia"/>
        </w:rPr>
        <w:t>（</w:t>
      </w:r>
      <w:r>
        <w:rPr/>
        <w:t>Universal Decimal Classification</w:t>
      </w:r>
      <w:r>
        <w:rPr>
          <w:rFonts w:hint="eastAsia"/>
        </w:rPr>
        <w:t>）</w:t>
      </w:r>
    </w:p>
    <w:p>
      <w:pPr>
        <w:pStyle w:val="Normal"/>
        <w:ind w:endChars="0" w:end="0"/>
        <w:rPr>
          <w:rFonts w:eastAsia="宋体;SimSun" w:cs="宋体;SimSun" w:hint="eastAsia"/>
        </w:rPr>
      </w:pPr>
      <w:r>
        <w:rPr>
          <w:rFonts w:cs="宋体;SimSun" w:eastAsia="宋体;SimSun"/>
        </w:rPr>
        <w:t>按《国际十进分类法》</w:t>
      </w:r>
      <w:r>
        <w:rPr>
          <w:rFonts w:eastAsia="宋体;SimSun"/>
        </w:rPr>
        <w:t>Universal Decimal Classification</w:t>
      </w:r>
      <w:r>
        <w:rPr>
          <w:rFonts w:cs="宋体;SimSun" w:eastAsia="宋体;SimSun"/>
        </w:rPr>
        <w:t>进行标注，</w:t>
      </w:r>
      <w:r>
        <w:rPr>
          <w:rFonts w:eastAsia="宋体;SimSun"/>
        </w:rPr>
        <w:t>Times New Roman</w:t>
      </w:r>
      <w:r>
        <w:rPr>
          <w:rFonts w:cs="宋体;SimSun" w:hint="eastAsia" w:eastAsia="宋体;SimSun"/>
        </w:rPr>
        <w:t>五号</w:t>
      </w:r>
      <w:r>
        <w:rPr>
          <w:rFonts w:cs="宋体;SimSun" w:eastAsia="宋体;SimSun"/>
        </w:rPr>
        <w:t>。</w:t>
      </w:r>
    </w:p>
    <w:p>
      <w:pPr>
        <w:pStyle w:val="Normal"/>
        <w:ind w:endChars="0" w:end="0"/>
        <w:rPr>
          <w:rFonts w:eastAsia="宋体;SimSun"/>
        </w:rPr>
      </w:pPr>
      <w:r>
        <w:rPr>
          <w:rFonts w:cs="宋体;SimSun" w:eastAsia="宋体;SimSun"/>
        </w:rPr>
        <w:t>可登陆</w:t>
      </w:r>
      <w:hyperlink r:id="rId10">
        <w:r>
          <w:rPr>
            <w:rStyle w:val="Hyperlink"/>
            <w:rFonts w:eastAsia="宋体;SimSun"/>
          </w:rPr>
          <w:t>http://www.udcsummary.info/php/index.php?lang=chi</w:t>
        </w:r>
      </w:hyperlink>
      <w:r>
        <w:rPr>
          <w:rFonts w:cs="宋体;SimSun" w:eastAsia="宋体;SimSun"/>
        </w:rPr>
        <w:t>进行查询，或者使用</w:t>
      </w:r>
      <w:hyperlink r:id="rId11">
        <w:r>
          <w:rPr>
            <w:rStyle w:val="Hyperlink"/>
            <w:rFonts w:eastAsia="宋体;SimSun"/>
          </w:rPr>
          <w:t>http://yjsb.zafu.edu.cn/info/1036/9466.htm</w:t>
        </w:r>
      </w:hyperlink>
      <w:r>
        <w:rPr>
          <w:rFonts w:cs="宋体;SimSun" w:eastAsia="宋体;SimSun"/>
        </w:rPr>
        <w:t>下载查询</w:t>
      </w:r>
      <w:r>
        <w:rPr>
          <w:rFonts w:cs="宋体;SimSun" w:hint="eastAsia" w:eastAsia="宋体;SimSun"/>
        </w:rPr>
        <w:t>。</w:t>
      </w:r>
    </w:p>
    <w:p>
      <w:pPr>
        <w:pStyle w:val="Heading3"/>
        <w:rPr>
          <w:rFonts w:hint="eastAsia"/>
        </w:rPr>
      </w:pPr>
      <w:bookmarkStart w:id="34" w:name="__RefHeading___Toc19620778"/>
      <w:bookmarkEnd w:id="34"/>
      <w:r>
        <w:rPr>
          <w:rFonts w:hint="eastAsia"/>
        </w:rPr>
        <w:t xml:space="preserve">3.3.3 </w:t>
      </w:r>
      <w:r>
        <w:rPr/>
        <w:t>学校代码</w:t>
      </w:r>
    </w:p>
    <w:p>
      <w:pPr>
        <w:pStyle w:val="Normal"/>
        <w:ind w:firstLineChars="232" w:endChars="0" w:end="0"/>
        <w:jc w:val="both"/>
        <w:rPr>
          <w:rFonts w:eastAsia="宋体;SimSun"/>
        </w:rPr>
      </w:pPr>
      <w:r>
        <w:rPr>
          <w:rFonts w:hint="eastAsia" w:eastAsia="宋体;SimSun"/>
        </w:rPr>
        <w:t>我校代码</w:t>
      </w:r>
      <w:r>
        <w:rPr>
          <w:rFonts w:eastAsia="宋体;SimSun"/>
        </w:rPr>
        <w:t>10337</w:t>
      </w:r>
      <w:r>
        <w:rPr>
          <w:rFonts w:cs="宋体;SimSun" w:eastAsia="宋体;SimSun"/>
        </w:rPr>
        <w:t>，</w:t>
      </w:r>
      <w:r>
        <w:rPr>
          <w:rFonts w:eastAsia="宋体;SimSun"/>
        </w:rPr>
        <w:t>Times New Roman</w:t>
      </w:r>
      <w:r>
        <w:rPr>
          <w:rFonts w:cs="宋体;SimSun" w:hint="eastAsia" w:eastAsia="宋体;SimSun"/>
        </w:rPr>
        <w:t>五号</w:t>
      </w:r>
      <w:r>
        <w:rPr>
          <w:rFonts w:cs="宋体;SimSun" w:eastAsia="宋体;SimSun"/>
        </w:rPr>
        <w:t>。</w:t>
      </w:r>
    </w:p>
    <w:p>
      <w:pPr>
        <w:pStyle w:val="Heading3"/>
        <w:rPr>
          <w:rFonts w:hint="eastAsia"/>
        </w:rPr>
      </w:pPr>
      <w:bookmarkStart w:id="35" w:name="__RefHeading___Toc19620779"/>
      <w:bookmarkEnd w:id="35"/>
      <w:r>
        <w:rPr>
          <w:rFonts w:hint="eastAsia"/>
        </w:rPr>
        <w:t xml:space="preserve">3.3.4 </w:t>
      </w:r>
      <w:r>
        <w:rPr/>
        <w:t>密级（公开、暂缓公开两类</w:t>
      </w:r>
      <w:r>
        <w:rPr>
          <w:rFonts w:hint="eastAsia"/>
        </w:rPr>
        <w:t>）</w:t>
      </w:r>
    </w:p>
    <w:p>
      <w:pPr>
        <w:pStyle w:val="Normal"/>
        <w:ind w:endChars="0" w:end="0"/>
        <w:jc w:val="both"/>
        <w:rPr>
          <w:rFonts w:eastAsia="宋体;SimSun" w:hint="eastAsia"/>
        </w:rPr>
      </w:pPr>
      <w:r>
        <w:rPr>
          <w:rFonts w:cs="宋体;SimSun" w:eastAsia="宋体;SimSun"/>
        </w:rPr>
        <w:t>宋体五号。绝大多数学位论文应按照学术研究公开的原则予以公开。研究成果不列入国家和学校保密范围但准备申请专利或技术转让以及涉及技术秘密一段时间内不宜公开的学位论文，或论文背景为企业资助的重大项目且撰写过程确实无法回避保密数据按资助企业要求需要保密的学位论文，密级处填写</w:t>
      </w:r>
      <w:r>
        <w:rPr>
          <w:rFonts w:eastAsia="宋体;SimSun"/>
        </w:rPr>
        <w:t>“</w:t>
      </w:r>
      <w:r>
        <w:rPr>
          <w:rFonts w:cs="宋体;SimSun" w:eastAsia="宋体;SimSun"/>
        </w:rPr>
        <w:t>暂缓公开</w:t>
      </w:r>
      <w:r>
        <w:rPr>
          <w:rFonts w:eastAsia="宋体;SimSun"/>
          <w:u w:val="single"/>
        </w:rPr>
        <w:t xml:space="preserve"> </w:t>
      </w:r>
      <w:r>
        <w:rPr>
          <w:rFonts w:cs="宋体;SimSun" w:eastAsia="宋体;SimSun"/>
        </w:rPr>
        <w:t>年</w:t>
      </w:r>
      <w:r>
        <w:rPr>
          <w:rFonts w:eastAsia="宋体;SimSun"/>
        </w:rPr>
        <w:t>”</w:t>
      </w:r>
      <w:r>
        <w:rPr>
          <w:rFonts w:cs="宋体;SimSun" w:eastAsia="宋体;SimSun"/>
        </w:rPr>
        <w:t>。</w:t>
      </w:r>
      <w:r>
        <w:rPr>
          <w:rFonts w:eastAsia="宋体;SimSun"/>
        </w:rPr>
        <w:t xml:space="preserve"> </w:t>
      </w:r>
    </w:p>
    <w:p>
      <w:pPr>
        <w:pStyle w:val="Heading3"/>
        <w:rPr>
          <w:rFonts w:hint="eastAsia"/>
        </w:rPr>
      </w:pPr>
      <w:bookmarkStart w:id="36" w:name="__RefHeading___Toc19620780"/>
      <w:bookmarkEnd w:id="36"/>
      <w:r>
        <w:rPr>
          <w:rFonts w:hint="eastAsia"/>
        </w:rPr>
        <w:t xml:space="preserve">3.3.5 </w:t>
      </w:r>
      <w:r>
        <w:rPr>
          <w:rFonts w:hint="eastAsia"/>
        </w:rPr>
        <w:t>研究生类别</w:t>
      </w:r>
    </w:p>
    <w:p>
      <w:pPr>
        <w:pStyle w:val="Normal"/>
        <w:ind w:endChars="0" w:end="0"/>
        <w:rPr>
          <w:rFonts w:ascii="Times" w:hAnsi="Times" w:eastAsia="宋体;SimSun" w:cs="宋体;SimSun" w:hint="eastAsia"/>
        </w:rPr>
      </w:pPr>
      <w:r>
        <w:rPr>
          <w:rFonts w:ascii="Times" w:hAnsi="Times" w:cs="宋体;SimSun" w:hint="eastAsia" w:eastAsia="宋体;SimSun"/>
        </w:rPr>
        <w:t>宋体五号。研究生类别包括</w:t>
      </w:r>
      <w:r>
        <w:rPr>
          <w:rFonts w:eastAsia="宋体;SimSun" w:cs="宋体;SimSun" w:hint="eastAsia" w:ascii="Times" w:hAnsi="Times"/>
        </w:rPr>
        <w:t>:①</w:t>
      </w:r>
      <w:r>
        <w:rPr>
          <w:rFonts w:ascii="Times" w:hAnsi="Times" w:cs="宋体;SimSun" w:hint="eastAsia" w:eastAsia="宋体;SimSun"/>
        </w:rPr>
        <w:t>全日制博士研究生；②全日制学术型硕士研究生；③全日制专业型硕士研究生；④非全日制硕士研究生；⑤职业学校教师在职攻读硕士学位⑥同等学力申请硕士学位等。</w:t>
      </w:r>
    </w:p>
    <w:p>
      <w:pPr>
        <w:pStyle w:val="Heading3"/>
        <w:rPr>
          <w:rFonts w:hint="eastAsia"/>
        </w:rPr>
      </w:pPr>
      <w:bookmarkStart w:id="37" w:name="__RefHeading___Toc19620781"/>
      <w:bookmarkEnd w:id="37"/>
      <w:r>
        <w:rPr>
          <w:rFonts w:hint="eastAsia"/>
        </w:rPr>
        <w:t xml:space="preserve">3.3.6 </w:t>
      </w:r>
      <w:r>
        <w:rPr>
          <w:rFonts w:hint="eastAsia"/>
        </w:rPr>
        <w:t>论文中文题目、英文题目</w:t>
      </w:r>
    </w:p>
    <w:p>
      <w:pPr>
        <w:pStyle w:val="Normal"/>
        <w:ind w:endChars="0" w:end="0"/>
        <w:rPr>
          <w:rFonts w:ascii="Times" w:hAnsi="Times" w:eastAsia="宋体;SimSun" w:cs="Times"/>
        </w:rPr>
      </w:pPr>
      <w:r>
        <w:rPr>
          <w:rFonts w:ascii="Times" w:hAnsi="Times" w:cs="宋体;SimSun" w:eastAsia="宋体;SimSun"/>
        </w:rPr>
        <w:t>中文题</w:t>
      </w:r>
      <w:r>
        <w:rPr>
          <w:rFonts w:eastAsia="宋体;SimSun"/>
        </w:rPr>
        <w:t>目黑体三号，居中；英文题目</w:t>
      </w:r>
      <w:r>
        <w:rPr>
          <w:rFonts w:eastAsia="宋体;SimSun"/>
          <w:bCs/>
          <w:kern w:val="0"/>
        </w:rPr>
        <w:t>Times</w:t>
      </w:r>
      <w:r>
        <w:rPr>
          <w:rFonts w:eastAsia="宋体;SimSun" w:hint="eastAsia"/>
          <w:bCs/>
          <w:kern w:val="0"/>
        </w:rPr>
        <w:t xml:space="preserve"> N</w:t>
      </w:r>
      <w:r>
        <w:rPr>
          <w:rFonts w:eastAsia="宋体;SimSun"/>
          <w:bCs/>
          <w:kern w:val="0"/>
        </w:rPr>
        <w:t xml:space="preserve">ew </w:t>
      </w:r>
      <w:r>
        <w:rPr>
          <w:rFonts w:eastAsia="宋体;SimSun" w:hint="eastAsia"/>
          <w:bCs/>
          <w:kern w:val="0"/>
        </w:rPr>
        <w:t>R</w:t>
      </w:r>
      <w:r>
        <w:rPr>
          <w:rFonts w:eastAsia="宋体;SimSun"/>
          <w:bCs/>
          <w:kern w:val="0"/>
        </w:rPr>
        <w:t>oman</w:t>
      </w:r>
      <w:r>
        <w:rPr>
          <w:rFonts w:eastAsia="宋体;SimSun"/>
        </w:rPr>
        <w:t>三号</w:t>
      </w:r>
      <w:r>
        <w:rPr>
          <w:rFonts w:ascii="Times" w:hAnsi="Times" w:cs="宋体;SimSun" w:eastAsia="宋体;SimSun"/>
        </w:rPr>
        <w:t>，居中。</w:t>
      </w:r>
    </w:p>
    <w:p>
      <w:pPr>
        <w:pStyle w:val="Heading3"/>
        <w:rPr>
          <w:rFonts w:hint="eastAsia"/>
        </w:rPr>
      </w:pPr>
      <w:bookmarkStart w:id="38" w:name="__RefHeading___Toc19620782"/>
      <w:bookmarkEnd w:id="38"/>
      <w:r>
        <w:rPr>
          <w:rFonts w:hint="eastAsia"/>
        </w:rPr>
        <w:t xml:space="preserve">3.3.7 </w:t>
      </w:r>
      <w:r>
        <w:rPr/>
        <w:t>学位</w:t>
      </w:r>
      <w:r>
        <w:rPr>
          <w:rFonts w:hint="eastAsia"/>
        </w:rPr>
        <w:t>类型</w:t>
      </w:r>
    </w:p>
    <w:p>
      <w:pPr>
        <w:pStyle w:val="Normal"/>
        <w:ind w:endChars="0" w:end="0"/>
        <w:jc w:val="both"/>
        <w:rPr>
          <w:rFonts w:eastAsia="宋体;SimSun"/>
        </w:rPr>
      </w:pPr>
      <w:r>
        <w:rPr>
          <w:rFonts w:cs="宋体;SimSun" w:eastAsia="宋体;SimSun"/>
        </w:rPr>
        <w:t>宋体</w:t>
      </w:r>
      <w:r>
        <w:rPr>
          <w:rFonts w:cs="宋体;SimSun" w:hint="eastAsia" w:eastAsia="宋体;SimSun"/>
        </w:rPr>
        <w:t>四</w:t>
      </w:r>
      <w:r>
        <w:rPr>
          <w:rFonts w:cs="宋体;SimSun" w:eastAsia="宋体;SimSun"/>
        </w:rPr>
        <w:t>号。参照《中华人民共和国学位条例暂行实施办法》规定标注，包括以下门类：哲学、经济学、法学、教育学、文学、理学、工学、医学、管理学、艺术学以及工商管理硕士、工程硕士、农业推广硕士、药学硕士、教育硕士、艺术硕士、新闻与传播硕士、公共管理硕士、法律硕士、汉语国际教育硕士、应用心理硕士、会计硕士等</w:t>
      </w:r>
      <w:r>
        <w:rPr>
          <w:rFonts w:eastAsia="宋体;SimSun"/>
        </w:rPr>
        <w:t>12</w:t>
      </w:r>
      <w:r>
        <w:rPr>
          <w:rFonts w:cs="宋体;SimSun" w:eastAsia="宋体;SimSun"/>
        </w:rPr>
        <w:t>种专业学位</w:t>
      </w:r>
      <w:r>
        <w:rPr>
          <w:rFonts w:cs="宋体;SimSun" w:hint="eastAsia" w:eastAsia="宋体;SimSun"/>
        </w:rPr>
        <w:t>类别。</w:t>
      </w:r>
    </w:p>
    <w:p>
      <w:pPr>
        <w:pStyle w:val="Heading3"/>
        <w:rPr>
          <w:rFonts w:hint="eastAsia"/>
        </w:rPr>
      </w:pPr>
      <w:bookmarkStart w:id="39" w:name="__RefHeading___Toc19620783"/>
      <w:bookmarkEnd w:id="39"/>
      <w:r>
        <w:rPr>
          <w:rFonts w:hint="eastAsia"/>
        </w:rPr>
        <w:t xml:space="preserve">3.3.8 </w:t>
      </w:r>
      <w:r>
        <w:rPr/>
        <w:t>学科专业</w:t>
      </w:r>
    </w:p>
    <w:p>
      <w:pPr>
        <w:pStyle w:val="Normal"/>
        <w:ind w:firstLineChars="196" w:endChars="0" w:end="0"/>
        <w:jc w:val="both"/>
        <w:rPr>
          <w:rFonts w:eastAsia="宋体;SimSun" w:cs="宋体;SimSun" w:hint="eastAsia"/>
        </w:rPr>
      </w:pPr>
      <w:r>
        <w:rPr>
          <w:rFonts w:cs="宋体;SimSun" w:eastAsia="宋体;SimSun"/>
        </w:rPr>
        <w:t>宋体</w:t>
      </w:r>
      <w:r>
        <w:rPr>
          <w:rFonts w:cs="宋体;SimSun" w:hint="eastAsia" w:eastAsia="宋体;SimSun"/>
        </w:rPr>
        <w:t>四</w:t>
      </w:r>
      <w:r>
        <w:rPr>
          <w:rFonts w:cs="宋体;SimSun" w:eastAsia="宋体;SimSun"/>
        </w:rPr>
        <w:t>号。填写国务院学位委员会确定的本学位点一级学科名称</w:t>
      </w:r>
      <w:r>
        <w:rPr>
          <w:rFonts w:cs="宋体;SimSun" w:hint="eastAsia" w:eastAsia="宋体;SimSun"/>
        </w:rPr>
        <w:t>。</w:t>
      </w:r>
    </w:p>
    <w:p>
      <w:pPr>
        <w:pStyle w:val="Heading3"/>
        <w:rPr>
          <w:rFonts w:hint="eastAsia"/>
        </w:rPr>
      </w:pPr>
      <w:bookmarkStart w:id="40" w:name="__RefHeading___Toc19620784"/>
      <w:bookmarkEnd w:id="40"/>
      <w:r>
        <w:rPr>
          <w:rFonts w:hint="eastAsia"/>
        </w:rPr>
        <w:t xml:space="preserve">3.3.9 </w:t>
      </w:r>
      <w:r>
        <w:rPr/>
        <w:t>培养单位</w:t>
      </w:r>
    </w:p>
    <w:p>
      <w:pPr>
        <w:pStyle w:val="Normal"/>
        <w:ind w:endChars="0" w:end="0"/>
        <w:jc w:val="both"/>
        <w:rPr>
          <w:rFonts w:eastAsia="宋体;SimSun" w:cs="宋体;SimSun" w:hint="eastAsia"/>
        </w:rPr>
      </w:pPr>
      <w:r>
        <w:rPr>
          <w:rFonts w:cs="宋体;SimSun" w:eastAsia="宋体;SimSun"/>
        </w:rPr>
        <w:t>宋体</w:t>
      </w:r>
      <w:r>
        <w:rPr>
          <w:rFonts w:cs="宋体;SimSun" w:hint="eastAsia" w:eastAsia="宋体;SimSun"/>
        </w:rPr>
        <w:t>四</w:t>
      </w:r>
      <w:r>
        <w:rPr>
          <w:rFonts w:cs="宋体;SimSun" w:eastAsia="宋体;SimSun"/>
        </w:rPr>
        <w:t>号。填写学生所在学院</w:t>
      </w:r>
      <w:r>
        <w:rPr>
          <w:rFonts w:cs="宋体;SimSun" w:hint="eastAsia" w:eastAsia="宋体;SimSun"/>
        </w:rPr>
        <w:t>全称。</w:t>
      </w:r>
    </w:p>
    <w:p>
      <w:pPr>
        <w:pStyle w:val="Heading3"/>
        <w:rPr>
          <w:rFonts w:hint="eastAsia"/>
        </w:rPr>
      </w:pPr>
      <w:bookmarkStart w:id="41" w:name="__RefHeading___Toc19620785"/>
      <w:bookmarkEnd w:id="41"/>
      <w:r>
        <w:rPr>
          <w:rFonts w:hint="eastAsia"/>
        </w:rPr>
        <w:t xml:space="preserve">3.3.10 </w:t>
      </w:r>
      <w:r>
        <w:rPr/>
        <w:t>研究方向</w:t>
      </w:r>
    </w:p>
    <w:p>
      <w:pPr>
        <w:pStyle w:val="Normal"/>
        <w:ind w:endChars="0" w:end="0"/>
        <w:jc w:val="both"/>
        <w:rPr>
          <w:rFonts w:eastAsia="宋体;SimSun" w:hint="eastAsia"/>
        </w:rPr>
      </w:pPr>
      <w:r>
        <w:rPr>
          <w:rFonts w:cs="宋体;SimSun" w:eastAsia="宋体;SimSun"/>
        </w:rPr>
        <w:t>宋体</w:t>
      </w:r>
      <w:r>
        <w:rPr>
          <w:rFonts w:cs="宋体;SimSun" w:hint="eastAsia" w:eastAsia="宋体;SimSun"/>
        </w:rPr>
        <w:t>四</w:t>
      </w:r>
      <w:r>
        <w:rPr>
          <w:rFonts w:cs="宋体;SimSun" w:eastAsia="宋体;SimSun"/>
        </w:rPr>
        <w:t>号。填写本专业设置的三级学科名称</w:t>
      </w:r>
      <w:r>
        <w:rPr>
          <w:rFonts w:cs="宋体;SimSun" w:hint="eastAsia" w:eastAsia="宋体;SimSun"/>
        </w:rPr>
        <w:t>。</w:t>
      </w:r>
    </w:p>
    <w:p>
      <w:pPr>
        <w:pStyle w:val="Heading2"/>
        <w:rPr/>
      </w:pPr>
      <w:bookmarkStart w:id="42" w:name="__RefHeading___Toc19620786"/>
      <w:bookmarkEnd w:id="42"/>
      <w:r>
        <w:rPr/>
        <w:t xml:space="preserve">3.4 </w:t>
      </w:r>
      <w:r>
        <w:rPr>
          <w:rFonts w:cs="宋体;SimSun"/>
        </w:rPr>
        <w:t>中文摘要</w:t>
      </w:r>
    </w:p>
    <w:p>
      <w:pPr>
        <w:pStyle w:val="Normal"/>
        <w:ind w:endChars="0" w:end="0"/>
        <w:jc w:val="both"/>
        <w:rPr>
          <w:rFonts w:eastAsia="宋体;SimSun"/>
          <w:bCs/>
          <w:kern w:val="0"/>
        </w:rPr>
      </w:pPr>
      <w:r>
        <w:rPr>
          <w:rFonts w:cs="宋体;SimSun" w:eastAsia="宋体;SimSun"/>
          <w:bCs/>
          <w:kern w:val="0"/>
        </w:rPr>
        <w:t>博士学位论文中文摘要字数为</w:t>
      </w:r>
      <w:r>
        <w:rPr>
          <w:rFonts w:eastAsia="宋体;SimSun"/>
          <w:bCs/>
          <w:kern w:val="0"/>
        </w:rPr>
        <w:t>800-2000</w:t>
      </w:r>
      <w:r>
        <w:rPr>
          <w:rFonts w:cs="宋体;SimSun" w:eastAsia="宋体;SimSun"/>
          <w:bCs/>
          <w:kern w:val="0"/>
        </w:rPr>
        <w:t>字左右，硕士学位论文中文摘要字数为</w:t>
      </w:r>
      <w:r>
        <w:rPr>
          <w:rFonts w:eastAsia="宋体;SimSun" w:hint="eastAsia"/>
          <w:bCs/>
          <w:kern w:val="0"/>
        </w:rPr>
        <w:t>6</w:t>
      </w:r>
      <w:r>
        <w:rPr>
          <w:rFonts w:eastAsia="宋体;SimSun"/>
          <w:bCs/>
          <w:kern w:val="0"/>
        </w:rPr>
        <w:t>00-1500</w:t>
      </w:r>
      <w:r>
        <w:rPr>
          <w:rFonts w:cs="宋体;SimSun" w:eastAsia="宋体;SimSun"/>
          <w:bCs/>
          <w:kern w:val="0"/>
        </w:rPr>
        <w:t>字左右，其内容次序为论文题目、</w:t>
      </w:r>
      <w:r>
        <w:rPr>
          <w:rFonts w:eastAsia="宋体;SimSun"/>
          <w:bCs/>
          <w:kern w:val="0"/>
        </w:rPr>
        <w:t>“</w:t>
      </w:r>
      <w:r>
        <w:rPr>
          <w:rFonts w:cs="宋体;SimSun" w:eastAsia="宋体;SimSun"/>
          <w:bCs/>
          <w:kern w:val="0"/>
        </w:rPr>
        <w:t>摘要</w:t>
      </w:r>
      <w:r>
        <w:rPr>
          <w:rFonts w:eastAsia="宋体;SimSun"/>
          <w:bCs/>
          <w:kern w:val="0"/>
        </w:rPr>
        <w:t>”</w:t>
      </w:r>
      <w:r>
        <w:rPr>
          <w:rFonts w:cs="宋体;SimSun" w:eastAsia="宋体;SimSun"/>
          <w:bCs/>
          <w:kern w:val="0"/>
        </w:rPr>
        <w:t>二字、摘要内容、关键词。</w:t>
      </w:r>
    </w:p>
    <w:p>
      <w:pPr>
        <w:pStyle w:val="Normal"/>
        <w:ind w:endChars="0" w:end="0"/>
        <w:jc w:val="both"/>
        <w:rPr>
          <w:rFonts w:eastAsia="宋体;SimSun"/>
          <w:bCs/>
          <w:kern w:val="0"/>
        </w:rPr>
      </w:pPr>
      <w:r>
        <w:rPr>
          <w:rFonts w:cs="宋体;SimSun" w:eastAsia="宋体;SimSun"/>
          <w:bCs/>
          <w:kern w:val="0"/>
        </w:rPr>
        <w:t>（</w:t>
      </w:r>
      <w:r>
        <w:rPr>
          <w:rFonts w:eastAsia="宋体;SimSun"/>
          <w:bCs/>
          <w:kern w:val="0"/>
        </w:rPr>
        <w:t>1</w:t>
      </w:r>
      <w:r>
        <w:rPr>
          <w:rFonts w:cs="宋体;SimSun" w:eastAsia="宋体;SimSun"/>
          <w:bCs/>
          <w:kern w:val="0"/>
        </w:rPr>
        <w:t>）论文题目为黑体三号，可以分成</w:t>
      </w:r>
      <w:r>
        <w:rPr>
          <w:rFonts w:eastAsia="宋体;SimSun"/>
          <w:bCs/>
          <w:kern w:val="0"/>
        </w:rPr>
        <w:t>1</w:t>
      </w:r>
      <w:r>
        <w:rPr>
          <w:rFonts w:eastAsia="宋体;SimSun" w:cs="宋体;SimSun" w:hint="eastAsia"/>
          <w:bCs/>
          <w:kern w:val="0"/>
        </w:rPr>
        <w:t>-</w:t>
      </w:r>
      <w:r>
        <w:rPr>
          <w:rFonts w:eastAsia="宋体;SimSun"/>
          <w:bCs/>
          <w:kern w:val="0"/>
        </w:rPr>
        <w:t>2</w:t>
      </w:r>
      <w:r>
        <w:rPr>
          <w:rFonts w:cs="宋体;SimSun" w:eastAsia="宋体;SimSun"/>
          <w:bCs/>
          <w:kern w:val="0"/>
        </w:rPr>
        <w:t>行居中撰写</w:t>
      </w:r>
      <w:r>
        <w:rPr>
          <w:rFonts w:cs="宋体;SimSun" w:hint="eastAsia" w:eastAsia="宋体;SimSun"/>
          <w:bCs/>
          <w:kern w:val="0"/>
        </w:rPr>
        <w:t>，上面空</w:t>
      </w:r>
      <w:r>
        <w:rPr>
          <w:rFonts w:eastAsia="宋体;SimSun" w:cs="宋体;SimSun" w:hint="eastAsia"/>
          <w:bCs/>
          <w:kern w:val="0"/>
        </w:rPr>
        <w:t>1</w:t>
      </w:r>
      <w:r>
        <w:rPr>
          <w:rFonts w:cs="宋体;SimSun" w:hint="eastAsia" w:eastAsia="宋体;SimSun"/>
          <w:bCs/>
          <w:kern w:val="0"/>
        </w:rPr>
        <w:t>行，下面空</w:t>
      </w:r>
      <w:r>
        <w:rPr>
          <w:rFonts w:eastAsia="宋体;SimSun" w:cs="宋体;SimSun" w:hint="eastAsia"/>
          <w:bCs/>
          <w:kern w:val="0"/>
        </w:rPr>
        <w:t>2</w:t>
      </w:r>
      <w:r>
        <w:rPr>
          <w:rFonts w:cs="宋体;SimSun" w:hint="eastAsia" w:eastAsia="宋体;SimSun"/>
          <w:bCs/>
          <w:kern w:val="0"/>
        </w:rPr>
        <w:t>行居中撰写“摘要”二字</w:t>
      </w:r>
      <w:r>
        <w:rPr>
          <w:rFonts w:cs="宋体;SimSun" w:eastAsia="宋体;SimSun"/>
          <w:bCs/>
          <w:kern w:val="0"/>
        </w:rPr>
        <w:t>。</w:t>
      </w:r>
    </w:p>
    <w:p>
      <w:pPr>
        <w:pStyle w:val="Normal"/>
        <w:ind w:endChars="0" w:end="0"/>
        <w:jc w:val="both"/>
        <w:rPr>
          <w:rFonts w:eastAsia="宋体;SimSun"/>
          <w:bCs/>
          <w:kern w:val="0"/>
        </w:rPr>
      </w:pPr>
      <w:r>
        <w:rPr>
          <w:rFonts w:cs="宋体;SimSun" w:eastAsia="宋体;SimSun"/>
          <w:bCs/>
          <w:kern w:val="0"/>
        </w:rPr>
        <w:t>（</w:t>
      </w:r>
      <w:r>
        <w:rPr>
          <w:rFonts w:eastAsia="宋体;SimSun"/>
          <w:bCs/>
          <w:kern w:val="0"/>
        </w:rPr>
        <w:t>2</w:t>
      </w:r>
      <w:r>
        <w:rPr>
          <w:rFonts w:cs="宋体;SimSun" w:eastAsia="宋体;SimSun"/>
          <w:bCs/>
          <w:kern w:val="0"/>
        </w:rPr>
        <w:t>）</w:t>
      </w:r>
      <w:r>
        <w:rPr>
          <w:rFonts w:eastAsia="宋体;SimSun"/>
          <w:bCs/>
          <w:kern w:val="0"/>
        </w:rPr>
        <w:t>“</w:t>
      </w:r>
      <w:r>
        <w:rPr>
          <w:rFonts w:cs="宋体;SimSun" w:eastAsia="宋体;SimSun"/>
          <w:bCs/>
          <w:kern w:val="0"/>
        </w:rPr>
        <w:t>摘</w:t>
      </w:r>
      <w:r>
        <w:rPr>
          <w:rFonts w:eastAsia="宋体;SimSun"/>
          <w:bCs/>
          <w:kern w:val="0"/>
        </w:rPr>
        <w:t xml:space="preserve">  </w:t>
      </w:r>
      <w:r>
        <w:rPr>
          <w:rFonts w:cs="宋体;SimSun" w:eastAsia="宋体;SimSun"/>
          <w:bCs/>
          <w:kern w:val="0"/>
        </w:rPr>
        <w:t>要</w:t>
      </w:r>
      <w:r>
        <w:rPr>
          <w:rFonts w:eastAsia="宋体;SimSun"/>
          <w:bCs/>
          <w:kern w:val="0"/>
        </w:rPr>
        <w:t>”</w:t>
      </w:r>
      <w:r>
        <w:rPr>
          <w:rFonts w:cs="宋体;SimSun" w:eastAsia="宋体;SimSun"/>
          <w:bCs/>
          <w:kern w:val="0"/>
        </w:rPr>
        <w:t>二字（黑体三号），字间空</w:t>
      </w:r>
      <w:r>
        <w:rPr>
          <w:rFonts w:eastAsia="宋体;SimSun"/>
          <w:bCs/>
          <w:kern w:val="0"/>
        </w:rPr>
        <w:t>2</w:t>
      </w:r>
      <w:r>
        <w:rPr>
          <w:rFonts w:cs="宋体;SimSun" w:eastAsia="宋体;SimSun"/>
          <w:bCs/>
          <w:kern w:val="0"/>
        </w:rPr>
        <w:t>格。</w:t>
      </w:r>
    </w:p>
    <w:p>
      <w:pPr>
        <w:pStyle w:val="Normal"/>
        <w:ind w:endChars="0" w:end="0"/>
        <w:jc w:val="both"/>
        <w:rPr>
          <w:rFonts w:eastAsia="宋体;SimSun"/>
          <w:bCs/>
          <w:kern w:val="0"/>
        </w:rPr>
      </w:pPr>
      <w:r>
        <w:rPr>
          <w:rFonts w:cs="宋体;SimSun" w:eastAsia="宋体;SimSun"/>
          <w:bCs/>
          <w:kern w:val="0"/>
        </w:rPr>
        <w:t>（</w:t>
      </w:r>
      <w:r>
        <w:rPr>
          <w:rFonts w:eastAsia="宋体;SimSun"/>
          <w:bCs/>
          <w:kern w:val="0"/>
        </w:rPr>
        <w:t>3</w:t>
      </w:r>
      <w:r>
        <w:rPr>
          <w:rFonts w:cs="宋体;SimSun" w:eastAsia="宋体;SimSun"/>
          <w:bCs/>
          <w:kern w:val="0"/>
        </w:rPr>
        <w:t>）</w:t>
      </w:r>
      <w:r>
        <w:rPr>
          <w:rFonts w:eastAsia="宋体;SimSun"/>
          <w:bCs/>
          <w:kern w:val="0"/>
        </w:rPr>
        <w:t>“</w:t>
      </w:r>
      <w:r>
        <w:rPr>
          <w:rFonts w:cs="宋体;SimSun" w:eastAsia="宋体;SimSun"/>
          <w:bCs/>
          <w:kern w:val="0"/>
        </w:rPr>
        <w:t>摘要</w:t>
      </w:r>
      <w:r>
        <w:rPr>
          <w:rFonts w:eastAsia="宋体;SimSun"/>
          <w:bCs/>
          <w:kern w:val="0"/>
        </w:rPr>
        <w:t>”</w:t>
      </w:r>
      <w:r>
        <w:rPr>
          <w:rFonts w:cs="宋体;SimSun" w:eastAsia="宋体;SimSun"/>
          <w:bCs/>
          <w:kern w:val="0"/>
        </w:rPr>
        <w:t>二字下空</w:t>
      </w:r>
      <w:r>
        <w:rPr>
          <w:rFonts w:eastAsia="宋体;SimSun"/>
          <w:bCs/>
          <w:kern w:val="0"/>
        </w:rPr>
        <w:t>1</w:t>
      </w:r>
      <w:r>
        <w:rPr>
          <w:rFonts w:cs="宋体;SimSun" w:eastAsia="宋体;SimSun"/>
          <w:bCs/>
          <w:kern w:val="0"/>
        </w:rPr>
        <w:t>行撰写摘要内容（中文宋体小四</w:t>
      </w:r>
      <w:r>
        <w:rPr>
          <w:rFonts w:cs="宋体;SimSun" w:hint="eastAsia" w:eastAsia="宋体;SimSun"/>
          <w:bCs/>
          <w:kern w:val="0"/>
        </w:rPr>
        <w:t>号</w:t>
      </w:r>
      <w:r>
        <w:rPr>
          <w:rFonts w:cs="宋体;SimSun" w:eastAsia="宋体;SimSun"/>
          <w:bCs/>
          <w:kern w:val="0"/>
        </w:rPr>
        <w:t>，英文</w:t>
      </w:r>
      <w:r>
        <w:rPr>
          <w:rFonts w:eastAsia="宋体;SimSun"/>
          <w:bCs/>
          <w:kern w:val="0"/>
        </w:rPr>
        <w:t xml:space="preserve">Times </w:t>
      </w:r>
      <w:r>
        <w:rPr>
          <w:rFonts w:eastAsia="宋体;SimSun" w:hint="eastAsia"/>
          <w:bCs/>
          <w:kern w:val="0"/>
        </w:rPr>
        <w:t>N</w:t>
      </w:r>
      <w:r>
        <w:rPr>
          <w:rFonts w:eastAsia="宋体;SimSun"/>
          <w:bCs/>
          <w:kern w:val="0"/>
        </w:rPr>
        <w:t xml:space="preserve">ew </w:t>
      </w:r>
      <w:r>
        <w:rPr>
          <w:rFonts w:eastAsia="宋体;SimSun" w:hint="eastAsia"/>
          <w:bCs/>
          <w:kern w:val="0"/>
        </w:rPr>
        <w:t>R</w:t>
      </w:r>
      <w:r>
        <w:rPr>
          <w:rFonts w:eastAsia="宋体;SimSun"/>
          <w:bCs/>
          <w:kern w:val="0"/>
        </w:rPr>
        <w:t>oman</w:t>
      </w:r>
      <w:r>
        <w:rPr>
          <w:rFonts w:cs="宋体;SimSun" w:eastAsia="宋体;SimSun"/>
          <w:bCs/>
          <w:kern w:val="0"/>
        </w:rPr>
        <w:t>小四</w:t>
      </w:r>
      <w:r>
        <w:rPr>
          <w:rFonts w:cs="宋体;SimSun" w:hint="eastAsia" w:eastAsia="宋体;SimSun"/>
          <w:bCs/>
          <w:kern w:val="0"/>
        </w:rPr>
        <w:t>号</w:t>
      </w:r>
      <w:r>
        <w:rPr>
          <w:rFonts w:cs="宋体;SimSun" w:eastAsia="宋体;SimSun"/>
          <w:bCs/>
          <w:kern w:val="0"/>
        </w:rPr>
        <w:t>，</w:t>
      </w:r>
      <w:r>
        <w:rPr>
          <w:rFonts w:eastAsia="宋体;SimSun"/>
          <w:bCs/>
          <w:kern w:val="0"/>
        </w:rPr>
        <w:t>1.25</w:t>
      </w:r>
      <w:r>
        <w:rPr>
          <w:rFonts w:cs="宋体;SimSun" w:eastAsia="宋体;SimSun"/>
          <w:bCs/>
          <w:kern w:val="0"/>
        </w:rPr>
        <w:t>倍行距）。每段首行缩进二格，标点符号占一格。</w:t>
      </w:r>
    </w:p>
    <w:p>
      <w:pPr>
        <w:pStyle w:val="Normal"/>
        <w:ind w:endChars="0" w:end="0"/>
        <w:jc w:val="both"/>
        <w:rPr>
          <w:rFonts w:eastAsia="宋体;SimSun"/>
          <w:bCs/>
          <w:kern w:val="0"/>
        </w:rPr>
      </w:pPr>
      <w:r>
        <w:rPr>
          <w:rFonts w:cs="宋体;SimSun" w:eastAsia="宋体;SimSun"/>
          <w:bCs/>
          <w:kern w:val="0"/>
        </w:rPr>
        <w:t>（</w:t>
      </w:r>
      <w:r>
        <w:rPr>
          <w:rFonts w:eastAsia="宋体;SimSun"/>
          <w:bCs/>
          <w:kern w:val="0"/>
        </w:rPr>
        <w:t>4</w:t>
      </w:r>
      <w:r>
        <w:rPr>
          <w:rFonts w:cs="宋体;SimSun" w:eastAsia="宋体;SimSun"/>
          <w:bCs/>
          <w:kern w:val="0"/>
        </w:rPr>
        <w:t>）摘要内容下面空</w:t>
      </w:r>
      <w:r>
        <w:rPr>
          <w:rFonts w:eastAsia="宋体;SimSun"/>
          <w:bCs/>
          <w:kern w:val="0"/>
        </w:rPr>
        <w:t>1</w:t>
      </w:r>
      <w:r>
        <w:rPr>
          <w:rFonts w:cs="宋体;SimSun" w:eastAsia="宋体;SimSun"/>
          <w:bCs/>
          <w:kern w:val="0"/>
        </w:rPr>
        <w:t>行撰写</w:t>
      </w:r>
      <w:r>
        <w:rPr>
          <w:rFonts w:eastAsia="宋体;SimSun"/>
          <w:bCs/>
          <w:kern w:val="0"/>
        </w:rPr>
        <w:t>“</w:t>
      </w:r>
      <w:r>
        <w:rPr>
          <w:rFonts w:cs="宋体;SimSun" w:eastAsia="宋体;SimSun"/>
          <w:bCs/>
          <w:kern w:val="0"/>
        </w:rPr>
        <w:t>关键词</w:t>
      </w:r>
      <w:r>
        <w:rPr>
          <w:rFonts w:eastAsia="宋体;SimSun"/>
          <w:bCs/>
          <w:kern w:val="0"/>
        </w:rPr>
        <w:t>”</w:t>
      </w:r>
      <w:r>
        <w:rPr>
          <w:rFonts w:cs="宋体;SimSun" w:eastAsia="宋体;SimSun"/>
          <w:bCs/>
          <w:kern w:val="0"/>
        </w:rPr>
        <w:t>三字（黑体小四号</w:t>
      </w:r>
      <w:r>
        <w:rPr>
          <w:rFonts w:cs="宋体;SimSun" w:hint="eastAsia" w:eastAsia="宋体;SimSun"/>
          <w:bCs/>
          <w:kern w:val="0"/>
        </w:rPr>
        <w:t>，加粗</w:t>
      </w:r>
      <w:r>
        <w:rPr>
          <w:rFonts w:cs="宋体;SimSun" w:eastAsia="宋体;SimSun"/>
          <w:bCs/>
          <w:kern w:val="0"/>
        </w:rPr>
        <w:t>），其后为关键词（宋体小四号）。关键词数量为</w:t>
      </w:r>
      <w:r>
        <w:rPr>
          <w:rFonts w:eastAsia="宋体;SimSun"/>
          <w:bCs/>
          <w:kern w:val="0"/>
        </w:rPr>
        <w:t>3-5</w:t>
      </w:r>
      <w:r>
        <w:rPr>
          <w:rFonts w:cs="宋体;SimSun" w:eastAsia="宋体;SimSun"/>
          <w:bCs/>
          <w:kern w:val="0"/>
        </w:rPr>
        <w:t>个，每一关键词之间用逗号</w:t>
      </w:r>
      <w:r>
        <w:rPr>
          <w:rFonts w:cs="宋体;SimSun" w:hint="eastAsia" w:eastAsia="宋体;SimSun"/>
          <w:bCs/>
          <w:kern w:val="0"/>
        </w:rPr>
        <w:t>（全角）</w:t>
      </w:r>
      <w:r>
        <w:rPr>
          <w:rFonts w:cs="宋体;SimSun" w:eastAsia="宋体;SimSun"/>
          <w:bCs/>
          <w:kern w:val="0"/>
        </w:rPr>
        <w:t>分开，最后一个关键词后不打标点符号。</w:t>
      </w:r>
    </w:p>
    <w:p>
      <w:pPr>
        <w:pStyle w:val="Heading2"/>
        <w:rPr/>
      </w:pPr>
      <w:bookmarkStart w:id="43" w:name="__RefHeading___Toc19620787"/>
      <w:bookmarkEnd w:id="43"/>
      <w:r>
        <w:rPr/>
        <w:t xml:space="preserve">3.5 </w:t>
      </w:r>
      <w:r>
        <w:rPr>
          <w:rFonts w:cs="宋体;SimSun"/>
        </w:rPr>
        <w:t>英文摘要</w:t>
      </w:r>
    </w:p>
    <w:p>
      <w:pPr>
        <w:pStyle w:val="Normal"/>
        <w:ind w:endChars="0" w:end="0"/>
        <w:jc w:val="both"/>
        <w:rPr>
          <w:rFonts w:eastAsia="宋体;SimSun" w:hint="eastAsia"/>
          <w:bCs/>
          <w:kern w:val="0"/>
        </w:rPr>
      </w:pPr>
      <w:r>
        <w:rPr>
          <w:rFonts w:cs="宋体;SimSun" w:eastAsia="宋体;SimSun"/>
          <w:bCs/>
          <w:kern w:val="0"/>
        </w:rPr>
        <w:t>（</w:t>
      </w:r>
      <w:r>
        <w:rPr>
          <w:rFonts w:eastAsia="宋体;SimSun"/>
          <w:bCs/>
          <w:kern w:val="0"/>
        </w:rPr>
        <w:t>1</w:t>
      </w:r>
      <w:r>
        <w:rPr>
          <w:rFonts w:cs="宋体;SimSun" w:eastAsia="宋体;SimSun"/>
          <w:bCs/>
          <w:kern w:val="0"/>
        </w:rPr>
        <w:t>）</w:t>
      </w:r>
      <w:r>
        <w:rPr>
          <w:rFonts w:cs="宋体;SimSun" w:hint="eastAsia" w:eastAsia="宋体;SimSun"/>
          <w:bCs/>
          <w:kern w:val="0"/>
        </w:rPr>
        <w:t>论文</w:t>
      </w:r>
      <w:r>
        <w:rPr>
          <w:rFonts w:cs="宋体;SimSun" w:eastAsia="宋体;SimSun"/>
          <w:bCs/>
          <w:kern w:val="0"/>
        </w:rPr>
        <w:t>题目全部采用大写字母</w:t>
      </w:r>
      <w:r>
        <w:rPr>
          <w:rFonts w:cs="宋体;SimSun" w:hint="eastAsia" w:eastAsia="宋体;SimSun"/>
          <w:bCs/>
          <w:kern w:val="0"/>
        </w:rPr>
        <w:t>，</w:t>
      </w:r>
      <w:r>
        <w:rPr>
          <w:rFonts w:eastAsia="宋体;SimSun"/>
          <w:bCs/>
          <w:kern w:val="0"/>
        </w:rPr>
        <w:t xml:space="preserve">Times </w:t>
      </w:r>
      <w:r>
        <w:rPr>
          <w:rFonts w:eastAsia="宋体;SimSun" w:hint="eastAsia"/>
          <w:bCs/>
          <w:kern w:val="0"/>
        </w:rPr>
        <w:t>N</w:t>
      </w:r>
      <w:r>
        <w:rPr>
          <w:rFonts w:eastAsia="宋体;SimSun"/>
          <w:bCs/>
          <w:kern w:val="0"/>
        </w:rPr>
        <w:t>ew Roman</w:t>
      </w:r>
      <w:r>
        <w:rPr>
          <w:rFonts w:cs="宋体;SimSun" w:eastAsia="宋体;SimSun"/>
          <w:bCs/>
          <w:kern w:val="0"/>
        </w:rPr>
        <w:t>三号，可分成</w:t>
      </w:r>
      <w:r>
        <w:rPr>
          <w:rFonts w:eastAsia="宋体;SimSun"/>
          <w:bCs/>
          <w:kern w:val="0"/>
        </w:rPr>
        <w:t>1-3</w:t>
      </w:r>
      <w:r>
        <w:rPr>
          <w:rFonts w:cs="宋体;SimSun" w:eastAsia="宋体;SimSun"/>
          <w:bCs/>
          <w:kern w:val="0"/>
        </w:rPr>
        <w:t>行居中撰写，每行左右两边各缩进两格，上面空</w:t>
      </w:r>
      <w:r>
        <w:rPr>
          <w:rFonts w:eastAsia="宋体;SimSun"/>
          <w:bCs/>
          <w:kern w:val="0"/>
        </w:rPr>
        <w:t>1</w:t>
      </w:r>
      <w:r>
        <w:rPr>
          <w:rFonts w:cs="宋体;SimSun" w:eastAsia="宋体;SimSun"/>
          <w:bCs/>
          <w:kern w:val="0"/>
        </w:rPr>
        <w:t>行，下面空</w:t>
      </w:r>
      <w:r>
        <w:rPr>
          <w:rFonts w:eastAsia="宋体;SimSun"/>
          <w:bCs/>
          <w:kern w:val="0"/>
        </w:rPr>
        <w:t>3</w:t>
      </w:r>
      <w:r>
        <w:rPr>
          <w:rFonts w:cs="宋体;SimSun" w:eastAsia="宋体;SimSun"/>
          <w:bCs/>
          <w:kern w:val="0"/>
        </w:rPr>
        <w:t>行居中撰写</w:t>
      </w:r>
      <w:r>
        <w:rPr>
          <w:rFonts w:eastAsia="宋体;SimSun"/>
          <w:bCs/>
          <w:kern w:val="0"/>
        </w:rPr>
        <w:t>“</w:t>
      </w:r>
      <w:r>
        <w:rPr>
          <w:rFonts w:eastAsia="宋体;SimSun"/>
          <w:bCs/>
          <w:kern w:val="0"/>
        </w:rPr>
        <w:t>ABSTRACT”</w:t>
      </w:r>
      <w:r>
        <w:rPr>
          <w:rFonts w:hint="eastAsia" w:eastAsia="宋体;SimSun"/>
          <w:bCs/>
          <w:kern w:val="0"/>
        </w:rPr>
        <w:t>。</w:t>
      </w:r>
    </w:p>
    <w:p>
      <w:pPr>
        <w:pStyle w:val="Normal"/>
        <w:ind w:endChars="0" w:end="0"/>
        <w:jc w:val="both"/>
        <w:rPr>
          <w:rFonts w:eastAsia="宋体;SimSun" w:hint="eastAsia"/>
          <w:bCs/>
          <w:kern w:val="0"/>
        </w:rPr>
      </w:pPr>
      <w:r>
        <w:rPr>
          <w:rFonts w:cs="宋体;SimSun" w:hint="eastAsia" w:eastAsia="宋体;SimSun"/>
          <w:bCs/>
          <w:kern w:val="0"/>
        </w:rPr>
        <w:t>（</w:t>
      </w:r>
      <w:r>
        <w:rPr>
          <w:rFonts w:eastAsia="宋体;SimSun" w:cs="宋体;SimSun" w:hint="eastAsia"/>
          <w:bCs/>
          <w:kern w:val="0"/>
        </w:rPr>
        <w:t>2</w:t>
      </w:r>
      <w:r>
        <w:rPr>
          <w:rFonts w:cs="宋体;SimSun" w:hint="eastAsia" w:eastAsia="宋体;SimSun"/>
          <w:bCs/>
          <w:kern w:val="0"/>
        </w:rPr>
        <w:t>）</w:t>
      </w:r>
      <w:r>
        <w:rPr>
          <w:rFonts w:eastAsia="宋体;SimSun"/>
          <w:bCs/>
          <w:kern w:val="0"/>
        </w:rPr>
        <w:t>“</w:t>
      </w:r>
      <w:r>
        <w:rPr>
          <w:rFonts w:eastAsia="宋体;SimSun"/>
          <w:bCs/>
          <w:kern w:val="0"/>
        </w:rPr>
        <w:t>ABSTRACT”</w:t>
      </w:r>
      <w:r>
        <w:rPr>
          <w:rFonts w:hint="eastAsia" w:eastAsia="宋体;SimSun"/>
          <w:bCs/>
          <w:kern w:val="0"/>
        </w:rPr>
        <w:t>全大写，</w:t>
      </w:r>
      <w:r>
        <w:rPr>
          <w:rFonts w:eastAsia="宋体;SimSun"/>
          <w:bCs/>
          <w:kern w:val="0"/>
        </w:rPr>
        <w:t xml:space="preserve">Times </w:t>
      </w:r>
      <w:r>
        <w:rPr>
          <w:rFonts w:eastAsia="宋体;SimSun" w:hint="eastAsia"/>
          <w:bCs/>
          <w:kern w:val="0"/>
        </w:rPr>
        <w:t>N</w:t>
      </w:r>
      <w:r>
        <w:rPr>
          <w:rFonts w:eastAsia="宋体;SimSun"/>
          <w:bCs/>
          <w:kern w:val="0"/>
        </w:rPr>
        <w:t>ew Roman</w:t>
      </w:r>
      <w:r>
        <w:rPr>
          <w:rFonts w:cs="宋体;SimSun" w:eastAsia="宋体;SimSun"/>
          <w:bCs/>
          <w:kern w:val="0"/>
        </w:rPr>
        <w:t>三号</w:t>
      </w:r>
      <w:r>
        <w:rPr>
          <w:rFonts w:cs="宋体;SimSun" w:hint="eastAsia" w:eastAsia="宋体;SimSun"/>
          <w:bCs/>
          <w:kern w:val="0"/>
        </w:rPr>
        <w:t>。</w:t>
      </w:r>
    </w:p>
    <w:p>
      <w:pPr>
        <w:pStyle w:val="Normal"/>
        <w:ind w:endChars="0" w:end="0"/>
        <w:jc w:val="both"/>
        <w:rPr>
          <w:rFonts w:eastAsia="宋体;SimSun"/>
          <w:bCs/>
          <w:kern w:val="0"/>
        </w:rPr>
      </w:pPr>
      <w:r>
        <w:rPr>
          <w:rFonts w:cs="宋体;SimSun" w:eastAsia="宋体;SimSun"/>
          <w:bCs/>
          <w:kern w:val="0"/>
        </w:rPr>
        <w:t>（</w:t>
      </w:r>
      <w:r>
        <w:rPr>
          <w:rFonts w:eastAsia="宋体;SimSun"/>
          <w:bCs/>
          <w:kern w:val="0"/>
        </w:rPr>
        <w:t>3</w:t>
      </w:r>
      <w:r>
        <w:rPr>
          <w:rFonts w:cs="宋体;SimSun" w:eastAsia="宋体;SimSun"/>
          <w:bCs/>
          <w:kern w:val="0"/>
        </w:rPr>
        <w:t>）</w:t>
      </w:r>
      <w:r>
        <w:rPr>
          <w:rFonts w:eastAsia="宋体;SimSun"/>
          <w:bCs/>
          <w:kern w:val="0"/>
        </w:rPr>
        <w:t>“</w:t>
      </w:r>
      <w:r>
        <w:rPr>
          <w:rFonts w:eastAsia="宋体;SimSun"/>
          <w:bCs/>
          <w:kern w:val="0"/>
        </w:rPr>
        <w:t>ABSTRACT”</w:t>
      </w:r>
      <w:r>
        <w:rPr>
          <w:rFonts w:cs="宋体;SimSun" w:eastAsia="宋体;SimSun"/>
          <w:bCs/>
          <w:kern w:val="0"/>
        </w:rPr>
        <w:t>下空</w:t>
      </w:r>
      <w:r>
        <w:rPr>
          <w:rFonts w:eastAsia="宋体;SimSun"/>
          <w:bCs/>
          <w:kern w:val="0"/>
        </w:rPr>
        <w:t>2</w:t>
      </w:r>
      <w:r>
        <w:rPr>
          <w:rFonts w:cs="宋体;SimSun" w:eastAsia="宋体;SimSun"/>
          <w:bCs/>
          <w:kern w:val="0"/>
        </w:rPr>
        <w:t>行撰写英文摘要内容（</w:t>
      </w:r>
      <w:r>
        <w:rPr>
          <w:rFonts w:eastAsia="宋体;SimSun"/>
          <w:bCs/>
          <w:kern w:val="0"/>
        </w:rPr>
        <w:t xml:space="preserve">Times </w:t>
      </w:r>
      <w:r>
        <w:rPr>
          <w:rFonts w:eastAsia="宋体;SimSun" w:hint="eastAsia"/>
          <w:bCs/>
          <w:kern w:val="0"/>
        </w:rPr>
        <w:t>N</w:t>
      </w:r>
      <w:r>
        <w:rPr>
          <w:rFonts w:eastAsia="宋体;SimSun"/>
          <w:bCs/>
          <w:kern w:val="0"/>
        </w:rPr>
        <w:t>ew Roman</w:t>
      </w:r>
      <w:r>
        <w:rPr>
          <w:rFonts w:cs="宋体;SimSun" w:eastAsia="宋体;SimSun"/>
          <w:bCs/>
          <w:kern w:val="0"/>
        </w:rPr>
        <w:t>小四</w:t>
      </w:r>
      <w:r>
        <w:rPr>
          <w:rFonts w:cs="宋体;SimSun" w:hint="eastAsia" w:eastAsia="宋体;SimSun"/>
          <w:bCs/>
          <w:kern w:val="0"/>
        </w:rPr>
        <w:t>号，</w:t>
      </w:r>
      <w:r>
        <w:rPr>
          <w:rFonts w:eastAsia="宋体;SimSun" w:cs="宋体;SimSun" w:hint="eastAsia"/>
          <w:bCs/>
          <w:kern w:val="0"/>
        </w:rPr>
        <w:t>1.25</w:t>
      </w:r>
      <w:r>
        <w:rPr>
          <w:rFonts w:cs="宋体;SimSun" w:hint="eastAsia" w:eastAsia="宋体;SimSun"/>
          <w:bCs/>
          <w:kern w:val="0"/>
        </w:rPr>
        <w:t>倍行距</w:t>
      </w:r>
      <w:r>
        <w:rPr>
          <w:rFonts w:cs="宋体;SimSun" w:eastAsia="宋体;SimSun"/>
          <w:bCs/>
          <w:kern w:val="0"/>
        </w:rPr>
        <w:t>）。摘要内容每段首行缩进同中文摘要</w:t>
      </w:r>
      <w:r>
        <w:rPr>
          <w:rFonts w:cs="宋体;SimSun" w:hint="eastAsia" w:eastAsia="宋体;SimSun"/>
          <w:bCs/>
          <w:kern w:val="0"/>
        </w:rPr>
        <w:t>（</w:t>
      </w:r>
      <w:r>
        <w:rPr>
          <w:rFonts w:cs="宋体;SimSun" w:eastAsia="宋体;SimSun"/>
          <w:bCs/>
          <w:kern w:val="0"/>
        </w:rPr>
        <w:t>每段首行缩进二格，标点符号占一格</w:t>
      </w:r>
      <w:r>
        <w:rPr>
          <w:rFonts w:cs="宋体;SimSun" w:hint="eastAsia" w:eastAsia="宋体;SimSun"/>
          <w:bCs/>
          <w:kern w:val="0"/>
        </w:rPr>
        <w:t>）。</w:t>
      </w:r>
    </w:p>
    <w:p>
      <w:pPr>
        <w:pStyle w:val="Normal"/>
        <w:ind w:endChars="0" w:end="0"/>
        <w:jc w:val="both"/>
        <w:rPr>
          <w:rFonts w:eastAsia="宋体;SimSun"/>
          <w:bCs/>
          <w:kern w:val="0"/>
        </w:rPr>
      </w:pPr>
      <w:r>
        <w:rPr>
          <w:rFonts w:cs="宋体;SimSun" w:eastAsia="宋体;SimSun"/>
          <w:bCs/>
          <w:kern w:val="0"/>
        </w:rPr>
        <w:t>（</w:t>
      </w:r>
      <w:r>
        <w:rPr>
          <w:rFonts w:eastAsia="宋体;SimSun" w:hint="eastAsia"/>
          <w:bCs/>
          <w:kern w:val="0"/>
        </w:rPr>
        <w:t>4</w:t>
      </w:r>
      <w:r>
        <w:rPr>
          <w:rFonts w:cs="宋体;SimSun" w:eastAsia="宋体;SimSun"/>
          <w:bCs/>
          <w:kern w:val="0"/>
        </w:rPr>
        <w:t>）</w:t>
      </w:r>
      <w:r>
        <w:rPr>
          <w:rFonts w:cs="宋体;SimSun" w:hint="eastAsia" w:eastAsia="宋体;SimSun"/>
          <w:bCs/>
          <w:kern w:val="0"/>
        </w:rPr>
        <w:t>英文</w:t>
      </w:r>
      <w:r>
        <w:rPr>
          <w:rFonts w:cs="宋体;SimSun" w:eastAsia="宋体;SimSun"/>
          <w:bCs/>
          <w:kern w:val="0"/>
        </w:rPr>
        <w:t>摘要内容下面空</w:t>
      </w:r>
      <w:r>
        <w:rPr>
          <w:rFonts w:eastAsia="宋体;SimSun"/>
          <w:bCs/>
          <w:kern w:val="0"/>
        </w:rPr>
        <w:t>1</w:t>
      </w:r>
      <w:r>
        <w:rPr>
          <w:rFonts w:cs="宋体;SimSun" w:eastAsia="宋体;SimSun"/>
          <w:bCs/>
          <w:kern w:val="0"/>
        </w:rPr>
        <w:t>行撰写</w:t>
      </w:r>
      <w:r>
        <w:rPr>
          <w:rFonts w:eastAsia="宋体;SimSun"/>
          <w:bCs/>
          <w:kern w:val="0"/>
        </w:rPr>
        <w:t>“</w:t>
      </w:r>
      <w:r>
        <w:rPr>
          <w:rFonts w:eastAsia="宋体;SimSun"/>
          <w:bCs/>
          <w:kern w:val="0"/>
        </w:rPr>
        <w:t>KEY WORDS”</w:t>
      </w:r>
      <w:r>
        <w:rPr>
          <w:rFonts w:cs="宋体;SimSun" w:eastAsia="宋体;SimSun"/>
          <w:bCs/>
          <w:kern w:val="0"/>
        </w:rPr>
        <w:t>（</w:t>
      </w:r>
      <w:r>
        <w:rPr>
          <w:rFonts w:eastAsia="宋体;SimSun"/>
          <w:bCs/>
          <w:kern w:val="0"/>
        </w:rPr>
        <w:t xml:space="preserve">Times </w:t>
      </w:r>
      <w:r>
        <w:rPr>
          <w:rFonts w:eastAsia="宋体;SimSun" w:hint="eastAsia"/>
          <w:bCs/>
          <w:kern w:val="0"/>
        </w:rPr>
        <w:t>N</w:t>
      </w:r>
      <w:r>
        <w:rPr>
          <w:rFonts w:eastAsia="宋体;SimSun"/>
          <w:bCs/>
          <w:kern w:val="0"/>
        </w:rPr>
        <w:t>ew Roman</w:t>
      </w:r>
      <w:r>
        <w:rPr>
          <w:rFonts w:cs="宋体;SimSun" w:eastAsia="宋体;SimSun"/>
          <w:bCs/>
          <w:kern w:val="0"/>
        </w:rPr>
        <w:t>小四</w:t>
      </w:r>
      <w:r>
        <w:rPr>
          <w:rFonts w:cs="宋体;SimSun" w:hint="eastAsia" w:eastAsia="宋体;SimSun"/>
          <w:bCs/>
          <w:kern w:val="0"/>
        </w:rPr>
        <w:t>号</w:t>
      </w:r>
      <w:r>
        <w:rPr>
          <w:rFonts w:cs="宋体;SimSun" w:eastAsia="宋体;SimSun"/>
          <w:bCs/>
          <w:kern w:val="0"/>
        </w:rPr>
        <w:t>，</w:t>
      </w:r>
      <w:r>
        <w:rPr>
          <w:rFonts w:cs="宋体;SimSun" w:hint="eastAsia" w:eastAsia="宋体;SimSun"/>
          <w:bCs/>
          <w:kern w:val="0"/>
        </w:rPr>
        <w:t>全</w:t>
      </w:r>
      <w:r>
        <w:rPr>
          <w:rFonts w:cs="宋体;SimSun" w:eastAsia="宋体;SimSun"/>
          <w:bCs/>
          <w:kern w:val="0"/>
        </w:rPr>
        <w:t>大写，加粗），其后关键词小写（</w:t>
      </w:r>
      <w:r>
        <w:rPr>
          <w:rFonts w:eastAsia="宋体;SimSun"/>
          <w:bCs/>
          <w:kern w:val="0"/>
        </w:rPr>
        <w:t xml:space="preserve">Times </w:t>
      </w:r>
      <w:r>
        <w:rPr>
          <w:rFonts w:eastAsia="宋体;SimSun" w:hint="eastAsia"/>
          <w:bCs/>
          <w:kern w:val="0"/>
        </w:rPr>
        <w:t>N</w:t>
      </w:r>
      <w:r>
        <w:rPr>
          <w:rFonts w:eastAsia="宋体;SimSun"/>
          <w:bCs/>
          <w:kern w:val="0"/>
        </w:rPr>
        <w:t>ew Roman</w:t>
      </w:r>
      <w:r>
        <w:rPr>
          <w:rFonts w:cs="宋体;SimSun" w:eastAsia="宋体;SimSun"/>
          <w:bCs/>
          <w:kern w:val="0"/>
        </w:rPr>
        <w:t>小四</w:t>
      </w:r>
      <w:r>
        <w:rPr>
          <w:rFonts w:cs="宋体;SimSun" w:hint="eastAsia" w:eastAsia="宋体;SimSun"/>
          <w:bCs/>
          <w:kern w:val="0"/>
        </w:rPr>
        <w:t>号</w:t>
      </w:r>
      <w:r>
        <w:rPr>
          <w:rFonts w:cs="宋体;SimSun" w:eastAsia="宋体;SimSun"/>
          <w:bCs/>
          <w:kern w:val="0"/>
        </w:rPr>
        <w:t>），每一关键词之间逗号</w:t>
      </w:r>
      <w:r>
        <w:rPr>
          <w:rFonts w:cs="宋体;SimSun" w:hint="eastAsia" w:eastAsia="宋体;SimSun"/>
          <w:bCs/>
          <w:kern w:val="0"/>
        </w:rPr>
        <w:t>（半角）</w:t>
      </w:r>
      <w:r>
        <w:rPr>
          <w:rFonts w:cs="宋体;SimSun" w:eastAsia="宋体;SimSun"/>
          <w:bCs/>
          <w:kern w:val="0"/>
        </w:rPr>
        <w:t>分开，最后一个关键词后不打标点符号。</w:t>
      </w:r>
    </w:p>
    <w:p>
      <w:pPr>
        <w:pStyle w:val="Heading2"/>
        <w:rPr/>
      </w:pPr>
      <w:bookmarkStart w:id="44" w:name="__RefHeading___Toc19620788"/>
      <w:bookmarkEnd w:id="44"/>
      <w:r>
        <w:rPr/>
        <w:t xml:space="preserve">3.6 </w:t>
      </w:r>
      <w:r>
        <w:rPr>
          <w:rFonts w:cs="宋体;SimSun"/>
        </w:rPr>
        <w:t>目录</w:t>
      </w:r>
    </w:p>
    <w:p>
      <w:pPr>
        <w:pStyle w:val="Normal"/>
        <w:ind w:endChars="0" w:end="0"/>
        <w:jc w:val="both"/>
        <w:rPr>
          <w:rFonts w:eastAsia="宋体;SimSun" w:hint="eastAsia"/>
        </w:rPr>
      </w:pPr>
      <w:r>
        <w:rPr>
          <w:rFonts w:eastAsia="宋体;SimSun"/>
          <w:bCs/>
          <w:kern w:val="0"/>
        </w:rPr>
        <w:t>“</w:t>
      </w:r>
      <w:r>
        <w:rPr>
          <w:rFonts w:cs="宋体;SimSun" w:eastAsia="宋体;SimSun"/>
          <w:bCs/>
          <w:kern w:val="0"/>
        </w:rPr>
        <w:t>目</w:t>
      </w:r>
      <w:r>
        <w:rPr>
          <w:rFonts w:eastAsia="宋体;SimSun"/>
          <w:bCs/>
          <w:kern w:val="0"/>
        </w:rPr>
        <w:t xml:space="preserve">  </w:t>
      </w:r>
      <w:r>
        <w:rPr>
          <w:rFonts w:cs="宋体;SimSun" w:eastAsia="宋体;SimSun"/>
          <w:bCs/>
          <w:kern w:val="0"/>
        </w:rPr>
        <w:t>录</w:t>
      </w:r>
      <w:r>
        <w:rPr>
          <w:rFonts w:eastAsia="宋体;SimSun"/>
          <w:bCs/>
          <w:kern w:val="0"/>
        </w:rPr>
        <w:t>”</w:t>
      </w:r>
      <w:r>
        <w:rPr>
          <w:rFonts w:cs="宋体;SimSun" w:eastAsia="宋体;SimSun"/>
          <w:bCs/>
          <w:kern w:val="0"/>
        </w:rPr>
        <w:t>二字（黑体三号），中间空</w:t>
      </w:r>
      <w:r>
        <w:rPr>
          <w:rFonts w:eastAsia="宋体;SimSun"/>
          <w:bCs/>
          <w:kern w:val="0"/>
        </w:rPr>
        <w:t>2</w:t>
      </w:r>
      <w:r>
        <w:rPr>
          <w:rFonts w:cs="宋体;SimSun" w:eastAsia="宋体;SimSun"/>
          <w:bCs/>
          <w:kern w:val="0"/>
        </w:rPr>
        <w:t>字，</w:t>
      </w:r>
      <w:r>
        <w:rPr>
          <w:rFonts w:cs="宋体;SimSun" w:hint="eastAsia" w:eastAsia="宋体;SimSun"/>
          <w:bCs/>
          <w:kern w:val="0"/>
        </w:rPr>
        <w:t>居中，</w:t>
      </w:r>
      <w:r>
        <w:rPr>
          <w:rFonts w:cs="宋体;SimSun" w:eastAsia="宋体;SimSun"/>
          <w:bCs/>
          <w:kern w:val="0"/>
        </w:rPr>
        <w:t>上面空</w:t>
      </w:r>
      <w:r>
        <w:rPr>
          <w:rFonts w:eastAsia="宋体;SimSun"/>
          <w:bCs/>
          <w:kern w:val="0"/>
        </w:rPr>
        <w:t>1</w:t>
      </w:r>
      <w:r>
        <w:rPr>
          <w:rFonts w:cs="宋体;SimSun" w:eastAsia="宋体;SimSun"/>
          <w:bCs/>
          <w:kern w:val="0"/>
        </w:rPr>
        <w:t>行，下空</w:t>
      </w:r>
      <w:r>
        <w:rPr>
          <w:rFonts w:eastAsia="宋体;SimSun"/>
          <w:bCs/>
          <w:kern w:val="0"/>
        </w:rPr>
        <w:t>2</w:t>
      </w:r>
      <w:r>
        <w:rPr>
          <w:rFonts w:cs="宋体;SimSun" w:eastAsia="宋体;SimSun"/>
          <w:bCs/>
          <w:kern w:val="0"/>
        </w:rPr>
        <w:t>行。</w:t>
      </w:r>
      <w:r>
        <w:rPr>
          <w:rFonts w:cs="宋体;SimSun" w:eastAsia="宋体;SimSun"/>
        </w:rPr>
        <w:t>应包括论文中全部章、节、条三级标题及其页码</w:t>
      </w:r>
      <w:r>
        <w:rPr>
          <w:rFonts w:cs="宋体;SimSun" w:eastAsia="宋体;SimSun"/>
          <w:bCs/>
          <w:kern w:val="0"/>
        </w:rPr>
        <w:t>（中文宋体小四号，英文</w:t>
      </w:r>
      <w:r>
        <w:rPr>
          <w:rFonts w:eastAsia="宋体;SimSun"/>
          <w:bCs/>
          <w:kern w:val="0"/>
        </w:rPr>
        <w:t xml:space="preserve">Times </w:t>
      </w:r>
      <w:r>
        <w:rPr>
          <w:rFonts w:eastAsia="宋体;SimSun" w:hint="eastAsia"/>
          <w:bCs/>
          <w:kern w:val="0"/>
        </w:rPr>
        <w:t>N</w:t>
      </w:r>
      <w:r>
        <w:rPr>
          <w:rFonts w:eastAsia="宋体;SimSun"/>
          <w:bCs/>
          <w:kern w:val="0"/>
        </w:rPr>
        <w:t xml:space="preserve">ew </w:t>
      </w:r>
      <w:r>
        <w:rPr>
          <w:rFonts w:eastAsia="宋体;SimSun" w:hint="eastAsia"/>
          <w:bCs/>
          <w:kern w:val="0"/>
        </w:rPr>
        <w:t>R</w:t>
      </w:r>
      <w:r>
        <w:rPr>
          <w:rFonts w:eastAsia="宋体;SimSun"/>
          <w:bCs/>
          <w:kern w:val="0"/>
        </w:rPr>
        <w:t>oman</w:t>
      </w:r>
      <w:r>
        <w:rPr>
          <w:rFonts w:cs="宋体;SimSun" w:eastAsia="宋体;SimSun"/>
          <w:bCs/>
          <w:kern w:val="0"/>
        </w:rPr>
        <w:t>小四号，</w:t>
      </w:r>
      <w:r>
        <w:rPr>
          <w:rFonts w:eastAsia="宋体;SimSun"/>
          <w:bCs/>
          <w:kern w:val="0"/>
        </w:rPr>
        <w:t>1.25</w:t>
      </w:r>
      <w:r>
        <w:rPr>
          <w:rFonts w:cs="宋体;SimSun" w:eastAsia="宋体;SimSun"/>
          <w:bCs/>
          <w:kern w:val="0"/>
        </w:rPr>
        <w:t>倍行距）</w:t>
      </w:r>
      <w:r>
        <w:rPr>
          <w:rFonts w:cs="宋体;SimSun" w:eastAsia="宋体;SimSun"/>
        </w:rPr>
        <w:t>，含：中文摘要、</w:t>
      </w:r>
      <w:r>
        <w:rPr>
          <w:rFonts w:eastAsia="宋体;SimSun"/>
        </w:rPr>
        <w:t>A</w:t>
      </w:r>
      <w:r>
        <w:rPr>
          <w:rFonts w:eastAsia="宋体;SimSun" w:hint="eastAsia"/>
        </w:rPr>
        <w:t>BSTRACT</w:t>
      </w:r>
      <w:r>
        <w:rPr>
          <w:rFonts w:cs="宋体;SimSun" w:eastAsia="宋体;SimSun"/>
        </w:rPr>
        <w:t>、符号说明（如有）、绪论（要求编到第</w:t>
      </w:r>
      <w:r>
        <w:rPr>
          <w:rFonts w:eastAsia="宋体;SimSun"/>
        </w:rPr>
        <w:t>3</w:t>
      </w:r>
      <w:r>
        <w:rPr>
          <w:rFonts w:cs="宋体;SimSun" w:eastAsia="宋体;SimSun"/>
        </w:rPr>
        <w:t>级标题，如</w:t>
      </w:r>
      <w:r>
        <w:rPr>
          <w:rFonts w:eastAsia="宋体;SimSun"/>
        </w:rPr>
        <w:t>1.1.1</w:t>
      </w:r>
      <w:r>
        <w:rPr>
          <w:rFonts w:cs="宋体;SimSun" w:eastAsia="宋体;SimSun"/>
        </w:rPr>
        <w:t>，</w:t>
      </w:r>
      <w:r>
        <w:rPr>
          <w:rFonts w:eastAsia="宋体;SimSun"/>
        </w:rPr>
        <w:t>1.1.2</w:t>
      </w:r>
      <w:r>
        <w:rPr>
          <w:rFonts w:cs="宋体;SimSun" w:eastAsia="宋体;SimSun"/>
        </w:rPr>
        <w:t>）、正文章节题目（要求编到第</w:t>
      </w:r>
      <w:r>
        <w:rPr>
          <w:rFonts w:eastAsia="宋体;SimSun"/>
        </w:rPr>
        <w:t>3</w:t>
      </w:r>
      <w:r>
        <w:rPr>
          <w:rFonts w:cs="宋体;SimSun" w:eastAsia="宋体;SimSun"/>
        </w:rPr>
        <w:t>级标题，如</w:t>
      </w:r>
      <w:r>
        <w:rPr>
          <w:rFonts w:eastAsia="宋体;SimSun"/>
        </w:rPr>
        <w:t>2.1.1</w:t>
      </w:r>
      <w:r>
        <w:rPr>
          <w:rFonts w:cs="宋体;SimSun" w:eastAsia="宋体;SimSun"/>
        </w:rPr>
        <w:t>，</w:t>
      </w:r>
      <w:r>
        <w:rPr>
          <w:rFonts w:eastAsia="宋体;SimSun"/>
        </w:rPr>
        <w:t>2.1.2</w:t>
      </w:r>
      <w:r>
        <w:rPr>
          <w:rFonts w:cs="宋体;SimSun" w:eastAsia="宋体;SimSun"/>
        </w:rPr>
        <w:t>）、结论、参考文献、附录（如有）、索引（如有）、</w:t>
      </w:r>
      <w:r>
        <w:rPr>
          <w:rFonts w:cs="宋体;SimSun" w:hint="eastAsia" w:eastAsia="宋体;SimSun"/>
        </w:rPr>
        <w:t>致谢、</w:t>
      </w:r>
      <w:r>
        <w:rPr>
          <w:rFonts w:cs="宋体;SimSun" w:eastAsia="宋体;SimSun"/>
        </w:rPr>
        <w:t>作者简历及攻读博</w:t>
      </w:r>
      <w:r>
        <w:rPr>
          <w:rFonts w:eastAsia="宋体;SimSun"/>
        </w:rPr>
        <w:t>/</w:t>
      </w:r>
      <w:r>
        <w:rPr>
          <w:rFonts w:cs="宋体;SimSun" w:eastAsia="宋体;SimSun"/>
        </w:rPr>
        <w:t>硕士学位期间取得的研究成果、学位论文数据集等。</w:t>
      </w:r>
      <w:r>
        <w:rPr>
          <w:rFonts w:cs="宋体;SimSun" w:hint="eastAsia" w:eastAsia="宋体;SimSun"/>
        </w:rPr>
        <w:t>目录中不得出现空行空格。目录必须由文字处理软件自动生成。</w:t>
      </w:r>
    </w:p>
    <w:p>
      <w:pPr>
        <w:pStyle w:val="Heading2"/>
        <w:rPr/>
      </w:pPr>
      <w:bookmarkStart w:id="45" w:name="__RefHeading___Toc19620789"/>
      <w:bookmarkEnd w:id="45"/>
      <w:r>
        <w:rPr/>
        <w:t xml:space="preserve">3.7 </w:t>
      </w:r>
      <w:r>
        <w:rPr/>
        <w:t>插图和表格清单（</w:t>
      </w:r>
      <w:r>
        <w:rPr>
          <w:rFonts w:hint="eastAsia"/>
        </w:rPr>
        <w:t>选用</w:t>
      </w:r>
      <w:r>
        <w:rPr/>
        <w:t>）</w:t>
      </w:r>
    </w:p>
    <w:p>
      <w:pPr>
        <w:pStyle w:val="Normal"/>
        <w:ind w:endChars="0" w:end="0"/>
        <w:jc w:val="both"/>
        <w:rPr>
          <w:rFonts w:eastAsia="宋体;SimSun"/>
          <w:bCs/>
          <w:kern w:val="0"/>
        </w:rPr>
      </w:pPr>
      <w:r>
        <w:rPr>
          <w:rFonts w:cs="宋体;SimSun" w:eastAsia="宋体;SimSun"/>
          <w:bCs/>
          <w:kern w:val="0"/>
        </w:rPr>
        <w:t>清单格式同目录。</w:t>
      </w:r>
      <w:r>
        <w:rPr>
          <w:rFonts w:cs="宋体;SimSun" w:hint="eastAsia" w:eastAsia="宋体;SimSun"/>
          <w:bCs/>
          <w:kern w:val="0"/>
        </w:rPr>
        <w:t>可根据需要选用。</w:t>
      </w:r>
    </w:p>
    <w:p>
      <w:pPr>
        <w:pStyle w:val="Heading2"/>
        <w:rPr/>
      </w:pPr>
      <w:bookmarkStart w:id="46" w:name="__RefHeading___Toc19620790"/>
      <w:bookmarkEnd w:id="46"/>
      <w:r>
        <w:rPr/>
        <w:t xml:space="preserve">3.8 </w:t>
      </w:r>
      <w:r>
        <w:rPr/>
        <w:t>符号说明（</w:t>
      </w:r>
      <w:r>
        <w:rPr>
          <w:rFonts w:hint="eastAsia"/>
        </w:rPr>
        <w:t>选用</w:t>
      </w:r>
      <w:r>
        <w:rPr/>
        <w:t>）</w:t>
      </w:r>
    </w:p>
    <w:p>
      <w:pPr>
        <w:pStyle w:val="Normal"/>
        <w:ind w:endChars="0" w:end="0"/>
        <w:jc w:val="both"/>
        <w:rPr>
          <w:rFonts w:eastAsia="宋体;SimSun"/>
          <w:bCs/>
          <w:kern w:val="0"/>
        </w:rPr>
      </w:pPr>
      <w:r>
        <w:rPr>
          <w:rFonts w:cs="宋体;SimSun" w:eastAsia="宋体;SimSun"/>
          <w:bCs/>
          <w:kern w:val="0"/>
        </w:rPr>
        <w:t>符号说明格式同</w:t>
      </w:r>
      <w:r>
        <w:rPr>
          <w:rFonts w:cs="宋体;SimSun" w:hint="eastAsia" w:eastAsia="宋体;SimSun"/>
          <w:bCs/>
          <w:kern w:val="0"/>
        </w:rPr>
        <w:t>目录</w:t>
      </w:r>
      <w:r>
        <w:rPr>
          <w:rFonts w:cs="宋体;SimSun" w:eastAsia="宋体;SimSun"/>
          <w:bCs/>
          <w:kern w:val="0"/>
        </w:rPr>
        <w:t>。</w:t>
      </w:r>
      <w:r>
        <w:rPr>
          <w:rFonts w:cs="宋体;SimSun" w:hint="eastAsia" w:eastAsia="宋体;SimSun"/>
          <w:bCs/>
          <w:kern w:val="0"/>
        </w:rPr>
        <w:t>可根据需要选用。</w:t>
      </w:r>
    </w:p>
    <w:p>
      <w:pPr>
        <w:pStyle w:val="Heading2"/>
        <w:rPr/>
      </w:pPr>
      <w:bookmarkStart w:id="47" w:name="__RefHeading___Toc19620791"/>
      <w:bookmarkEnd w:id="47"/>
      <w:r>
        <w:rPr/>
        <w:t xml:space="preserve">3.9 </w:t>
      </w:r>
      <w:r>
        <w:rPr>
          <w:rFonts w:cs="宋体;SimSun"/>
        </w:rPr>
        <w:t>论文主体</w:t>
      </w:r>
    </w:p>
    <w:p>
      <w:pPr>
        <w:pStyle w:val="Normal"/>
        <w:ind w:endChars="0" w:end="0"/>
        <w:jc w:val="both"/>
        <w:rPr>
          <w:rFonts w:eastAsia="宋体;SimSun"/>
        </w:rPr>
      </w:pPr>
      <w:r>
        <w:rPr>
          <w:rFonts w:cs="宋体;SimSun" w:hint="eastAsia" w:eastAsia="宋体;SimSun"/>
        </w:rPr>
        <w:t>论文</w:t>
      </w:r>
      <w:r>
        <w:rPr>
          <w:rFonts w:cs="宋体;SimSun" w:eastAsia="宋体;SimSun"/>
        </w:rPr>
        <w:t>主体部分由绪论开始，以结论结束。主体部分必须由另页右页开始。每个一级标题</w:t>
      </w:r>
      <w:r>
        <w:rPr>
          <w:rFonts w:cs="宋体;SimSun" w:hint="eastAsia" w:eastAsia="宋体;SimSun"/>
        </w:rPr>
        <w:t>（每章）</w:t>
      </w:r>
      <w:r>
        <w:rPr>
          <w:rFonts w:cs="宋体;SimSun" w:eastAsia="宋体;SimSun"/>
        </w:rPr>
        <w:t>另起一页。</w:t>
      </w:r>
    </w:p>
    <w:p>
      <w:pPr>
        <w:pStyle w:val="Normal"/>
        <w:ind w:endChars="0" w:end="0"/>
        <w:jc w:val="both"/>
        <w:rPr>
          <w:rFonts w:eastAsia="宋体;SimSun"/>
        </w:rPr>
      </w:pPr>
      <w:r>
        <w:rPr>
          <w:rFonts w:cs="宋体;SimSun" w:eastAsia="宋体;SimSun"/>
        </w:rPr>
        <w:t>博士学位论文主体部分字数一般为</w:t>
      </w:r>
      <w:r>
        <w:rPr>
          <w:rFonts w:eastAsia="宋体;SimSun"/>
        </w:rPr>
        <w:t>6-10</w:t>
      </w:r>
      <w:r>
        <w:rPr>
          <w:rFonts w:cs="宋体;SimSun" w:eastAsia="宋体;SimSun"/>
        </w:rPr>
        <w:t>万字（含图表）；硕士学位论文主体部分字数一般为</w:t>
      </w:r>
      <w:r>
        <w:rPr>
          <w:rFonts w:eastAsia="宋体;SimSun"/>
        </w:rPr>
        <w:t>3-5</w:t>
      </w:r>
      <w:r>
        <w:rPr>
          <w:rFonts w:cs="宋体;SimSun" w:eastAsia="宋体;SimSun"/>
        </w:rPr>
        <w:t>万字（含图表）。应采用规范简化汉字，一般以中文或英文为主撰写。</w:t>
      </w:r>
    </w:p>
    <w:p>
      <w:pPr>
        <w:pStyle w:val="Normal"/>
        <w:ind w:endChars="0" w:end="0"/>
        <w:jc w:val="both"/>
        <w:rPr>
          <w:rFonts w:eastAsia="宋体;SimSun"/>
        </w:rPr>
      </w:pPr>
      <w:r>
        <w:rPr>
          <w:rFonts w:cs="宋体;SimSun" w:eastAsia="宋体;SimSun"/>
        </w:rPr>
        <w:t>学位论文的页码，从主体部分开始至最后结尾部分用阿拉伯数字连续编码，页码由绪论的首页开始，作为第</w:t>
      </w:r>
      <w:r>
        <w:rPr>
          <w:rFonts w:eastAsia="宋体;SimSun"/>
        </w:rPr>
        <w:t>1</w:t>
      </w:r>
      <w:r>
        <w:rPr>
          <w:rFonts w:cs="宋体;SimSun" w:eastAsia="宋体;SimSun"/>
        </w:rPr>
        <w:t>页，并为右页</w:t>
      </w:r>
      <w:r>
        <w:rPr>
          <w:rFonts w:cs="宋体;SimSun" w:hint="eastAsia" w:eastAsia="宋体;SimSun"/>
        </w:rPr>
        <w:t>奇数</w:t>
      </w:r>
      <w:r>
        <w:rPr>
          <w:rFonts w:cs="宋体;SimSun" w:eastAsia="宋体;SimSun"/>
        </w:rPr>
        <w:t>页。前置部分用罗马数字单独连续编码（</w:t>
      </w:r>
      <w:r>
        <w:rPr>
          <w:rFonts w:cs="宋体;SimSun" w:hint="eastAsia" w:eastAsia="宋体;SimSun"/>
        </w:rPr>
        <w:t>从中文摘要开始</w:t>
      </w:r>
      <w:r>
        <w:rPr>
          <w:rFonts w:cs="宋体;SimSun" w:eastAsia="宋体;SimSun"/>
        </w:rPr>
        <w:t>）。页码统一标注于每页页脚</w:t>
      </w:r>
      <w:r>
        <w:rPr>
          <w:rFonts w:cs="宋体;SimSun" w:hint="eastAsia" w:eastAsia="宋体;SimSun"/>
        </w:rPr>
        <w:t>居</w:t>
      </w:r>
      <w:r>
        <w:rPr>
          <w:rFonts w:cs="宋体;SimSun" w:eastAsia="宋体;SimSun"/>
        </w:rPr>
        <w:t>中。全文排版尽量不出现空白页。</w:t>
      </w:r>
    </w:p>
    <w:p>
      <w:pPr>
        <w:pStyle w:val="Normal"/>
        <w:ind w:endChars="0" w:end="0"/>
        <w:jc w:val="both"/>
        <w:rPr>
          <w:rFonts w:eastAsia="宋体;SimSun"/>
          <w:bCs/>
          <w:kern w:val="0"/>
        </w:rPr>
      </w:pPr>
      <w:r>
        <w:rPr>
          <w:rFonts w:cs="宋体;SimSun" w:eastAsia="宋体;SimSun"/>
        </w:rPr>
        <w:t>留学生和外语专业的学位论文的</w:t>
      </w:r>
      <w:r>
        <w:rPr>
          <w:rFonts w:cs="宋体;SimSun" w:hint="eastAsia" w:eastAsia="宋体;SimSun"/>
        </w:rPr>
        <w:t>封面</w:t>
      </w:r>
      <w:r>
        <w:rPr>
          <w:rFonts w:cs="宋体;SimSun" w:eastAsia="宋体;SimSun"/>
        </w:rPr>
        <w:t>、摘要及目录，要求用中、英文两种文字，其它用英文或所学专业相应的语言撰写。</w:t>
      </w:r>
    </w:p>
    <w:p>
      <w:pPr>
        <w:pStyle w:val="Heading3"/>
        <w:rPr/>
      </w:pPr>
      <w:bookmarkStart w:id="48" w:name="__RefHeading___Toc19620792"/>
      <w:bookmarkEnd w:id="48"/>
      <w:r>
        <w:rPr/>
        <w:t xml:space="preserve">3.9.1 </w:t>
      </w:r>
      <w:r>
        <w:rPr>
          <w:rFonts w:cs="宋体;SimSun"/>
        </w:rPr>
        <w:t>标题</w:t>
      </w:r>
    </w:p>
    <w:p>
      <w:pPr>
        <w:pStyle w:val="Normal"/>
        <w:ind w:endChars="0" w:end="0"/>
        <w:jc w:val="both"/>
        <w:rPr>
          <w:rFonts w:eastAsia="宋体;SimSun" w:cs="宋体;SimSun" w:hint="eastAsia"/>
          <w:bCs/>
          <w:kern w:val="0"/>
        </w:rPr>
      </w:pPr>
      <w:r>
        <w:rPr>
          <w:rFonts w:cs="宋体;SimSun" w:hint="eastAsia" w:eastAsia="宋体;SimSun"/>
          <w:bCs/>
          <w:kern w:val="0"/>
        </w:rPr>
        <w:t>一级标题（每章标题）：</w:t>
      </w:r>
      <w:r>
        <w:rPr>
          <w:rFonts w:cs="宋体;SimSun" w:eastAsia="宋体;SimSun"/>
          <w:bCs/>
          <w:kern w:val="0"/>
        </w:rPr>
        <w:t>中文黑体三号、英文</w:t>
      </w:r>
      <w:r>
        <w:rPr>
          <w:rFonts w:eastAsia="宋体;SimSun"/>
          <w:bCs/>
          <w:kern w:val="0"/>
        </w:rPr>
        <w:t>Times New Roman</w:t>
      </w:r>
      <w:r>
        <w:rPr>
          <w:rFonts w:cs="宋体;SimSun" w:eastAsia="宋体;SimSun"/>
          <w:bCs/>
          <w:kern w:val="0"/>
        </w:rPr>
        <w:t>三号，居中</w:t>
      </w:r>
      <w:r>
        <w:rPr>
          <w:rFonts w:cs="宋体;SimSun" w:hint="eastAsia" w:eastAsia="宋体;SimSun"/>
          <w:bCs/>
          <w:kern w:val="0"/>
        </w:rPr>
        <w:t>，</w:t>
      </w:r>
      <w:r>
        <w:rPr>
          <w:rFonts w:eastAsia="宋体;SimSun"/>
          <w:bCs/>
          <w:kern w:val="0"/>
        </w:rPr>
        <w:t>1.25</w:t>
      </w:r>
      <w:r>
        <w:rPr>
          <w:rFonts w:cs="宋体;SimSun" w:eastAsia="宋体;SimSun"/>
          <w:bCs/>
          <w:kern w:val="0"/>
        </w:rPr>
        <w:t>倍行距，段前段后各</w:t>
      </w:r>
      <w:r>
        <w:rPr>
          <w:rFonts w:eastAsia="宋体;SimSun"/>
          <w:bCs/>
          <w:kern w:val="0"/>
        </w:rPr>
        <w:t>0</w:t>
      </w:r>
      <w:r>
        <w:rPr>
          <w:rFonts w:cs="宋体;SimSun" w:eastAsia="宋体;SimSun"/>
          <w:bCs/>
          <w:kern w:val="0"/>
        </w:rPr>
        <w:t>磅</w:t>
      </w:r>
      <w:r>
        <w:rPr>
          <w:rFonts w:cs="宋体;SimSun" w:hint="eastAsia" w:eastAsia="宋体;SimSun"/>
          <w:bCs/>
          <w:kern w:val="0"/>
        </w:rPr>
        <w:t>，</w:t>
      </w:r>
      <w:r>
        <w:rPr>
          <w:rFonts w:eastAsia="宋体;SimSun" w:cs="宋体;SimSun" w:hint="eastAsia"/>
          <w:bCs/>
          <w:kern w:val="0"/>
        </w:rPr>
        <w:t>,</w:t>
      </w:r>
      <w:r>
        <w:rPr>
          <w:rFonts w:cs="宋体;SimSun" w:eastAsia="宋体;SimSun"/>
          <w:bCs/>
          <w:kern w:val="0"/>
        </w:rPr>
        <w:t>上面空</w:t>
      </w:r>
      <w:r>
        <w:rPr>
          <w:rFonts w:eastAsia="宋体;SimSun"/>
          <w:bCs/>
          <w:kern w:val="0"/>
        </w:rPr>
        <w:t>1</w:t>
      </w:r>
      <w:r>
        <w:rPr>
          <w:rFonts w:cs="宋体;SimSun" w:eastAsia="宋体;SimSun"/>
          <w:bCs/>
          <w:kern w:val="0"/>
        </w:rPr>
        <w:t>行，下</w:t>
      </w:r>
      <w:r>
        <w:rPr>
          <w:rFonts w:cs="宋体;SimSun" w:hint="eastAsia" w:eastAsia="宋体;SimSun"/>
          <w:bCs/>
          <w:kern w:val="0"/>
        </w:rPr>
        <w:t>面</w:t>
      </w:r>
      <w:r>
        <w:rPr>
          <w:rFonts w:cs="宋体;SimSun" w:eastAsia="宋体;SimSun"/>
          <w:bCs/>
          <w:kern w:val="0"/>
        </w:rPr>
        <w:t>空</w:t>
      </w:r>
      <w:r>
        <w:rPr>
          <w:rFonts w:eastAsia="宋体;SimSun"/>
          <w:bCs/>
          <w:kern w:val="0"/>
        </w:rPr>
        <w:t>2</w:t>
      </w:r>
      <w:r>
        <w:rPr>
          <w:rFonts w:cs="宋体;SimSun" w:eastAsia="宋体;SimSun"/>
          <w:bCs/>
          <w:kern w:val="0"/>
        </w:rPr>
        <w:t>行</w:t>
      </w:r>
      <w:r>
        <w:rPr>
          <w:rFonts w:cs="宋体;SimSun" w:hint="eastAsia" w:eastAsia="宋体;SimSun"/>
          <w:bCs/>
          <w:kern w:val="0"/>
        </w:rPr>
        <w:t>。</w:t>
      </w:r>
    </w:p>
    <w:p>
      <w:pPr>
        <w:pStyle w:val="Normal"/>
        <w:ind w:endChars="0" w:end="0"/>
        <w:jc w:val="both"/>
        <w:rPr>
          <w:rFonts w:eastAsia="宋体;SimSun" w:cs="宋体;SimSun" w:hint="eastAsia"/>
          <w:bCs/>
          <w:kern w:val="0"/>
        </w:rPr>
      </w:pPr>
      <w:r>
        <w:rPr>
          <w:rFonts w:cs="宋体;SimSun" w:hint="eastAsia" w:eastAsia="宋体;SimSun"/>
          <w:bCs/>
          <w:kern w:val="0"/>
        </w:rPr>
        <w:t>二级标题（</w:t>
      </w:r>
      <w:r>
        <w:rPr>
          <w:rFonts w:cs="宋体;SimSun" w:eastAsia="宋体;SimSun"/>
          <w:bCs/>
          <w:kern w:val="0"/>
        </w:rPr>
        <w:t>节号与节标题</w:t>
      </w:r>
      <w:r>
        <w:rPr>
          <w:rFonts w:cs="宋体;SimSun" w:hint="eastAsia" w:eastAsia="宋体;SimSun"/>
          <w:bCs/>
          <w:kern w:val="0"/>
        </w:rPr>
        <w:t>）：</w:t>
      </w:r>
      <w:r>
        <w:rPr>
          <w:rFonts w:cs="宋体;SimSun" w:eastAsia="宋体;SimSun"/>
          <w:bCs/>
          <w:kern w:val="0"/>
        </w:rPr>
        <w:t>节号以</w:t>
      </w:r>
      <w:r>
        <w:rPr>
          <w:rFonts w:eastAsia="宋体;SimSun"/>
          <w:bCs/>
          <w:kern w:val="0"/>
        </w:rPr>
        <w:t>X.X</w:t>
      </w:r>
      <w:r>
        <w:rPr>
          <w:rFonts w:cs="宋体;SimSun" w:eastAsia="宋体;SimSun"/>
          <w:bCs/>
          <w:kern w:val="0"/>
        </w:rPr>
        <w:t>的形式标注（如</w:t>
      </w:r>
      <w:r>
        <w:rPr>
          <w:rFonts w:eastAsia="宋体;SimSun"/>
          <w:bCs/>
          <w:kern w:val="0"/>
        </w:rPr>
        <w:t>2.3</w:t>
      </w:r>
      <w:r>
        <w:rPr>
          <w:rFonts w:cs="宋体;SimSun" w:eastAsia="宋体;SimSun"/>
          <w:bCs/>
          <w:kern w:val="0"/>
        </w:rPr>
        <w:t>为第二章第三节），</w:t>
      </w:r>
      <w:r>
        <w:rPr>
          <w:rFonts w:cs="宋体;SimSun" w:hint="eastAsia" w:eastAsia="宋体;SimSun"/>
          <w:bCs/>
          <w:kern w:val="0"/>
        </w:rPr>
        <w:t>中文</w:t>
      </w:r>
      <w:r>
        <w:rPr>
          <w:rFonts w:cs="宋体;SimSun" w:eastAsia="宋体;SimSun"/>
          <w:bCs/>
          <w:kern w:val="0"/>
        </w:rPr>
        <w:t>黑体四号、英文</w:t>
      </w:r>
      <w:r>
        <w:rPr>
          <w:rFonts w:eastAsia="宋体;SimSun"/>
          <w:bCs/>
          <w:kern w:val="0"/>
        </w:rPr>
        <w:t>Times New Roman</w:t>
      </w:r>
      <w:r>
        <w:rPr>
          <w:rFonts w:hint="eastAsia" w:eastAsia="宋体;SimSun"/>
          <w:bCs/>
          <w:kern w:val="0"/>
        </w:rPr>
        <w:t>四号，</w:t>
      </w:r>
      <w:r>
        <w:rPr>
          <w:rFonts w:eastAsia="宋体;SimSun"/>
          <w:bCs/>
          <w:kern w:val="0"/>
        </w:rPr>
        <w:t>1.25</w:t>
      </w:r>
      <w:r>
        <w:rPr>
          <w:rFonts w:cs="宋体;SimSun" w:eastAsia="宋体;SimSun"/>
          <w:bCs/>
          <w:kern w:val="0"/>
        </w:rPr>
        <w:t>倍行距</w:t>
      </w:r>
      <w:r>
        <w:rPr>
          <w:rFonts w:cs="宋体;SimSun" w:hint="eastAsia" w:eastAsia="宋体;SimSun"/>
          <w:bCs/>
          <w:kern w:val="0"/>
        </w:rPr>
        <w:t>，</w:t>
      </w:r>
      <w:r>
        <w:rPr>
          <w:rFonts w:cs="宋体;SimSun" w:eastAsia="宋体;SimSun"/>
          <w:bCs/>
          <w:kern w:val="0"/>
        </w:rPr>
        <w:t>段前</w:t>
      </w:r>
      <w:r>
        <w:rPr>
          <w:rFonts w:eastAsia="宋体;SimSun"/>
          <w:bCs/>
          <w:kern w:val="0"/>
        </w:rPr>
        <w:t>24</w:t>
      </w:r>
      <w:r>
        <w:rPr>
          <w:rFonts w:cs="宋体;SimSun" w:eastAsia="宋体;SimSun"/>
          <w:bCs/>
          <w:kern w:val="0"/>
        </w:rPr>
        <w:t>磅、段后</w:t>
      </w:r>
      <w:r>
        <w:rPr>
          <w:rFonts w:eastAsia="宋体;SimSun"/>
          <w:bCs/>
          <w:kern w:val="0"/>
        </w:rPr>
        <w:t>12</w:t>
      </w:r>
      <w:r>
        <w:rPr>
          <w:rFonts w:cs="宋体;SimSun" w:eastAsia="宋体;SimSun"/>
          <w:bCs/>
          <w:kern w:val="0"/>
        </w:rPr>
        <w:t>磅</w:t>
      </w:r>
      <w:r>
        <w:rPr>
          <w:rFonts w:cs="宋体;SimSun" w:hint="eastAsia" w:eastAsia="宋体;SimSun"/>
          <w:bCs/>
          <w:kern w:val="0"/>
        </w:rPr>
        <w:t>，</w:t>
      </w:r>
      <w:r>
        <w:rPr>
          <w:rFonts w:cs="宋体;SimSun" w:eastAsia="宋体;SimSun"/>
          <w:bCs/>
          <w:kern w:val="0"/>
        </w:rPr>
        <w:t>左起顶格，</w:t>
      </w:r>
      <w:r>
        <w:rPr>
          <w:rFonts w:cs="宋体;SimSun" w:hint="eastAsia" w:eastAsia="宋体;SimSun"/>
          <w:bCs/>
          <w:kern w:val="0"/>
        </w:rPr>
        <w:t>两端对齐，</w:t>
      </w:r>
      <w:r>
        <w:rPr>
          <w:rFonts w:cs="宋体;SimSun" w:eastAsia="宋体;SimSun"/>
          <w:bCs/>
          <w:kern w:val="0"/>
        </w:rPr>
        <w:t>节号与节标题之间空</w:t>
      </w:r>
      <w:r>
        <w:rPr>
          <w:rFonts w:eastAsia="宋体;SimSun"/>
          <w:bCs/>
          <w:kern w:val="0"/>
        </w:rPr>
        <w:t>1</w:t>
      </w:r>
      <w:r>
        <w:rPr>
          <w:rFonts w:cs="宋体;SimSun" w:eastAsia="宋体;SimSun"/>
          <w:bCs/>
          <w:kern w:val="0"/>
        </w:rPr>
        <w:t>格</w:t>
      </w:r>
      <w:r>
        <w:rPr>
          <w:rFonts w:cs="宋体;SimSun" w:hint="eastAsia" w:eastAsia="宋体;SimSun"/>
          <w:bCs/>
          <w:kern w:val="0"/>
        </w:rPr>
        <w:t>。</w:t>
      </w:r>
    </w:p>
    <w:p>
      <w:pPr>
        <w:pStyle w:val="Normal"/>
        <w:ind w:endChars="0" w:end="0"/>
        <w:jc w:val="both"/>
        <w:rPr>
          <w:rFonts w:eastAsia="宋体;SimSun"/>
          <w:bCs/>
          <w:kern w:val="0"/>
        </w:rPr>
      </w:pPr>
      <w:r>
        <w:rPr>
          <w:rFonts w:cs="宋体;SimSun" w:hint="eastAsia" w:eastAsia="宋体;SimSun"/>
          <w:bCs/>
          <w:kern w:val="0"/>
        </w:rPr>
        <w:t>三级标题（</w:t>
      </w:r>
      <w:r>
        <w:rPr>
          <w:rFonts w:cs="宋体;SimSun" w:eastAsia="宋体;SimSun"/>
          <w:bCs/>
          <w:kern w:val="0"/>
        </w:rPr>
        <w:t>小节号</w:t>
      </w:r>
      <w:r>
        <w:rPr>
          <w:rFonts w:cs="宋体;SimSun" w:hint="eastAsia" w:eastAsia="宋体;SimSun"/>
          <w:bCs/>
          <w:kern w:val="0"/>
        </w:rPr>
        <w:t>与</w:t>
      </w:r>
      <w:r>
        <w:rPr>
          <w:rFonts w:cs="宋体;SimSun" w:eastAsia="宋体;SimSun"/>
          <w:bCs/>
          <w:kern w:val="0"/>
        </w:rPr>
        <w:t>小节</w:t>
      </w:r>
      <w:r>
        <w:rPr>
          <w:rFonts w:cs="宋体;SimSun" w:hint="eastAsia" w:eastAsia="宋体;SimSun"/>
          <w:bCs/>
          <w:kern w:val="0"/>
        </w:rPr>
        <w:t>标题）：小节号</w:t>
      </w:r>
      <w:r>
        <w:rPr>
          <w:rFonts w:cs="宋体;SimSun" w:eastAsia="宋体;SimSun"/>
          <w:bCs/>
          <w:kern w:val="0"/>
        </w:rPr>
        <w:t>以</w:t>
      </w:r>
      <w:r>
        <w:rPr>
          <w:rFonts w:eastAsia="宋体;SimSun"/>
          <w:bCs/>
          <w:kern w:val="0"/>
        </w:rPr>
        <w:t>X.X.X</w:t>
      </w:r>
      <w:r>
        <w:rPr>
          <w:rFonts w:cs="宋体;SimSun" w:eastAsia="宋体;SimSun"/>
          <w:bCs/>
          <w:kern w:val="0"/>
        </w:rPr>
        <w:t>的形式标注（如</w:t>
      </w:r>
      <w:r>
        <w:rPr>
          <w:rFonts w:eastAsia="宋体;SimSun"/>
          <w:bCs/>
          <w:kern w:val="0"/>
        </w:rPr>
        <w:t>2.3.4</w:t>
      </w:r>
      <w:r>
        <w:rPr>
          <w:rFonts w:cs="宋体;SimSun" w:eastAsia="宋体;SimSun"/>
          <w:bCs/>
          <w:kern w:val="0"/>
        </w:rPr>
        <w:t>为第二章第三节第四小节）</w:t>
      </w:r>
      <w:r>
        <w:rPr>
          <w:rFonts w:cs="宋体;SimSun" w:hint="eastAsia" w:eastAsia="宋体;SimSun"/>
          <w:bCs/>
          <w:kern w:val="0"/>
        </w:rPr>
        <w:t>，中文</w:t>
      </w:r>
      <w:r>
        <w:rPr>
          <w:rFonts w:cs="宋体;SimSun" w:eastAsia="宋体;SimSun"/>
          <w:bCs/>
          <w:kern w:val="0"/>
        </w:rPr>
        <w:t>黑体小四号、英文</w:t>
      </w:r>
      <w:r>
        <w:rPr>
          <w:rFonts w:eastAsia="宋体;SimSun"/>
          <w:bCs/>
          <w:kern w:val="0"/>
        </w:rPr>
        <w:t>Times New Roman</w:t>
      </w:r>
      <w:r>
        <w:rPr>
          <w:rFonts w:hint="eastAsia" w:eastAsia="宋体;SimSun"/>
          <w:bCs/>
          <w:kern w:val="0"/>
        </w:rPr>
        <w:t>小四号，</w:t>
      </w:r>
      <w:r>
        <w:rPr>
          <w:rFonts w:eastAsia="宋体;SimSun"/>
          <w:bCs/>
          <w:kern w:val="0"/>
        </w:rPr>
        <w:t>1.25</w:t>
      </w:r>
      <w:r>
        <w:rPr>
          <w:rFonts w:cs="宋体;SimSun" w:eastAsia="宋体;SimSun"/>
          <w:bCs/>
          <w:kern w:val="0"/>
        </w:rPr>
        <w:t>倍行距</w:t>
      </w:r>
      <w:r>
        <w:rPr>
          <w:rFonts w:cs="宋体;SimSun" w:hint="eastAsia" w:eastAsia="宋体;SimSun"/>
          <w:bCs/>
          <w:kern w:val="0"/>
        </w:rPr>
        <w:t>，</w:t>
      </w:r>
      <w:r>
        <w:rPr>
          <w:rFonts w:cs="宋体;SimSun" w:eastAsia="宋体;SimSun"/>
          <w:bCs/>
          <w:kern w:val="0"/>
        </w:rPr>
        <w:t>段前段后各</w:t>
      </w:r>
      <w:r>
        <w:rPr>
          <w:rFonts w:eastAsia="宋体;SimSun"/>
          <w:bCs/>
          <w:kern w:val="0"/>
        </w:rPr>
        <w:t>0</w:t>
      </w:r>
      <w:r>
        <w:rPr>
          <w:rFonts w:cs="宋体;SimSun" w:eastAsia="宋体;SimSun"/>
          <w:bCs/>
          <w:kern w:val="0"/>
        </w:rPr>
        <w:t>磅</w:t>
      </w:r>
      <w:r>
        <w:rPr>
          <w:rFonts w:cs="宋体;SimSun" w:hint="eastAsia" w:eastAsia="宋体;SimSun"/>
          <w:bCs/>
          <w:kern w:val="0"/>
        </w:rPr>
        <w:t>，</w:t>
      </w:r>
      <w:r>
        <w:rPr>
          <w:rFonts w:cs="宋体;SimSun" w:eastAsia="宋体;SimSun"/>
          <w:bCs/>
          <w:kern w:val="0"/>
        </w:rPr>
        <w:t>左起顶格</w:t>
      </w:r>
      <w:r>
        <w:rPr>
          <w:rFonts w:cs="宋体;SimSun" w:hint="eastAsia" w:eastAsia="宋体;SimSun"/>
          <w:bCs/>
          <w:kern w:val="0"/>
        </w:rPr>
        <w:t>，两端对齐，小</w:t>
      </w:r>
      <w:r>
        <w:rPr>
          <w:rFonts w:cs="宋体;SimSun" w:eastAsia="宋体;SimSun"/>
          <w:bCs/>
          <w:kern w:val="0"/>
        </w:rPr>
        <w:t>节号与</w:t>
      </w:r>
      <w:r>
        <w:rPr>
          <w:rFonts w:cs="宋体;SimSun" w:hint="eastAsia" w:eastAsia="宋体;SimSun"/>
          <w:bCs/>
          <w:kern w:val="0"/>
        </w:rPr>
        <w:t>小</w:t>
      </w:r>
      <w:r>
        <w:rPr>
          <w:rFonts w:cs="宋体;SimSun" w:eastAsia="宋体;SimSun"/>
          <w:bCs/>
          <w:kern w:val="0"/>
        </w:rPr>
        <w:t>节标题之间空</w:t>
      </w:r>
      <w:r>
        <w:rPr>
          <w:rFonts w:eastAsia="宋体;SimSun"/>
          <w:bCs/>
          <w:kern w:val="0"/>
        </w:rPr>
        <w:t>1</w:t>
      </w:r>
      <w:r>
        <w:rPr>
          <w:rFonts w:cs="宋体;SimSun" w:eastAsia="宋体;SimSun"/>
          <w:bCs/>
          <w:kern w:val="0"/>
        </w:rPr>
        <w:t>格。</w:t>
      </w:r>
    </w:p>
    <w:p>
      <w:pPr>
        <w:pStyle w:val="Heading3"/>
        <w:rPr/>
      </w:pPr>
      <w:bookmarkStart w:id="49" w:name="__RefHeading___Toc19620793"/>
      <w:bookmarkEnd w:id="49"/>
      <w:r>
        <w:rPr/>
        <w:t xml:space="preserve">3.9.2 </w:t>
      </w:r>
      <w:r>
        <w:rPr>
          <w:rFonts w:cs="宋体;SimSun"/>
        </w:rPr>
        <w:t>正文</w:t>
      </w:r>
    </w:p>
    <w:p>
      <w:pPr>
        <w:pStyle w:val="Normal"/>
        <w:ind w:endChars="0" w:end="0"/>
        <w:jc w:val="both"/>
        <w:rPr>
          <w:rFonts w:eastAsia="宋体;SimSun"/>
          <w:bCs/>
          <w:kern w:val="0"/>
        </w:rPr>
      </w:pPr>
      <w:r>
        <w:rPr>
          <w:rFonts w:cs="宋体;SimSun" w:hint="eastAsia" w:eastAsia="宋体;SimSun"/>
          <w:bCs/>
          <w:kern w:val="0"/>
        </w:rPr>
        <w:t>中文</w:t>
      </w:r>
      <w:r>
        <w:rPr>
          <w:rFonts w:cs="宋体;SimSun" w:eastAsia="宋体;SimSun"/>
          <w:bCs/>
          <w:kern w:val="0"/>
        </w:rPr>
        <w:t>宋体小四号、英文</w:t>
      </w:r>
      <w:r>
        <w:rPr>
          <w:rFonts w:eastAsia="宋体;SimSun"/>
          <w:bCs/>
          <w:kern w:val="0"/>
        </w:rPr>
        <w:t>Times New Roman</w:t>
      </w:r>
      <w:r>
        <w:rPr>
          <w:rFonts w:cs="宋体;SimSun" w:eastAsia="宋体;SimSun"/>
          <w:bCs/>
          <w:kern w:val="0"/>
        </w:rPr>
        <w:t>小四号，</w:t>
      </w:r>
      <w:r>
        <w:rPr>
          <w:rFonts w:eastAsia="宋体;SimSun"/>
          <w:bCs/>
          <w:kern w:val="0"/>
        </w:rPr>
        <w:t>1.25</w:t>
      </w:r>
      <w:r>
        <w:rPr>
          <w:rFonts w:cs="宋体;SimSun" w:eastAsia="宋体;SimSun"/>
          <w:bCs/>
          <w:kern w:val="0"/>
        </w:rPr>
        <w:t>倍行距</w:t>
      </w:r>
      <w:r>
        <w:rPr>
          <w:rFonts w:cs="宋体;SimSun" w:hint="eastAsia" w:eastAsia="宋体;SimSun"/>
          <w:bCs/>
          <w:kern w:val="0"/>
        </w:rPr>
        <w:t>，</w:t>
      </w:r>
      <w:r>
        <w:rPr>
          <w:rFonts w:cs="宋体;SimSun" w:eastAsia="宋体;SimSun"/>
          <w:bCs/>
          <w:kern w:val="0"/>
        </w:rPr>
        <w:t>段前段后各</w:t>
      </w:r>
      <w:r>
        <w:rPr>
          <w:rFonts w:eastAsia="宋体;SimSun" w:cs="宋体;SimSun"/>
          <w:bCs/>
          <w:kern w:val="0"/>
        </w:rPr>
        <w:t>0</w:t>
      </w:r>
      <w:r>
        <w:rPr>
          <w:rFonts w:cs="宋体;SimSun" w:eastAsia="宋体;SimSun"/>
          <w:bCs/>
          <w:kern w:val="0"/>
        </w:rPr>
        <w:t>磅</w:t>
      </w:r>
      <w:r>
        <w:rPr>
          <w:rFonts w:cs="宋体;SimSun" w:hint="eastAsia" w:eastAsia="宋体;SimSun"/>
          <w:bCs/>
          <w:kern w:val="0"/>
        </w:rPr>
        <w:t>，两端对齐，首行缩进</w:t>
      </w:r>
      <w:r>
        <w:rPr>
          <w:rFonts w:eastAsia="宋体;SimSun" w:cs="宋体;SimSun" w:hint="eastAsia"/>
          <w:bCs/>
          <w:kern w:val="0"/>
        </w:rPr>
        <w:t>2</w:t>
      </w:r>
      <w:r>
        <w:rPr>
          <w:rFonts w:cs="宋体;SimSun" w:hint="eastAsia" w:eastAsia="宋体;SimSun"/>
          <w:bCs/>
          <w:kern w:val="0"/>
        </w:rPr>
        <w:t>字符</w:t>
      </w:r>
      <w:r>
        <w:rPr>
          <w:rFonts w:cs="宋体;SimSun" w:eastAsia="宋体;SimSun"/>
          <w:bCs/>
          <w:kern w:val="0"/>
        </w:rPr>
        <w:t>。</w:t>
      </w:r>
    </w:p>
    <w:p>
      <w:pPr>
        <w:pStyle w:val="Normal"/>
        <w:ind w:endChars="0" w:end="0"/>
        <w:jc w:val="both"/>
        <w:rPr>
          <w:rFonts w:eastAsia="宋体;SimSun"/>
          <w:bCs/>
          <w:kern w:val="0"/>
        </w:rPr>
      </w:pPr>
      <w:r>
        <w:rPr>
          <w:rFonts w:cs="宋体;SimSun" w:eastAsia="宋体;SimSun"/>
          <w:bCs/>
          <w:kern w:val="0"/>
        </w:rPr>
        <w:t>正文内三级标题以后的小标题编号格式为</w:t>
      </w:r>
      <w:r>
        <w:rPr>
          <w:rFonts w:ascii="宋体;SimSun" w:hAnsi="宋体;SimSun" w:cs="宋体;SimSun" w:eastAsia="宋体;SimSun"/>
          <w:bCs/>
          <w:kern w:val="0"/>
        </w:rPr>
        <w:t>⑴⑵⑶</w:t>
      </w:r>
      <w:r>
        <w:rPr>
          <w:rFonts w:eastAsia="宋体;SimSun"/>
          <w:bCs/>
          <w:kern w:val="0"/>
        </w:rPr>
        <w:t>…</w:t>
      </w:r>
      <w:r>
        <w:rPr>
          <w:rFonts w:eastAsia="宋体;SimSun"/>
          <w:bCs/>
          <w:kern w:val="0"/>
        </w:rPr>
        <w:t>..</w:t>
      </w:r>
      <w:r>
        <w:rPr>
          <w:rFonts w:cs="宋体;SimSun" w:eastAsia="宋体;SimSun"/>
          <w:bCs/>
          <w:kern w:val="0"/>
        </w:rPr>
        <w:t>；</w:t>
      </w:r>
      <w:r>
        <w:rPr>
          <w:rFonts w:ascii="宋体;SimSun" w:hAnsi="宋体;SimSun" w:cs="宋体;SimSun" w:eastAsia="宋体;SimSun"/>
          <w:bCs/>
          <w:kern w:val="0"/>
        </w:rPr>
        <w:t>①②③</w:t>
      </w:r>
      <w:r>
        <w:rPr>
          <w:rFonts w:eastAsia="宋体;SimSun"/>
          <w:bCs/>
          <w:kern w:val="0"/>
        </w:rPr>
        <w:t>……</w:t>
      </w:r>
      <w:r>
        <w:rPr>
          <w:rFonts w:cs="宋体;SimSun" w:eastAsia="宋体;SimSun"/>
          <w:bCs/>
          <w:kern w:val="0"/>
        </w:rPr>
        <w:t>，字体与字号同正文。</w:t>
      </w:r>
    </w:p>
    <w:p>
      <w:pPr>
        <w:pStyle w:val="Heading3"/>
        <w:rPr/>
      </w:pPr>
      <w:bookmarkStart w:id="50" w:name="__RefHeading___Toc19620794"/>
      <w:bookmarkEnd w:id="50"/>
      <w:r>
        <w:rPr/>
        <w:t xml:space="preserve">3.9.3 </w:t>
      </w:r>
      <w:r>
        <w:rPr>
          <w:rFonts w:cs="宋体;SimSun"/>
        </w:rPr>
        <w:t>引文标注</w:t>
      </w:r>
    </w:p>
    <w:p>
      <w:pPr>
        <w:pStyle w:val="Normal"/>
        <w:ind w:endChars="0" w:end="0"/>
        <w:jc w:val="both"/>
        <w:rPr>
          <w:rFonts w:eastAsia="宋体;SimSun"/>
          <w:bCs/>
          <w:kern w:val="0"/>
        </w:rPr>
      </w:pPr>
      <w:r>
        <w:rPr>
          <w:rFonts w:cs="宋体;SimSun" w:eastAsia="宋体;SimSun"/>
        </w:rPr>
        <w:t>论文</w:t>
      </w:r>
      <w:r>
        <w:rPr>
          <w:rFonts w:cs="宋体;SimSun" w:eastAsia="宋体;SimSun"/>
          <w:bCs/>
          <w:kern w:val="0"/>
        </w:rPr>
        <w:t>中引用文献的标注方法遵照</w:t>
      </w:r>
      <w:r>
        <w:rPr>
          <w:rFonts w:cs="宋体;SimSun" w:eastAsia="宋体;SimSun"/>
          <w:kern w:val="0"/>
        </w:rPr>
        <w:t>中华人民共和国国家标准《信息与文献参考文献著录规则》（</w:t>
      </w:r>
      <w:r>
        <w:rPr>
          <w:rFonts w:eastAsia="宋体;SimSun"/>
          <w:kern w:val="0"/>
        </w:rPr>
        <w:t>GB/T7714-2015</w:t>
      </w:r>
      <w:r>
        <w:rPr>
          <w:rFonts w:cs="宋体;SimSun" w:eastAsia="宋体;SimSun"/>
          <w:kern w:val="0"/>
        </w:rPr>
        <w:t>）要求</w:t>
      </w:r>
      <w:r>
        <w:rPr>
          <w:rFonts w:cs="宋体;SimSun" w:eastAsia="宋体;SimSun"/>
          <w:bCs/>
          <w:kern w:val="0"/>
        </w:rPr>
        <w:t>，采用顺序编码制</w:t>
      </w:r>
      <w:r>
        <w:rPr>
          <w:rFonts w:cs="宋体;SimSun" w:eastAsia="宋体;SimSun"/>
        </w:rPr>
        <w:t>或著者</w:t>
      </w:r>
      <w:r>
        <w:rPr>
          <w:rFonts w:eastAsia="宋体;SimSun"/>
        </w:rPr>
        <w:t>-</w:t>
      </w:r>
      <w:r>
        <w:rPr>
          <w:rFonts w:cs="宋体;SimSun" w:eastAsia="宋体;SimSun"/>
        </w:rPr>
        <w:t>出版年制</w:t>
      </w:r>
      <w:r>
        <w:rPr>
          <w:rFonts w:cs="宋体;SimSun" w:eastAsia="宋体;SimSun"/>
          <w:bCs/>
          <w:kern w:val="0"/>
        </w:rPr>
        <w:t>，全文必须统一标注格式。</w:t>
      </w:r>
    </w:p>
    <w:p>
      <w:pPr>
        <w:pStyle w:val="Heading3"/>
        <w:rPr/>
      </w:pPr>
      <w:bookmarkStart w:id="51" w:name="__RefHeading___Toc19620795"/>
      <w:bookmarkEnd w:id="51"/>
      <w:r>
        <w:rPr/>
        <w:t xml:space="preserve">3.9.4 </w:t>
      </w:r>
      <w:r>
        <w:rPr>
          <w:rFonts w:cs="宋体;SimSun"/>
        </w:rPr>
        <w:t>插图</w:t>
      </w:r>
    </w:p>
    <w:p>
      <w:pPr>
        <w:pStyle w:val="Normal"/>
        <w:ind w:endChars="0" w:end="0"/>
        <w:jc w:val="both"/>
        <w:rPr>
          <w:rFonts w:eastAsia="宋体;SimSun" w:hint="eastAsia"/>
          <w:bCs/>
          <w:kern w:val="0"/>
        </w:rPr>
      </w:pPr>
      <w:r>
        <w:rPr>
          <w:rFonts w:cs="宋体;SimSun" w:eastAsia="宋体;SimSun"/>
          <w:bCs/>
          <w:kern w:val="0"/>
        </w:rPr>
        <w:t>图题采用中英文对照，置于插图下方，</w:t>
      </w:r>
      <w:r>
        <w:rPr>
          <w:rFonts w:cs="宋体;SimSun" w:hint="eastAsia" w:eastAsia="宋体;SimSun"/>
          <w:bCs/>
          <w:kern w:val="0"/>
        </w:rPr>
        <w:t>中文</w:t>
      </w:r>
      <w:r>
        <w:rPr>
          <w:rFonts w:cs="宋体;SimSun" w:eastAsia="宋体;SimSun"/>
          <w:bCs/>
          <w:kern w:val="0"/>
        </w:rPr>
        <w:t>宋体五号加粗，英文</w:t>
      </w:r>
      <w:r>
        <w:rPr>
          <w:rFonts w:eastAsia="宋体;SimSun"/>
          <w:bCs/>
          <w:kern w:val="0"/>
        </w:rPr>
        <w:t>Times New Roman</w:t>
      </w:r>
      <w:r>
        <w:rPr>
          <w:rFonts w:cs="宋体;SimSun" w:eastAsia="宋体;SimSun"/>
          <w:bCs/>
          <w:kern w:val="0"/>
        </w:rPr>
        <w:t>五号</w:t>
      </w:r>
      <w:r>
        <w:rPr>
          <w:rFonts w:cs="宋体;SimSun" w:hint="eastAsia" w:eastAsia="宋体;SimSun"/>
          <w:bCs/>
          <w:kern w:val="0"/>
        </w:rPr>
        <w:t>加粗，</w:t>
      </w:r>
      <w:r>
        <w:rPr>
          <w:rFonts w:cs="宋体;SimSun" w:eastAsia="宋体;SimSun"/>
          <w:bCs/>
          <w:kern w:val="0"/>
        </w:rPr>
        <w:t>居中</w:t>
      </w:r>
      <w:r>
        <w:rPr>
          <w:rFonts w:cs="宋体;SimSun" w:hint="eastAsia" w:eastAsia="宋体;SimSun"/>
          <w:bCs/>
          <w:kern w:val="0"/>
        </w:rPr>
        <w:t>，</w:t>
      </w:r>
      <w:r>
        <w:rPr>
          <w:rFonts w:eastAsia="宋体;SimSun" w:cs="宋体;SimSun" w:hint="eastAsia"/>
          <w:bCs/>
          <w:kern w:val="0"/>
        </w:rPr>
        <w:t>1.25</w:t>
      </w:r>
      <w:r>
        <w:rPr>
          <w:rFonts w:cs="宋体;SimSun" w:hint="eastAsia" w:eastAsia="宋体;SimSun"/>
          <w:bCs/>
          <w:kern w:val="0"/>
        </w:rPr>
        <w:t>倍行距，段前段后各</w:t>
      </w:r>
      <w:r>
        <w:rPr>
          <w:rFonts w:eastAsia="宋体;SimSun" w:cs="宋体;SimSun" w:hint="eastAsia"/>
          <w:bCs/>
          <w:kern w:val="0"/>
        </w:rPr>
        <w:t>0</w:t>
      </w:r>
      <w:r>
        <w:rPr>
          <w:rFonts w:cs="宋体;SimSun" w:hint="eastAsia" w:eastAsia="宋体;SimSun"/>
          <w:bCs/>
          <w:kern w:val="0"/>
        </w:rPr>
        <w:t>磅，下面空</w:t>
      </w:r>
      <w:r>
        <w:rPr>
          <w:rFonts w:eastAsia="宋体;SimSun" w:cs="宋体;SimSun" w:hint="eastAsia"/>
          <w:bCs/>
          <w:kern w:val="0"/>
        </w:rPr>
        <w:t>1</w:t>
      </w:r>
      <w:r>
        <w:rPr>
          <w:rFonts w:cs="宋体;SimSun" w:hint="eastAsia" w:eastAsia="宋体;SimSun"/>
          <w:bCs/>
          <w:kern w:val="0"/>
        </w:rPr>
        <w:t>行</w:t>
      </w:r>
      <w:r>
        <w:rPr>
          <w:rFonts w:cs="宋体;SimSun" w:eastAsia="宋体;SimSun"/>
          <w:bCs/>
          <w:kern w:val="0"/>
        </w:rPr>
        <w:t>。引用图应在图题后</w:t>
      </w:r>
      <w:r>
        <w:rPr>
          <w:rFonts w:cs="宋体;SimSun" w:hint="eastAsia" w:eastAsia="宋体;SimSun"/>
          <w:bCs/>
          <w:kern w:val="0"/>
        </w:rPr>
        <w:t>右上角</w:t>
      </w:r>
      <w:r>
        <w:rPr>
          <w:rFonts w:cs="宋体;SimSun" w:eastAsia="宋体;SimSun"/>
          <w:bCs/>
          <w:kern w:val="0"/>
        </w:rPr>
        <w:t>用</w:t>
      </w:r>
      <w:r>
        <w:rPr>
          <w:rFonts w:eastAsia="宋体;SimSun" w:cs="宋体;SimSun" w:hint="eastAsia"/>
          <w:bCs/>
          <w:kern w:val="0"/>
        </w:rPr>
        <w:t>[ ]</w:t>
      </w:r>
      <w:r>
        <w:rPr>
          <w:rFonts w:cs="宋体;SimSun" w:eastAsia="宋体;SimSun"/>
          <w:bCs/>
          <w:kern w:val="0"/>
        </w:rPr>
        <w:t>标出文献来源</w:t>
      </w:r>
      <w:r>
        <w:rPr>
          <w:rFonts w:cs="宋体;SimSun" w:hint="eastAsia" w:eastAsia="宋体;SimSun"/>
          <w:bCs/>
          <w:kern w:val="0"/>
        </w:rPr>
        <w:t>，也可标在图下方</w:t>
      </w:r>
      <w:r>
        <w:rPr>
          <w:rFonts w:cs="宋体;SimSun" w:eastAsia="宋体;SimSun"/>
          <w:bCs/>
          <w:kern w:val="0"/>
        </w:rPr>
        <w:t>。图中标注可用中、英任一种文字，亦可采用中英文对照，</w:t>
      </w:r>
      <w:r>
        <w:rPr>
          <w:rFonts w:cs="宋体;SimSun" w:hint="eastAsia" w:eastAsia="宋体;SimSun"/>
          <w:bCs/>
          <w:kern w:val="0"/>
        </w:rPr>
        <w:t>文字格式与图题相同。</w:t>
      </w:r>
    </w:p>
    <w:p>
      <w:pPr>
        <w:pStyle w:val="Normal"/>
        <w:ind w:endChars="0" w:end="0"/>
        <w:jc w:val="both"/>
        <w:rPr>
          <w:rFonts w:eastAsia="宋体;SimSun"/>
          <w:bCs/>
          <w:kern w:val="0"/>
        </w:rPr>
      </w:pPr>
      <w:r>
        <w:rPr>
          <w:rFonts w:cs="宋体;SimSun" w:eastAsia="宋体;SimSun"/>
        </w:rPr>
        <w:t>图号</w:t>
      </w:r>
      <w:r>
        <w:rPr>
          <w:rFonts w:cs="宋体;SimSun" w:eastAsia="宋体;SimSun"/>
          <w:bCs/>
          <w:kern w:val="0"/>
        </w:rPr>
        <w:t>按章顺序号，如图</w:t>
      </w:r>
      <w:r>
        <w:rPr>
          <w:rFonts w:eastAsia="宋体;SimSun"/>
          <w:bCs/>
          <w:kern w:val="0"/>
        </w:rPr>
        <w:t>3-2</w:t>
      </w:r>
      <w:r>
        <w:rPr>
          <w:rFonts w:cs="宋体;SimSun" w:eastAsia="宋体;SimSun"/>
          <w:bCs/>
          <w:kern w:val="0"/>
        </w:rPr>
        <w:t>为第三章第二图。</w:t>
      </w:r>
      <w:r>
        <w:rPr>
          <w:rFonts w:cs="宋体;SimSun" w:hint="eastAsia" w:eastAsia="宋体;SimSun"/>
          <w:bCs/>
          <w:kern w:val="0"/>
        </w:rPr>
        <w:t>图号和图题之间空两格。</w:t>
      </w:r>
      <w:r>
        <w:rPr>
          <w:rFonts w:cs="宋体;SimSun" w:eastAsia="宋体;SimSun"/>
          <w:bCs/>
          <w:kern w:val="0"/>
        </w:rPr>
        <w:t>如果图中含有几个不同部分，应标注分图号，并在图题下列出各部分内容。</w:t>
      </w:r>
    </w:p>
    <w:p>
      <w:pPr>
        <w:pStyle w:val="Normal"/>
        <w:ind w:endChars="0" w:end="0"/>
        <w:jc w:val="both"/>
        <w:rPr>
          <w:rFonts w:eastAsia="宋体;SimSun"/>
          <w:bCs/>
          <w:kern w:val="0"/>
        </w:rPr>
      </w:pPr>
      <w:r>
        <w:rPr>
          <w:rFonts w:cs="宋体;SimSun" w:hint="eastAsia" w:eastAsia="宋体;SimSun"/>
          <w:bCs/>
          <w:kern w:val="0"/>
        </w:rPr>
        <w:t>图宽度</w:t>
      </w:r>
      <w:r>
        <w:rPr>
          <w:rFonts w:eastAsia="宋体;SimSun" w:cs="宋体;SimSun" w:hint="eastAsia"/>
          <w:bCs/>
          <w:kern w:val="0"/>
        </w:rPr>
        <w:t>10cm</w:t>
      </w:r>
      <w:r>
        <w:rPr>
          <w:rFonts w:cs="宋体;SimSun" w:hint="eastAsia" w:eastAsia="宋体;SimSun"/>
          <w:bCs/>
          <w:kern w:val="0"/>
        </w:rPr>
        <w:t>左右。</w:t>
      </w:r>
      <w:r>
        <w:rPr>
          <w:rFonts w:cs="宋体;SimSun" w:eastAsia="宋体;SimSun"/>
          <w:bCs/>
          <w:kern w:val="0"/>
        </w:rPr>
        <w:t>绘图必须工整、清晰、规范。其中示意图应能清楚反映图示内容</w:t>
      </w:r>
      <w:r>
        <w:rPr>
          <w:rFonts w:cs="宋体;SimSun" w:hint="eastAsia" w:eastAsia="宋体;SimSun"/>
          <w:bCs/>
          <w:kern w:val="0"/>
        </w:rPr>
        <w:t>，</w:t>
      </w:r>
      <w:r>
        <w:rPr>
          <w:rFonts w:cs="宋体;SimSun" w:eastAsia="宋体;SimSun"/>
          <w:bCs/>
          <w:kern w:val="0"/>
        </w:rPr>
        <w:t>照片应在右下角给出放大标尺</w:t>
      </w:r>
      <w:r>
        <w:rPr>
          <w:rFonts w:cs="宋体;SimSun" w:hint="eastAsia" w:eastAsia="宋体;SimSun"/>
          <w:bCs/>
          <w:kern w:val="0"/>
        </w:rPr>
        <w:t>，</w:t>
      </w:r>
      <w:r>
        <w:rPr>
          <w:rFonts w:cs="宋体;SimSun" w:eastAsia="宋体;SimSun"/>
          <w:bCs/>
          <w:kern w:val="0"/>
        </w:rPr>
        <w:t>实验结果曲线图应制成方框图。一般不应使用电脑截图、</w:t>
      </w:r>
      <w:r>
        <w:rPr>
          <w:rFonts w:eastAsia="宋体;SimSun"/>
          <w:bCs/>
          <w:kern w:val="0"/>
        </w:rPr>
        <w:t>BMP</w:t>
      </w:r>
      <w:r>
        <w:rPr>
          <w:rFonts w:cs="宋体;SimSun" w:eastAsia="宋体;SimSun"/>
          <w:bCs/>
          <w:kern w:val="0"/>
        </w:rPr>
        <w:t>格式等不能保证足够像素的图片，照片、</w:t>
      </w:r>
      <w:r>
        <w:rPr>
          <w:rFonts w:eastAsia="宋体;SimSun"/>
          <w:bCs/>
          <w:kern w:val="0"/>
        </w:rPr>
        <w:t>SEM</w:t>
      </w:r>
      <w:r>
        <w:rPr>
          <w:rFonts w:cs="宋体;SimSun" w:eastAsia="宋体;SimSun"/>
          <w:bCs/>
          <w:kern w:val="0"/>
        </w:rPr>
        <w:t>、</w:t>
      </w:r>
      <w:r>
        <w:rPr>
          <w:rFonts w:eastAsia="宋体;SimSun"/>
          <w:bCs/>
          <w:kern w:val="0"/>
        </w:rPr>
        <w:t>TEM</w:t>
      </w:r>
      <w:r>
        <w:rPr>
          <w:rFonts w:cs="宋体;SimSun" w:eastAsia="宋体;SimSun"/>
          <w:bCs/>
          <w:kern w:val="0"/>
        </w:rPr>
        <w:t>等图片建议采用</w:t>
      </w:r>
      <w:r>
        <w:rPr>
          <w:rFonts w:eastAsia="宋体;SimSun"/>
          <w:bCs/>
          <w:kern w:val="0"/>
        </w:rPr>
        <w:t>jpg</w:t>
      </w:r>
      <w:r>
        <w:rPr>
          <w:rFonts w:cs="宋体;SimSun" w:eastAsia="宋体;SimSun"/>
          <w:bCs/>
          <w:kern w:val="0"/>
        </w:rPr>
        <w:t>等格式，实验结果曲线图推荐使用</w:t>
      </w:r>
      <w:r>
        <w:rPr>
          <w:rFonts w:eastAsia="宋体;SimSun"/>
          <w:bCs/>
          <w:kern w:val="0"/>
        </w:rPr>
        <w:t>origin</w:t>
      </w:r>
      <w:r>
        <w:rPr>
          <w:rFonts w:cs="宋体;SimSun" w:eastAsia="宋体;SimSun"/>
          <w:bCs/>
          <w:kern w:val="0"/>
        </w:rPr>
        <w:t>等软件制作的矢量图，图片应采用嵌入型方式插入正文</w:t>
      </w:r>
      <w:r>
        <w:rPr>
          <w:rFonts w:cs="宋体;SimSun" w:hint="eastAsia" w:eastAsia="宋体;SimSun"/>
          <w:bCs/>
          <w:kern w:val="0"/>
        </w:rPr>
        <w:t>（首行不缩进，居中）</w:t>
      </w:r>
      <w:r>
        <w:rPr>
          <w:rFonts w:cs="宋体;SimSun" w:eastAsia="宋体;SimSun"/>
          <w:bCs/>
          <w:kern w:val="0"/>
        </w:rPr>
        <w:t>。彩色曲线图要合理设置色彩，保证黑白打印时能清晰分辨。</w:t>
      </w:r>
    </w:p>
    <w:p>
      <w:pPr>
        <w:pStyle w:val="Heading3"/>
        <w:rPr/>
      </w:pPr>
      <w:bookmarkStart w:id="52" w:name="__RefHeading___Toc19620796"/>
      <w:bookmarkEnd w:id="52"/>
      <w:r>
        <w:rPr/>
        <w:t xml:space="preserve">3.9.5 </w:t>
      </w:r>
      <w:r>
        <w:rPr>
          <w:rFonts w:cs="宋体;SimSun"/>
        </w:rPr>
        <w:t>表格</w:t>
      </w:r>
    </w:p>
    <w:p>
      <w:pPr>
        <w:pStyle w:val="Normal"/>
        <w:ind w:endChars="0" w:end="0"/>
        <w:jc w:val="both"/>
        <w:rPr>
          <w:rFonts w:eastAsia="宋体;SimSun" w:cs="宋体;SimSun" w:hint="eastAsia"/>
          <w:bCs/>
          <w:kern w:val="0"/>
        </w:rPr>
      </w:pPr>
      <w:r>
        <w:rPr>
          <w:rFonts w:cs="宋体;SimSun" w:eastAsia="宋体;SimSun"/>
          <w:bCs/>
          <w:kern w:val="0"/>
        </w:rPr>
        <w:t>表题采用中英文对照，置于表格上方，</w:t>
      </w:r>
      <w:r>
        <w:rPr>
          <w:rFonts w:cs="宋体;SimSun" w:hint="eastAsia" w:eastAsia="宋体;SimSun"/>
          <w:bCs/>
          <w:kern w:val="0"/>
        </w:rPr>
        <w:t>中文</w:t>
      </w:r>
      <w:r>
        <w:rPr>
          <w:rFonts w:cs="宋体;SimSun" w:eastAsia="宋体;SimSun"/>
          <w:bCs/>
          <w:kern w:val="0"/>
        </w:rPr>
        <w:t>宋体五号加粗，英文</w:t>
      </w:r>
      <w:r>
        <w:rPr>
          <w:rFonts w:eastAsia="宋体;SimSun"/>
          <w:bCs/>
          <w:kern w:val="0"/>
        </w:rPr>
        <w:t>Times New Roman</w:t>
      </w:r>
      <w:r>
        <w:rPr>
          <w:rFonts w:cs="宋体;SimSun" w:eastAsia="宋体;SimSun"/>
          <w:bCs/>
          <w:kern w:val="0"/>
        </w:rPr>
        <w:t>五号</w:t>
      </w:r>
      <w:r>
        <w:rPr>
          <w:rFonts w:cs="宋体;SimSun" w:hint="eastAsia" w:eastAsia="宋体;SimSun"/>
          <w:bCs/>
          <w:kern w:val="0"/>
        </w:rPr>
        <w:t>加粗，</w:t>
      </w:r>
      <w:r>
        <w:rPr>
          <w:rFonts w:cs="宋体;SimSun" w:eastAsia="宋体;SimSun"/>
          <w:bCs/>
          <w:kern w:val="0"/>
        </w:rPr>
        <w:t>居中</w:t>
      </w:r>
      <w:r>
        <w:rPr>
          <w:rFonts w:cs="宋体;SimSun" w:hint="eastAsia" w:eastAsia="宋体;SimSun"/>
          <w:bCs/>
          <w:kern w:val="0"/>
        </w:rPr>
        <w:t>，</w:t>
      </w:r>
      <w:r>
        <w:rPr>
          <w:rFonts w:eastAsia="宋体;SimSun" w:cs="宋体;SimSun" w:hint="eastAsia"/>
          <w:bCs/>
          <w:kern w:val="0"/>
        </w:rPr>
        <w:t>1.25</w:t>
      </w:r>
      <w:r>
        <w:rPr>
          <w:rFonts w:cs="宋体;SimSun" w:hint="eastAsia" w:eastAsia="宋体;SimSun"/>
          <w:bCs/>
          <w:kern w:val="0"/>
        </w:rPr>
        <w:t>倍行距，段前段后各</w:t>
      </w:r>
      <w:r>
        <w:rPr>
          <w:rFonts w:eastAsia="宋体;SimSun" w:cs="宋体;SimSun" w:hint="eastAsia"/>
          <w:bCs/>
          <w:kern w:val="0"/>
        </w:rPr>
        <w:t>0</w:t>
      </w:r>
      <w:r>
        <w:rPr>
          <w:rFonts w:cs="宋体;SimSun" w:hint="eastAsia" w:eastAsia="宋体;SimSun"/>
          <w:bCs/>
          <w:kern w:val="0"/>
        </w:rPr>
        <w:t>磅，上面空</w:t>
      </w:r>
      <w:r>
        <w:rPr>
          <w:rFonts w:eastAsia="宋体;SimSun" w:cs="宋体;SimSun" w:hint="eastAsia"/>
          <w:bCs/>
          <w:kern w:val="0"/>
        </w:rPr>
        <w:t>1</w:t>
      </w:r>
      <w:r>
        <w:rPr>
          <w:rFonts w:cs="宋体;SimSun" w:hint="eastAsia" w:eastAsia="宋体;SimSun"/>
          <w:bCs/>
          <w:kern w:val="0"/>
        </w:rPr>
        <w:t>行</w:t>
      </w:r>
      <w:r>
        <w:rPr>
          <w:rFonts w:cs="宋体;SimSun" w:eastAsia="宋体;SimSun"/>
          <w:bCs/>
          <w:kern w:val="0"/>
        </w:rPr>
        <w:t>。表格采用三线表，</w:t>
      </w:r>
      <w:r>
        <w:rPr>
          <w:rFonts w:cs="宋体;SimSun" w:hint="eastAsia" w:eastAsia="宋体;SimSun"/>
          <w:bCs/>
          <w:kern w:val="0"/>
        </w:rPr>
        <w:t>首、末线</w:t>
      </w:r>
      <w:r>
        <w:rPr>
          <w:rFonts w:eastAsia="宋体;SimSun" w:cs="宋体;SimSun" w:hint="eastAsia"/>
          <w:bCs/>
          <w:kern w:val="0"/>
        </w:rPr>
        <w:t>1.5</w:t>
      </w:r>
      <w:r>
        <w:rPr>
          <w:rFonts w:cs="宋体;SimSun" w:hint="eastAsia" w:eastAsia="宋体;SimSun"/>
          <w:bCs/>
          <w:kern w:val="0"/>
        </w:rPr>
        <w:t>磅，第二线</w:t>
      </w:r>
      <w:r>
        <w:rPr>
          <w:rFonts w:eastAsia="宋体;SimSun" w:cs="宋体;SimSun" w:hint="eastAsia"/>
          <w:bCs/>
          <w:kern w:val="0"/>
        </w:rPr>
        <w:t>0.5</w:t>
      </w:r>
      <w:r>
        <w:rPr>
          <w:rFonts w:cs="宋体;SimSun" w:hint="eastAsia" w:eastAsia="宋体;SimSun"/>
          <w:bCs/>
          <w:kern w:val="0"/>
        </w:rPr>
        <w:t>磅，</w:t>
      </w:r>
      <w:r>
        <w:rPr>
          <w:rFonts w:cs="宋体;SimSun" w:eastAsia="宋体;SimSun"/>
          <w:bCs/>
          <w:kern w:val="0"/>
        </w:rPr>
        <w:t>表格文字为单倍行距，表格行高一般</w:t>
      </w:r>
      <w:r>
        <w:rPr>
          <w:rFonts w:eastAsia="宋体;SimSun"/>
          <w:bCs/>
          <w:kern w:val="0"/>
        </w:rPr>
        <w:t>0.7-0.8cm</w:t>
      </w:r>
      <w:r>
        <w:rPr>
          <w:rFonts w:cs="宋体;SimSun" w:eastAsia="宋体;SimSun"/>
          <w:bCs/>
          <w:kern w:val="0"/>
        </w:rPr>
        <w:t>。</w:t>
      </w:r>
    </w:p>
    <w:p>
      <w:pPr>
        <w:pStyle w:val="Normal"/>
        <w:ind w:endChars="0" w:end="0"/>
        <w:jc w:val="both"/>
        <w:rPr>
          <w:rFonts w:eastAsia="宋体;SimSun"/>
          <w:bCs/>
          <w:kern w:val="0"/>
        </w:rPr>
      </w:pPr>
      <w:r>
        <w:rPr>
          <w:rFonts w:cs="宋体;SimSun" w:eastAsia="宋体;SimSun"/>
          <w:bCs/>
          <w:kern w:val="0"/>
        </w:rPr>
        <w:t>表号按章顺序编号，如表</w:t>
      </w:r>
      <w:r>
        <w:rPr>
          <w:rFonts w:eastAsia="宋体;SimSun"/>
          <w:bCs/>
          <w:kern w:val="0"/>
        </w:rPr>
        <w:t>5-4</w:t>
      </w:r>
      <w:r>
        <w:rPr>
          <w:rFonts w:cs="宋体;SimSun" w:eastAsia="宋体;SimSun"/>
          <w:bCs/>
          <w:kern w:val="0"/>
        </w:rPr>
        <w:t>为第五章第四表。</w:t>
      </w:r>
      <w:r>
        <w:rPr>
          <w:rFonts w:cs="宋体;SimSun" w:hint="eastAsia" w:eastAsia="宋体;SimSun"/>
          <w:bCs/>
          <w:kern w:val="0"/>
        </w:rPr>
        <w:t>表号和表题之间空两格。</w:t>
      </w:r>
      <w:r>
        <w:rPr>
          <w:rFonts w:cs="宋体;SimSun" w:eastAsia="宋体;SimSun"/>
          <w:bCs/>
          <w:kern w:val="0"/>
        </w:rPr>
        <w:t>表格的右上角标注必要的计量单位。引用的表格应在表题后用括号</w:t>
      </w:r>
      <w:r>
        <w:rPr>
          <w:rFonts w:eastAsia="宋体;SimSun" w:cs="宋体;SimSun" w:hint="eastAsia"/>
          <w:bCs/>
          <w:kern w:val="0"/>
        </w:rPr>
        <w:t>[ ]</w:t>
      </w:r>
      <w:r>
        <w:rPr>
          <w:rFonts w:cs="宋体;SimSun" w:eastAsia="宋体;SimSun"/>
          <w:bCs/>
          <w:kern w:val="0"/>
        </w:rPr>
        <w:t>标出文献来源。对于超过一页的表格，下页表格之上的表题后加括号（续表）。</w:t>
      </w:r>
    </w:p>
    <w:p>
      <w:pPr>
        <w:pStyle w:val="Heading3"/>
        <w:rPr/>
      </w:pPr>
      <w:bookmarkStart w:id="53" w:name="__RefHeading___Toc19620797"/>
      <w:bookmarkEnd w:id="53"/>
      <w:r>
        <w:rPr/>
        <w:t xml:space="preserve">3.9.6 </w:t>
      </w:r>
      <w:r>
        <w:rPr>
          <w:rFonts w:cs="宋体;SimSun"/>
        </w:rPr>
        <w:t>公式</w:t>
      </w:r>
    </w:p>
    <w:p>
      <w:pPr>
        <w:pStyle w:val="Normal"/>
        <w:ind w:endChars="0" w:end="0"/>
        <w:jc w:val="both"/>
        <w:rPr>
          <w:rFonts w:eastAsia="宋体;SimSun"/>
          <w:bCs/>
          <w:kern w:val="0"/>
        </w:rPr>
      </w:pPr>
      <w:r>
        <w:rPr>
          <w:rFonts w:cs="宋体;SimSun" w:eastAsia="宋体;SimSun"/>
          <w:bCs/>
          <w:kern w:val="0"/>
        </w:rPr>
        <w:t>公式书写应在文中另起</w:t>
      </w:r>
      <w:r>
        <w:rPr>
          <w:rFonts w:eastAsia="宋体;SimSun" w:cs="宋体;SimSun" w:hint="eastAsia"/>
          <w:bCs/>
          <w:kern w:val="0"/>
        </w:rPr>
        <w:t>1</w:t>
      </w:r>
      <w:r>
        <w:rPr>
          <w:rFonts w:cs="宋体;SimSun" w:eastAsia="宋体;SimSun"/>
          <w:bCs/>
          <w:kern w:val="0"/>
        </w:rPr>
        <w:t>行</w:t>
      </w:r>
      <w:r>
        <w:rPr>
          <w:rFonts w:cs="宋体;SimSun" w:hint="eastAsia" w:eastAsia="宋体;SimSun"/>
          <w:bCs/>
          <w:kern w:val="0"/>
        </w:rPr>
        <w:t>，空两格靠左</w:t>
      </w:r>
      <w:r>
        <w:rPr>
          <w:rFonts w:cs="宋体;SimSun" w:eastAsia="宋体;SimSun"/>
          <w:bCs/>
          <w:kern w:val="0"/>
        </w:rPr>
        <w:t>。公式后应注明序号，按章顺序编排。</w:t>
      </w:r>
    </w:p>
    <w:p>
      <w:pPr>
        <w:pStyle w:val="Normal"/>
        <w:ind w:endChars="0" w:end="0"/>
        <w:jc w:val="both"/>
        <w:rPr>
          <w:rFonts w:eastAsia="宋体;SimSun"/>
          <w:bCs/>
          <w:kern w:val="0"/>
        </w:rPr>
      </w:pPr>
      <w:r>
        <w:rPr>
          <w:rFonts w:cs="宋体;SimSun" w:eastAsia="宋体;SimSun"/>
          <w:bCs/>
          <w:kern w:val="0"/>
        </w:rPr>
        <w:t>涉及化学式的书写建议使用</w:t>
      </w:r>
      <w:r>
        <w:rPr>
          <w:rFonts w:eastAsia="宋体;SimSun"/>
          <w:bCs/>
          <w:kern w:val="0"/>
        </w:rPr>
        <w:t>Chemdraw</w:t>
      </w:r>
      <w:r>
        <w:rPr>
          <w:rFonts w:cs="宋体;SimSun" w:eastAsia="宋体;SimSun"/>
          <w:bCs/>
          <w:kern w:val="0"/>
        </w:rPr>
        <w:t>绘图软件中的</w:t>
      </w:r>
      <w:r>
        <w:rPr>
          <w:rFonts w:eastAsia="宋体;SimSun"/>
          <w:bCs/>
          <w:kern w:val="0"/>
        </w:rPr>
        <w:t>ACS Document</w:t>
      </w:r>
      <w:r>
        <w:rPr>
          <w:rFonts w:cs="宋体;SimSun" w:eastAsia="宋体;SimSun"/>
          <w:bCs/>
          <w:kern w:val="0"/>
        </w:rPr>
        <w:t>。</w:t>
      </w:r>
    </w:p>
    <w:p>
      <w:pPr>
        <w:pStyle w:val="Heading3"/>
        <w:rPr/>
      </w:pPr>
      <w:bookmarkStart w:id="54" w:name="__RefHeading___Toc19620798"/>
      <w:bookmarkEnd w:id="54"/>
      <w:r>
        <w:rPr/>
        <w:t xml:space="preserve">3.9.7 </w:t>
      </w:r>
      <w:r>
        <w:rPr>
          <w:rFonts w:cs="宋体;SimSun"/>
        </w:rPr>
        <w:t>术语、符号</w:t>
      </w:r>
    </w:p>
    <w:p>
      <w:pPr>
        <w:pStyle w:val="Normal"/>
        <w:ind w:endChars="0" w:end="0"/>
        <w:jc w:val="both"/>
        <w:rPr>
          <w:rFonts w:eastAsia="宋体;SimSun"/>
          <w:bCs/>
          <w:kern w:val="0"/>
        </w:rPr>
      </w:pPr>
      <w:r>
        <w:rPr>
          <w:rFonts w:cs="宋体;SimSun" w:eastAsia="宋体;SimSun"/>
          <w:bCs/>
          <w:kern w:val="0"/>
        </w:rPr>
        <w:t>专业术语的缩略语、略称或代号，在首次出现时需注明其全称或加以说明。</w:t>
      </w:r>
    </w:p>
    <w:p>
      <w:pPr>
        <w:pStyle w:val="Normal"/>
        <w:ind w:endChars="0" w:end="0"/>
        <w:jc w:val="both"/>
        <w:rPr>
          <w:rFonts w:eastAsia="宋体;SimSun"/>
          <w:bCs/>
          <w:kern w:val="0"/>
        </w:rPr>
      </w:pPr>
      <w:r>
        <w:rPr>
          <w:rFonts w:cs="宋体;SimSun" w:eastAsia="宋体;SimSun"/>
          <w:bCs/>
          <w:kern w:val="0"/>
        </w:rPr>
        <w:t>物理量使用斜体，数字与单位之间要加空格。常用符号如下：数学运算符＋，－，</w:t>
      </w:r>
      <w:r>
        <w:rPr>
          <w:rFonts w:eastAsia="宋体;SimSun"/>
          <w:bCs/>
          <w:kern w:val="0"/>
        </w:rPr>
        <w:t>×</w:t>
      </w:r>
      <w:r>
        <w:rPr>
          <w:rFonts w:cs="宋体;SimSun" w:eastAsia="宋体;SimSun"/>
          <w:bCs/>
          <w:kern w:val="0"/>
        </w:rPr>
        <w:t>，</w:t>
      </w:r>
      <w:r>
        <w:rPr>
          <w:rFonts w:eastAsia="宋体;SimSun"/>
          <w:bCs/>
          <w:kern w:val="0"/>
        </w:rPr>
        <w:t>÷</w:t>
      </w:r>
      <w:r>
        <w:rPr>
          <w:rFonts w:cs="宋体;SimSun" w:eastAsia="宋体;SimSun"/>
          <w:bCs/>
          <w:kern w:val="0"/>
        </w:rPr>
        <w:t>，＝，＜，＞，</w:t>
      </w:r>
      <w:r>
        <w:rPr>
          <w:rFonts w:eastAsia="宋体;SimSun"/>
          <w:bCs/>
          <w:kern w:val="0"/>
        </w:rPr>
        <w:t>≤</w:t>
      </w:r>
      <w:r>
        <w:rPr>
          <w:rFonts w:cs="宋体;SimSun" w:eastAsia="宋体;SimSun"/>
          <w:bCs/>
          <w:kern w:val="0"/>
        </w:rPr>
        <w:t>，</w:t>
      </w:r>
      <w:r>
        <w:rPr>
          <w:rFonts w:eastAsia="宋体;SimSun"/>
          <w:bCs/>
          <w:kern w:val="0"/>
        </w:rPr>
        <w:t>≥</w:t>
      </w:r>
      <w:r>
        <w:rPr>
          <w:rFonts w:cs="宋体;SimSun" w:eastAsia="宋体;SimSun"/>
          <w:bCs/>
          <w:kern w:val="0"/>
        </w:rPr>
        <w:t>，</w:t>
      </w:r>
      <w:r>
        <w:rPr>
          <w:rFonts w:eastAsia="宋体;SimSun"/>
          <w:bCs/>
          <w:kern w:val="0"/>
        </w:rPr>
        <w:t>±</w:t>
      </w:r>
      <w:r>
        <w:rPr>
          <w:rFonts w:cs="宋体;SimSun" w:eastAsia="宋体;SimSun"/>
          <w:bCs/>
          <w:kern w:val="0"/>
        </w:rPr>
        <w:t>；化学键</w:t>
      </w:r>
      <w:r>
        <w:rPr>
          <w:rFonts w:eastAsia="宋体;SimSun"/>
          <w:bCs/>
          <w:kern w:val="0"/>
        </w:rPr>
        <w:t>—</w:t>
      </w:r>
      <w:r>
        <w:rPr>
          <w:rFonts w:cs="宋体;SimSun" w:eastAsia="宋体;SimSun"/>
          <w:bCs/>
          <w:kern w:val="0"/>
        </w:rPr>
        <w:t>，＝，</w:t>
      </w:r>
      <w:r>
        <w:rPr>
          <w:rFonts w:eastAsia="宋体;SimSun"/>
          <w:bCs/>
          <w:kern w:val="0"/>
        </w:rPr>
        <w:t>≡</w:t>
      </w:r>
      <w:r>
        <w:rPr>
          <w:rFonts w:cs="宋体;SimSun" w:eastAsia="宋体;SimSun"/>
          <w:bCs/>
          <w:kern w:val="0"/>
        </w:rPr>
        <w:t>；比号</w:t>
      </w:r>
      <w:r>
        <w:rPr>
          <w:rFonts w:ascii="宋体;SimSun" w:hAnsi="宋体;SimSun" w:cs="宋体;SimSun" w:eastAsia="宋体;SimSun"/>
          <w:bCs/>
          <w:kern w:val="0"/>
        </w:rPr>
        <w:t>∶</w:t>
      </w:r>
      <w:r>
        <w:rPr>
          <w:rFonts w:cs="宋体;SimSun" w:eastAsia="宋体;SimSun"/>
          <w:bCs/>
          <w:kern w:val="0"/>
        </w:rPr>
        <w:t>；中圆点</w:t>
      </w:r>
      <w:r>
        <w:rPr>
          <w:rFonts w:eastAsia="宋体;SimSun"/>
          <w:bCs/>
          <w:kern w:val="0"/>
        </w:rPr>
        <w:t>•</w:t>
      </w:r>
      <w:r>
        <w:rPr>
          <w:rFonts w:cs="宋体;SimSun" w:eastAsia="宋体;SimSun"/>
          <w:bCs/>
          <w:kern w:val="0"/>
        </w:rPr>
        <w:t>；其他</w:t>
      </w:r>
      <w:r>
        <w:rPr>
          <w:rFonts w:ascii="宋体;SimSun" w:hAnsi="宋体;SimSun" w:cs="宋体;SimSun" w:eastAsia="宋体;SimSun"/>
          <w:bCs/>
          <w:kern w:val="0"/>
        </w:rPr>
        <w:t>℃</w:t>
      </w:r>
      <w:r>
        <w:rPr>
          <w:rFonts w:cs="宋体;SimSun" w:eastAsia="宋体;SimSun"/>
          <w:bCs/>
          <w:kern w:val="0"/>
        </w:rPr>
        <w:t>，</w:t>
      </w:r>
      <w:r>
        <w:rPr>
          <w:rFonts w:eastAsia="宋体;SimSun"/>
          <w:bCs/>
          <w:kern w:val="0"/>
        </w:rPr>
        <w:t>'</w:t>
      </w:r>
      <w:r>
        <w:rPr>
          <w:rFonts w:cs="宋体;SimSun" w:eastAsia="宋体;SimSun"/>
          <w:bCs/>
          <w:kern w:val="0"/>
        </w:rPr>
        <w:t>，</w:t>
      </w:r>
      <w:r>
        <w:rPr>
          <w:rFonts w:eastAsia="宋体;SimSun"/>
          <w:bCs/>
          <w:kern w:val="0"/>
        </w:rPr>
        <w:t>°</w:t>
      </w:r>
      <w:r>
        <w:rPr>
          <w:rFonts w:cs="宋体;SimSun" w:eastAsia="宋体;SimSun"/>
          <w:bCs/>
          <w:kern w:val="0"/>
        </w:rPr>
        <w:t>；使用希腊字母，插入符号时选择西文字体中的希腊字母。</w:t>
      </w:r>
      <w:r>
        <w:rPr>
          <w:rFonts w:cs="宋体;SimSun" w:eastAsia="宋体;SimSun"/>
          <w:color w:val="000000"/>
        </w:rPr>
        <w:t>物理量与单位参照</w:t>
      </w:r>
      <w:r>
        <w:rPr>
          <w:rFonts w:cs="宋体;SimSun" w:eastAsia="宋体;SimSun"/>
          <w:kern w:val="2"/>
        </w:rPr>
        <w:t>中华人民共和国国家标准《量和单位》（</w:t>
      </w:r>
      <w:r>
        <w:rPr>
          <w:rFonts w:eastAsia="宋体;SimSun"/>
          <w:kern w:val="2"/>
        </w:rPr>
        <w:t>GB 3100-3102-93</w:t>
      </w:r>
      <w:r>
        <w:rPr>
          <w:rFonts w:cs="宋体;SimSun" w:eastAsia="宋体;SimSun"/>
          <w:kern w:val="2"/>
        </w:rPr>
        <w:t>）</w:t>
      </w:r>
      <w:r>
        <w:rPr>
          <w:rFonts w:cs="宋体;SimSun" w:eastAsia="宋体;SimSun"/>
          <w:color w:val="000000"/>
        </w:rPr>
        <w:t>的规定。出现组合单位时，采用如</w:t>
      </w:r>
      <w:r>
        <w:rPr>
          <w:rFonts w:eastAsia="宋体;SimSun"/>
          <w:color w:val="000000"/>
        </w:rPr>
        <w:t>J·K</w:t>
      </w:r>
      <w:r>
        <w:rPr>
          <w:rFonts w:eastAsia="宋体;SimSun"/>
          <w:color w:val="000000"/>
          <w:vertAlign w:val="superscript"/>
        </w:rPr>
        <w:t>−1</w:t>
      </w:r>
      <w:r>
        <w:rPr>
          <w:rFonts w:eastAsia="宋体;SimSun"/>
          <w:color w:val="000000"/>
        </w:rPr>
        <w:t>·mol</w:t>
      </w:r>
      <w:r>
        <w:rPr>
          <w:rFonts w:eastAsia="宋体;SimSun"/>
          <w:color w:val="000000"/>
          <w:vertAlign w:val="superscript"/>
        </w:rPr>
        <w:t>−1</w:t>
      </w:r>
      <w:r>
        <w:rPr>
          <w:rFonts w:cs="宋体;SimSun" w:eastAsia="宋体;SimSun"/>
          <w:color w:val="000000"/>
        </w:rPr>
        <w:t>或</w:t>
      </w:r>
      <w:r>
        <w:rPr>
          <w:rFonts w:eastAsia="宋体;SimSun"/>
          <w:color w:val="000000"/>
        </w:rPr>
        <w:t>J/(K·mol)</w:t>
      </w:r>
      <w:r>
        <w:rPr>
          <w:rFonts w:cs="宋体;SimSun" w:eastAsia="宋体;SimSun"/>
          <w:color w:val="000000"/>
        </w:rPr>
        <w:t>其中一种形式，全文统一。物理量如需加注上、下角标说明时，其字符位置高低应区别明显，如</w:t>
      </w:r>
      <w:r>
        <w:rPr>
          <w:rFonts w:eastAsia="宋体;SimSun"/>
          <w:i/>
          <w:color w:val="000000"/>
        </w:rPr>
        <w:t>S</w:t>
      </w:r>
      <w:r>
        <w:rPr>
          <w:rFonts w:eastAsia="宋体;SimSun"/>
          <w:color w:val="000000"/>
          <w:vertAlign w:val="subscript"/>
        </w:rPr>
        <w:t>BET</w:t>
      </w:r>
      <w:r>
        <w:rPr>
          <w:rFonts w:cs="宋体;SimSun" w:eastAsia="宋体;SimSun"/>
          <w:color w:val="000000"/>
        </w:rPr>
        <w:t>、</w:t>
      </w:r>
      <w:r>
        <w:rPr>
          <w:rFonts w:eastAsia="宋体;SimSun"/>
          <w:i/>
          <w:color w:val="000000"/>
        </w:rPr>
        <w:t>r</w:t>
      </w:r>
      <w:r>
        <w:rPr>
          <w:rFonts w:eastAsia="宋体;SimSun"/>
          <w:i/>
          <w:color w:val="000000"/>
          <w:vertAlign w:val="superscript"/>
        </w:rPr>
        <w:t xml:space="preserve"> n</w:t>
      </w:r>
      <w:r>
        <w:rPr>
          <w:rFonts w:cs="宋体;SimSun" w:eastAsia="宋体;SimSun"/>
          <w:color w:val="000000"/>
        </w:rPr>
        <w:t>等。</w:t>
      </w:r>
    </w:p>
    <w:p>
      <w:pPr>
        <w:pStyle w:val="Heading2"/>
        <w:rPr/>
      </w:pPr>
      <w:bookmarkStart w:id="55" w:name="__RefHeading___Toc19620799"/>
      <w:bookmarkEnd w:id="55"/>
      <w:r>
        <w:rPr/>
        <w:t xml:space="preserve">3.10 </w:t>
      </w:r>
      <w:r>
        <w:rPr>
          <w:rFonts w:cs="宋体;SimSun"/>
        </w:rPr>
        <w:t>参考文献</w:t>
      </w:r>
    </w:p>
    <w:p>
      <w:pPr>
        <w:pStyle w:val="Normal"/>
        <w:ind w:endChars="0" w:end="0"/>
        <w:jc w:val="both"/>
        <w:rPr>
          <w:rFonts w:eastAsia="宋体;SimSun"/>
          <w:bCs/>
          <w:kern w:val="0"/>
        </w:rPr>
      </w:pPr>
      <w:r>
        <w:rPr>
          <w:rFonts w:cs="宋体;SimSun" w:eastAsia="宋体;SimSun"/>
          <w:bCs/>
          <w:kern w:val="0"/>
        </w:rPr>
        <w:t>标题</w:t>
      </w:r>
      <w:r>
        <w:rPr>
          <w:rFonts w:eastAsia="宋体;SimSun"/>
          <w:bCs/>
          <w:kern w:val="0"/>
        </w:rPr>
        <w:t>“</w:t>
      </w:r>
      <w:r>
        <w:rPr>
          <w:rFonts w:cs="宋体;SimSun" w:eastAsia="宋体;SimSun"/>
          <w:bCs/>
          <w:kern w:val="0"/>
        </w:rPr>
        <w:t>参考文献</w:t>
      </w:r>
      <w:r>
        <w:rPr>
          <w:rFonts w:eastAsia="宋体;SimSun"/>
          <w:bCs/>
          <w:kern w:val="0"/>
        </w:rPr>
        <w:t>”</w:t>
      </w:r>
      <w:r>
        <w:rPr>
          <w:rFonts w:cs="宋体;SimSun" w:eastAsia="宋体;SimSun"/>
          <w:bCs/>
          <w:kern w:val="0"/>
        </w:rPr>
        <w:t>居中，黑体三号，上面空</w:t>
      </w:r>
      <w:r>
        <w:rPr>
          <w:rFonts w:eastAsia="宋体;SimSun" w:cs="宋体;SimSun" w:hint="eastAsia"/>
          <w:bCs/>
          <w:kern w:val="0"/>
        </w:rPr>
        <w:t>1</w:t>
      </w:r>
      <w:r>
        <w:rPr>
          <w:rFonts w:cs="宋体;SimSun" w:eastAsia="宋体;SimSun"/>
          <w:bCs/>
          <w:kern w:val="0"/>
        </w:rPr>
        <w:t>行，下面空</w:t>
      </w:r>
      <w:r>
        <w:rPr>
          <w:rFonts w:eastAsia="宋体;SimSun"/>
          <w:bCs/>
          <w:kern w:val="0"/>
        </w:rPr>
        <w:t>2</w:t>
      </w:r>
      <w:r>
        <w:rPr>
          <w:rFonts w:cs="宋体;SimSun" w:eastAsia="宋体;SimSun"/>
          <w:bCs/>
          <w:kern w:val="0"/>
        </w:rPr>
        <w:t>行，段前段后各为</w:t>
      </w:r>
      <w:r>
        <w:rPr>
          <w:rFonts w:eastAsia="宋体;SimSun"/>
          <w:bCs/>
          <w:kern w:val="0"/>
        </w:rPr>
        <w:t>0</w:t>
      </w:r>
      <w:r>
        <w:rPr>
          <w:rFonts w:cs="宋体;SimSun" w:eastAsia="宋体;SimSun"/>
          <w:bCs/>
          <w:kern w:val="0"/>
        </w:rPr>
        <w:t>磅</w:t>
      </w:r>
      <w:r>
        <w:rPr>
          <w:rFonts w:cs="宋体;SimSun" w:hint="eastAsia" w:eastAsia="宋体;SimSun"/>
          <w:bCs/>
          <w:kern w:val="0"/>
        </w:rPr>
        <w:t>。</w:t>
      </w:r>
      <w:r>
        <w:rPr>
          <w:rFonts w:cs="宋体;SimSun" w:eastAsia="宋体;SimSun"/>
          <w:bCs/>
          <w:kern w:val="0"/>
        </w:rPr>
        <w:t>内容为宋体五号，英文</w:t>
      </w:r>
      <w:r>
        <w:rPr>
          <w:rFonts w:eastAsia="宋体;SimSun"/>
          <w:bCs/>
          <w:kern w:val="0"/>
        </w:rPr>
        <w:t>Times New Roman</w:t>
      </w:r>
      <w:r>
        <w:rPr>
          <w:rFonts w:cs="宋体;SimSun" w:eastAsia="宋体;SimSun"/>
          <w:bCs/>
          <w:kern w:val="0"/>
        </w:rPr>
        <w:t>五号，</w:t>
      </w:r>
      <w:r>
        <w:rPr>
          <w:rFonts w:eastAsia="宋体;SimSun"/>
          <w:bCs/>
          <w:kern w:val="0"/>
        </w:rPr>
        <w:t>1.25</w:t>
      </w:r>
      <w:r>
        <w:rPr>
          <w:rFonts w:cs="宋体;SimSun" w:eastAsia="宋体;SimSun"/>
          <w:bCs/>
          <w:kern w:val="0"/>
        </w:rPr>
        <w:t>倍行距，段前段后各为</w:t>
      </w:r>
      <w:r>
        <w:rPr>
          <w:rFonts w:eastAsia="宋体;SimSun"/>
          <w:bCs/>
          <w:kern w:val="0"/>
        </w:rPr>
        <w:t>0</w:t>
      </w:r>
      <w:r>
        <w:rPr>
          <w:rFonts w:cs="宋体;SimSun" w:eastAsia="宋体;SimSun"/>
          <w:bCs/>
          <w:kern w:val="0"/>
        </w:rPr>
        <w:t>磅。</w:t>
      </w:r>
    </w:p>
    <w:p>
      <w:pPr>
        <w:pStyle w:val="Normal"/>
        <w:ind w:endChars="0" w:end="0"/>
        <w:jc w:val="both"/>
        <w:rPr>
          <w:rFonts w:eastAsia="宋体;SimSun"/>
          <w:bCs/>
          <w:kern w:val="0"/>
        </w:rPr>
      </w:pPr>
      <w:r>
        <w:rPr>
          <w:rFonts w:cs="宋体;SimSun" w:eastAsia="宋体;SimSun"/>
        </w:rPr>
        <w:t>参考文献可采用顺序编码制或著者</w:t>
      </w:r>
      <w:r>
        <w:rPr>
          <w:rFonts w:eastAsia="宋体;SimSun"/>
        </w:rPr>
        <w:t>-</w:t>
      </w:r>
      <w:r>
        <w:rPr>
          <w:rFonts w:cs="宋体;SimSun" w:eastAsia="宋体;SimSun"/>
        </w:rPr>
        <w:t>出版年制</w:t>
      </w:r>
      <w:r>
        <w:rPr>
          <w:rFonts w:cs="宋体;SimSun" w:eastAsia="宋体;SimSun"/>
          <w:bCs/>
          <w:kern w:val="0"/>
        </w:rPr>
        <w:t>。采用顺序编码标注时，参考文献表按编码顺序排列。参考文献的序号左顶格，悬挂缩进</w:t>
      </w:r>
      <w:r>
        <w:rPr>
          <w:rFonts w:eastAsia="宋体;SimSun"/>
          <w:bCs/>
          <w:kern w:val="0"/>
        </w:rPr>
        <w:t>2</w:t>
      </w:r>
      <w:r>
        <w:rPr>
          <w:rFonts w:cs="宋体;SimSun" w:eastAsia="宋体;SimSun"/>
          <w:bCs/>
          <w:kern w:val="0"/>
        </w:rPr>
        <w:t>字符，并用数字加方括号表示，如</w:t>
      </w:r>
      <w:r>
        <w:rPr>
          <w:rFonts w:eastAsia="宋体;SimSun"/>
          <w:bCs/>
          <w:kern w:val="0"/>
        </w:rPr>
        <w:t>[1]</w:t>
      </w:r>
      <w:r>
        <w:rPr>
          <w:rFonts w:cs="宋体;SimSun" w:eastAsia="宋体;SimSun"/>
          <w:bCs/>
          <w:kern w:val="0"/>
        </w:rPr>
        <w:t>，</w:t>
      </w:r>
      <w:r>
        <w:rPr>
          <w:rFonts w:eastAsia="宋体;SimSun"/>
          <w:bCs/>
          <w:kern w:val="0"/>
        </w:rPr>
        <w:t>[2]</w:t>
      </w:r>
      <w:r>
        <w:rPr>
          <w:rFonts w:cs="宋体;SimSun" w:eastAsia="宋体;SimSun"/>
          <w:bCs/>
          <w:kern w:val="0"/>
        </w:rPr>
        <w:t>，</w:t>
      </w:r>
      <w:r>
        <w:rPr>
          <w:rFonts w:eastAsia="宋体;SimSun"/>
          <w:bCs/>
          <w:kern w:val="0"/>
        </w:rPr>
        <w:t>…</w:t>
      </w:r>
      <w:r>
        <w:rPr>
          <w:rFonts w:cs="宋体;SimSun" w:eastAsia="宋体;SimSun"/>
          <w:bCs/>
          <w:kern w:val="0"/>
        </w:rPr>
        <w:t>，以与正文中的指示序号格式一致。每一参考文献条目的最后均以</w:t>
      </w:r>
      <w:r>
        <w:rPr>
          <w:rFonts w:eastAsia="宋体;SimSun"/>
          <w:bCs/>
          <w:kern w:val="0"/>
        </w:rPr>
        <w:t>“</w:t>
      </w:r>
      <w:r>
        <w:rPr>
          <w:rFonts w:eastAsia="宋体;SimSun"/>
          <w:bCs/>
          <w:kern w:val="0"/>
        </w:rPr>
        <w:t>.”</w:t>
      </w:r>
      <w:r>
        <w:rPr>
          <w:rFonts w:cs="宋体;SimSun" w:eastAsia="宋体;SimSun"/>
          <w:bCs/>
          <w:kern w:val="0"/>
        </w:rPr>
        <w:t>结束。</w:t>
      </w:r>
    </w:p>
    <w:p>
      <w:pPr>
        <w:pStyle w:val="Normal"/>
        <w:ind w:endChars="0" w:end="0"/>
        <w:jc w:val="both"/>
        <w:rPr>
          <w:rFonts w:eastAsia="宋体;SimSun"/>
          <w:color w:val="000000"/>
        </w:rPr>
      </w:pPr>
      <w:r>
        <w:rPr>
          <w:rFonts w:cs="宋体;SimSun" w:eastAsia="宋体;SimSun"/>
          <w:bCs/>
          <w:kern w:val="0"/>
        </w:rPr>
        <w:t>参考文献</w:t>
      </w:r>
      <w:r>
        <w:rPr>
          <w:rFonts w:cs="宋体;SimSun" w:eastAsia="宋体;SimSun"/>
        </w:rPr>
        <w:t>顺序编码制</w:t>
      </w:r>
      <w:r>
        <w:rPr>
          <w:rFonts w:cs="宋体;SimSun" w:eastAsia="宋体;SimSun"/>
          <w:bCs/>
          <w:kern w:val="0"/>
        </w:rPr>
        <w:t>格式及示例（括号、逗号、冒号均为半角格式</w:t>
      </w:r>
      <w:r>
        <w:rPr>
          <w:rFonts w:cs="宋体;SimSun" w:hint="eastAsia" w:eastAsia="宋体;SimSun"/>
          <w:bCs/>
          <w:kern w:val="0"/>
        </w:rPr>
        <w:t>，</w:t>
      </w:r>
      <w:r>
        <w:rPr>
          <w:rFonts w:cs="宋体;SimSun" w:eastAsia="宋体;SimSun"/>
          <w:bCs/>
          <w:kern w:val="0"/>
        </w:rPr>
        <w:t>括号、逗号、冒号</w:t>
      </w:r>
      <w:r>
        <w:rPr>
          <w:rFonts w:cs="宋体;SimSun" w:hint="eastAsia" w:eastAsia="宋体;SimSun"/>
          <w:bCs/>
          <w:kern w:val="0"/>
        </w:rPr>
        <w:t>后均空一格，英文首字母大写</w:t>
      </w:r>
      <w:r>
        <w:rPr>
          <w:rFonts w:cs="宋体;SimSun" w:eastAsia="宋体;SimSun"/>
          <w:bCs/>
          <w:kern w:val="0"/>
        </w:rPr>
        <w:t>）</w:t>
      </w:r>
      <w:r>
        <w:rPr>
          <w:rFonts w:cs="宋体;SimSun" w:hint="eastAsia" w:eastAsia="宋体;SimSun"/>
          <w:bCs/>
          <w:kern w:val="0"/>
        </w:rPr>
        <w:t>。</w:t>
      </w:r>
    </w:p>
    <w:p>
      <w:pPr>
        <w:pStyle w:val="Heading3"/>
        <w:rPr>
          <w:rFonts w:hint="eastAsia"/>
        </w:rPr>
      </w:pPr>
      <w:bookmarkStart w:id="56" w:name="__RefHeading___Toc19620800"/>
      <w:bookmarkEnd w:id="56"/>
      <w:r>
        <w:rPr/>
        <w:t xml:space="preserve">3.10.1 </w:t>
      </w:r>
      <w:r>
        <w:rPr/>
        <w:t>期刊</w:t>
      </w:r>
    </w:p>
    <w:p>
      <w:pPr>
        <w:pStyle w:val="Normal"/>
        <w:ind w:hangingChars="200" w:startChars="0" w:start="0" w:endChars="0" w:end="0"/>
        <w:rPr>
          <w:rFonts w:eastAsia="宋体;SimSun" w:cs="宋体;SimSun"/>
          <w:bCs/>
          <w:kern w:val="0"/>
        </w:rPr>
      </w:pPr>
      <w:r>
        <w:rPr>
          <w:rFonts w:eastAsia="宋体;SimSun" w:cs="宋体;SimSun"/>
          <w:bCs/>
          <w:kern w:val="0"/>
        </w:rPr>
        <w:t>[</w:t>
      </w:r>
      <w:r>
        <w:rPr>
          <w:rFonts w:cs="宋体;SimSun" w:eastAsia="宋体;SimSun"/>
          <w:bCs/>
          <w:kern w:val="0"/>
        </w:rPr>
        <w:t>序号</w:t>
      </w:r>
      <w:r>
        <w:rPr>
          <w:rFonts w:eastAsia="宋体;SimSun" w:cs="宋体;SimSun"/>
          <w:bCs/>
          <w:kern w:val="0"/>
        </w:rPr>
        <w:t xml:space="preserve">] </w:t>
      </w:r>
      <w:r>
        <w:rPr>
          <w:rFonts w:cs="宋体;SimSun" w:eastAsia="宋体;SimSun"/>
          <w:bCs/>
          <w:kern w:val="0"/>
        </w:rPr>
        <w:t>作者</w:t>
      </w:r>
      <w:r>
        <w:rPr>
          <w:rFonts w:eastAsia="宋体;SimSun" w:cs="宋体;SimSun"/>
          <w:bCs/>
          <w:kern w:val="0"/>
        </w:rPr>
        <w:t>.</w:t>
      </w:r>
      <w:r>
        <w:rPr>
          <w:rFonts w:eastAsia="宋体;SimSun" w:cs="宋体;SimSun" w:hint="eastAsia"/>
          <w:bCs/>
          <w:kern w:val="0"/>
        </w:rPr>
        <w:t xml:space="preserve"> </w:t>
      </w:r>
      <w:r>
        <w:rPr>
          <w:rFonts w:cs="宋体;SimSun" w:eastAsia="宋体;SimSun"/>
          <w:bCs/>
          <w:kern w:val="0"/>
        </w:rPr>
        <w:t>题名</w:t>
      </w:r>
      <w:r>
        <w:rPr>
          <w:rFonts w:eastAsia="宋体;SimSun" w:cs="宋体;SimSun"/>
          <w:bCs/>
          <w:kern w:val="0"/>
        </w:rPr>
        <w:t>[J].</w:t>
      </w:r>
      <w:r>
        <w:rPr>
          <w:rFonts w:eastAsia="宋体;SimSun" w:cs="宋体;SimSun" w:hint="eastAsia"/>
          <w:bCs/>
          <w:kern w:val="0"/>
        </w:rPr>
        <w:t xml:space="preserve"> </w:t>
      </w:r>
      <w:r>
        <w:rPr>
          <w:rFonts w:cs="宋体;SimSun" w:eastAsia="宋体;SimSun"/>
          <w:bCs/>
          <w:kern w:val="0"/>
        </w:rPr>
        <w:t>刊名</w:t>
      </w:r>
      <w:r>
        <w:rPr>
          <w:rFonts w:eastAsia="宋体;SimSun" w:cs="宋体;SimSun" w:hint="eastAsia"/>
          <w:bCs/>
          <w:kern w:val="0"/>
        </w:rPr>
        <w:t xml:space="preserve">, </w:t>
      </w:r>
      <w:r>
        <w:rPr>
          <w:rFonts w:cs="宋体;SimSun" w:eastAsia="宋体;SimSun"/>
          <w:bCs/>
          <w:kern w:val="0"/>
        </w:rPr>
        <w:t>年</w:t>
      </w:r>
      <w:r>
        <w:rPr>
          <w:rFonts w:eastAsia="宋体;SimSun" w:cs="宋体;SimSun" w:hint="eastAsia"/>
          <w:bCs/>
          <w:kern w:val="0"/>
        </w:rPr>
        <w:t xml:space="preserve">, </w:t>
      </w:r>
      <w:r>
        <w:rPr>
          <w:rFonts w:cs="宋体;SimSun" w:eastAsia="宋体;SimSun"/>
          <w:bCs/>
          <w:kern w:val="0"/>
        </w:rPr>
        <w:t>卷</w:t>
      </w:r>
      <w:r>
        <w:rPr>
          <w:rFonts w:eastAsia="宋体;SimSun" w:cs="宋体;SimSun"/>
          <w:bCs/>
          <w:kern w:val="0"/>
        </w:rPr>
        <w:t>(</w:t>
      </w:r>
      <w:r>
        <w:rPr>
          <w:rFonts w:cs="宋体;SimSun" w:eastAsia="宋体;SimSun"/>
          <w:bCs/>
          <w:kern w:val="0"/>
        </w:rPr>
        <w:t>期</w:t>
      </w:r>
      <w:r>
        <w:rPr>
          <w:rFonts w:eastAsia="宋体;SimSun" w:cs="宋体;SimSun"/>
          <w:bCs/>
          <w:kern w:val="0"/>
        </w:rPr>
        <w:t>):</w:t>
      </w:r>
      <w:r>
        <w:rPr>
          <w:rFonts w:eastAsia="宋体;SimSun" w:cs="宋体;SimSun" w:hint="eastAsia"/>
          <w:bCs/>
          <w:kern w:val="0"/>
        </w:rPr>
        <w:t xml:space="preserve"> </w:t>
      </w:r>
      <w:r>
        <w:rPr>
          <w:rFonts w:cs="宋体;SimSun" w:eastAsia="宋体;SimSun"/>
          <w:bCs/>
          <w:kern w:val="0"/>
        </w:rPr>
        <w:t>起</w:t>
      </w:r>
      <w:r>
        <w:rPr>
          <w:rFonts w:eastAsia="宋体;SimSun" w:cs="宋体;SimSun"/>
          <w:bCs/>
          <w:kern w:val="0"/>
        </w:rPr>
        <w:t>-</w:t>
      </w:r>
      <w:r>
        <w:rPr>
          <w:rFonts w:cs="宋体;SimSun" w:eastAsia="宋体;SimSun"/>
          <w:bCs/>
          <w:kern w:val="0"/>
        </w:rPr>
        <w:t>止页码</w:t>
      </w:r>
      <w:r>
        <w:rPr>
          <w:rFonts w:eastAsia="宋体;SimSun" w:cs="宋体;SimSun"/>
          <w:bCs/>
          <w:kern w:val="0"/>
        </w:rPr>
        <w:t>.</w:t>
      </w:r>
    </w:p>
    <w:p>
      <w:pPr>
        <w:pStyle w:val="Heading3"/>
        <w:rPr/>
      </w:pPr>
      <w:bookmarkStart w:id="57" w:name="__RefHeading___Toc19620801"/>
      <w:bookmarkEnd w:id="57"/>
      <w:r>
        <w:rPr/>
        <w:t xml:space="preserve">3.10.2 </w:t>
      </w:r>
      <w:r>
        <w:rPr/>
        <w:t>专著</w:t>
      </w:r>
    </w:p>
    <w:p>
      <w:pPr>
        <w:pStyle w:val="Normal"/>
        <w:ind w:firstLineChars="0" w:firstLine="0" w:endChars="0" w:end="0"/>
        <w:jc w:val="both"/>
        <w:rPr>
          <w:rFonts w:eastAsia="宋体;SimSun"/>
          <w:bCs/>
          <w:kern w:val="0"/>
        </w:rPr>
      </w:pPr>
      <w:r>
        <w:rPr>
          <w:rFonts w:eastAsia="宋体;SimSun"/>
          <w:bCs/>
          <w:kern w:val="0"/>
        </w:rPr>
        <w:t>[</w:t>
      </w:r>
      <w:r>
        <w:rPr>
          <w:rFonts w:cs="宋体;SimSun" w:eastAsia="宋体;SimSun"/>
          <w:bCs/>
          <w:kern w:val="0"/>
        </w:rPr>
        <w:t>序号</w:t>
      </w:r>
      <w:r>
        <w:rPr>
          <w:rFonts w:eastAsia="宋体;SimSun"/>
          <w:bCs/>
          <w:kern w:val="0"/>
        </w:rPr>
        <w:t xml:space="preserve">] </w:t>
      </w:r>
      <w:r>
        <w:rPr>
          <w:rFonts w:cs="宋体;SimSun" w:eastAsia="宋体;SimSun"/>
          <w:bCs/>
          <w:kern w:val="0"/>
        </w:rPr>
        <w:t>著者</w:t>
      </w:r>
      <w:r>
        <w:rPr>
          <w:rFonts w:eastAsia="宋体;SimSun"/>
          <w:bCs/>
          <w:kern w:val="0"/>
        </w:rPr>
        <w:t>.</w:t>
      </w:r>
      <w:r>
        <w:rPr>
          <w:rFonts w:eastAsia="宋体;SimSun" w:hint="eastAsia"/>
          <w:bCs/>
          <w:kern w:val="0"/>
        </w:rPr>
        <w:t xml:space="preserve"> </w:t>
      </w:r>
      <w:r>
        <w:rPr>
          <w:rFonts w:cs="宋体;SimSun" w:eastAsia="宋体;SimSun"/>
          <w:bCs/>
          <w:kern w:val="0"/>
        </w:rPr>
        <w:t>书名</w:t>
      </w:r>
      <w:r>
        <w:rPr>
          <w:rFonts w:eastAsia="宋体;SimSun"/>
          <w:bCs/>
          <w:kern w:val="0"/>
        </w:rPr>
        <w:t>[M].</w:t>
      </w:r>
      <w:r>
        <w:rPr>
          <w:rFonts w:eastAsia="宋体;SimSun" w:hint="eastAsia"/>
          <w:bCs/>
          <w:kern w:val="0"/>
        </w:rPr>
        <w:t xml:space="preserve"> </w:t>
      </w:r>
      <w:r>
        <w:rPr>
          <w:rFonts w:cs="宋体;SimSun" w:eastAsia="宋体;SimSun"/>
          <w:bCs/>
          <w:kern w:val="0"/>
        </w:rPr>
        <w:t>出版地</w:t>
      </w:r>
      <w:r>
        <w:rPr>
          <w:rFonts w:eastAsia="宋体;SimSun"/>
          <w:bCs/>
          <w:kern w:val="0"/>
        </w:rPr>
        <w:t>:</w:t>
      </w:r>
      <w:r>
        <w:rPr>
          <w:rFonts w:eastAsia="宋体;SimSun" w:hint="eastAsia"/>
          <w:bCs/>
          <w:kern w:val="0"/>
        </w:rPr>
        <w:t xml:space="preserve"> </w:t>
      </w:r>
      <w:r>
        <w:rPr>
          <w:rFonts w:cs="宋体;SimSun" w:eastAsia="宋体;SimSun"/>
          <w:bCs/>
          <w:kern w:val="0"/>
        </w:rPr>
        <w:t>出版者</w:t>
      </w:r>
      <w:r>
        <w:rPr>
          <w:rFonts w:eastAsia="宋体;SimSun" w:hint="eastAsia"/>
          <w:bCs/>
          <w:kern w:val="0"/>
        </w:rPr>
        <w:t xml:space="preserve">, </w:t>
      </w:r>
      <w:r>
        <w:rPr>
          <w:rFonts w:cs="宋体;SimSun" w:eastAsia="宋体;SimSun"/>
          <w:bCs/>
          <w:kern w:val="0"/>
        </w:rPr>
        <w:t>出版年</w:t>
      </w:r>
      <w:r>
        <w:rPr>
          <w:rFonts w:eastAsia="宋体;SimSun"/>
          <w:bCs/>
          <w:kern w:val="0"/>
        </w:rPr>
        <w:t>:</w:t>
      </w:r>
      <w:r>
        <w:rPr>
          <w:rFonts w:eastAsia="宋体;SimSun" w:hint="eastAsia"/>
          <w:bCs/>
          <w:kern w:val="0"/>
        </w:rPr>
        <w:t xml:space="preserve"> </w:t>
      </w:r>
      <w:r>
        <w:rPr>
          <w:rFonts w:cs="宋体;SimSun" w:eastAsia="宋体;SimSun"/>
          <w:bCs/>
          <w:kern w:val="0"/>
        </w:rPr>
        <w:t>起</w:t>
      </w:r>
      <w:r>
        <w:rPr>
          <w:rFonts w:eastAsia="宋体;SimSun"/>
          <w:bCs/>
          <w:kern w:val="0"/>
        </w:rPr>
        <w:t>-</w:t>
      </w:r>
      <w:r>
        <w:rPr>
          <w:rFonts w:cs="宋体;SimSun" w:eastAsia="宋体;SimSun"/>
          <w:bCs/>
          <w:kern w:val="0"/>
        </w:rPr>
        <w:t>止页码</w:t>
      </w:r>
      <w:r>
        <w:rPr>
          <w:rFonts w:eastAsia="宋体;SimSun"/>
          <w:bCs/>
          <w:kern w:val="0"/>
        </w:rPr>
        <w:t>.</w:t>
      </w:r>
    </w:p>
    <w:p>
      <w:pPr>
        <w:pStyle w:val="Heading3"/>
        <w:rPr/>
      </w:pPr>
      <w:bookmarkStart w:id="58" w:name="__RefHeading___Toc19620802"/>
      <w:bookmarkEnd w:id="58"/>
      <w:r>
        <w:rPr/>
        <w:t xml:space="preserve">3.10.3 </w:t>
      </w:r>
      <w:r>
        <w:rPr/>
        <w:t>会议论文</w:t>
      </w:r>
    </w:p>
    <w:p>
      <w:pPr>
        <w:pStyle w:val="Normal"/>
        <w:ind w:firstLineChars="0" w:firstLine="0" w:endChars="0" w:end="0"/>
        <w:jc w:val="both"/>
        <w:rPr>
          <w:rFonts w:eastAsia="宋体;SimSun"/>
          <w:color w:val="000000"/>
        </w:rPr>
      </w:pPr>
      <w:r>
        <w:rPr>
          <w:rFonts w:eastAsia="宋体;SimSun"/>
          <w:bCs/>
          <w:kern w:val="0"/>
        </w:rPr>
        <w:t>[</w:t>
      </w:r>
      <w:r>
        <w:rPr>
          <w:rFonts w:cs="宋体;SimSun" w:eastAsia="宋体;SimSun"/>
          <w:bCs/>
          <w:kern w:val="0"/>
        </w:rPr>
        <w:t>序号</w:t>
      </w:r>
      <w:r>
        <w:rPr>
          <w:rFonts w:eastAsia="宋体;SimSun"/>
          <w:bCs/>
          <w:kern w:val="0"/>
        </w:rPr>
        <w:t>]</w:t>
      </w:r>
      <w:r>
        <w:rPr>
          <w:rFonts w:eastAsia="宋体;SimSun" w:hint="eastAsia"/>
          <w:bCs/>
          <w:kern w:val="0"/>
        </w:rPr>
        <w:t xml:space="preserve"> </w:t>
      </w:r>
      <w:r>
        <w:rPr>
          <w:rFonts w:cs="宋体;SimSun" w:eastAsia="宋体;SimSun"/>
          <w:color w:val="000000"/>
        </w:rPr>
        <w:t>著者</w:t>
      </w:r>
      <w:r>
        <w:rPr>
          <w:rFonts w:eastAsia="宋体;SimSun"/>
          <w:color w:val="000000"/>
        </w:rPr>
        <w:t>.</w:t>
      </w:r>
      <w:r>
        <w:rPr>
          <w:rFonts w:eastAsia="宋体;SimSun" w:hint="eastAsia"/>
          <w:color w:val="000000"/>
        </w:rPr>
        <w:t xml:space="preserve"> </w:t>
      </w:r>
      <w:r>
        <w:rPr>
          <w:rFonts w:cs="宋体;SimSun" w:eastAsia="宋体;SimSun"/>
          <w:color w:val="000000"/>
        </w:rPr>
        <w:t>题名</w:t>
      </w:r>
      <w:r>
        <w:rPr>
          <w:rFonts w:eastAsia="宋体;SimSun"/>
          <w:color w:val="000000"/>
        </w:rPr>
        <w:t>.</w:t>
      </w:r>
      <w:r>
        <w:rPr>
          <w:rFonts w:eastAsia="宋体;SimSun" w:hint="eastAsia"/>
          <w:color w:val="000000"/>
        </w:rPr>
        <w:t xml:space="preserve"> </w:t>
      </w:r>
      <w:r>
        <w:rPr>
          <w:rFonts w:eastAsia="宋体;SimSun"/>
          <w:color w:val="000000"/>
        </w:rPr>
        <w:t>In</w:t>
      </w:r>
      <w:r>
        <w:rPr>
          <w:rFonts w:cs="宋体;SimSun" w:eastAsia="宋体;SimSun"/>
          <w:color w:val="000000"/>
        </w:rPr>
        <w:t>文集名</w:t>
      </w:r>
      <w:r>
        <w:rPr>
          <w:rFonts w:eastAsia="宋体;SimSun" w:hint="eastAsia"/>
          <w:color w:val="000000"/>
        </w:rPr>
        <w:t xml:space="preserve">, </w:t>
      </w:r>
      <w:r>
        <w:rPr>
          <w:rFonts w:cs="宋体;SimSun" w:eastAsia="宋体;SimSun"/>
          <w:color w:val="000000"/>
        </w:rPr>
        <w:t>会议名</w:t>
      </w:r>
      <w:r>
        <w:rPr>
          <w:rFonts w:eastAsia="宋体;SimSun" w:hint="eastAsia"/>
          <w:color w:val="000000"/>
        </w:rPr>
        <w:t xml:space="preserve">, </w:t>
      </w:r>
      <w:r>
        <w:rPr>
          <w:rFonts w:cs="宋体;SimSun" w:eastAsia="宋体;SimSun"/>
          <w:color w:val="000000"/>
        </w:rPr>
        <w:t>会址</w:t>
      </w:r>
      <w:r>
        <w:rPr>
          <w:rFonts w:eastAsia="宋体;SimSun" w:hint="eastAsia"/>
          <w:color w:val="000000"/>
        </w:rPr>
        <w:t xml:space="preserve">, </w:t>
      </w:r>
      <w:r>
        <w:rPr>
          <w:rFonts w:cs="宋体;SimSun" w:eastAsia="宋体;SimSun"/>
          <w:color w:val="000000"/>
        </w:rPr>
        <w:t>开会时间</w:t>
      </w:r>
      <w:r>
        <w:rPr>
          <w:rFonts w:eastAsia="宋体;SimSun"/>
          <w:color w:val="000000"/>
        </w:rPr>
        <w:t>.</w:t>
      </w:r>
      <w:r>
        <w:rPr>
          <w:rFonts w:eastAsia="宋体;SimSun" w:hint="eastAsia"/>
          <w:color w:val="000000"/>
        </w:rPr>
        <w:t xml:space="preserve"> </w:t>
      </w:r>
      <w:r>
        <w:rPr>
          <w:rFonts w:cs="宋体;SimSun" w:eastAsia="宋体;SimSun"/>
          <w:color w:val="000000"/>
        </w:rPr>
        <w:t>编者</w:t>
      </w:r>
      <w:r>
        <w:rPr>
          <w:rFonts w:eastAsia="宋体;SimSun" w:hint="eastAsia"/>
          <w:color w:val="000000"/>
        </w:rPr>
        <w:t xml:space="preserve">, </w:t>
      </w:r>
      <w:r>
        <w:rPr>
          <w:rFonts w:eastAsia="宋体;SimSun"/>
          <w:color w:val="000000"/>
        </w:rPr>
        <w:t>Eds.</w:t>
      </w:r>
      <w:r>
        <w:rPr>
          <w:rFonts w:eastAsia="宋体;SimSun" w:hint="eastAsia"/>
          <w:color w:val="000000"/>
        </w:rPr>
        <w:t xml:space="preserve">, </w:t>
      </w:r>
      <w:r>
        <w:rPr>
          <w:rFonts w:cs="宋体;SimSun" w:eastAsia="宋体;SimSun"/>
          <w:color w:val="000000"/>
        </w:rPr>
        <w:t>出版地</w:t>
      </w:r>
      <w:r>
        <w:rPr>
          <w:rFonts w:eastAsia="宋体;SimSun"/>
          <w:color w:val="000000"/>
        </w:rPr>
        <w:t>:</w:t>
      </w:r>
      <w:r>
        <w:rPr>
          <w:rFonts w:cs="宋体;SimSun" w:eastAsia="宋体;SimSun"/>
          <w:color w:val="000000"/>
        </w:rPr>
        <w:t>出版者</w:t>
      </w:r>
      <w:r>
        <w:rPr>
          <w:rFonts w:eastAsia="宋体;SimSun" w:hint="eastAsia"/>
          <w:color w:val="000000"/>
        </w:rPr>
        <w:t xml:space="preserve">, </w:t>
      </w:r>
      <w:r>
        <w:rPr>
          <w:rFonts w:cs="宋体;SimSun" w:eastAsia="宋体;SimSun"/>
          <w:color w:val="000000"/>
        </w:rPr>
        <w:t>出版年</w:t>
      </w:r>
      <w:r>
        <w:rPr>
          <w:rFonts w:eastAsia="宋体;SimSun"/>
          <w:color w:val="000000"/>
        </w:rPr>
        <w:t>:</w:t>
      </w:r>
      <w:r>
        <w:rPr>
          <w:rFonts w:eastAsia="宋体;SimSun" w:hint="eastAsia"/>
          <w:color w:val="000000"/>
        </w:rPr>
        <w:t xml:space="preserve"> </w:t>
      </w:r>
      <w:r>
        <w:rPr>
          <w:rFonts w:cs="宋体;SimSun" w:eastAsia="宋体;SimSun"/>
          <w:color w:val="000000"/>
        </w:rPr>
        <w:t>页码范围</w:t>
      </w:r>
      <w:r>
        <w:rPr>
          <w:rFonts w:eastAsia="宋体;SimSun"/>
          <w:color w:val="000000"/>
        </w:rPr>
        <w:t>.</w:t>
      </w:r>
    </w:p>
    <w:p>
      <w:pPr>
        <w:pStyle w:val="Heading3"/>
        <w:rPr/>
      </w:pPr>
      <w:bookmarkStart w:id="59" w:name="__RefHeading___Toc19620803"/>
      <w:bookmarkEnd w:id="59"/>
      <w:r>
        <w:rPr/>
        <w:t xml:space="preserve">3.10.4 </w:t>
      </w:r>
      <w:r>
        <w:rPr/>
        <w:t>论文集中析出文献</w:t>
      </w:r>
    </w:p>
    <w:p>
      <w:pPr>
        <w:pStyle w:val="Normal"/>
        <w:ind w:firstLineChars="0" w:firstLine="0" w:endChars="0" w:end="0"/>
        <w:jc w:val="both"/>
        <w:rPr>
          <w:rFonts w:eastAsia="宋体;SimSun"/>
          <w:bCs/>
          <w:kern w:val="0"/>
        </w:rPr>
      </w:pPr>
      <w:r>
        <w:rPr>
          <w:rFonts w:eastAsia="宋体;SimSun"/>
          <w:bCs/>
          <w:kern w:val="0"/>
        </w:rPr>
        <w:t>[</w:t>
      </w:r>
      <w:r>
        <w:rPr>
          <w:rFonts w:cs="宋体;SimSun" w:eastAsia="宋体;SimSun"/>
          <w:bCs/>
          <w:kern w:val="0"/>
        </w:rPr>
        <w:t>序号</w:t>
      </w:r>
      <w:r>
        <w:rPr>
          <w:rFonts w:eastAsia="宋体;SimSun"/>
          <w:bCs/>
          <w:kern w:val="0"/>
        </w:rPr>
        <w:t>]</w:t>
      </w:r>
      <w:r>
        <w:rPr>
          <w:rFonts w:eastAsia="宋体;SimSun" w:hint="eastAsia"/>
          <w:bCs/>
          <w:kern w:val="0"/>
        </w:rPr>
        <w:t xml:space="preserve"> </w:t>
      </w:r>
      <w:r>
        <w:rPr>
          <w:rFonts w:cs="宋体;SimSun" w:eastAsia="宋体;SimSun"/>
          <w:bCs/>
          <w:kern w:val="0"/>
        </w:rPr>
        <w:t>作者</w:t>
      </w:r>
      <w:r>
        <w:rPr>
          <w:rFonts w:eastAsia="宋体;SimSun"/>
          <w:bCs/>
          <w:kern w:val="0"/>
        </w:rPr>
        <w:t>.</w:t>
      </w:r>
      <w:r>
        <w:rPr>
          <w:rFonts w:eastAsia="宋体;SimSun" w:hint="eastAsia"/>
          <w:bCs/>
          <w:kern w:val="0"/>
        </w:rPr>
        <w:t xml:space="preserve"> </w:t>
      </w:r>
      <w:r>
        <w:rPr>
          <w:rFonts w:cs="宋体;SimSun" w:eastAsia="宋体;SimSun"/>
          <w:bCs/>
          <w:kern w:val="0"/>
        </w:rPr>
        <w:t>题名</w:t>
      </w:r>
      <w:r>
        <w:rPr>
          <w:rFonts w:eastAsia="宋体;SimSun"/>
          <w:bCs/>
          <w:kern w:val="0"/>
        </w:rPr>
        <w:t>[C].</w:t>
      </w:r>
      <w:r>
        <w:rPr>
          <w:rFonts w:eastAsia="宋体;SimSun" w:hint="eastAsia"/>
          <w:bCs/>
          <w:kern w:val="0"/>
        </w:rPr>
        <w:t xml:space="preserve"> </w:t>
      </w:r>
      <w:r>
        <w:rPr>
          <w:rFonts w:eastAsia="宋体;SimSun"/>
          <w:bCs/>
          <w:kern w:val="0"/>
        </w:rPr>
        <w:t>//</w:t>
      </w:r>
      <w:r>
        <w:rPr>
          <w:rFonts w:cs="宋体;SimSun" w:eastAsia="宋体;SimSun"/>
          <w:bCs/>
          <w:kern w:val="0"/>
        </w:rPr>
        <w:t>编者</w:t>
      </w:r>
      <w:r>
        <w:rPr>
          <w:rFonts w:eastAsia="宋体;SimSun"/>
          <w:bCs/>
          <w:kern w:val="0"/>
        </w:rPr>
        <w:t>.</w:t>
      </w:r>
      <w:r>
        <w:rPr>
          <w:rFonts w:eastAsia="宋体;SimSun" w:hint="eastAsia"/>
          <w:bCs/>
          <w:kern w:val="0"/>
        </w:rPr>
        <w:t xml:space="preserve"> </w:t>
      </w:r>
      <w:r>
        <w:rPr>
          <w:rFonts w:cs="宋体;SimSun" w:eastAsia="宋体;SimSun"/>
          <w:bCs/>
          <w:kern w:val="0"/>
        </w:rPr>
        <w:t>文集名</w:t>
      </w:r>
      <w:r>
        <w:rPr>
          <w:rFonts w:eastAsia="宋体;SimSun"/>
          <w:bCs/>
          <w:kern w:val="0"/>
        </w:rPr>
        <w:t>.</w:t>
      </w:r>
      <w:r>
        <w:rPr>
          <w:rFonts w:eastAsia="宋体;SimSun" w:hint="eastAsia"/>
          <w:bCs/>
          <w:kern w:val="0"/>
        </w:rPr>
        <w:t xml:space="preserve"> </w:t>
      </w:r>
      <w:r>
        <w:rPr>
          <w:rFonts w:cs="宋体;SimSun" w:eastAsia="宋体;SimSun"/>
          <w:bCs/>
          <w:kern w:val="0"/>
        </w:rPr>
        <w:t>出版地</w:t>
      </w:r>
      <w:r>
        <w:rPr>
          <w:rFonts w:eastAsia="宋体;SimSun"/>
          <w:bCs/>
          <w:kern w:val="0"/>
        </w:rPr>
        <w:t>:</w:t>
      </w:r>
      <w:r>
        <w:rPr>
          <w:rFonts w:eastAsia="宋体;SimSun" w:hint="eastAsia"/>
          <w:bCs/>
          <w:kern w:val="0"/>
        </w:rPr>
        <w:t xml:space="preserve"> </w:t>
      </w:r>
      <w:r>
        <w:rPr>
          <w:rFonts w:cs="宋体;SimSun" w:eastAsia="宋体;SimSun"/>
          <w:bCs/>
          <w:kern w:val="0"/>
        </w:rPr>
        <w:t>出版者</w:t>
      </w:r>
      <w:r>
        <w:rPr>
          <w:rFonts w:eastAsia="宋体;SimSun" w:hint="eastAsia"/>
          <w:bCs/>
          <w:kern w:val="0"/>
        </w:rPr>
        <w:t xml:space="preserve">, </w:t>
      </w:r>
      <w:r>
        <w:rPr>
          <w:rFonts w:cs="宋体;SimSun" w:eastAsia="宋体;SimSun"/>
          <w:bCs/>
          <w:kern w:val="0"/>
        </w:rPr>
        <w:t>出版年</w:t>
      </w:r>
      <w:r>
        <w:rPr>
          <w:rFonts w:eastAsia="宋体;SimSun"/>
          <w:bCs/>
          <w:kern w:val="0"/>
        </w:rPr>
        <w:t>:</w:t>
      </w:r>
      <w:r>
        <w:rPr>
          <w:rFonts w:eastAsia="宋体;SimSun" w:hint="eastAsia"/>
          <w:bCs/>
          <w:kern w:val="0"/>
        </w:rPr>
        <w:t xml:space="preserve"> </w:t>
      </w:r>
      <w:r>
        <w:rPr>
          <w:rFonts w:cs="宋体;SimSun" w:eastAsia="宋体;SimSun"/>
          <w:bCs/>
          <w:kern w:val="0"/>
        </w:rPr>
        <w:t>起</w:t>
      </w:r>
      <w:r>
        <w:rPr>
          <w:rFonts w:eastAsia="宋体;SimSun"/>
          <w:bCs/>
          <w:kern w:val="0"/>
        </w:rPr>
        <w:t>-</w:t>
      </w:r>
      <w:r>
        <w:rPr>
          <w:rFonts w:cs="宋体;SimSun" w:eastAsia="宋体;SimSun"/>
          <w:bCs/>
          <w:kern w:val="0"/>
        </w:rPr>
        <w:t>止页码</w:t>
      </w:r>
      <w:r>
        <w:rPr>
          <w:rFonts w:eastAsia="宋体;SimSun"/>
          <w:bCs/>
          <w:kern w:val="0"/>
        </w:rPr>
        <w:t>.</w:t>
      </w:r>
    </w:p>
    <w:p>
      <w:pPr>
        <w:pStyle w:val="Heading3"/>
        <w:rPr/>
      </w:pPr>
      <w:bookmarkStart w:id="60" w:name="__RefHeading___Toc19620804"/>
      <w:bookmarkEnd w:id="60"/>
      <w:r>
        <w:rPr/>
        <w:t xml:space="preserve">3.10.5 </w:t>
      </w:r>
      <w:r>
        <w:rPr>
          <w:rFonts w:cs="宋体;SimSun"/>
        </w:rPr>
        <w:t>学位论文</w:t>
      </w:r>
    </w:p>
    <w:p>
      <w:pPr>
        <w:pStyle w:val="Normal"/>
        <w:ind w:firstLineChars="0" w:firstLine="0" w:endChars="0" w:end="0"/>
        <w:jc w:val="both"/>
        <w:rPr>
          <w:rFonts w:eastAsia="宋体;SimSun"/>
          <w:bCs/>
          <w:kern w:val="0"/>
        </w:rPr>
      </w:pPr>
      <w:r>
        <w:rPr>
          <w:rFonts w:eastAsia="宋体;SimSun"/>
          <w:bCs/>
          <w:kern w:val="0"/>
        </w:rPr>
        <w:t>[</w:t>
      </w:r>
      <w:r>
        <w:rPr>
          <w:rFonts w:cs="宋体;SimSun" w:eastAsia="宋体;SimSun"/>
          <w:bCs/>
          <w:kern w:val="0"/>
        </w:rPr>
        <w:t>序号</w:t>
      </w:r>
      <w:r>
        <w:rPr>
          <w:rFonts w:eastAsia="宋体;SimSun"/>
          <w:bCs/>
          <w:kern w:val="0"/>
        </w:rPr>
        <w:t>]</w:t>
      </w:r>
      <w:r>
        <w:rPr>
          <w:rFonts w:eastAsia="宋体;SimSun" w:hint="eastAsia"/>
          <w:bCs/>
          <w:kern w:val="0"/>
        </w:rPr>
        <w:t xml:space="preserve"> </w:t>
      </w:r>
      <w:r>
        <w:rPr>
          <w:rFonts w:cs="宋体;SimSun" w:eastAsia="宋体;SimSun"/>
          <w:bCs/>
          <w:kern w:val="0"/>
        </w:rPr>
        <w:t>作者</w:t>
      </w:r>
      <w:r>
        <w:rPr>
          <w:rFonts w:eastAsia="宋体;SimSun"/>
          <w:bCs/>
          <w:kern w:val="0"/>
        </w:rPr>
        <w:t>.</w:t>
      </w:r>
      <w:r>
        <w:rPr>
          <w:rFonts w:eastAsia="宋体;SimSun" w:hint="eastAsia"/>
          <w:bCs/>
          <w:kern w:val="0"/>
        </w:rPr>
        <w:t xml:space="preserve"> </w:t>
      </w:r>
      <w:r>
        <w:rPr>
          <w:rFonts w:cs="宋体;SimSun" w:eastAsia="宋体;SimSun"/>
          <w:bCs/>
          <w:kern w:val="0"/>
        </w:rPr>
        <w:t>题名</w:t>
      </w:r>
      <w:r>
        <w:rPr>
          <w:rFonts w:eastAsia="宋体;SimSun"/>
          <w:bCs/>
          <w:kern w:val="0"/>
        </w:rPr>
        <w:t>[D].</w:t>
      </w:r>
      <w:r>
        <w:rPr>
          <w:rFonts w:eastAsia="宋体;SimSun" w:hint="eastAsia"/>
          <w:bCs/>
          <w:kern w:val="0"/>
        </w:rPr>
        <w:t xml:space="preserve"> </w:t>
      </w:r>
      <w:r>
        <w:rPr>
          <w:rFonts w:cs="宋体;SimSun" w:eastAsia="宋体;SimSun"/>
          <w:bCs/>
          <w:kern w:val="0"/>
        </w:rPr>
        <w:t>授予学位地</w:t>
      </w:r>
      <w:r>
        <w:rPr>
          <w:rFonts w:eastAsia="宋体;SimSun"/>
          <w:bCs/>
          <w:kern w:val="0"/>
        </w:rPr>
        <w:t>:</w:t>
      </w:r>
      <w:r>
        <w:rPr>
          <w:rFonts w:eastAsia="宋体;SimSun" w:hint="eastAsia"/>
          <w:bCs/>
          <w:kern w:val="0"/>
        </w:rPr>
        <w:t xml:space="preserve"> </w:t>
      </w:r>
      <w:r>
        <w:rPr>
          <w:rFonts w:cs="宋体;SimSun" w:eastAsia="宋体;SimSun"/>
          <w:bCs/>
          <w:kern w:val="0"/>
        </w:rPr>
        <w:t>授予学位单位</w:t>
      </w:r>
      <w:r>
        <w:rPr>
          <w:rFonts w:eastAsia="宋体;SimSun" w:hint="eastAsia"/>
          <w:bCs/>
          <w:kern w:val="0"/>
        </w:rPr>
        <w:t xml:space="preserve">, </w:t>
      </w:r>
      <w:r>
        <w:rPr>
          <w:rFonts w:cs="宋体;SimSun" w:eastAsia="宋体;SimSun"/>
          <w:bCs/>
          <w:kern w:val="0"/>
        </w:rPr>
        <w:t>出版年</w:t>
      </w:r>
      <w:r>
        <w:rPr>
          <w:rFonts w:eastAsia="宋体;SimSun"/>
          <w:bCs/>
          <w:kern w:val="0"/>
        </w:rPr>
        <w:t>.</w:t>
      </w:r>
    </w:p>
    <w:p>
      <w:pPr>
        <w:pStyle w:val="Heading3"/>
        <w:rPr/>
      </w:pPr>
      <w:bookmarkStart w:id="61" w:name="__RefHeading___Toc19620805"/>
      <w:bookmarkEnd w:id="61"/>
      <w:r>
        <w:rPr/>
        <w:t xml:space="preserve">3.10.6 </w:t>
      </w:r>
      <w:r>
        <w:rPr>
          <w:rFonts w:cs="宋体;SimSun"/>
        </w:rPr>
        <w:t>电子文献</w:t>
      </w:r>
    </w:p>
    <w:p>
      <w:pPr>
        <w:pStyle w:val="Normal"/>
        <w:ind w:firstLineChars="0" w:firstLine="0" w:endChars="0" w:end="0"/>
        <w:jc w:val="both"/>
        <w:rPr>
          <w:rFonts w:eastAsia="宋体;SimSun" w:hint="eastAsia"/>
          <w:color w:val="000000"/>
        </w:rPr>
      </w:pPr>
      <w:r>
        <w:rPr>
          <w:rFonts w:eastAsia="宋体;SimSun"/>
          <w:bCs/>
          <w:kern w:val="0"/>
        </w:rPr>
        <w:t>[</w:t>
      </w:r>
      <w:r>
        <w:rPr>
          <w:rFonts w:cs="宋体;SimSun" w:eastAsia="宋体;SimSun"/>
          <w:bCs/>
          <w:kern w:val="0"/>
        </w:rPr>
        <w:t>序号</w:t>
      </w:r>
      <w:r>
        <w:rPr>
          <w:rFonts w:eastAsia="宋体;SimSun"/>
          <w:bCs/>
          <w:kern w:val="0"/>
        </w:rPr>
        <w:t>]</w:t>
      </w:r>
      <w:r>
        <w:rPr>
          <w:rFonts w:eastAsia="宋体;SimSun" w:hint="eastAsia"/>
          <w:bCs/>
          <w:kern w:val="0"/>
        </w:rPr>
        <w:t xml:space="preserve"> </w:t>
      </w:r>
      <w:r>
        <w:rPr>
          <w:rFonts w:cs="宋体;SimSun" w:eastAsia="宋体;SimSun"/>
          <w:bCs/>
          <w:kern w:val="0"/>
        </w:rPr>
        <w:t>作者</w:t>
      </w:r>
      <w:r>
        <w:rPr>
          <w:rFonts w:eastAsia="宋体;SimSun"/>
          <w:bCs/>
          <w:kern w:val="0"/>
        </w:rPr>
        <w:t>.</w:t>
      </w:r>
      <w:r>
        <w:rPr>
          <w:rFonts w:eastAsia="宋体;SimSun" w:hint="eastAsia"/>
          <w:bCs/>
          <w:kern w:val="0"/>
        </w:rPr>
        <w:t xml:space="preserve"> </w:t>
      </w:r>
      <w:r>
        <w:rPr>
          <w:rFonts w:cs="宋体;SimSun" w:eastAsia="宋体;SimSun"/>
          <w:bCs/>
          <w:kern w:val="0"/>
        </w:rPr>
        <w:t>题名</w:t>
      </w:r>
      <w:r>
        <w:rPr>
          <w:rFonts w:eastAsia="宋体;SimSun"/>
          <w:bCs/>
          <w:kern w:val="0"/>
        </w:rPr>
        <w:t>[EB/OL].</w:t>
      </w:r>
      <w:r>
        <w:rPr>
          <w:rFonts w:eastAsia="宋体;SimSun" w:hint="eastAsia"/>
          <w:bCs/>
          <w:kern w:val="0"/>
        </w:rPr>
        <w:t xml:space="preserve"> </w:t>
      </w:r>
      <w:r>
        <w:rPr>
          <w:rFonts w:eastAsia="宋体;SimSun"/>
          <w:bCs/>
          <w:kern w:val="0"/>
        </w:rPr>
        <w:t>(</w:t>
      </w:r>
      <w:r>
        <w:rPr>
          <w:rFonts w:cs="宋体;SimSun" w:eastAsia="宋体;SimSun"/>
          <w:bCs/>
          <w:kern w:val="0"/>
        </w:rPr>
        <w:t>发表或更新日期</w:t>
      </w:r>
      <w:r>
        <w:rPr>
          <w:rFonts w:eastAsia="宋体;SimSun"/>
          <w:bCs/>
          <w:kern w:val="0"/>
        </w:rPr>
        <w:t>).</w:t>
      </w:r>
      <w:r>
        <w:rPr>
          <w:rFonts w:eastAsia="宋体;SimSun" w:hint="eastAsia"/>
          <w:bCs/>
          <w:kern w:val="0"/>
        </w:rPr>
        <w:t xml:space="preserve"> </w:t>
      </w:r>
      <w:r>
        <w:rPr>
          <w:rFonts w:eastAsia="宋体;SimSun"/>
          <w:bCs/>
          <w:kern w:val="0"/>
        </w:rPr>
        <w:t>[</w:t>
      </w:r>
      <w:r>
        <w:rPr>
          <w:rFonts w:cs="宋体;SimSun" w:eastAsia="宋体;SimSun"/>
          <w:bCs/>
          <w:kern w:val="0"/>
        </w:rPr>
        <w:t>引用日期</w:t>
      </w:r>
      <w:r>
        <w:rPr>
          <w:rFonts w:eastAsia="宋体;SimSun"/>
          <w:bCs/>
          <w:kern w:val="0"/>
        </w:rPr>
        <w:t>].</w:t>
      </w:r>
      <w:r>
        <w:rPr>
          <w:rFonts w:eastAsia="宋体;SimSun" w:hint="eastAsia"/>
          <w:bCs/>
          <w:kern w:val="0"/>
        </w:rPr>
        <w:t xml:space="preserve"> </w:t>
      </w:r>
      <w:r>
        <w:rPr>
          <w:rFonts w:cs="宋体;SimSun" w:eastAsia="宋体;SimSun"/>
          <w:bCs/>
          <w:kern w:val="0"/>
        </w:rPr>
        <w:t>网址</w:t>
      </w:r>
      <w:r>
        <w:rPr>
          <w:rFonts w:eastAsia="宋体;SimSun"/>
          <w:bCs/>
          <w:kern w:val="0"/>
        </w:rPr>
        <w:t>.</w:t>
      </w:r>
      <w:r>
        <w:rPr>
          <w:rFonts w:eastAsia="宋体;SimSun" w:hint="eastAsia"/>
          <w:bCs/>
          <w:kern w:val="0"/>
        </w:rPr>
        <w:t xml:space="preserve"> </w:t>
      </w:r>
      <w:r>
        <w:rPr>
          <w:rFonts w:cs="宋体;SimSun" w:eastAsia="宋体;SimSun"/>
          <w:color w:val="000000"/>
        </w:rPr>
        <w:t>示例</w:t>
      </w:r>
      <w:r>
        <w:rPr>
          <w:rFonts w:eastAsia="宋体;SimSun" w:cs="宋体;SimSun" w:hint="eastAsia"/>
          <w:color w:val="000000"/>
        </w:rPr>
        <w:t>:</w:t>
      </w:r>
    </w:p>
    <w:p>
      <w:pPr>
        <w:pStyle w:val="Heading3"/>
        <w:rPr/>
      </w:pPr>
      <w:bookmarkStart w:id="62" w:name="__RefHeading___Toc19620806"/>
      <w:bookmarkEnd w:id="62"/>
      <w:r>
        <w:rPr/>
        <w:t xml:space="preserve">3.10.7 </w:t>
      </w:r>
      <w:r>
        <w:rPr>
          <w:rFonts w:cs="宋体;SimSun"/>
        </w:rPr>
        <w:t>专利</w:t>
      </w:r>
    </w:p>
    <w:p>
      <w:pPr>
        <w:pStyle w:val="Normal"/>
        <w:ind w:firstLineChars="0" w:firstLine="0" w:endChars="0" w:end="0"/>
        <w:jc w:val="both"/>
        <w:rPr>
          <w:rFonts w:eastAsia="宋体;SimSun"/>
          <w:color w:val="000000"/>
        </w:rPr>
      </w:pPr>
      <w:r>
        <w:rPr>
          <w:rFonts w:eastAsia="宋体;SimSun"/>
          <w:color w:val="000000"/>
        </w:rPr>
        <w:t>[</w:t>
      </w:r>
      <w:r>
        <w:rPr>
          <w:rFonts w:cs="宋体;SimSun" w:eastAsia="宋体;SimSun"/>
          <w:color w:val="000000"/>
        </w:rPr>
        <w:t>序号</w:t>
      </w:r>
      <w:r>
        <w:rPr>
          <w:rFonts w:eastAsia="宋体;SimSun"/>
          <w:color w:val="000000"/>
        </w:rPr>
        <w:t>]</w:t>
      </w:r>
      <w:r>
        <w:rPr>
          <w:rFonts w:eastAsia="宋体;SimSun" w:hint="eastAsia"/>
          <w:color w:val="000000"/>
        </w:rPr>
        <w:t xml:space="preserve"> </w:t>
      </w:r>
      <w:r>
        <w:rPr>
          <w:rFonts w:cs="宋体;SimSun" w:eastAsia="宋体;SimSun"/>
          <w:color w:val="000000"/>
        </w:rPr>
        <w:t>著者</w:t>
      </w:r>
      <w:r>
        <w:rPr>
          <w:rFonts w:eastAsia="宋体;SimSun"/>
          <w:color w:val="000000"/>
        </w:rPr>
        <w:t>.</w:t>
      </w:r>
      <w:r>
        <w:rPr>
          <w:rFonts w:eastAsia="宋体;SimSun" w:hint="eastAsia"/>
          <w:color w:val="000000"/>
        </w:rPr>
        <w:t xml:space="preserve"> </w:t>
      </w:r>
      <w:r>
        <w:rPr>
          <w:rFonts w:cs="宋体;SimSun" w:eastAsia="宋体;SimSun"/>
          <w:color w:val="000000"/>
        </w:rPr>
        <w:t>专利题名</w:t>
      </w:r>
      <w:r>
        <w:rPr>
          <w:rFonts w:eastAsia="宋体;SimSun"/>
          <w:bCs/>
          <w:kern w:val="0"/>
        </w:rPr>
        <w:t>[</w:t>
      </w:r>
      <w:r>
        <w:rPr>
          <w:rFonts w:eastAsia="宋体;SimSun" w:hint="eastAsia"/>
          <w:bCs/>
          <w:kern w:val="0"/>
        </w:rPr>
        <w:t>P</w:t>
      </w:r>
      <w:r>
        <w:rPr>
          <w:rFonts w:eastAsia="宋体;SimSun"/>
          <w:bCs/>
          <w:kern w:val="0"/>
        </w:rPr>
        <w:t>]</w:t>
      </w:r>
      <w:r>
        <w:rPr>
          <w:rFonts w:eastAsia="宋体;SimSun"/>
          <w:color w:val="000000"/>
        </w:rPr>
        <w:t>.</w:t>
      </w:r>
      <w:r>
        <w:rPr>
          <w:rFonts w:eastAsia="宋体;SimSun" w:hint="eastAsia"/>
          <w:color w:val="000000"/>
        </w:rPr>
        <w:t xml:space="preserve"> </w:t>
      </w:r>
      <w:r>
        <w:rPr>
          <w:rFonts w:cs="宋体;SimSun" w:eastAsia="宋体;SimSun"/>
          <w:color w:val="000000"/>
        </w:rPr>
        <w:t>专利号</w:t>
      </w:r>
      <w:r>
        <w:rPr>
          <w:rFonts w:eastAsia="宋体;SimSun" w:hint="eastAsia"/>
          <w:color w:val="000000"/>
        </w:rPr>
        <w:t xml:space="preserve">, </w:t>
      </w:r>
      <w:r>
        <w:rPr>
          <w:rFonts w:cs="宋体;SimSun" w:eastAsia="宋体;SimSun"/>
          <w:color w:val="000000"/>
        </w:rPr>
        <w:t>公告日期或公开日期</w:t>
      </w:r>
      <w:r>
        <w:rPr>
          <w:rFonts w:eastAsia="宋体;SimSun"/>
          <w:color w:val="000000"/>
        </w:rPr>
        <w:t>.</w:t>
      </w:r>
    </w:p>
    <w:p>
      <w:pPr>
        <w:pStyle w:val="Normal"/>
        <w:ind w:endChars="0" w:end="0"/>
        <w:jc w:val="both"/>
        <w:rPr>
          <w:rFonts w:eastAsia="宋体;SimSun"/>
          <w:bCs/>
          <w:kern w:val="0"/>
        </w:rPr>
      </w:pPr>
      <w:r>
        <w:rPr>
          <w:rFonts w:cs="宋体;SimSun" w:eastAsia="宋体;SimSun"/>
          <w:bCs/>
          <w:kern w:val="0"/>
        </w:rPr>
        <w:t>引用文献应在文章中的引用处右上角加注。</w:t>
      </w:r>
      <w:r>
        <w:rPr>
          <w:rFonts w:cs="宋体;SimSun" w:eastAsia="宋体;SimSun"/>
        </w:rPr>
        <w:t>参考</w:t>
      </w:r>
      <w:r>
        <w:rPr>
          <w:rFonts w:cs="宋体;SimSun" w:eastAsia="宋体;SimSun"/>
          <w:bCs/>
          <w:kern w:val="0"/>
        </w:rPr>
        <w:t>文献中每条项目应齐全。文献中的作者列出前三名，作者姓名之间用逗号分开；中外人名一律采用姓在前，名在后的著录法。</w:t>
      </w:r>
      <w:r>
        <w:rPr>
          <w:rFonts w:cs="宋体;SimSun" w:eastAsia="宋体;SimSun"/>
        </w:rPr>
        <w:t>著者</w:t>
      </w:r>
      <w:r>
        <w:rPr>
          <w:rFonts w:eastAsia="宋体;SimSun"/>
        </w:rPr>
        <w:t>-</w:t>
      </w:r>
      <w:r>
        <w:rPr>
          <w:rFonts w:cs="宋体;SimSun" w:eastAsia="宋体;SimSun"/>
        </w:rPr>
        <w:t>出版年制格式参照</w:t>
      </w:r>
      <w:r>
        <w:rPr>
          <w:rFonts w:cs="宋体;SimSun" w:eastAsia="宋体;SimSun"/>
          <w:kern w:val="0"/>
        </w:rPr>
        <w:t>国家标准《信息与文献</w:t>
      </w:r>
      <w:r>
        <w:rPr>
          <w:rFonts w:eastAsia="宋体;SimSun"/>
          <w:kern w:val="0"/>
        </w:rPr>
        <w:t xml:space="preserve"> </w:t>
      </w:r>
      <w:r>
        <w:rPr>
          <w:rFonts w:cs="宋体;SimSun" w:eastAsia="宋体;SimSun"/>
          <w:kern w:val="0"/>
        </w:rPr>
        <w:t>参考文献著录规则》（</w:t>
      </w:r>
      <w:r>
        <w:rPr>
          <w:rFonts w:eastAsia="宋体;SimSun"/>
          <w:kern w:val="0"/>
        </w:rPr>
        <w:t>GB/T7714-2015</w:t>
      </w:r>
      <w:r>
        <w:rPr>
          <w:rFonts w:cs="宋体;SimSun" w:eastAsia="宋体;SimSun"/>
          <w:kern w:val="0"/>
        </w:rPr>
        <w:t>）。</w:t>
      </w:r>
    </w:p>
    <w:p>
      <w:pPr>
        <w:pStyle w:val="Heading2"/>
        <w:rPr/>
      </w:pPr>
      <w:bookmarkStart w:id="63" w:name="__RefHeading___Toc19620807"/>
      <w:bookmarkEnd w:id="63"/>
      <w:r>
        <w:rPr/>
        <w:t xml:space="preserve">3.11 </w:t>
      </w:r>
      <w:r>
        <w:rPr>
          <w:rFonts w:cs="宋体;SimSun"/>
        </w:rPr>
        <w:t>附录</w:t>
      </w:r>
    </w:p>
    <w:p>
      <w:pPr>
        <w:pStyle w:val="Normal"/>
        <w:ind w:endChars="0" w:end="0"/>
        <w:jc w:val="both"/>
        <w:rPr>
          <w:rFonts w:eastAsia="宋体;SimSun"/>
          <w:bCs/>
          <w:kern w:val="0"/>
        </w:rPr>
      </w:pPr>
      <w:r>
        <w:rPr>
          <w:rFonts w:cs="宋体;SimSun" w:eastAsia="宋体;SimSun"/>
          <w:bCs/>
          <w:kern w:val="0"/>
        </w:rPr>
        <w:t>论文的附录顺次为附录</w:t>
      </w:r>
      <w:r>
        <w:rPr>
          <w:rFonts w:eastAsia="宋体;SimSun"/>
          <w:bCs/>
          <w:kern w:val="0"/>
        </w:rPr>
        <w:t>1</w:t>
      </w:r>
      <w:r>
        <w:rPr>
          <w:rFonts w:cs="宋体;SimSun" w:eastAsia="宋体;SimSun"/>
          <w:bCs/>
          <w:kern w:val="0"/>
        </w:rPr>
        <w:t>，附录</w:t>
      </w:r>
      <w:r>
        <w:rPr>
          <w:rFonts w:eastAsia="宋体;SimSun"/>
          <w:bCs/>
          <w:kern w:val="0"/>
        </w:rPr>
        <w:t>2…</w:t>
      </w:r>
      <w:r>
        <w:rPr>
          <w:rFonts w:cs="宋体;SimSun" w:eastAsia="宋体;SimSun"/>
          <w:bCs/>
          <w:kern w:val="0"/>
        </w:rPr>
        <w:t>编号。附录中的图和公式另编排序号，与正文分开。</w:t>
      </w:r>
    </w:p>
    <w:p>
      <w:pPr>
        <w:pStyle w:val="Heading2"/>
        <w:rPr/>
      </w:pPr>
      <w:bookmarkStart w:id="64" w:name="__RefHeading___Toc19620808"/>
      <w:bookmarkEnd w:id="64"/>
      <w:r>
        <w:rPr/>
        <w:t xml:space="preserve">3.12 </w:t>
      </w:r>
      <w:r>
        <w:rPr>
          <w:rFonts w:cs="宋体;SimSun"/>
        </w:rPr>
        <w:t>致谢</w:t>
      </w:r>
    </w:p>
    <w:p>
      <w:pPr>
        <w:pStyle w:val="Normal"/>
        <w:ind w:endChars="0" w:end="0"/>
        <w:jc w:val="both"/>
        <w:rPr>
          <w:rFonts w:eastAsia="宋体;SimSun"/>
        </w:rPr>
      </w:pPr>
      <w:r>
        <w:rPr>
          <w:rFonts w:cs="宋体;SimSun" w:eastAsia="宋体;SimSun"/>
        </w:rPr>
        <w:t>“</w:t>
      </w:r>
      <w:r>
        <w:rPr>
          <w:rFonts w:cs="宋体;SimSun" w:hint="eastAsia" w:eastAsia="宋体;SimSun"/>
        </w:rPr>
        <w:t>致  谢</w:t>
      </w:r>
      <w:r>
        <w:rPr>
          <w:rFonts w:cs="宋体;SimSun" w:eastAsia="宋体;SimSun"/>
        </w:rPr>
        <w:t>”</w:t>
      </w:r>
      <w:r>
        <w:rPr>
          <w:rFonts w:cs="宋体;SimSun" w:hint="eastAsia" w:eastAsia="宋体;SimSun"/>
        </w:rPr>
        <w:t>两字（</w:t>
      </w:r>
      <w:r>
        <w:rPr>
          <w:rFonts w:cs="宋体;SimSun" w:eastAsia="宋体;SimSun"/>
        </w:rPr>
        <w:t>三号黑体</w:t>
      </w:r>
      <w:r>
        <w:rPr>
          <w:rFonts w:cs="宋体;SimSun" w:hint="eastAsia" w:eastAsia="宋体;SimSun"/>
        </w:rPr>
        <w:t>）</w:t>
      </w:r>
      <w:r>
        <w:rPr>
          <w:rFonts w:cs="宋体;SimSun" w:eastAsia="宋体;SimSun"/>
        </w:rPr>
        <w:t>，</w:t>
      </w:r>
      <w:r>
        <w:rPr>
          <w:rFonts w:cs="宋体;SimSun" w:hint="eastAsia" w:eastAsia="宋体;SimSun"/>
        </w:rPr>
        <w:t>中间空</w:t>
      </w:r>
      <w:r>
        <w:rPr>
          <w:rFonts w:eastAsia="宋体;SimSun" w:cs="宋体;SimSun" w:hint="eastAsia"/>
        </w:rPr>
        <w:t>2</w:t>
      </w:r>
      <w:r>
        <w:rPr>
          <w:rFonts w:cs="宋体;SimSun" w:hint="eastAsia" w:eastAsia="宋体;SimSun"/>
        </w:rPr>
        <w:t>字，</w:t>
      </w:r>
      <w:r>
        <w:rPr>
          <w:rFonts w:cs="宋体;SimSun" w:eastAsia="宋体;SimSun"/>
        </w:rPr>
        <w:t>居中，上面空</w:t>
      </w:r>
      <w:r>
        <w:rPr>
          <w:rFonts w:eastAsia="宋体;SimSun"/>
        </w:rPr>
        <w:t>1</w:t>
      </w:r>
      <w:r>
        <w:rPr>
          <w:rFonts w:cs="宋体;SimSun" w:eastAsia="宋体;SimSun"/>
        </w:rPr>
        <w:t>行，下面空</w:t>
      </w:r>
      <w:r>
        <w:rPr>
          <w:rFonts w:eastAsia="宋体;SimSun"/>
        </w:rPr>
        <w:t>2</w:t>
      </w:r>
      <w:r>
        <w:rPr>
          <w:rFonts w:cs="宋体;SimSun" w:eastAsia="宋体;SimSun"/>
        </w:rPr>
        <w:t>行</w:t>
      </w:r>
      <w:r>
        <w:rPr>
          <w:rFonts w:cs="宋体;SimSun" w:hint="eastAsia" w:eastAsia="宋体;SimSun"/>
        </w:rPr>
        <w:t>，</w:t>
      </w:r>
      <w:r>
        <w:rPr>
          <w:rFonts w:eastAsia="宋体;SimSun"/>
        </w:rPr>
        <w:t>1.25</w:t>
      </w:r>
      <w:r>
        <w:rPr>
          <w:rFonts w:cs="宋体;SimSun" w:eastAsia="宋体;SimSun"/>
        </w:rPr>
        <w:t>倍行距，段前段后各为</w:t>
      </w:r>
      <w:r>
        <w:rPr>
          <w:rFonts w:eastAsia="宋体;SimSun"/>
        </w:rPr>
        <w:t>0</w:t>
      </w:r>
      <w:r>
        <w:rPr>
          <w:rFonts w:cs="宋体;SimSun" w:eastAsia="宋体;SimSun"/>
        </w:rPr>
        <w:t>磅。内容为</w:t>
      </w:r>
      <w:r>
        <w:rPr>
          <w:rFonts w:cs="宋体;SimSun" w:hint="eastAsia" w:eastAsia="宋体;SimSun"/>
        </w:rPr>
        <w:t>中文</w:t>
      </w:r>
      <w:r>
        <w:rPr>
          <w:rFonts w:cs="宋体;SimSun" w:eastAsia="宋体;SimSun"/>
        </w:rPr>
        <w:t>宋体小四号，英文</w:t>
      </w:r>
      <w:r>
        <w:rPr>
          <w:rFonts w:eastAsia="宋体;SimSun"/>
        </w:rPr>
        <w:t>Times New Roman</w:t>
      </w:r>
      <w:r>
        <w:rPr>
          <w:rFonts w:hint="eastAsia" w:eastAsia="宋体;SimSun"/>
        </w:rPr>
        <w:t>小四号</w:t>
      </w:r>
      <w:r>
        <w:rPr>
          <w:rFonts w:cs="宋体;SimSun" w:eastAsia="宋体;SimSun"/>
        </w:rPr>
        <w:t>，</w:t>
      </w:r>
      <w:r>
        <w:rPr>
          <w:rFonts w:eastAsia="宋体;SimSun"/>
        </w:rPr>
        <w:t>1.25</w:t>
      </w:r>
      <w:r>
        <w:rPr>
          <w:rFonts w:cs="宋体;SimSun" w:eastAsia="宋体;SimSun"/>
        </w:rPr>
        <w:t>倍行距，段前段后各为</w:t>
      </w:r>
      <w:r>
        <w:rPr>
          <w:rFonts w:eastAsia="宋体;SimSun"/>
        </w:rPr>
        <w:t>0</w:t>
      </w:r>
      <w:r>
        <w:rPr>
          <w:rFonts w:cs="宋体;SimSun" w:eastAsia="宋体;SimSun"/>
        </w:rPr>
        <w:t>磅。</w:t>
      </w:r>
    </w:p>
    <w:p>
      <w:pPr>
        <w:pStyle w:val="Heading2"/>
        <w:rPr/>
      </w:pPr>
      <w:bookmarkStart w:id="65" w:name="__RefHeading___Toc19620809"/>
      <w:bookmarkEnd w:id="65"/>
      <w:r>
        <w:rPr/>
        <w:t xml:space="preserve">3.13 </w:t>
      </w:r>
      <w:r>
        <w:rPr/>
        <w:t>作者简历及攻读学位期间获得的学术成果</w:t>
      </w:r>
    </w:p>
    <w:p>
      <w:pPr>
        <w:pStyle w:val="Normal"/>
        <w:ind w:endChars="0" w:end="0"/>
        <w:jc w:val="both"/>
        <w:rPr>
          <w:rFonts w:eastAsia="宋体;SimSun"/>
          <w:bCs/>
          <w:kern w:val="0"/>
        </w:rPr>
      </w:pPr>
      <w:r>
        <w:rPr>
          <w:rFonts w:cs="宋体;SimSun" w:eastAsia="宋体;SimSun"/>
          <w:bCs/>
          <w:kern w:val="0"/>
        </w:rPr>
        <w:t>攻读学位期间发表的学术论文与其他成果目录格式同上述第</w:t>
      </w:r>
      <w:r>
        <w:rPr>
          <w:rFonts w:eastAsia="宋体;SimSun"/>
          <w:bCs/>
          <w:kern w:val="0"/>
        </w:rPr>
        <w:t>3.10</w:t>
      </w:r>
      <w:r>
        <w:rPr>
          <w:rFonts w:cs="宋体;SimSun" w:eastAsia="宋体;SimSun"/>
          <w:bCs/>
          <w:kern w:val="0"/>
        </w:rPr>
        <w:t>条。标题格式同主体部分一级标题，不同</w:t>
      </w:r>
      <w:r>
        <w:rPr>
          <w:rFonts w:cs="宋体;SimSun" w:hint="eastAsia" w:eastAsia="宋体;SimSun"/>
          <w:bCs/>
          <w:kern w:val="0"/>
        </w:rPr>
        <w:t>的</w:t>
      </w:r>
      <w:r>
        <w:rPr>
          <w:rFonts w:cs="宋体;SimSun" w:eastAsia="宋体;SimSun"/>
          <w:bCs/>
          <w:kern w:val="0"/>
        </w:rPr>
        <w:t>是正文为</w:t>
      </w:r>
      <w:r>
        <w:rPr>
          <w:rFonts w:cs="宋体;SimSun" w:hint="eastAsia" w:eastAsia="宋体;SimSun"/>
          <w:bCs/>
          <w:kern w:val="0"/>
        </w:rPr>
        <w:t>宋体</w:t>
      </w:r>
      <w:r>
        <w:rPr>
          <w:rFonts w:cs="宋体;SimSun" w:eastAsia="宋体;SimSun"/>
          <w:bCs/>
          <w:kern w:val="0"/>
        </w:rPr>
        <w:t>小四</w:t>
      </w:r>
      <w:r>
        <w:rPr>
          <w:rFonts w:cs="宋体;SimSun" w:hint="eastAsia" w:eastAsia="宋体;SimSun"/>
          <w:bCs/>
          <w:kern w:val="0"/>
        </w:rPr>
        <w:t>号</w:t>
      </w:r>
      <w:r>
        <w:rPr>
          <w:rFonts w:cs="宋体;SimSun" w:eastAsia="宋体;SimSun"/>
          <w:bCs/>
          <w:kern w:val="0"/>
        </w:rPr>
        <w:t>，</w:t>
      </w:r>
      <w:r>
        <w:rPr>
          <w:rFonts w:eastAsia="宋体;SimSun"/>
          <w:bCs/>
          <w:kern w:val="0"/>
        </w:rPr>
        <w:t>1.25</w:t>
      </w:r>
      <w:r>
        <w:rPr>
          <w:rFonts w:cs="宋体;SimSun" w:eastAsia="宋体;SimSun"/>
          <w:bCs/>
          <w:kern w:val="0"/>
        </w:rPr>
        <w:t>倍行距，</w:t>
      </w:r>
      <w:r>
        <w:rPr>
          <w:rFonts w:cs="宋体;SimSun" w:eastAsia="宋体;SimSun"/>
        </w:rPr>
        <w:t>段前后各为</w:t>
      </w:r>
      <w:r>
        <w:rPr>
          <w:rFonts w:eastAsia="宋体;SimSun"/>
        </w:rPr>
        <w:t>0</w:t>
      </w:r>
      <w:r>
        <w:rPr>
          <w:rFonts w:cs="宋体;SimSun" w:eastAsia="宋体;SimSun"/>
        </w:rPr>
        <w:t>磅。</w:t>
      </w:r>
    </w:p>
    <w:p>
      <w:pPr>
        <w:pStyle w:val="Heading2"/>
        <w:rPr/>
      </w:pPr>
      <w:bookmarkStart w:id="66" w:name="__RefHeading___Toc19620810"/>
      <w:bookmarkEnd w:id="66"/>
      <w:r>
        <w:rPr/>
        <w:t xml:space="preserve">3.14 </w:t>
      </w:r>
      <w:r>
        <w:rPr/>
        <w:t>学位论文数据集</w:t>
      </w:r>
    </w:p>
    <w:p>
      <w:pPr>
        <w:pStyle w:val="Normal"/>
        <w:ind w:endChars="0" w:end="0"/>
        <w:jc w:val="both"/>
        <w:rPr>
          <w:rFonts w:eastAsia="宋体;SimSun" w:hint="eastAsia"/>
          <w:bCs/>
          <w:kern w:val="0"/>
        </w:rPr>
      </w:pPr>
      <w:r>
        <w:rPr>
          <w:rFonts w:cs="宋体;SimSun" w:eastAsia="宋体;SimSun"/>
          <w:bCs/>
          <w:kern w:val="0"/>
        </w:rPr>
        <w:t>学位论文数据集</w:t>
      </w:r>
      <w:r>
        <w:rPr>
          <w:rFonts w:cs="宋体;SimSun" w:hint="eastAsia" w:eastAsia="宋体;SimSun"/>
          <w:bCs/>
          <w:kern w:val="0"/>
        </w:rPr>
        <w:t>具体</w:t>
      </w:r>
      <w:r>
        <w:rPr>
          <w:rFonts w:cs="宋体;SimSun" w:eastAsia="宋体;SimSun"/>
          <w:bCs/>
          <w:kern w:val="0"/>
        </w:rPr>
        <w:t>见附件</w:t>
      </w:r>
      <w:r>
        <w:rPr>
          <w:rFonts w:eastAsia="宋体;SimSun"/>
          <w:bCs/>
          <w:kern w:val="0"/>
        </w:rPr>
        <w:t>1</w:t>
      </w:r>
      <w:r>
        <w:rPr>
          <w:rFonts w:cs="宋体;SimSun" w:eastAsia="宋体;SimSun"/>
          <w:bCs/>
          <w:kern w:val="0"/>
        </w:rPr>
        <w:t>学位论文格式范例</w:t>
      </w:r>
      <w:r>
        <w:rPr>
          <w:rFonts w:cs="宋体;SimSun" w:hint="eastAsia" w:eastAsia="宋体;SimSun"/>
          <w:bCs/>
          <w:kern w:val="0"/>
        </w:rPr>
        <w:t>，可直接复制电子版使用</w:t>
      </w:r>
      <w:r>
        <w:rPr>
          <w:rFonts w:hint="eastAsia" w:eastAsia="宋体;SimSun"/>
          <w:bCs/>
          <w:kern w:val="0"/>
        </w:rPr>
        <w:t>，</w:t>
      </w:r>
      <w:r>
        <w:rPr>
          <w:rFonts w:cs="宋体;SimSun" w:eastAsia="宋体;SimSun"/>
          <w:bCs/>
          <w:kern w:val="0"/>
        </w:rPr>
        <w:t>按格式填写。</w:t>
      </w:r>
    </w:p>
    <w:p>
      <w:pPr>
        <w:pStyle w:val="Heading2"/>
        <w:rPr>
          <w:rFonts w:hint="eastAsia"/>
        </w:rPr>
      </w:pPr>
      <w:bookmarkStart w:id="67" w:name="__RefHeading___Toc19620811"/>
      <w:bookmarkEnd w:id="67"/>
      <w:r>
        <w:rPr/>
        <w:t xml:space="preserve">3.15 </w:t>
      </w:r>
      <w:r>
        <w:rPr/>
        <w:t>打印、装订及存档要求</w:t>
      </w:r>
    </w:p>
    <w:p>
      <w:pPr>
        <w:pStyle w:val="Normal"/>
        <w:ind w:endChars="0" w:end="0"/>
        <w:jc w:val="both"/>
        <w:rPr>
          <w:rFonts w:eastAsia="宋体;SimSun"/>
          <w:bCs/>
          <w:kern w:val="0"/>
        </w:rPr>
      </w:pPr>
      <w:r>
        <w:rPr>
          <w:rFonts w:cs="宋体;SimSun" w:eastAsia="宋体;SimSun"/>
        </w:rPr>
        <w:t>中文封面作为外封，对学位论文起装潢和保护作用。外封打印要求：学位论文外封按照学位类型分为</w:t>
      </w:r>
      <w:r>
        <w:rPr>
          <w:rFonts w:eastAsia="宋体;SimSun"/>
        </w:rPr>
        <w:t>3</w:t>
      </w:r>
      <w:r>
        <w:rPr>
          <w:rFonts w:cs="宋体;SimSun" w:eastAsia="宋体;SimSun"/>
        </w:rPr>
        <w:t>种颜色：学术型硕士学位论文为白色光面铜版纸、专业型硕士学位论文为淡黄色封皮纸（色卡号：</w:t>
      </w:r>
      <w:r>
        <w:rPr>
          <w:rFonts w:eastAsia="宋体;SimSun"/>
        </w:rPr>
        <w:t>B160-21</w:t>
      </w:r>
      <w:r>
        <w:rPr>
          <w:rFonts w:cs="宋体;SimSun" w:eastAsia="宋体;SimSun"/>
        </w:rPr>
        <w:t>）、博士学位论文为淡蓝色封皮纸（色卡号：</w:t>
      </w:r>
      <w:r>
        <w:rPr>
          <w:rFonts w:eastAsia="宋体;SimSun"/>
        </w:rPr>
        <w:t>B160-18</w:t>
      </w:r>
      <w:r>
        <w:rPr>
          <w:rFonts w:cs="宋体;SimSun" w:eastAsia="宋体;SimSun"/>
        </w:rPr>
        <w:t>）。</w:t>
      </w:r>
    </w:p>
    <w:p>
      <w:pPr>
        <w:pStyle w:val="Normal"/>
        <w:ind w:endChars="0" w:end="0"/>
        <w:jc w:val="both"/>
        <w:rPr>
          <w:rFonts w:eastAsia="宋体;SimSun"/>
          <w:bCs/>
          <w:kern w:val="0"/>
        </w:rPr>
      </w:pPr>
      <w:r>
        <w:rPr>
          <w:rFonts w:cs="宋体;SimSun" w:eastAsia="宋体;SimSun"/>
          <w:bCs/>
          <w:kern w:val="0"/>
        </w:rPr>
        <w:t>（</w:t>
      </w:r>
      <w:r>
        <w:rPr>
          <w:rFonts w:eastAsia="宋体;SimSun"/>
          <w:bCs/>
          <w:kern w:val="0"/>
        </w:rPr>
        <w:t>1</w:t>
      </w:r>
      <w:r>
        <w:rPr>
          <w:rFonts w:cs="宋体;SimSun" w:eastAsia="宋体;SimSun"/>
          <w:bCs/>
          <w:kern w:val="0"/>
        </w:rPr>
        <w:t>）研究生学位论文内容一律采用标准白色</w:t>
      </w:r>
      <w:r>
        <w:rPr>
          <w:rFonts w:eastAsia="宋体;SimSun"/>
          <w:bCs/>
          <w:kern w:val="0"/>
        </w:rPr>
        <w:t>70</w:t>
      </w:r>
      <w:r>
        <w:rPr>
          <w:rFonts w:cs="宋体;SimSun" w:eastAsia="宋体;SimSun"/>
          <w:bCs/>
          <w:kern w:val="0"/>
        </w:rPr>
        <w:t>克</w:t>
      </w:r>
      <w:r>
        <w:rPr>
          <w:rFonts w:eastAsia="宋体;SimSun"/>
          <w:bCs/>
          <w:kern w:val="0"/>
        </w:rPr>
        <w:t>A4</w:t>
      </w:r>
      <w:r>
        <w:rPr>
          <w:rFonts w:cs="宋体;SimSun" w:eastAsia="宋体;SimSun"/>
          <w:bCs/>
          <w:kern w:val="0"/>
        </w:rPr>
        <w:t>纸，双面打印，采用默认页边距，即上、下各空</w:t>
      </w:r>
      <w:r>
        <w:rPr>
          <w:rFonts w:eastAsia="宋体;SimSun"/>
          <w:bCs/>
          <w:kern w:val="0"/>
        </w:rPr>
        <w:t>2.54</w:t>
      </w:r>
      <w:r>
        <w:rPr>
          <w:rFonts w:cs="宋体;SimSun" w:eastAsia="宋体;SimSun"/>
          <w:bCs/>
          <w:kern w:val="0"/>
        </w:rPr>
        <w:t>厘米，左、右各空</w:t>
      </w:r>
      <w:r>
        <w:rPr>
          <w:rFonts w:eastAsia="宋体;SimSun"/>
          <w:bCs/>
          <w:kern w:val="0"/>
        </w:rPr>
        <w:t>3.17</w:t>
      </w:r>
      <w:r>
        <w:rPr>
          <w:rFonts w:cs="宋体;SimSun" w:eastAsia="宋体;SimSun"/>
          <w:bCs/>
          <w:kern w:val="0"/>
        </w:rPr>
        <w:t>厘米。打印论文装订后的尺寸为</w:t>
      </w:r>
      <w:r>
        <w:rPr>
          <w:rFonts w:eastAsia="宋体;SimSun"/>
          <w:bCs/>
          <w:kern w:val="0"/>
        </w:rPr>
        <w:t>205×285mm</w:t>
      </w:r>
      <w:r>
        <w:rPr>
          <w:rFonts w:cs="宋体;SimSun" w:eastAsia="宋体;SimSun"/>
          <w:bCs/>
          <w:kern w:val="0"/>
        </w:rPr>
        <w:t>。</w:t>
      </w:r>
    </w:p>
    <w:p>
      <w:pPr>
        <w:pStyle w:val="Normal"/>
        <w:ind w:endChars="0" w:end="0"/>
        <w:jc w:val="both"/>
        <w:rPr>
          <w:rFonts w:eastAsia="宋体;SimSun"/>
        </w:rPr>
      </w:pPr>
      <w:r>
        <w:rPr>
          <w:rFonts w:cs="宋体;SimSun" w:eastAsia="宋体;SimSun"/>
        </w:rPr>
        <w:t>页眉：页眉从摘要页开始到论文最后一页，均需设置，其它页面不得设置。</w:t>
      </w:r>
    </w:p>
    <w:p>
      <w:pPr>
        <w:pStyle w:val="Normal"/>
        <w:ind w:endChars="0" w:end="0"/>
        <w:jc w:val="both"/>
        <w:rPr>
          <w:rFonts w:eastAsia="宋体;SimSun"/>
        </w:rPr>
      </w:pPr>
      <w:r>
        <w:rPr>
          <w:rFonts w:cs="宋体;SimSun" w:eastAsia="宋体;SimSun"/>
        </w:rPr>
        <w:t>页眉内容：左页（偶数页）居中为</w:t>
      </w:r>
      <w:r>
        <w:rPr>
          <w:rFonts w:eastAsia="宋体;SimSun"/>
        </w:rPr>
        <w:t>“</w:t>
      </w:r>
      <w:r>
        <w:rPr>
          <w:rFonts w:cs="宋体;SimSun" w:eastAsia="宋体;SimSun"/>
        </w:rPr>
        <w:t>浙江工业大学博士（或硕士）学位论文</w:t>
      </w:r>
      <w:r>
        <w:rPr>
          <w:rFonts w:eastAsia="宋体;SimSun"/>
        </w:rPr>
        <w:t>”</w:t>
      </w:r>
      <w:r>
        <w:rPr>
          <w:rFonts w:cs="宋体;SimSun" w:eastAsia="宋体;SimSun"/>
        </w:rPr>
        <w:t>，右页（奇数页）居中为论文标题名。页眉字号为</w:t>
      </w:r>
      <w:r>
        <w:rPr>
          <w:rFonts w:eastAsia="宋体;SimSun"/>
        </w:rPr>
        <w:t>5</w:t>
      </w:r>
      <w:r>
        <w:rPr>
          <w:rFonts w:cs="宋体;SimSun" w:eastAsia="宋体;SimSun"/>
        </w:rPr>
        <w:t>号宋体（</w:t>
      </w:r>
      <w:r>
        <w:rPr>
          <w:rFonts w:eastAsia="宋体;SimSun"/>
        </w:rPr>
        <w:t>Times New Roman</w:t>
      </w:r>
      <w:r>
        <w:rPr>
          <w:rFonts w:cs="宋体;SimSun" w:eastAsia="宋体;SimSun"/>
        </w:rPr>
        <w:t>），页眉之下有一条下划线。</w:t>
      </w:r>
    </w:p>
    <w:p>
      <w:pPr>
        <w:pStyle w:val="Normal"/>
        <w:ind w:endChars="0" w:end="0"/>
        <w:jc w:val="both"/>
        <w:rPr>
          <w:rFonts w:eastAsia="宋体;SimSun"/>
        </w:rPr>
      </w:pPr>
      <w:r>
        <w:rPr>
          <w:rFonts w:cs="宋体;SimSun" w:eastAsia="宋体;SimSun"/>
        </w:rPr>
        <w:t>页脚：从论文主体部分的绪论开始，用阿拉伯数字连续编页，页码位于每页页脚</w:t>
      </w:r>
      <w:r>
        <w:rPr>
          <w:rFonts w:cs="宋体;SimSun" w:hint="eastAsia" w:eastAsia="宋体;SimSun"/>
        </w:rPr>
        <w:t>居</w:t>
      </w:r>
      <w:r>
        <w:rPr>
          <w:rFonts w:cs="宋体;SimSun" w:eastAsia="宋体;SimSun"/>
        </w:rPr>
        <w:t>中。前置部分可采用罗马数字连续编页，页码用小五号阿拉伯数字，不附带其它符号。</w:t>
      </w:r>
    </w:p>
    <w:p>
      <w:pPr>
        <w:pStyle w:val="Normal"/>
        <w:ind w:endChars="0" w:end="0"/>
        <w:jc w:val="both"/>
        <w:rPr>
          <w:rFonts w:eastAsia="宋体;SimSun"/>
        </w:rPr>
      </w:pPr>
      <w:r>
        <w:rPr>
          <w:rFonts w:cs="宋体;SimSun" w:eastAsia="宋体;SimSun"/>
        </w:rPr>
        <w:t>书脊：标注作者姓名、博（硕）士、专业、浙江工业大学及申请学位年份，上下边距各</w:t>
      </w:r>
      <w:r>
        <w:rPr>
          <w:rFonts w:eastAsia="宋体;SimSun"/>
        </w:rPr>
        <w:t>3cm</w:t>
      </w:r>
      <w:r>
        <w:rPr>
          <w:rFonts w:cs="宋体;SimSun" w:eastAsia="宋体;SimSun"/>
        </w:rPr>
        <w:t>，用四号黑体，加粗，</w:t>
      </w:r>
      <w:r>
        <w:rPr>
          <w:rFonts w:cs="宋体;SimSun" w:hint="eastAsia" w:eastAsia="宋体;SimSun"/>
        </w:rPr>
        <w:t>单倍</w:t>
      </w:r>
      <w:r>
        <w:rPr>
          <w:rFonts w:cs="宋体;SimSun" w:eastAsia="宋体;SimSun"/>
        </w:rPr>
        <w:t>行距，如字数过多可自行调整（英文</w:t>
      </w:r>
      <w:r>
        <w:rPr>
          <w:rFonts w:eastAsia="宋体;SimSun"/>
        </w:rPr>
        <w:t>Times New Roman</w:t>
      </w:r>
      <w:r>
        <w:rPr>
          <w:rFonts w:cs="宋体;SimSun" w:eastAsia="宋体;SimSun"/>
        </w:rPr>
        <w:t>）。</w:t>
      </w:r>
    </w:p>
    <w:p>
      <w:pPr>
        <w:pStyle w:val="Normal"/>
        <w:ind w:endChars="0" w:end="0"/>
        <w:jc w:val="both"/>
        <w:rPr>
          <w:rFonts w:eastAsia="宋体;SimSun"/>
        </w:rPr>
      </w:pPr>
      <w:r>
        <w:rPr>
          <w:rFonts w:cs="宋体;SimSun" w:eastAsia="宋体;SimSun"/>
        </w:rPr>
        <w:t>（</w:t>
      </w:r>
      <w:r>
        <w:rPr>
          <w:rFonts w:eastAsia="宋体;SimSun"/>
        </w:rPr>
        <w:t>2</w:t>
      </w:r>
      <w:r>
        <w:rPr>
          <w:rFonts w:cs="宋体;SimSun" w:eastAsia="宋体;SimSun"/>
        </w:rPr>
        <w:t>）提交学位论文的相关要求。</w:t>
      </w:r>
    </w:p>
    <w:p>
      <w:pPr>
        <w:pStyle w:val="Normal"/>
        <w:ind w:endChars="0" w:end="0"/>
        <w:jc w:val="both"/>
        <w:rPr>
          <w:rFonts w:eastAsia="宋体;SimSun"/>
        </w:rPr>
      </w:pPr>
      <w:r>
        <w:rPr>
          <w:rFonts w:cs="宋体;SimSun" w:eastAsia="宋体;SimSun"/>
        </w:rPr>
        <w:t>纸质稿：博士学位论文一式一份（暂缓公开的也需要交），原创性声明页需勾选签字。</w:t>
      </w:r>
    </w:p>
    <w:p>
      <w:pPr>
        <w:pStyle w:val="Normal"/>
        <w:ind w:endChars="0" w:end="0"/>
        <w:jc w:val="both"/>
        <w:rPr>
          <w:rFonts w:eastAsia="宋体;SimSun"/>
        </w:rPr>
      </w:pPr>
      <w:r>
        <w:rPr>
          <w:rFonts w:cs="宋体;SimSun" w:eastAsia="宋体;SimSun"/>
        </w:rPr>
        <w:t>电子稿：博士、硕士学位论文一式一份（暂缓公开的不需要交），博、硕分开两个文件夹，格式为</w:t>
      </w:r>
      <w:r>
        <w:rPr>
          <w:rFonts w:eastAsia="宋体;SimSun"/>
        </w:rPr>
        <w:t>pdf</w:t>
      </w:r>
      <w:r>
        <w:rPr>
          <w:rFonts w:cs="宋体;SimSun" w:eastAsia="宋体;SimSun"/>
        </w:rPr>
        <w:t>（原创性声明页需勾选签字），并以学号命名。同时</w:t>
      </w:r>
      <w:r>
        <w:rPr>
          <w:rFonts w:eastAsia="宋体;SimSun"/>
        </w:rPr>
        <w:t>word</w:t>
      </w:r>
      <w:r>
        <w:rPr>
          <w:rFonts w:cs="宋体;SimSun" w:eastAsia="宋体;SimSun"/>
        </w:rPr>
        <w:t>版本请学院保存，以备后续论文抽查使用。</w:t>
      </w:r>
    </w:p>
    <w:p>
      <w:pPr>
        <w:pStyle w:val="Heading1"/>
        <w:rPr/>
      </w:pPr>
      <w:bookmarkStart w:id="68" w:name="__RefHeading___Toc19620812"/>
      <w:bookmarkEnd w:id="68"/>
      <w:r>
        <w:rPr/>
        <w:t>第四章 附则</w:t>
      </w:r>
    </w:p>
    <w:p>
      <w:pPr>
        <w:pStyle w:val="Normal"/>
        <w:ind w:endChars="0" w:end="0"/>
        <w:jc w:val="both"/>
        <w:rPr>
          <w:rFonts w:eastAsia="宋体;SimSun"/>
        </w:rPr>
      </w:pPr>
      <w:r>
        <w:rPr>
          <w:rFonts w:cs="宋体;SimSun" w:eastAsia="宋体;SimSun"/>
        </w:rPr>
        <w:t>本学位论文格式规范自</w:t>
      </w:r>
      <w:r>
        <w:rPr>
          <w:rFonts w:eastAsia="宋体;SimSun"/>
        </w:rPr>
        <w:t>20</w:t>
      </w:r>
      <w:r>
        <w:rPr>
          <w:rFonts w:eastAsia="宋体;SimSun" w:hint="eastAsia"/>
        </w:rPr>
        <w:t>20</w:t>
      </w:r>
      <w:r>
        <w:rPr>
          <w:rFonts w:cs="宋体;SimSun" w:eastAsia="宋体;SimSun"/>
        </w:rPr>
        <w:t>年</w:t>
      </w:r>
      <w:r>
        <w:rPr>
          <w:rFonts w:cs="宋体;SimSun" w:hint="eastAsia" w:eastAsia="宋体;SimSun"/>
        </w:rPr>
        <w:t>春</w:t>
      </w:r>
      <w:r>
        <w:rPr>
          <w:rFonts w:cs="宋体;SimSun" w:eastAsia="宋体;SimSun"/>
        </w:rPr>
        <w:t>季毕业研究生起</w:t>
      </w:r>
      <w:r>
        <w:rPr>
          <w:rFonts w:cs="宋体;SimSun" w:hint="eastAsia" w:eastAsia="宋体;SimSun"/>
        </w:rPr>
        <w:t>施</w:t>
      </w:r>
      <w:r>
        <w:rPr>
          <w:rFonts w:cs="宋体;SimSun" w:eastAsia="宋体;SimSun"/>
        </w:rPr>
        <w:t>行。不符合规范要求的学位论文不能进入答辩程序和上报申请学位。</w:t>
      </w:r>
    </w:p>
    <w:p>
      <w:pPr>
        <w:pStyle w:val="Normal"/>
        <w:ind w:endChars="0" w:end="0"/>
        <w:jc w:val="both"/>
        <w:rPr>
          <w:rFonts w:eastAsia="宋体;SimSun"/>
          <w:b/>
        </w:rPr>
      </w:pPr>
      <w:r>
        <w:rPr>
          <w:rFonts w:eastAsia="宋体;SimSun"/>
          <w:b/>
        </w:rPr>
      </w:r>
    </w:p>
    <w:p>
      <w:pPr>
        <w:pStyle w:val="Normal"/>
        <w:ind w:firstLineChars="0" w:firstLine="0" w:endChars="0" w:end="0"/>
        <w:rPr>
          <w:rFonts w:eastAsia="宋体;SimSun"/>
          <w:b/>
        </w:rPr>
      </w:pPr>
      <w:r>
        <w:rPr>
          <w:rFonts w:cs="宋体;SimSun" w:eastAsia="宋体;SimSun"/>
          <w:b/>
        </w:rPr>
        <w:t>附件</w:t>
      </w:r>
      <w:r>
        <w:rPr>
          <w:rFonts w:eastAsia="宋体;SimSun"/>
          <w:b/>
        </w:rPr>
        <w:t>1</w:t>
      </w:r>
      <w:r>
        <w:rPr>
          <w:rFonts w:cs="宋体;SimSun" w:eastAsia="宋体;SimSun"/>
          <w:b/>
        </w:rPr>
        <w:t>：浙江工业大学研究生学位论文格式范例</w:t>
      </w:r>
    </w:p>
    <w:p>
      <w:pPr>
        <w:pStyle w:val="Normal"/>
        <w:ind w:firstLineChars="0" w:firstLine="0" w:endChars="0" w:end="0"/>
        <w:rPr>
          <w:rFonts w:eastAsia="宋体;SimSun"/>
          <w:b/>
        </w:rPr>
      </w:pPr>
      <w:r>
        <w:rPr>
          <w:rFonts w:cs="宋体;SimSun" w:eastAsia="宋体;SimSun"/>
          <w:b/>
        </w:rPr>
        <w:t>附件</w:t>
      </w:r>
      <w:r>
        <w:rPr>
          <w:rFonts w:eastAsia="宋体;SimSun"/>
          <w:b/>
        </w:rPr>
        <w:t>2</w:t>
      </w:r>
      <w:r>
        <w:rPr>
          <w:rFonts w:cs="宋体;SimSun" w:eastAsia="宋体;SimSun"/>
          <w:b/>
        </w:rPr>
        <w:t>：学位论文书脊示例</w:t>
      </w:r>
    </w:p>
    <w:sectPr>
      <w:headerReference w:type="default" r:id="rId12"/>
      <w:headerReference w:type="first" r:id="rId13"/>
      <w:footerReference w:type="default" r:id="rId14"/>
      <w:footerReference w:type="first" r:id="rId15"/>
      <w:type w:val="nextPage"/>
      <w:pgSz w:w="11906" w:h="16838"/>
      <w:pgMar w:left="1797" w:right="1797"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宋体">
    <w:altName w:val="SimSun"/>
    <w:charset w:val="86"/>
    <w:family w:val="auto"/>
    <w:pitch w:val="variable"/>
  </w:font>
  <w:font w:name="Cambria">
    <w:charset w:val="00"/>
    <w:family w:val="roman"/>
    <w:pitch w:val="variable"/>
  </w:font>
  <w:font w:name="Liberation Sans">
    <w:altName w:val="Arial"/>
    <w:charset w:val="01"/>
    <w:family w:val="swiss"/>
    <w:pitch w:val="variable"/>
  </w:font>
  <w:font w:name="Calibri">
    <w:charset w:val="00"/>
    <w:family w:val="swiss"/>
    <w:pitch w:val="variable"/>
  </w:font>
  <w:font w:name="Minion Pro">
    <w:altName w:val="宋体"/>
    <w:charset w:val="86"/>
    <w:family w:val="roman"/>
    <w:pitch w:val="default"/>
  </w:font>
  <w:font w:name="Myriad Pro">
    <w:altName w:val="Arial"/>
    <w:charset w:val="00"/>
    <w:family w:val="swiss"/>
    <w:pitch w:val="variable"/>
  </w:font>
  <w:font w:name="等线">
    <w:altName w:val="Arial Unicode MS"/>
    <w:charset w:val="86"/>
    <w:family w:val="auto"/>
    <w:pitch w:val="variable"/>
  </w:font>
  <w:font w:name="黑体">
    <w:altName w:val="SimHei"/>
    <w:charset w:val="86"/>
    <w:family w:val="modern"/>
    <w:pitch w:val="default"/>
  </w:font>
  <w:font w:name="Times">
    <w:altName w:val="Times New Roman"/>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center"/>
      <w:rPr/>
    </w:pPr>
    <w:r>
      <w:rPr/>
      <w:fldChar w:fldCharType="begin"/>
    </w:r>
    <w:r>
      <w:rPr/>
      <w:instrText xml:space="preserve"> PAGE </w:instrText>
    </w:r>
    <w:r>
      <w:rPr/>
      <w:fldChar w:fldCharType="separate"/>
    </w:r>
    <w:r>
      <w:rPr/>
      <w:t>25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sz w:val="24"/>
        <w:szCs w:val="24"/>
        <w:lang w:val="en-US" w:eastAsia="zh-CN" w:bidi="hi-IN"/>
      </w:rPr>
    </w:rPrDefault>
    <w:pPrDefault>
      <w:pPr>
        <w:suppressAutoHyphens w:val="true"/>
      </w:pPr>
    </w:pPrDefault>
  </w:docDefaults>
  <w:style w:type="paragraph" w:styleId="Normal">
    <w:name w:val="Normal"/>
    <w:pPr>
      <w:widowControl w:val="false"/>
      <w:bidi w:val="0"/>
      <w:spacing w:lineRule="auto" w:line="360"/>
      <w:ind w:firstLineChars="200" w:startChars="0" w:start="0" w:endChars="0" w:end="0"/>
    </w:pPr>
    <w:rPr>
      <w:rFonts w:ascii="Times New Roman" w:hAnsi="Times New Roman" w:eastAsia="华文仿宋" w:cs="Times New Roman"/>
      <w:color w:val="auto"/>
      <w:kern w:val="2"/>
      <w:sz w:val="24"/>
      <w:szCs w:val="24"/>
      <w:lang w:bidi="ar-SA" w:val="en-US" w:eastAsia="zh-CN"/>
    </w:rPr>
  </w:style>
  <w:style w:type="paragraph" w:styleId="Heading1">
    <w:name w:val="heading 1"/>
    <w:basedOn w:val="Normal"/>
    <w:next w:val="Normal"/>
    <w:pPr>
      <w:keepNext w:val="true"/>
      <w:keepLines/>
      <w:numPr>
        <w:ilvl w:val="0"/>
        <w:numId w:val="1"/>
      </w:numPr>
      <w:spacing w:lineRule="auto" w:line="480" w:before="312" w:after="312"/>
      <w:ind w:firstLineChars="0" w:firstLine="0" w:startChars="0" w:start="0" w:endChars="0" w:end="0"/>
      <w:jc w:val="center"/>
      <w:outlineLvl w:val="0"/>
    </w:pPr>
    <w:rPr>
      <w:rFonts w:eastAsia="黑体;SimHei" w:cs="宋体;SimSun"/>
      <w:bCs/>
      <w:kern w:val="2"/>
      <w:sz w:val="30"/>
      <w:lang w:val="zh-CN"/>
    </w:rPr>
  </w:style>
  <w:style w:type="paragraph" w:styleId="Heading2">
    <w:name w:val="heading 2"/>
    <w:basedOn w:val="Normal"/>
    <w:next w:val="Normal"/>
    <w:pPr>
      <w:keepNext w:val="true"/>
      <w:keepLines/>
      <w:numPr>
        <w:ilvl w:val="1"/>
        <w:numId w:val="1"/>
      </w:numPr>
      <w:spacing w:lineRule="auto" w:line="480"/>
      <w:ind w:firstLineChars="0" w:firstLine="0" w:startChars="0" w:start="0" w:endChars="0" w:end="0"/>
      <w:outlineLvl w:val="1"/>
    </w:pPr>
    <w:rPr>
      <w:rFonts w:eastAsia="黑体;SimHei"/>
      <w:bCs/>
      <w:kern w:val="0"/>
      <w:sz w:val="28"/>
      <w:lang w:val="zh-CN"/>
    </w:rPr>
  </w:style>
  <w:style w:type="paragraph" w:styleId="Heading3">
    <w:name w:val="heading 3"/>
    <w:basedOn w:val="Normal"/>
    <w:next w:val="Normal"/>
    <w:pPr>
      <w:keepNext w:val="true"/>
      <w:keepLines/>
      <w:numPr>
        <w:ilvl w:val="2"/>
        <w:numId w:val="1"/>
      </w:numPr>
      <w:spacing w:lineRule="auto" w:line="480"/>
      <w:ind w:firstLineChars="0" w:firstLine="0" w:startChars="0" w:start="0" w:endChars="0" w:end="0"/>
      <w:outlineLvl w:val="2"/>
    </w:pPr>
    <w:rPr>
      <w:rFonts w:eastAsia="黑体;SimHei"/>
      <w:bCs/>
      <w:szCs w:val="32"/>
    </w:rPr>
  </w:style>
  <w:style w:type="paragraph" w:styleId="Heading4">
    <w:name w:val="heading 4"/>
    <w:basedOn w:val="Normal"/>
    <w:next w:val="Normal"/>
    <w:pPr>
      <w:keepNext w:val="true"/>
      <w:keepLines/>
      <w:numPr>
        <w:ilvl w:val="3"/>
        <w:numId w:val="1"/>
      </w:numPr>
      <w:spacing w:lineRule="auto" w:line="240"/>
      <w:ind w:firstLineChars="0" w:firstLine="0" w:startChars="0" w:start="0" w:endChars="0" w:end="0"/>
      <w:jc w:val="both"/>
      <w:outlineLvl w:val="3"/>
    </w:pPr>
    <w:rPr>
      <w:rFonts w:eastAsia="黑体;SimHei"/>
      <w:bCs/>
    </w:rPr>
  </w:style>
  <w:style w:type="paragraph" w:styleId="Heading5">
    <w:name w:val="heading 5"/>
    <w:basedOn w:val="Normal"/>
    <w:next w:val="Normal"/>
    <w:pPr>
      <w:keepNext w:val="true"/>
      <w:numPr>
        <w:ilvl w:val="4"/>
        <w:numId w:val="1"/>
      </w:numPr>
      <w:spacing w:lineRule="auto" w:line="240"/>
      <w:ind w:hangingChars="87" w:startChars="1" w:endChars="0" w:end="0"/>
      <w:jc w:val="center"/>
      <w:outlineLvl w:val="4"/>
    </w:pPr>
    <w:rPr>
      <w:rFonts w:eastAsia="黑体;SimHei"/>
      <w:b/>
      <w:sz w:val="32"/>
      <w:szCs w:val="32"/>
    </w:rPr>
  </w:style>
  <w:style w:type="character" w:styleId="WW8Num1z0">
    <w:name w:val="WW8Num1z0"/>
    <w:rPr>
      <w:rFonts w:cs="宋体;SimSun"/>
      <w:sz w:val="24"/>
    </w:rPr>
  </w:style>
  <w:style w:type="character" w:styleId="WW8Num2z0">
    <w:name w:val="WW8Num2z0"/>
    <w:rPr>
      <w:rFonts w:cs="宋体;SimSun"/>
      <w:sz w:val="24"/>
    </w:rPr>
  </w:style>
  <w:style w:type="character" w:styleId="WW8Num3z0">
    <w:name w:val="WW8Num3z0"/>
    <w:rPr>
      <w:rFonts w:cs="宋体;SimSun"/>
      <w:sz w:val="24"/>
    </w:rPr>
  </w:style>
  <w:style w:type="character" w:styleId="WW8Num4z0">
    <w:name w:val="WW8Num4z0"/>
    <w:rPr>
      <w:rFonts w:cs="宋体;SimSun"/>
      <w:sz w:val="24"/>
    </w:rPr>
  </w:style>
  <w:style w:type="character" w:styleId="WW8Num5z0">
    <w:name w:val="WW8Num5z0"/>
    <w:rPr>
      <w:rFonts w:ascii="Wingdings" w:hAnsi="Wingdings" w:cs="Wingdings"/>
    </w:rPr>
  </w:style>
  <w:style w:type="character" w:styleId="WW8Num7z0">
    <w:name w:val="WW8Num7z0"/>
    <w:rPr>
      <w:rFonts w:ascii="Symbol" w:hAnsi="Symbol" w:cs="Symbol"/>
      <w:sz w:val="20"/>
    </w:rPr>
  </w:style>
  <w:style w:type="character" w:styleId="WW8Num7z1">
    <w:name w:val="WW8Num7z1"/>
    <w:rPr>
      <w:rFonts w:ascii="Courier New" w:hAnsi="Courier New" w:cs="Courier New"/>
      <w:sz w:val="20"/>
    </w:rPr>
  </w:style>
  <w:style w:type="character" w:styleId="WW8Num7z2">
    <w:name w:val="WW8Num7z2"/>
    <w:rPr>
      <w:rFonts w:ascii="Wingdings" w:hAnsi="Wingdings" w:cs="Wingdings"/>
      <w:sz w:val="20"/>
    </w:rPr>
  </w:style>
  <w:style w:type="character" w:styleId="WW8Num8z0">
    <w:name w:val="WW8Num8z0"/>
    <w:rPr>
      <w:rFonts w:ascii="Symbol" w:hAnsi="Symbol" w:cs="Symbol"/>
      <w:sz w:val="20"/>
    </w:rPr>
  </w:style>
  <w:style w:type="character" w:styleId="WW8Num8z1">
    <w:name w:val="WW8Num8z1"/>
    <w:rPr>
      <w:rFonts w:ascii="Courier New" w:hAnsi="Courier New" w:cs="Courier New"/>
      <w:sz w:val="20"/>
    </w:rPr>
  </w:style>
  <w:style w:type="character" w:styleId="WW8Num8z2">
    <w:name w:val="WW8Num8z2"/>
    <w:rPr>
      <w:rFonts w:ascii="Wingdings" w:hAnsi="Wingdings" w:cs="Wingdings"/>
      <w:sz w:val="20"/>
    </w:rPr>
  </w:style>
  <w:style w:type="character" w:styleId="WW8Num10z0">
    <w:name w:val="WW8Num10z0"/>
    <w:rPr>
      <w:rFonts w:ascii="Wingdings" w:hAnsi="Wingdings" w:cs="Wingdings"/>
    </w:rPr>
  </w:style>
  <w:style w:type="character" w:styleId="WW8Num12z0">
    <w:name w:val="WW8Num12z0"/>
    <w:rPr>
      <w:rFonts w:ascii="Symbol" w:hAnsi="Symbol" w:cs="Symbol"/>
      <w:sz w:val="20"/>
    </w:rPr>
  </w:style>
  <w:style w:type="character" w:styleId="WW8Num12z1">
    <w:name w:val="WW8Num12z1"/>
    <w:rPr>
      <w:rFonts w:ascii="Courier New" w:hAnsi="Courier New" w:cs="Courier New"/>
      <w:sz w:val="20"/>
    </w:rPr>
  </w:style>
  <w:style w:type="character" w:styleId="WW8Num12z2">
    <w:name w:val="WW8Num12z2"/>
    <w:rPr>
      <w:rFonts w:ascii="Wingdings" w:hAnsi="Wingdings" w:cs="Wingdings"/>
      <w:sz w:val="20"/>
    </w:rPr>
  </w:style>
  <w:style w:type="character" w:styleId="WW8Num13z0">
    <w:name w:val="WW8Num13z0"/>
    <w:rPr>
      <w:rFonts w:cs="宋体;SimSun"/>
      <w:sz w:val="24"/>
    </w:rPr>
  </w:style>
  <w:style w:type="character" w:styleId="WW8Num14z0">
    <w:name w:val="WW8Num14z0"/>
    <w:rPr>
      <w:rFonts w:cs="宋体;SimSun"/>
      <w:sz w:val="24"/>
    </w:rPr>
  </w:style>
  <w:style w:type="character" w:styleId="WW8Num16z0">
    <w:name w:val="WW8Num16z0"/>
    <w:rPr>
      <w:rFonts w:ascii="Symbol" w:hAnsi="Symbol" w:cs="Symbol"/>
      <w:sz w:val="20"/>
    </w:rPr>
  </w:style>
  <w:style w:type="character" w:styleId="WW8Num16z1">
    <w:name w:val="WW8Num16z1"/>
    <w:rPr>
      <w:rFonts w:ascii="Courier New" w:hAnsi="Courier New" w:cs="Courier New"/>
      <w:sz w:val="20"/>
    </w:rPr>
  </w:style>
  <w:style w:type="character" w:styleId="WW8Num16z2">
    <w:name w:val="WW8Num16z2"/>
    <w:rPr>
      <w:rFonts w:ascii="Wingdings" w:hAnsi="Wingdings" w:cs="Wingdings"/>
      <w:sz w:val="20"/>
    </w:rPr>
  </w:style>
  <w:style w:type="character" w:styleId="WW8Num17z0">
    <w:name w:val="WW8Num17z0"/>
    <w:rPr>
      <w:rFonts w:ascii="Symbol" w:hAnsi="Symbol" w:cs="Symbol"/>
      <w:sz w:val="20"/>
    </w:rPr>
  </w:style>
  <w:style w:type="character" w:styleId="WW8Num17z1">
    <w:name w:val="WW8Num17z1"/>
    <w:rPr>
      <w:rFonts w:ascii="Courier New" w:hAnsi="Courier New" w:cs="Courier New"/>
      <w:sz w:val="20"/>
    </w:rPr>
  </w:style>
  <w:style w:type="character" w:styleId="WW8Num17z2">
    <w:name w:val="WW8Num17z2"/>
    <w:rPr>
      <w:rFonts w:ascii="Wingdings" w:hAnsi="Wingdings" w:cs="Wingdings"/>
      <w:sz w:val="20"/>
    </w:rPr>
  </w:style>
  <w:style w:type="character" w:styleId="WW8Num18z0">
    <w:name w:val="WW8Num18z0"/>
    <w:rPr>
      <w:rFonts w:cs="宋体;SimSun"/>
      <w:sz w:val="24"/>
    </w:rPr>
  </w:style>
  <w:style w:type="character" w:styleId="WW8Num19z0">
    <w:name w:val="WW8Num19z0"/>
    <w:rPr>
      <w:rFonts w:ascii="Symbol" w:hAnsi="Symbol" w:cs="Symbol"/>
      <w:sz w:val="20"/>
    </w:rPr>
  </w:style>
  <w:style w:type="character" w:styleId="WW8Num19z1">
    <w:name w:val="WW8Num19z1"/>
    <w:rPr>
      <w:rFonts w:ascii="Courier New" w:hAnsi="Courier New" w:cs="Courier New"/>
      <w:sz w:val="20"/>
    </w:rPr>
  </w:style>
  <w:style w:type="character" w:styleId="WW8Num19z2">
    <w:name w:val="WW8Num19z2"/>
    <w:rPr>
      <w:rFonts w:ascii="Wingdings" w:hAnsi="Wingdings" w:cs="Wingdings"/>
      <w:sz w:val="20"/>
    </w:rPr>
  </w:style>
  <w:style w:type="character" w:styleId="WW8Num20z0">
    <w:name w:val="WW8Num20z0"/>
    <w:rPr>
      <w:rFonts w:ascii="Symbol" w:hAnsi="Symbol" w:cs="Symbol"/>
      <w:sz w:val="20"/>
    </w:rPr>
  </w:style>
  <w:style w:type="character" w:styleId="WW8Num20z1">
    <w:name w:val="WW8Num20z1"/>
    <w:rPr>
      <w:rFonts w:ascii="Courier New" w:hAnsi="Courier New" w:cs="Courier New"/>
      <w:sz w:val="20"/>
    </w:rPr>
  </w:style>
  <w:style w:type="character" w:styleId="WW8Num20z2">
    <w:name w:val="WW8Num20z2"/>
    <w:rPr>
      <w:rFonts w:ascii="Wingdings" w:hAnsi="Wingdings" w:cs="Wingdings"/>
      <w:sz w:val="20"/>
    </w:rPr>
  </w:style>
  <w:style w:type="character" w:styleId="Style9">
    <w:name w:val="默认段落字体"/>
    <w:rPr/>
  </w:style>
  <w:style w:type="character" w:styleId="CharChar12">
    <w:name w:val=" Char Char12"/>
    <w:rPr>
      <w:rFonts w:eastAsia="黑体;SimHei" w:cs="宋体;SimSun"/>
      <w:bCs/>
      <w:kern w:val="2"/>
      <w:sz w:val="30"/>
      <w:szCs w:val="24"/>
      <w:lang w:val="zh-CN"/>
    </w:rPr>
  </w:style>
  <w:style w:type="character" w:styleId="CharChar11">
    <w:name w:val=" Char Char11"/>
    <w:rPr>
      <w:rFonts w:eastAsia="黑体;SimHei"/>
      <w:bCs/>
      <w:sz w:val="28"/>
      <w:szCs w:val="24"/>
      <w:lang w:val="zh-CN"/>
    </w:rPr>
  </w:style>
  <w:style w:type="character" w:styleId="CharChar10">
    <w:name w:val=" Char Char10"/>
    <w:basedOn w:val="Style9"/>
    <w:rPr>
      <w:rFonts w:eastAsia="黑体;SimHei"/>
      <w:bCs/>
      <w:kern w:val="2"/>
      <w:sz w:val="24"/>
      <w:szCs w:val="32"/>
    </w:rPr>
  </w:style>
  <w:style w:type="character" w:styleId="Hyperlink">
    <w:name w:val="Hyperlink"/>
    <w:rPr>
      <w:strike w:val="false"/>
      <w:dstrike w:val="false"/>
      <w:color w:val="000000"/>
      <w:u w:val="none"/>
    </w:rPr>
  </w:style>
  <w:style w:type="character" w:styleId="style51">
    <w:name w:val="style51"/>
    <w:rPr>
      <w:sz w:val="21"/>
      <w:szCs w:val="21"/>
    </w:rPr>
  </w:style>
  <w:style w:type="character" w:styleId="style41">
    <w:name w:val="style4"/>
    <w:basedOn w:val="Style9"/>
    <w:rPr/>
  </w:style>
  <w:style w:type="character" w:styleId="CharChar9">
    <w:name w:val=" Char Char9"/>
    <w:rPr>
      <w:kern w:val="2"/>
      <w:sz w:val="18"/>
      <w:szCs w:val="18"/>
    </w:rPr>
  </w:style>
  <w:style w:type="character" w:styleId="CharChar8">
    <w:name w:val=" Char Char8"/>
    <w:rPr>
      <w:kern w:val="2"/>
      <w:sz w:val="18"/>
      <w:szCs w:val="18"/>
    </w:rPr>
  </w:style>
  <w:style w:type="character" w:styleId="Style10">
    <w:name w:val="批注引用"/>
    <w:rPr>
      <w:sz w:val="21"/>
      <w:szCs w:val="21"/>
    </w:rPr>
  </w:style>
  <w:style w:type="character" w:styleId="CharChar7">
    <w:name w:val=" Char Char7"/>
    <w:rPr>
      <w:kern w:val="2"/>
      <w:sz w:val="21"/>
      <w:szCs w:val="24"/>
    </w:rPr>
  </w:style>
  <w:style w:type="character" w:styleId="CharChar6">
    <w:name w:val=" Char Char6"/>
    <w:rPr>
      <w:b/>
      <w:bCs/>
      <w:kern w:val="2"/>
      <w:sz w:val="21"/>
      <w:szCs w:val="24"/>
    </w:rPr>
  </w:style>
  <w:style w:type="character" w:styleId="CharChar5">
    <w:name w:val=" Char Char5"/>
    <w:rPr>
      <w:kern w:val="2"/>
      <w:sz w:val="18"/>
      <w:szCs w:val="18"/>
    </w:rPr>
  </w:style>
  <w:style w:type="character" w:styleId="CharChar4">
    <w:name w:val=" Char Char4"/>
    <w:rPr>
      <w:rFonts w:ascii="宋体;SimSun" w:hAnsi="宋体;SimSun" w:cs="Courier New"/>
      <w:kern w:val="2"/>
      <w:sz w:val="21"/>
    </w:rPr>
  </w:style>
  <w:style w:type="character" w:styleId="CharChar3">
    <w:name w:val=" Char Char3"/>
    <w:rPr>
      <w:kern w:val="2"/>
      <w:sz w:val="21"/>
      <w:szCs w:val="24"/>
    </w:rPr>
  </w:style>
  <w:style w:type="character" w:styleId="CharChar2">
    <w:name w:val=" Char Char2"/>
    <w:rPr>
      <w:rFonts w:ascii="Cambria" w:hAnsi="Cambria" w:cs="Times New Roman"/>
      <w:b/>
      <w:bCs/>
      <w:kern w:val="2"/>
      <w:sz w:val="32"/>
      <w:szCs w:val="32"/>
    </w:rPr>
  </w:style>
  <w:style w:type="character" w:styleId="CharChar1">
    <w:name w:val=" Char Char1"/>
    <w:basedOn w:val="Style9"/>
    <w:rPr>
      <w:kern w:val="2"/>
      <w:sz w:val="21"/>
      <w:szCs w:val="24"/>
    </w:rPr>
  </w:style>
  <w:style w:type="character" w:styleId="CharChar">
    <w:name w:val=" Char Char"/>
    <w:basedOn w:val="CharChar1"/>
    <w:rPr/>
  </w:style>
  <w:style w:type="character" w:styleId="PageNumber">
    <w:name w:val="page number"/>
    <w:basedOn w:val="Style9"/>
    <w:rPr/>
  </w:style>
  <w:style w:type="character" w:styleId="858D7CFB-ED40-4347-BF05-701D383B685F">
    <w:name w:val="表格正文(五号，居中)[858D7CFB-ED40-4347-BF05-701D383B685F]"/>
    <w:rPr>
      <w:rFonts w:eastAsia="宋体;SimSun"/>
      <w:color w:val="000000"/>
      <w:kern w:val="2"/>
      <w:sz w:val="21"/>
      <w:szCs w:val="21"/>
      <w:lang w:val="zh-CN" w:bidi="ar-SA"/>
    </w:rPr>
  </w:style>
  <w:style w:type="character" w:styleId="Style11">
    <w:name w:val="黑体(小二)"/>
    <w:rPr>
      <w:rFonts w:eastAsia="黑体;SimHei"/>
      <w:sz w:val="36"/>
    </w:rPr>
  </w:style>
  <w:style w:type="character" w:styleId="1CharChar">
    <w:name w:val="标题 1 Char Char"/>
    <w:rPr>
      <w:rFonts w:eastAsia="黑体;SimHei"/>
      <w:kern w:val="2"/>
      <w:sz w:val="32"/>
      <w:szCs w:val="32"/>
      <w:lang w:bidi="ar-SA"/>
    </w:rPr>
  </w:style>
  <w:style w:type="character" w:styleId="Char">
    <w:name w:val="论文正文样式(小四 Char"/>
    <w:rPr>
      <w:rFonts w:eastAsia="宋体;SimSun"/>
      <w:sz w:val="24"/>
      <w:szCs w:val="24"/>
      <w:lang w:bidi="ar-SA"/>
    </w:rPr>
  </w:style>
  <w:style w:type="character" w:styleId="15Char">
    <w:name w:val="样式 论文正文样式(小四1.5行距) + 黑色 Char"/>
    <w:basedOn w:val="Char"/>
    <w:rPr/>
  </w:style>
  <w:style w:type="character" w:styleId="FollowedHyperlink">
    <w:name w:val="FollowedHyperlink"/>
    <w:rPr>
      <w:color w:val="800080"/>
      <w:u w:val="single"/>
    </w:rPr>
  </w:style>
  <w:style w:type="character" w:styleId="datatitle1">
    <w:name w:val="datatitle1"/>
    <w:rPr>
      <w:b/>
      <w:bCs/>
      <w:color w:val="10619F"/>
      <w:sz w:val="21"/>
      <w:szCs w:val="21"/>
    </w:rPr>
  </w:style>
  <w:style w:type="character" w:styleId="bf">
    <w:name w:val="bf"/>
    <w:basedOn w:val="Style9"/>
    <w:rPr/>
  </w:style>
  <w:style w:type="character" w:styleId="it">
    <w:name w:val="it"/>
    <w:basedOn w:val="Style9"/>
    <w:rPr/>
  </w:style>
  <w:style w:type="character" w:styleId="hit">
    <w:name w:val="hit"/>
    <w:basedOn w:val="Style9"/>
    <w:rPr/>
  </w:style>
  <w:style w:type="character" w:styleId="databold1">
    <w:name w:val="data_bold1"/>
    <w:rPr>
      <w:b/>
      <w:bCs/>
      <w:sz w:val="18"/>
      <w:szCs w:val="18"/>
      <w:shd w:fill="FFFFFF" w:val="clear"/>
    </w:rPr>
  </w:style>
  <w:style w:type="character" w:styleId="Emphasis">
    <w:name w:val="Emphasis"/>
    <w:rPr>
      <w:b w:val="false"/>
      <w:bCs w:val="false"/>
      <w:i w:val="false"/>
      <w:iCs w:val="false"/>
      <w:color w:val="CC0033"/>
    </w:rPr>
  </w:style>
  <w:style w:type="character" w:styleId="LineNumber">
    <w:name w:val="line number"/>
    <w:basedOn w:val="Style9"/>
    <w:rPr/>
  </w:style>
  <w:style w:type="character" w:styleId="Style12">
    <w:name w:val="样式 正文 +"/>
    <w:rPr>
      <w:kern w:val="0"/>
    </w:rPr>
  </w:style>
  <w:style w:type="character" w:styleId="def">
    <w:name w:val="def"/>
    <w:basedOn w:val="Style9"/>
    <w:rPr/>
  </w:style>
  <w:style w:type="character" w:styleId="hps">
    <w:name w:val="hps"/>
    <w:basedOn w:val="Style9"/>
    <w:rPr/>
  </w:style>
  <w:style w:type="character" w:styleId="atn">
    <w:name w:val="atn"/>
    <w:basedOn w:val="Style9"/>
    <w:rPr/>
  </w:style>
  <w:style w:type="character" w:styleId="longtext">
    <w:name w:val="long_text"/>
    <w:basedOn w:val="Style9"/>
    <w:rPr/>
  </w:style>
  <w:style w:type="character" w:styleId="shorttext">
    <w:name w:val="short_text"/>
    <w:basedOn w:val="Style9"/>
    <w:rPr/>
  </w:style>
  <w:style w:type="character" w:styleId="alt-edited1">
    <w:name w:val="alt-edited1"/>
    <w:rPr>
      <w:color w:val="4D90F0"/>
    </w:rPr>
  </w:style>
  <w:style w:type="character" w:styleId="apple-style-span">
    <w:name w:val="apple-style-span"/>
    <w:basedOn w:val="Style9"/>
    <w:rPr/>
  </w:style>
  <w:style w:type="character" w:styleId="apple-converted-space">
    <w:name w:val="apple-converted-space"/>
    <w:rPr/>
  </w:style>
  <w:style w:type="character" w:styleId="italic">
    <w:name w:val="italic"/>
    <w:rPr/>
  </w:style>
  <w:style w:type="character" w:styleId="HTML">
    <w:name w:val="HTML 引文"/>
    <w:rPr>
      <w:i/>
      <w:iCs/>
    </w:rPr>
  </w:style>
  <w:style w:type="character" w:styleId="citationyear">
    <w:name w:val="citation_year"/>
    <w:basedOn w:val="Style9"/>
    <w:rPr/>
  </w:style>
  <w:style w:type="character" w:styleId="citationvolume">
    <w:name w:val="citation_volume"/>
    <w:basedOn w:val="Style9"/>
    <w:rPr/>
  </w:style>
  <w:style w:type="character" w:styleId="st">
    <w:name w:val="st"/>
    <w:basedOn w:val="Style9"/>
    <w:rPr/>
  </w:style>
  <w:style w:type="character" w:styleId="label2">
    <w:name w:val="label2"/>
    <w:rPr/>
  </w:style>
  <w:style w:type="character" w:styleId="hithilite3">
    <w:name w:val="hithilite3"/>
    <w:rPr>
      <w:shd w:fill="FFFF00" w:val="clear"/>
    </w:rPr>
  </w:style>
  <w:style w:type="character" w:styleId="hithilite">
    <w:name w:val="hithilite"/>
    <w:basedOn w:val="Style9"/>
    <w:rPr/>
  </w:style>
  <w:style w:type="character" w:styleId="frlabel">
    <w:name w:val="fr_label"/>
    <w:basedOn w:val="Style9"/>
    <w:rPr/>
  </w:style>
  <w:style w:type="character" w:styleId="authorlink">
    <w:name w:val="author_link"/>
    <w:basedOn w:val="Style9"/>
    <w:rPr/>
  </w:style>
  <w:style w:type="character" w:styleId="Strong">
    <w:name w:val="Strong"/>
    <w:rPr>
      <w:b/>
      <w:bCs/>
      <w:i w:val="false"/>
      <w:iCs w:val="false"/>
    </w:rPr>
  </w:style>
  <w:style w:type="character" w:styleId="headline-content">
    <w:name w:val="headline-content"/>
    <w:rPr/>
  </w:style>
  <w:style w:type="character" w:styleId="textedit">
    <w:name w:val="text_edit"/>
    <w:rPr/>
  </w:style>
  <w:style w:type="character" w:styleId="f">
    <w:name w:val="f"/>
    <w:basedOn w:val="Style9"/>
    <w:rPr/>
  </w:style>
  <w:style w:type="character" w:styleId="maintitle">
    <w:name w:val="maintitle"/>
    <w:basedOn w:val="Style9"/>
    <w:rPr/>
  </w:style>
  <w:style w:type="character" w:styleId="A3">
    <w:name w:val="A3"/>
    <w:rPr>
      <w:rFonts w:cs="Minion Pro;宋体"/>
      <w:color w:val="221E1F"/>
      <w:sz w:val="11"/>
      <w:szCs w:val="11"/>
    </w:rPr>
  </w:style>
  <w:style w:type="character" w:styleId="label">
    <w:name w:val="label"/>
    <w:rPr/>
  </w:style>
  <w:style w:type="character" w:styleId="databold">
    <w:name w:val="data_bold"/>
    <w:rPr/>
  </w:style>
  <w:style w:type="character" w:styleId="fn">
    <w:name w:val="fn"/>
    <w:basedOn w:val="Style9"/>
    <w:rPr/>
  </w:style>
  <w:style w:type="character" w:styleId="title">
    <w:name w:val="title"/>
    <w:basedOn w:val="Style9"/>
    <w:rPr/>
  </w:style>
  <w:style w:type="character" w:styleId="source-title">
    <w:name w:val="source-title"/>
    <w:basedOn w:val="Style9"/>
    <w:rPr/>
  </w:style>
  <w:style w:type="character" w:styleId="volume">
    <w:name w:val="volume"/>
    <w:basedOn w:val="Style9"/>
    <w:rPr/>
  </w:style>
  <w:style w:type="character" w:styleId="start-page">
    <w:name w:val="start-page"/>
    <w:basedOn w:val="Style9"/>
    <w:rPr/>
  </w:style>
  <w:style w:type="character" w:styleId="end-page">
    <w:name w:val="end-page"/>
    <w:basedOn w:val="Style9"/>
    <w:rPr/>
  </w:style>
  <w:style w:type="character" w:styleId="year">
    <w:name w:val="year"/>
    <w:basedOn w:val="Style9"/>
    <w:rPr/>
  </w:style>
  <w:style w:type="character" w:styleId="absnonlinkmetadata">
    <w:name w:val="abs_nonlink_metadata"/>
    <w:basedOn w:val="Style9"/>
    <w:rPr/>
  </w:style>
  <w:style w:type="character" w:styleId="cit-gray">
    <w:name w:val="cit-gray"/>
    <w:basedOn w:val="Style9"/>
    <w:rPr/>
  </w:style>
  <w:style w:type="character" w:styleId="filesize">
    <w:name w:val="filesize"/>
    <w:basedOn w:val="Style9"/>
    <w:rPr/>
  </w:style>
  <w:style w:type="character" w:styleId="quickreflink">
    <w:name w:val="quickreflink"/>
    <w:basedOn w:val="Style9"/>
    <w:rPr/>
  </w:style>
  <w:style w:type="character" w:styleId="medblacktext1">
    <w:name w:val="medblacktext1"/>
    <w:rPr>
      <w:rFonts w:ascii="Arial" w:hAnsi="Arial" w:cs="Arial"/>
      <w:color w:val="000000"/>
      <w:sz w:val="18"/>
      <w:szCs w:val="18"/>
    </w:rPr>
  </w:style>
  <w:style w:type="character" w:styleId="text1">
    <w:name w:val="text1"/>
    <w:rPr>
      <w:rFonts w:ascii="Arial" w:hAnsi="Arial" w:cs="Arial"/>
      <w:sz w:val="24"/>
      <w:szCs w:val="24"/>
    </w:rPr>
  </w:style>
  <w:style w:type="character" w:styleId="citationyear1">
    <w:name w:val="citation_year1"/>
    <w:rPr>
      <w:b/>
      <w:bCs/>
    </w:rPr>
  </w:style>
  <w:style w:type="character" w:styleId="citationvolume1">
    <w:name w:val="citation_volume1"/>
    <w:rPr>
      <w:i/>
      <w:iCs/>
    </w:rPr>
  </w:style>
  <w:style w:type="character" w:styleId="nlmx">
    <w:name w:val="nlm_x"/>
    <w:basedOn w:val="Style9"/>
    <w:rPr/>
  </w:style>
  <w:style w:type="character" w:styleId="nlmxref-aff">
    <w:name w:val="nlm_xref-aff"/>
    <w:basedOn w:val="Style9"/>
    <w:rPr/>
  </w:style>
  <w:style w:type="character" w:styleId="pages">
    <w:name w:val="pages"/>
    <w:basedOn w:val="Style9"/>
    <w:rPr/>
  </w:style>
  <w:style w:type="character" w:styleId="js-journal-detailsjournal-detail-text">
    <w:name w:val="js-journal-details journal-detail-text"/>
    <w:basedOn w:val="Style9"/>
    <w:rPr/>
  </w:style>
  <w:style w:type="character" w:styleId="reference-surname">
    <w:name w:val="reference-surname"/>
    <w:basedOn w:val="Style9"/>
    <w:rPr/>
  </w:style>
  <w:style w:type="character" w:styleId="reference-given-names">
    <w:name w:val="reference-given-names"/>
    <w:basedOn w:val="Style9"/>
    <w:rPr/>
  </w:style>
  <w:style w:type="character" w:styleId="reference-article-title">
    <w:name w:val="reference-article-title"/>
    <w:basedOn w:val="Style9"/>
    <w:rPr/>
  </w:style>
  <w:style w:type="character" w:styleId="reference-sub">
    <w:name w:val="reference-sub"/>
    <w:basedOn w:val="Style9"/>
    <w:rPr/>
  </w:style>
  <w:style w:type="character" w:styleId="reference-source">
    <w:name w:val="reference-source"/>
    <w:basedOn w:val="Style9"/>
    <w:rPr/>
  </w:style>
  <w:style w:type="character" w:styleId="reference-year">
    <w:name w:val="reference-year"/>
    <w:basedOn w:val="Style9"/>
    <w:rPr/>
  </w:style>
  <w:style w:type="character" w:styleId="reference-volume">
    <w:name w:val="reference-volume"/>
    <w:basedOn w:val="Style9"/>
    <w:rPr/>
  </w:style>
  <w:style w:type="character" w:styleId="reference-fpage">
    <w:name w:val="reference-fpage"/>
    <w:basedOn w:val="Style9"/>
    <w:rPr/>
  </w:style>
  <w:style w:type="character" w:styleId="reference-lpage">
    <w:name w:val="reference-lpage"/>
    <w:basedOn w:val="Style9"/>
    <w:rPr/>
  </w:style>
  <w:style w:type="character" w:styleId="keytitle">
    <w:name w:val="keytitle"/>
    <w:basedOn w:val="Style9"/>
    <w:rPr/>
  </w:style>
  <w:style w:type="character" w:styleId="meta-keyauthorslabel">
    <w:name w:val="meta-key authors_label"/>
    <w:basedOn w:val="Style9"/>
    <w:rPr/>
  </w:style>
  <w:style w:type="character" w:styleId="meta-valueauthors">
    <w:name w:val="meta-value authors"/>
    <w:basedOn w:val="Style9"/>
    <w:rPr/>
  </w:style>
  <w:style w:type="character" w:styleId="meta-keyarticlesourcelabel">
    <w:name w:val="meta-key article_source_label"/>
    <w:basedOn w:val="Style9"/>
    <w:rPr/>
  </w:style>
  <w:style w:type="character" w:styleId="meta-valuegrandparent">
    <w:name w:val="meta-value grandparent"/>
    <w:basedOn w:val="Style9"/>
    <w:rPr/>
  </w:style>
  <w:style w:type="character" w:styleId="optionalcoma">
    <w:name w:val="optionalcoma"/>
    <w:basedOn w:val="Style9"/>
    <w:rPr/>
  </w:style>
  <w:style w:type="character" w:styleId="volumeissue">
    <w:name w:val="volumeissue"/>
    <w:basedOn w:val="Style9"/>
    <w:rPr/>
  </w:style>
  <w:style w:type="character" w:styleId="volumeissuepubdate">
    <w:name w:val="volumeissue pubdate"/>
    <w:basedOn w:val="Style9"/>
    <w:rPr/>
  </w:style>
  <w:style w:type="character" w:styleId="meta-keypageskey">
    <w:name w:val="meta-key pageskey"/>
    <w:basedOn w:val="Style9"/>
    <w:rPr/>
  </w:style>
  <w:style w:type="character" w:styleId="meta-valuepagesvalue">
    <w:name w:val="meta-value pagesvalue"/>
    <w:basedOn w:val="Style9"/>
    <w:rPr/>
  </w:style>
  <w:style w:type="character" w:styleId="citation-abbreviation">
    <w:name w:val="citation-abbreviation"/>
    <w:basedOn w:val="Style9"/>
    <w:rPr/>
  </w:style>
  <w:style w:type="character" w:styleId="citation-publication-date">
    <w:name w:val="citation-publication-date"/>
    <w:basedOn w:val="Style9"/>
    <w:rPr/>
  </w:style>
  <w:style w:type="character" w:styleId="citation-volume">
    <w:name w:val="citation-volume"/>
    <w:basedOn w:val="Style9"/>
    <w:rPr/>
  </w:style>
  <w:style w:type="character" w:styleId="citation-issue">
    <w:name w:val="citation-issue"/>
    <w:basedOn w:val="Style9"/>
    <w:rPr/>
  </w:style>
  <w:style w:type="character" w:styleId="citation-flpages">
    <w:name w:val="citation-flpages"/>
    <w:basedOn w:val="Style9"/>
    <w:rPr/>
  </w:style>
  <w:style w:type="character" w:styleId="showhideaffiliation">
    <w:name w:val="show_hide_affiliation"/>
    <w:basedOn w:val="Style9"/>
    <w:rPr/>
  </w:style>
  <w:style w:type="character" w:styleId="comma">
    <w:name w:val="comma"/>
    <w:basedOn w:val="Style9"/>
    <w:rPr/>
  </w:style>
  <w:style w:type="character" w:styleId="nlmsource">
    <w:name w:val="nlm_source"/>
    <w:basedOn w:val="Style9"/>
    <w:rPr/>
  </w:style>
  <w:style w:type="character" w:styleId="highlight">
    <w:name w:val="highlight"/>
    <w:basedOn w:val="Style9"/>
    <w:rPr/>
  </w:style>
  <w:style w:type="character" w:styleId="at">
    <w:name w:val="at"/>
    <w:basedOn w:val="Style9"/>
    <w:rPr/>
  </w:style>
  <w:style w:type="character" w:styleId="orgsummary">
    <w:name w:val="org summary"/>
    <w:basedOn w:val="Style9"/>
    <w:rPr/>
  </w:style>
  <w:style w:type="character" w:styleId="details">
    <w:name w:val="details"/>
    <w:basedOn w:val="Style9"/>
    <w:rPr/>
  </w:style>
  <w:style w:type="character" w:styleId="C1Gray">
    <w:name w:val="C1 Gray"/>
    <w:rPr>
      <w:color w:val="666666"/>
      <w:lang w:val="fr-FR"/>
    </w:rPr>
  </w:style>
  <w:style w:type="character" w:styleId="Style13">
    <w:name w:val="索引链接"/>
    <w:rPr/>
  </w:style>
  <w:style w:type="paragraph" w:styleId="Style14">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Style15">
    <w:name w:val="索引"/>
    <w:basedOn w:val="Normal"/>
    <w:pPr>
      <w:suppressLineNumbers/>
    </w:pPr>
    <w:rPr>
      <w:rFonts w:cs="Arial"/>
    </w:rPr>
  </w:style>
  <w:style w:type="paragraph" w:styleId="BodyTextIndent">
    <w:name w:val="Body Text Indent"/>
    <w:basedOn w:val="Normal"/>
    <w:pPr>
      <w:widowControl/>
      <w:spacing w:before="280" w:after="280"/>
      <w:jc w:val="start"/>
    </w:pPr>
    <w:rPr>
      <w:rFonts w:ascii="宋体;SimSun" w:hAnsi="宋体;SimSun" w:cs="宋体;SimSun"/>
      <w:kern w:val="0"/>
      <w:sz w:val="24"/>
    </w:rPr>
  </w:style>
  <w:style w:type="paragraph" w:styleId="Style16">
    <w:name w:val="页眉与页脚"/>
    <w:basedOn w:val="Normal"/>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SimSun"/>
      <w:sz w:val="18"/>
      <w:szCs w:val="18"/>
      <w:lang w:val="zh-CN"/>
    </w:rPr>
  </w:style>
  <w:style w:type="paragraph" w:styleId="Footer">
    <w:name w:val="footer"/>
    <w:basedOn w:val="Normal"/>
    <w:pPr>
      <w:tabs>
        <w:tab w:val="clear" w:pos="420"/>
        <w:tab w:val="center" w:pos="4153" w:leader="none"/>
        <w:tab w:val="right" w:pos="8306" w:leader="none"/>
      </w:tabs>
      <w:snapToGrid w:val="false"/>
      <w:jc w:val="start"/>
    </w:pPr>
    <w:rPr>
      <w:rFonts w:eastAsia="宋体;SimSun"/>
      <w:sz w:val="18"/>
      <w:szCs w:val="18"/>
      <w:lang w:val="zh-CN"/>
    </w:rPr>
  </w:style>
  <w:style w:type="paragraph" w:styleId="Style17">
    <w:name w:val="批注文字"/>
    <w:basedOn w:val="Normal"/>
    <w:pPr>
      <w:jc w:val="start"/>
    </w:pPr>
    <w:rPr>
      <w:rFonts w:eastAsia="宋体;SimSun"/>
      <w:sz w:val="21"/>
      <w:lang w:val="zh-CN"/>
    </w:rPr>
  </w:style>
  <w:style w:type="paragraph" w:styleId="Style18">
    <w:name w:val="批注主题"/>
    <w:basedOn w:val="Style17"/>
    <w:next w:val="Style17"/>
    <w:pPr/>
    <w:rPr>
      <w:b/>
      <w:bCs/>
    </w:rPr>
  </w:style>
  <w:style w:type="paragraph" w:styleId="Style19">
    <w:name w:val="批注框文本"/>
    <w:basedOn w:val="Normal"/>
    <w:pPr/>
    <w:rPr>
      <w:rFonts w:eastAsia="宋体;SimSun"/>
      <w:sz w:val="18"/>
      <w:szCs w:val="18"/>
      <w:lang w:val="zh-CN"/>
    </w:rPr>
  </w:style>
  <w:style w:type="paragraph" w:styleId="Style20">
    <w:name w:val="纯文本"/>
    <w:basedOn w:val="Normal"/>
    <w:pPr/>
    <w:rPr>
      <w:rFonts w:ascii="宋体;SimSun" w:hAnsi="宋体;SimSun" w:eastAsia="宋体;SimSun" w:cs="Courier New"/>
      <w:sz w:val="21"/>
      <w:szCs w:val="20"/>
      <w:lang w:val="zh-CN"/>
    </w:rPr>
  </w:style>
  <w:style w:type="paragraph" w:styleId="Style21">
    <w:name w:val="日期"/>
    <w:basedOn w:val="Normal"/>
    <w:next w:val="Normal"/>
    <w:pPr>
      <w:ind w:firstLineChars="200" w:startChars="2500" w:endChars="0" w:end="0"/>
    </w:pPr>
    <w:rPr>
      <w:rFonts w:eastAsia="宋体;SimSun"/>
      <w:sz w:val="21"/>
      <w:lang w:val="zh-CN"/>
    </w:rPr>
  </w:style>
  <w:style w:type="paragraph" w:styleId="TOC">
    <w:name w:val="TOC 标题"/>
    <w:basedOn w:val="Heading1"/>
    <w:next w:val="Normal"/>
    <w:pPr>
      <w:widowControl/>
      <w:numPr>
        <w:ilvl w:val="0"/>
        <w:numId w:val="0"/>
      </w:numPr>
      <w:spacing w:lineRule="auto" w:line="276" w:before="480" w:after="0"/>
      <w:ind w:firstLineChars="0" w:firstLine="0" w:startChars="0" w:start="0"/>
      <w:jc w:val="start"/>
      <w:outlineLvl w:val="9"/>
    </w:pPr>
    <w:rPr>
      <w:rFonts w:ascii="Cambria" w:hAnsi="Cambria" w:eastAsia="宋体;SimSun" w:cs="Times New Roman"/>
      <w:color w:val="365F91"/>
      <w:kern w:val="0"/>
      <w:sz w:val="28"/>
      <w:szCs w:val="28"/>
    </w:rPr>
  </w:style>
  <w:style w:type="paragraph" w:styleId="TOC2">
    <w:name w:val="toc 2"/>
    <w:basedOn w:val="Normal"/>
    <w:next w:val="Normal"/>
    <w:pPr>
      <w:widowControl/>
      <w:spacing w:lineRule="auto" w:line="276" w:before="0" w:after="100"/>
      <w:ind w:firstLineChars="200" w:startChars="0" w:start="0" w:endChars="0" w:end="0"/>
      <w:jc w:val="start"/>
    </w:pPr>
    <w:rPr>
      <w:rFonts w:ascii="Calibri" w:hAnsi="Calibri" w:eastAsia="宋体;SimSun" w:cs="Times New Roman"/>
      <w:kern w:val="0"/>
      <w:sz w:val="22"/>
      <w:szCs w:val="22"/>
    </w:rPr>
  </w:style>
  <w:style w:type="paragraph" w:styleId="TOC1">
    <w:name w:val="toc 1"/>
    <w:basedOn w:val="Normal"/>
    <w:next w:val="Normal"/>
    <w:pPr>
      <w:widowControl/>
      <w:tabs>
        <w:tab w:val="clear" w:pos="420"/>
        <w:tab w:val="right" w:pos="8302" w:leader="dot"/>
      </w:tabs>
      <w:spacing w:lineRule="auto" w:line="276"/>
      <w:ind w:firstLineChars="200" w:startChars="0" w:start="0" w:endChars="0" w:end="0"/>
    </w:pPr>
    <w:rPr>
      <w:rFonts w:ascii="Calibri" w:hAnsi="Calibri" w:eastAsia="宋体;SimSun" w:cs="Times New Roman"/>
      <w:kern w:val="0"/>
      <w:sz w:val="22"/>
      <w:szCs w:val="22"/>
    </w:rPr>
  </w:style>
  <w:style w:type="paragraph" w:styleId="TOC3">
    <w:name w:val="toc 3"/>
    <w:basedOn w:val="Normal"/>
    <w:next w:val="Normal"/>
    <w:pPr>
      <w:widowControl/>
      <w:tabs>
        <w:tab w:val="clear" w:pos="420"/>
        <w:tab w:val="right" w:pos="8302" w:leader="dot"/>
      </w:tabs>
      <w:spacing w:lineRule="auto" w:line="300" w:before="0" w:after="100"/>
      <w:ind w:firstLineChars="200" w:startChars="0" w:start="0" w:endChars="0" w:end="0"/>
    </w:pPr>
    <w:rPr>
      <w:rFonts w:ascii="Calibri" w:hAnsi="Calibri" w:eastAsia="宋体;SimSun" w:cs="Times New Roman"/>
      <w:kern w:val="0"/>
      <w:sz w:val="22"/>
      <w:szCs w:val="22"/>
    </w:rPr>
  </w:style>
  <w:style w:type="paragraph" w:styleId="Subtitle">
    <w:name w:val="Subtitle"/>
    <w:basedOn w:val="Normal"/>
    <w:next w:val="Normal"/>
    <w:pPr>
      <w:spacing w:lineRule="auto" w:line="312" w:before="240" w:after="60"/>
      <w:jc w:val="center"/>
      <w:outlineLvl w:val="1"/>
    </w:pPr>
    <w:rPr>
      <w:rFonts w:ascii="Cambria" w:hAnsi="Cambria" w:eastAsia="宋体;SimSun" w:cs="Cambria"/>
      <w:b/>
      <w:bCs/>
      <w:kern w:val="2"/>
      <w:sz w:val="32"/>
      <w:szCs w:val="32"/>
      <w:lang w:val="zh-CN"/>
    </w:rPr>
  </w:style>
  <w:style w:type="paragraph" w:styleId="Style22">
    <w:name w:val="段"/>
    <w:pPr>
      <w:widowControl/>
      <w:autoSpaceDE w:val="false"/>
      <w:bidi w:val="0"/>
      <w:ind w:firstLineChars="200" w:startChars="0" w:start="0" w:endChars="0" w:end="0"/>
      <w:jc w:val="both"/>
    </w:pPr>
    <w:rPr>
      <w:rFonts w:ascii="宋体;SimSun" w:hAnsi="宋体;SimSun" w:eastAsia="宋体;SimSun" w:cs="Times New Roman"/>
      <w:color w:val="auto"/>
      <w:sz w:val="21"/>
      <w:szCs w:val="20"/>
      <w:lang w:val="en-US" w:eastAsia="zh-CN" w:bidi="ar-SA"/>
    </w:rPr>
  </w:style>
  <w:style w:type="paragraph" w:styleId="Style23">
    <w:name w:val="修订"/>
    <w:pPr>
      <w:widowControl/>
      <w:bidi w:val="0"/>
    </w:pPr>
    <w:rPr>
      <w:rFonts w:ascii="Times New Roman" w:hAnsi="Times New Roman" w:eastAsia="宋体;SimSun" w:cs="Times New Roman"/>
      <w:color w:val="auto"/>
      <w:kern w:val="2"/>
      <w:sz w:val="21"/>
      <w:szCs w:val="24"/>
      <w:lang w:bidi="ar-SA" w:val="en-US" w:eastAsia="zh-CN"/>
    </w:rPr>
  </w:style>
  <w:style w:type="paragraph" w:styleId="Style24">
    <w:name w:val="正文首行缩进"/>
    <w:basedOn w:val="BodyText"/>
    <w:pPr>
      <w:ind w:firstLineChars="100" w:startChars="0" w:start="0" w:endChars="0" w:end="0"/>
    </w:pPr>
    <w:rPr/>
  </w:style>
  <w:style w:type="paragraph" w:styleId="3">
    <w:name w:val="标题3"/>
    <w:basedOn w:val="Heading3"/>
    <w:pPr>
      <w:numPr>
        <w:ilvl w:val="0"/>
        <w:numId w:val="0"/>
      </w:numPr>
      <w:spacing w:lineRule="auto" w:line="480" w:before="120" w:after="120"/>
      <w:ind w:firstLineChars="0" w:firstLine="0" w:startChars="0" w:start="0" w:endChars="0" w:end="0"/>
      <w:outlineLvl w:val="9"/>
    </w:pPr>
    <w:rPr>
      <w:rFonts w:eastAsia="黑体;SimHei"/>
      <w:b/>
      <w:kern w:val="0"/>
      <w:sz w:val="24"/>
    </w:rPr>
  </w:style>
  <w:style w:type="paragraph" w:styleId="Style25">
    <w:name w:val="表格正文(五号，居中)"/>
    <w:basedOn w:val="Normal"/>
    <w:pPr>
      <w:spacing w:lineRule="atLeast" w:line="0"/>
      <w:ind w:firstLineChars="0" w:firstLine="0" w:startChars="0" w:start="0" w:endChars="0" w:end="0"/>
      <w:jc w:val="center"/>
    </w:pPr>
    <w:rPr>
      <w:rFonts w:eastAsia="宋体;SimSun"/>
      <w:color w:val="000000"/>
      <w:sz w:val="21"/>
      <w:szCs w:val="21"/>
      <w:lang w:val="zh-CN"/>
    </w:rPr>
  </w:style>
  <w:style w:type="paragraph" w:styleId="Style26">
    <w:name w:val="黑(三号)"/>
    <w:basedOn w:val="Normal"/>
    <w:pPr>
      <w:spacing w:lineRule="auto" w:line="240"/>
      <w:ind w:firstLineChars="0" w:firstLine="0" w:startChars="0" w:start="0" w:endChars="0" w:end="0"/>
      <w:jc w:val="center"/>
    </w:pPr>
    <w:rPr>
      <w:rFonts w:eastAsia="黑体;SimHei"/>
      <w:sz w:val="32"/>
      <w:szCs w:val="32"/>
    </w:rPr>
  </w:style>
  <w:style w:type="paragraph" w:styleId="Style27">
    <w:name w:val="论文正文样式(小四"/>
    <w:basedOn w:val="Normal"/>
    <w:pPr>
      <w:ind w:firstLineChars="200" w:startChars="0" w:start="0" w:endChars="0" w:end="0"/>
      <w:jc w:val="both"/>
    </w:pPr>
    <w:rPr>
      <w:rFonts w:eastAsia="宋体;SimSun"/>
      <w:kern w:val="0"/>
    </w:rPr>
  </w:style>
  <w:style w:type="paragraph" w:styleId="Style28">
    <w:name w:val="表格正文(五号)"/>
    <w:basedOn w:val="Normal"/>
    <w:pPr>
      <w:spacing w:lineRule="atLeast" w:line="0"/>
      <w:ind w:firstLineChars="0" w:firstLine="0" w:startChars="0" w:start="0" w:endChars="0" w:end="0"/>
      <w:jc w:val="both"/>
    </w:pPr>
    <w:rPr>
      <w:rFonts w:eastAsia="宋体;SimSun"/>
      <w:kern w:val="0"/>
      <w:sz w:val="21"/>
      <w:szCs w:val="21"/>
    </w:rPr>
  </w:style>
  <w:style w:type="paragraph" w:styleId="Style29">
    <w:name w:val="参考文献"/>
    <w:basedOn w:val="Normal"/>
    <w:pPr>
      <w:spacing w:lineRule="auto" w:line="240"/>
      <w:ind w:firstLineChars="0" w:firstLine="0" w:startChars="0" w:start="0" w:endChars="0" w:end="0"/>
      <w:jc w:val="center"/>
    </w:pPr>
    <w:rPr>
      <w:rFonts w:eastAsia="宋体;SimSun"/>
      <w:iCs/>
      <w:sz w:val="21"/>
      <w:szCs w:val="21"/>
    </w:rPr>
  </w:style>
  <w:style w:type="paragraph" w:styleId="Style30">
    <w:name w:val="表图说明(居中)"/>
    <w:basedOn w:val="Normal"/>
    <w:pPr>
      <w:spacing w:lineRule="auto" w:line="240"/>
      <w:ind w:firstLineChars="0" w:firstLine="0" w:startChars="0" w:start="0" w:endChars="0" w:end="0"/>
      <w:jc w:val="center"/>
    </w:pPr>
    <w:rPr>
      <w:rFonts w:eastAsia="宋体;SimSun"/>
      <w:kern w:val="0"/>
    </w:rPr>
  </w:style>
  <w:style w:type="paragraph" w:styleId="tt1">
    <w:name w:val="tt1"/>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Style31">
    <w:name w:val="普通(网站)"/>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15">
    <w:name w:val="样式 论文正文样式(小四1.5行距) + 黑色"/>
    <w:basedOn w:val="Style27"/>
    <w:pPr/>
    <w:rPr/>
  </w:style>
  <w:style w:type="paragraph" w:styleId="Style32">
    <w:name w:val="空行(节)"/>
    <w:basedOn w:val="Normal"/>
    <w:pPr>
      <w:ind w:firstLineChars="0" w:firstLine="0" w:startChars="0" w:start="0" w:endChars="0" w:end="0"/>
      <w:jc w:val="both"/>
    </w:pPr>
    <w:rPr>
      <w:rFonts w:eastAsia="黑体;SimHei"/>
      <w:bCs/>
      <w:sz w:val="28"/>
      <w:szCs w:val="28"/>
    </w:rPr>
  </w:style>
  <w:style w:type="paragraph" w:styleId="Style33">
    <w:name w:val="空行(章)"/>
    <w:basedOn w:val="Normal"/>
    <w:pPr>
      <w:ind w:firstLineChars="0" w:firstLine="0" w:startChars="0" w:start="0" w:endChars="0" w:end="0"/>
      <w:jc w:val="center"/>
    </w:pPr>
    <w:rPr>
      <w:rFonts w:eastAsia="黑体;SimHei"/>
      <w:sz w:val="32"/>
      <w:szCs w:val="32"/>
    </w:rPr>
  </w:style>
  <w:style w:type="paragraph" w:styleId="Default">
    <w:name w:val="Default"/>
    <w:pPr>
      <w:widowControl w:val="false"/>
      <w:autoSpaceDE w:val="false"/>
      <w:bidi w:val="0"/>
    </w:pPr>
    <w:rPr>
      <w:rFonts w:ascii="Times New Roman" w:hAnsi="Times New Roman" w:eastAsia="宋体;SimSun" w:cs="Times New Roman"/>
      <w:color w:val="000000"/>
      <w:sz w:val="24"/>
      <w:szCs w:val="24"/>
      <w:lang w:bidi="ar-SA" w:val="en-US" w:eastAsia="zh-CN"/>
    </w:rPr>
  </w:style>
  <w:style w:type="paragraph" w:styleId="HTML1">
    <w:name w:val="HTML 预设格式"/>
    <w:basedOn w:val="Normal"/>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99"/>
      <w:ind w:firstLineChars="0" w:firstLine="0" w:startChars="0" w:start="0" w:endChars="0" w:end="0"/>
    </w:pPr>
    <w:rPr>
      <w:rFonts w:ascii="Arial" w:hAnsi="Arial" w:eastAsia="宋体;SimSun" w:cs="Arial"/>
      <w:kern w:val="0"/>
      <w:sz w:val="19"/>
      <w:szCs w:val="19"/>
    </w:rPr>
  </w:style>
  <w:style w:type="paragraph" w:styleId="Adress">
    <w:name w:val="Adress"/>
    <w:basedOn w:val="Normal"/>
    <w:pPr>
      <w:widowControl/>
      <w:spacing w:lineRule="exact" w:line="200" w:before="230" w:after="0"/>
      <w:ind w:firstLineChars="0" w:firstLine="0" w:startChars="0" w:start="0" w:endChars="0" w:end="0"/>
    </w:pPr>
    <w:rPr>
      <w:rFonts w:ascii="Arial" w:hAnsi="Arial" w:eastAsia="MS Mincho;ＭＳ 明朝" w:cs="Arial"/>
      <w:kern w:val="0"/>
      <w:sz w:val="14"/>
      <w:szCs w:val="20"/>
      <w:lang w:val="de-DE" w:eastAsia="ja-JP"/>
    </w:rPr>
  </w:style>
  <w:style w:type="paragraph" w:styleId="Footnote">
    <w:name w:val="Footnote"/>
    <w:basedOn w:val="Adress"/>
    <w:pPr>
      <w:spacing w:before="120" w:after="0"/>
    </w:pPr>
    <w:rPr/>
  </w:style>
  <w:style w:type="paragraph" w:styleId="P1withIndendation">
    <w:name w:val="P1_with_Indendation"/>
    <w:basedOn w:val="Normal"/>
    <w:pPr>
      <w:widowControl/>
      <w:spacing w:lineRule="exact" w:line="220"/>
      <w:ind w:firstLineChars="0" w:firstLine="0" w:startChars="0" w:start="0" w:endChars="0" w:end="0"/>
      <w:jc w:val="both"/>
    </w:pPr>
    <w:rPr>
      <w:rFonts w:eastAsia="MS Mincho;ＭＳ 明朝"/>
      <w:kern w:val="0"/>
      <w:sz w:val="18"/>
      <w:lang w:val="en-GB" w:eastAsia="ja-JP"/>
    </w:rPr>
  </w:style>
  <w:style w:type="paragraph" w:styleId="References">
    <w:name w:val="References"/>
    <w:basedOn w:val="Normal"/>
    <w:pPr>
      <w:widowControl/>
      <w:spacing w:lineRule="exact" w:line="200"/>
      <w:ind w:firstLineChars="0" w:firstLine="0" w:startChars="0" w:start="0" w:endChars="0" w:end="0"/>
    </w:pPr>
    <w:rPr>
      <w:rFonts w:eastAsia="MS Mincho;ＭＳ 明朝"/>
      <w:kern w:val="0"/>
      <w:sz w:val="16"/>
      <w:lang w:val="en-GB" w:eastAsia="ja-JP"/>
    </w:rPr>
  </w:style>
  <w:style w:type="paragraph" w:styleId="reader-word-layerreader-word-s2-1">
    <w:name w:val="reader-word-layer reader-word-s2-1"/>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2-3">
    <w:name w:val="reader-word-layer reader-word-s2-3"/>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2-5">
    <w:name w:val="reader-word-layer reader-word-s2-5"/>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2-6">
    <w:name w:val="reader-word-layer reader-word-s2-6"/>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2-4">
    <w:name w:val="reader-word-layer reader-word-s2-4"/>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2-7">
    <w:name w:val="reader-word-layer reader-word-s2-7"/>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2-8">
    <w:name w:val="reader-word-layer reader-word-s2-8"/>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2-10">
    <w:name w:val="reader-word-layer reader-word-s2-10"/>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2-11">
    <w:name w:val="reader-word-layer reader-word-s2-11"/>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2-12">
    <w:name w:val="reader-word-layer reader-word-s2-12"/>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2-13">
    <w:name w:val="reader-word-layer reader-word-s2-13"/>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1-6">
    <w:name w:val="reader-word-layer reader-word-s1-6"/>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1-14">
    <w:name w:val="reader-word-layer reader-word-s1-14"/>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1-17">
    <w:name w:val="reader-word-layer reader-word-s1-17"/>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1-19">
    <w:name w:val="reader-word-layer reader-word-s1-19"/>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1-10">
    <w:name w:val="reader-word-layer reader-word-s1-10"/>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1-18">
    <w:name w:val="reader-word-layer reader-word-s1-18"/>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Pa11">
    <w:name w:val="Pa11"/>
    <w:basedOn w:val="Default"/>
    <w:next w:val="Default"/>
    <w:pPr>
      <w:spacing w:lineRule="atLeast" w:line="151"/>
    </w:pPr>
    <w:rPr>
      <w:rFonts w:ascii="Minion Pro;宋体" w:hAnsi="Minion Pro;宋体" w:eastAsia="Minion Pro;宋体"/>
      <w:color w:val="000000"/>
    </w:rPr>
  </w:style>
  <w:style w:type="paragraph" w:styleId="reader-word-layerreader-word-s5-8">
    <w:name w:val="reader-word-layer reader-word-s5-8"/>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5-19">
    <w:name w:val="reader-word-layer reader-word-s5-19"/>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5-21">
    <w:name w:val="reader-word-layer reader-word-s5-21"/>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5-24">
    <w:name w:val="reader-word-layer reader-word-s5-24"/>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5-26">
    <w:name w:val="reader-word-layer reader-word-s5-26"/>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5-28">
    <w:name w:val="reader-word-layer reader-word-s5-28"/>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5-33">
    <w:name w:val="reader-word-layer reader-word-s5-33"/>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5-34">
    <w:name w:val="reader-word-layer reader-word-s5-34"/>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5-35">
    <w:name w:val="reader-word-layer reader-word-s5-35"/>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volissue">
    <w:name w:val="volissue"/>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FigureCaption">
    <w:name w:val="FigureCaption"/>
    <w:basedOn w:val="Normal"/>
    <w:pPr>
      <w:widowControl/>
      <w:spacing w:lineRule="exact" w:line="200" w:before="230" w:after="460"/>
      <w:ind w:firstLineChars="0" w:firstLine="0" w:startChars="0" w:start="0" w:endChars="0" w:end="0"/>
    </w:pPr>
    <w:rPr>
      <w:rFonts w:ascii="Arial" w:hAnsi="Arial" w:eastAsia="MS Mincho;ＭＳ 明朝" w:cs="Arial"/>
      <w:kern w:val="0"/>
      <w:sz w:val="14"/>
      <w:lang w:val="de-DE" w:eastAsia="ja-JP"/>
    </w:rPr>
  </w:style>
  <w:style w:type="paragraph" w:styleId="pic-info">
    <w:name w:val="pic-info"/>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TOC4">
    <w:name w:val="toc 4"/>
    <w:basedOn w:val="Normal"/>
    <w:next w:val="Normal"/>
    <w:pPr>
      <w:spacing w:lineRule="auto" w:line="240"/>
      <w:ind w:firstLineChars="0" w:firstLine="0" w:startChars="600" w:endChars="0" w:end="0"/>
      <w:jc w:val="both"/>
    </w:pPr>
    <w:rPr>
      <w:rFonts w:ascii="Calibri" w:hAnsi="Calibri" w:eastAsia="宋体;SimSun" w:cs="Calibri"/>
      <w:sz w:val="21"/>
      <w:szCs w:val="22"/>
    </w:rPr>
  </w:style>
  <w:style w:type="paragraph" w:styleId="TOC5">
    <w:name w:val="toc 5"/>
    <w:basedOn w:val="Normal"/>
    <w:next w:val="Normal"/>
    <w:pPr>
      <w:spacing w:lineRule="auto" w:line="240"/>
      <w:ind w:firstLineChars="0" w:firstLine="0" w:startChars="800" w:endChars="0" w:end="0"/>
      <w:jc w:val="both"/>
    </w:pPr>
    <w:rPr>
      <w:rFonts w:ascii="Calibri" w:hAnsi="Calibri" w:eastAsia="宋体;SimSun" w:cs="Calibri"/>
      <w:sz w:val="21"/>
      <w:szCs w:val="22"/>
    </w:rPr>
  </w:style>
  <w:style w:type="paragraph" w:styleId="TOC6">
    <w:name w:val="toc 6"/>
    <w:basedOn w:val="Normal"/>
    <w:next w:val="Normal"/>
    <w:pPr>
      <w:spacing w:lineRule="auto" w:line="240"/>
      <w:ind w:firstLineChars="0" w:firstLine="0" w:startChars="1000" w:endChars="0" w:end="0"/>
      <w:jc w:val="both"/>
    </w:pPr>
    <w:rPr>
      <w:rFonts w:ascii="Calibri" w:hAnsi="Calibri" w:eastAsia="宋体;SimSun" w:cs="Calibri"/>
      <w:sz w:val="21"/>
      <w:szCs w:val="22"/>
    </w:rPr>
  </w:style>
  <w:style w:type="paragraph" w:styleId="TOC7">
    <w:name w:val="toc 7"/>
    <w:basedOn w:val="Normal"/>
    <w:next w:val="Normal"/>
    <w:pPr>
      <w:spacing w:lineRule="auto" w:line="240"/>
      <w:ind w:firstLineChars="0" w:firstLine="0" w:startChars="1200" w:endChars="0" w:end="0"/>
      <w:jc w:val="both"/>
    </w:pPr>
    <w:rPr>
      <w:rFonts w:ascii="Calibri" w:hAnsi="Calibri" w:eastAsia="宋体;SimSun" w:cs="Calibri"/>
      <w:sz w:val="21"/>
      <w:szCs w:val="22"/>
    </w:rPr>
  </w:style>
  <w:style w:type="paragraph" w:styleId="TOC8">
    <w:name w:val="toc 8"/>
    <w:basedOn w:val="Normal"/>
    <w:next w:val="Normal"/>
    <w:pPr>
      <w:spacing w:lineRule="auto" w:line="240"/>
      <w:ind w:firstLineChars="0" w:firstLine="0" w:startChars="1400" w:endChars="0" w:end="0"/>
      <w:jc w:val="both"/>
    </w:pPr>
    <w:rPr>
      <w:rFonts w:ascii="Calibri" w:hAnsi="Calibri" w:eastAsia="宋体;SimSun" w:cs="Calibri"/>
      <w:sz w:val="21"/>
      <w:szCs w:val="22"/>
    </w:rPr>
  </w:style>
  <w:style w:type="paragraph" w:styleId="TOC9">
    <w:name w:val="toc 9"/>
    <w:basedOn w:val="Normal"/>
    <w:next w:val="Normal"/>
    <w:pPr>
      <w:spacing w:lineRule="auto" w:line="240"/>
      <w:ind w:firstLineChars="0" w:firstLine="0" w:startChars="1600" w:endChars="0" w:end="0"/>
      <w:jc w:val="both"/>
    </w:pPr>
    <w:rPr>
      <w:rFonts w:ascii="Calibri" w:hAnsi="Calibri" w:eastAsia="宋体;SimSun" w:cs="Calibri"/>
      <w:sz w:val="21"/>
      <w:szCs w:val="22"/>
    </w:rPr>
  </w:style>
  <w:style w:type="paragraph" w:styleId="reader-word-layerreader-word-s1-4">
    <w:name w:val="reader-word-layer reader-word-s1-4"/>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1-1">
    <w:name w:val="reader-word-layer reader-word-s1-1"/>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reader-word-layerreader-word-s1-0reader-word-s1-8">
    <w:name w:val="reader-word-layer reader-word-s1-0 reader-word-s1-8"/>
    <w:basedOn w:val="Normal"/>
    <w:pPr>
      <w:widowControl/>
      <w:spacing w:lineRule="auto" w:line="240" w:before="280" w:after="280"/>
      <w:ind w:firstLineChars="0" w:firstLine="0" w:startChars="0" w:start="0" w:endChars="0" w:end="0"/>
    </w:pPr>
    <w:rPr>
      <w:rFonts w:ascii="宋体;SimSun" w:hAnsi="宋体;SimSun" w:eastAsia="宋体;SimSun" w:cs="宋体;SimSun"/>
      <w:kern w:val="0"/>
    </w:rPr>
  </w:style>
  <w:style w:type="paragraph" w:styleId="cc">
    <w:name w:val="cc"/>
    <w:basedOn w:val="Normal"/>
    <w:pPr>
      <w:snapToGrid w:val="false"/>
      <w:spacing w:lineRule="auto" w:line="480"/>
    </w:pPr>
    <w:rPr>
      <w:rFonts w:eastAsia="Times New Roman"/>
    </w:rPr>
  </w:style>
  <w:style w:type="paragraph" w:styleId="Authors">
    <w:name w:val="Authors"/>
    <w:basedOn w:val="Normal"/>
    <w:pPr>
      <w:widowControl/>
      <w:spacing w:lineRule="exact" w:line="230" w:before="0" w:after="360"/>
      <w:ind w:firstLineChars="0" w:firstLine="0" w:startChars="0" w:start="0" w:endChars="0" w:end="0"/>
    </w:pPr>
    <w:rPr>
      <w:rFonts w:eastAsia="MS Mincho;ＭＳ 明朝"/>
      <w:i/>
      <w:kern w:val="0"/>
      <w:sz w:val="25"/>
      <w:lang w:val="de-DE" w:eastAsia="ja-JP"/>
    </w:rPr>
  </w:style>
  <w:style w:type="paragraph" w:styleId="H1RunningHeader">
    <w:name w:val="H1 Running Header"/>
    <w:pPr>
      <w:widowControl/>
      <w:pBdr>
        <w:bottom w:val="single" w:sz="4" w:space="2" w:color="000000"/>
      </w:pBdr>
      <w:tabs>
        <w:tab w:val="clear" w:pos="420"/>
        <w:tab w:val="right" w:pos="9923" w:leader="none"/>
      </w:tabs>
      <w:bidi w:val="0"/>
    </w:pPr>
    <w:rPr>
      <w:rFonts w:ascii="Myriad Pro;Arial" w:hAnsi="Myriad Pro;Arial" w:eastAsia="宋体;SimSun" w:cs="Arial"/>
      <w:color w:val="auto"/>
      <w:w w:val="108"/>
      <w:sz w:val="20"/>
      <w:szCs w:val="20"/>
      <w:lang w:val="en-GB" w:bidi="ar-SA" w:eastAsia="zh-CN"/>
    </w:rPr>
  </w:style>
  <w:style w:type="paragraph" w:styleId="Style34">
    <w:name w:val="图表目录"/>
    <w:basedOn w:val="Normal"/>
    <w:next w:val="Normal"/>
    <w:pPr>
      <w:spacing w:lineRule="auto" w:line="240"/>
      <w:ind w:firstLineChars="0" w:firstLine="0" w:startChars="0" w:start="0" w:endChars="0" w:end="0"/>
    </w:pPr>
    <w:rPr>
      <w:rFonts w:ascii="等线;Arial Unicode MS" w:hAnsi="等线;Arial Unicode MS" w:eastAsia="等线;Arial Unicode MS"/>
      <w:i/>
      <w:iCs/>
      <w:sz w:val="20"/>
      <w:szCs w:val="20"/>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http://kns.cnki.net/kns/brief/result.aspx?dbprefix=CDMD" TargetMode="External"/><Relationship Id="rId10" Type="http://schemas.openxmlformats.org/officeDocument/2006/relationships/hyperlink" Target="http://www.udcsummary.info/php/index.php?lang=chi" TargetMode="External"/><Relationship Id="rId11" Type="http://schemas.openxmlformats.org/officeDocument/2006/relationships/hyperlink" Target="http://yjsb.zafu.edu.cn/info/1036/9466.htm" TargetMode="Externa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1266</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2018-10-28T10:43:00Z</dcterms:created>
  <dc:creator>柳华贵</dc:creator>
  <dc:description/>
  <cp:keywords/>
  <dc:language>zh-CN</dc:language>
  <cp:lastModifiedBy>王书雯</cp:lastModifiedBy>
  <cp:lastPrinted>2019-09-17T10:43:00Z</cp:lastPrinted>
  <dcterms:modified xsi:type="dcterms:W3CDTF">2019-09-25T09:46:00Z</dcterms:modified>
  <cp:revision>950</cp:revision>
  <dc:subject/>
  <dc:title> </dc:title>
</cp:coreProperties>
</file>