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D1A2A"/>
          <w:spacing w:val="80"/>
          <w:sz w:val="28"/>
          <w:szCs w:val="28"/>
        </w:rPr>
        <w:t xml:space="preserve">WABASH SYSTEMS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E-Commerce Consulting · Wabash Valley</w:t>
      </w:r>
    </w:p>
    <w:p>
      <w:pPr>
        <w:spacing w:after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agray@wabashsystems.com  ·  www.wabashsystems.com</w:t>
      </w:r>
    </w:p>
    <w:p>
      <w:pPr>
        <w:pBdr>
          <w:bottom w:val="single" w:color="C4622D" w:sz="6" w:space="6"/>
        </w:pBdr>
        <w:spacing w:after="240"/>
      </w:pPr>
    </w:p>
    <w:p>
      <w:pPr>
        <w:spacing w:after="2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April 28, 2026</w:t>
      </w:r>
    </w:p>
    <w:p>
      <w:pPr>
        <w:spacing w:after="200"/>
      </w:pPr>
      <w:r>
        <w:rPr>
          <w:rFonts w:ascii="Arial" w:cs="Arial" w:eastAsia="Arial" w:hAnsi="Arial"/>
        </w:rPr>
        <w:t xml:space="preserve">Hi Jeremiah,</w:t>
      </w:r>
    </w:p>
    <w:p>
      <w:pPr>
        <w:spacing w:after="160"/>
      </w:pPr>
      <w:r>
        <w:rPr>
          <w:rFonts w:ascii="Arial" w:cs="Arial" w:eastAsia="Arial" w:hAnsi="Arial"/>
        </w:rPr>
        <w:t xml:space="preserve">This is the agreement for the site design and development work I did for Titan Machine Service. I wanted to put it in writing so we're on the same page about what was delivered, what's owed, and how we handle things going forward. There's also a quick offer at the end about ongoing support if that's something you're interested in.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aps/>
          <w:color w:val="0D1A2A"/>
          <w:spacing w:val="30"/>
          <w:sz w:val="24"/>
          <w:szCs w:val="24"/>
        </w:rPr>
        <w:t xml:space="preserve">The Work</w:t>
      </w:r>
    </w:p>
    <w:p>
      <w:pPr>
        <w:spacing w:after="160"/>
      </w:pPr>
      <w:r>
        <w:rPr>
          <w:rFonts w:ascii="Arial" w:cs="Arial" w:eastAsia="Arial" w:hAnsi="Arial"/>
        </w:rPr>
        <w:t xml:space="preserve">Site design and development consulting for Titan Machine Service, completed April 2026. Deliverables included design, build-out, and configuration as we discussed.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aps/>
          <w:color w:val="0D1A2A"/>
          <w:spacing w:val="30"/>
          <w:sz w:val="24"/>
          <w:szCs w:val="24"/>
        </w:rPr>
        <w:t xml:space="preserve">The Fee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Flat fee: </w:t>
      </w:r>
      <w:r>
        <w:rPr>
          <w:rFonts w:ascii="Arial" w:cs="Arial" w:eastAsia="Arial" w:hAnsi="Arial"/>
          <w:b/>
          <w:bCs/>
          <w:color w:val="C4622D"/>
          <w:sz w:val="26"/>
          <w:szCs w:val="26"/>
        </w:rPr>
        <w:t xml:space="preserve">$2,000.00</w:t>
      </w:r>
    </w:p>
    <w:p>
      <w:pPr>
        <w:spacing w:after="160"/>
      </w:pPr>
      <w:r>
        <w:rPr>
          <w:rFonts w:ascii="Arial" w:cs="Arial" w:eastAsia="Arial" w:hAnsi="Arial"/>
        </w:rPr>
        <w:t xml:space="preserve">Net 15 — payment is due within 15 days of the invoice date. I'll send the invoice with payment instructions (online link, ACH, or check; whatever's easiest for you).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aps/>
          <w:color w:val="0D1A2A"/>
          <w:spacing w:val="30"/>
          <w:sz w:val="24"/>
          <w:szCs w:val="24"/>
        </w:rPr>
        <w:t xml:space="preserve">Ownership</w:t>
      </w:r>
    </w:p>
    <w:p>
      <w:pPr>
        <w:spacing w:after="160"/>
      </w:pPr>
      <w:r>
        <w:rPr>
          <w:rFonts w:ascii="Arial" w:cs="Arial" w:eastAsia="Arial" w:hAnsi="Arial"/>
        </w:rPr>
        <w:t xml:space="preserve">Once the fee is paid in full, everything I built for you — code, designs, content — is yours. I keep the right to mention the project in my portfolio and case studies unless you'd rather I didn't, in which case just say so.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aps/>
          <w:color w:val="0D1A2A"/>
          <w:spacing w:val="30"/>
          <w:sz w:val="24"/>
          <w:szCs w:val="24"/>
        </w:rPr>
        <w:t xml:space="preserve">Keeping It Private</w:t>
      </w:r>
    </w:p>
    <w:p>
      <w:pPr>
        <w:spacing w:after="160"/>
      </w:pPr>
      <w:r>
        <w:rPr>
          <w:rFonts w:ascii="Arial" w:cs="Arial" w:eastAsia="Arial" w:hAnsi="Arial"/>
        </w:rPr>
        <w:t xml:space="preserve">We'll each keep the other's non-public business info confidential — customer data, pricing, internal numbers, anything that isn't already public. Standard, but worth saying.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aps/>
          <w:color w:val="0D1A2A"/>
          <w:spacing w:val="30"/>
          <w:sz w:val="24"/>
          <w:szCs w:val="24"/>
        </w:rPr>
        <w:t xml:space="preserve">If Something Goes Wrong</w:t>
      </w:r>
    </w:p>
    <w:p>
      <w:pPr>
        <w:spacing w:after="160"/>
      </w:pPr>
      <w:r>
        <w:rPr>
          <w:rFonts w:ascii="Arial" w:cs="Arial" w:eastAsia="Arial" w:hAnsi="Arial"/>
        </w:rPr>
        <w:t xml:space="preserve">I'll do good work and stand behind it, but I have to draw a line on liability. My total responsibility under this agreement is capped at the fee you paid ($2,000). I'm not on the hook for indirect damages like lost profits or downstream costs. If something breaks, tell me and I'll do my best to make it right.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aps/>
          <w:color w:val="0D1A2A"/>
          <w:spacing w:val="30"/>
          <w:sz w:val="24"/>
          <w:szCs w:val="24"/>
        </w:rPr>
        <w:t xml:space="preserve">Working Together</w:t>
      </w:r>
    </w:p>
    <w:p>
      <w:pPr>
        <w:spacing w:after="160"/>
      </w:pPr>
      <w:r>
        <w:rPr>
          <w:rFonts w:ascii="Arial" w:cs="Arial" w:eastAsia="Arial" w:hAnsi="Arial"/>
        </w:rPr>
        <w:t xml:space="preserve">I'm an independent contractor, not an employee — I handle my own taxes and equipment. Either of us can walk away from future work for any reason; this agreement just covers the project we already did.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aps/>
          <w:color w:val="0D1A2A"/>
          <w:spacing w:val="30"/>
          <w:sz w:val="24"/>
          <w:szCs w:val="24"/>
        </w:rPr>
        <w:t xml:space="preserve">The Boring Details</w:t>
      </w:r>
    </w:p>
    <w:p>
      <w:pPr>
        <w:spacing w:after="160"/>
      </w:pPr>
      <w:r>
        <w:rPr>
          <w:rFonts w:ascii="Arial" w:cs="Arial" w:eastAsia="Arial" w:hAnsi="Arial"/>
        </w:rPr>
        <w:t xml:space="preserve">Illinois law governs this agreement. If a dispute ever comes up, we'll try to work it out directly before involving lawyers. Any changes need to be in writing — email is fine — and agreed by both of us.</w:t>
      </w:r>
    </w:p>
    <w:p>
      <w:pPr>
        <w:pBdr>
          <w:bottom w:val="single" w:color="C4622D" w:sz="6" w:space="6"/>
        </w:pBdr>
        <w:spacing w:after="240"/>
      </w:pPr>
    </w:p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caps/>
          <w:color w:val="0D1A2A"/>
          <w:spacing w:val="30"/>
          <w:sz w:val="24"/>
          <w:szCs w:val="24"/>
        </w:rPr>
        <w:t xml:space="preserve">ONE MORE THING — ONGOING SUPPORT (OPTIONAL)</w:t>
      </w:r>
    </w:p>
    <w:p>
      <w:pPr>
        <w:spacing w:after="160"/>
      </w:pPr>
      <w:r>
        <w:rPr>
          <w:rFonts w:ascii="Arial" w:cs="Arial" w:eastAsia="Arial" w:hAnsi="Arial"/>
        </w:rPr>
        <w:t xml:space="preserve">Now that the site is live, you're going to have an ongoing layer of stuff that needs attention — hosting, domain renewals, DNS records, phone system tweaks, network questions, the occasional content update. Most small businesses end up either ignoring it (and getting bitten) or paying break-fix rates every time something goes sideways.</w:t>
      </w:r>
    </w:p>
    <w:p>
      <w:pPr>
        <w:spacing w:after="160"/>
      </w:pPr>
      <w:r>
        <w:rPr>
          <w:rFonts w:ascii="Arial" w:cs="Arial" w:eastAsia="Arial" w:hAnsi="Arial"/>
        </w:rPr>
        <w:t xml:space="preserve">If you want, I can fold all of that into a flat monthly retainer so you have a single number on it and someone to call before things break.</w:t>
      </w:r>
    </w:p>
    <w:p>
      <w:pPr>
        <w:spacing w:after="120" w:before="200"/>
      </w:pPr>
      <w:r>
        <w:rPr>
          <w:rFonts w:ascii="Arial" w:cs="Arial" w:eastAsia="Arial" w:hAnsi="Arial"/>
          <w:b/>
          <w:bCs/>
        </w:rPr>
        <w:t xml:space="preserve">Monthly Retainer: </w:t>
      </w:r>
      <w:r>
        <w:rPr>
          <w:rFonts w:ascii="Arial" w:cs="Arial" w:eastAsia="Arial" w:hAnsi="Arial"/>
          <w:b/>
          <w:bCs/>
          <w:color w:val="C4622D"/>
          <w:sz w:val="26"/>
          <w:szCs w:val="26"/>
        </w:rPr>
        <w:t xml:space="preserve">$350/month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What's covered: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Website hosting, maintenance, security updates, and small content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DNS management — records, renewals, troubleshooting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Phone system support — config, troubleshooting, vendor coordination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Network and infrastructure questions — general IT guidance and escalation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Up to 5 hours of hands-on work per month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</w:rPr>
        <w:t xml:space="preserve">Same-business-day response on weekdays for non-emergencies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Not included (so we both know):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New development projects — those get scoped and quoted separately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After-hours / weekend emergencies — available, billed at $200/hr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Hardware, software licenses, or vendor fees — passed through to you at cost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Hours over 5/month — billed at $150/hr, lower than my standard rate</w:t>
      </w:r>
    </w:p>
    <w:p>
      <w:pPr>
        <w:spacing w:after="160"/>
      </w:pPr>
      <w:r>
        <w:rPr>
          <w:rFonts w:ascii="Arial" w:cs="Arial" w:eastAsia="Arial" w:hAnsi="Arial"/>
        </w:rPr>
        <w:t xml:space="preserve">Month-to-month — cancel anytime with 15 days notice. First month invoiced on the 1st of whatever month you want to start.</w:t>
      </w:r>
    </w:p>
    <w:p>
      <w:pPr>
        <w:spacing w:after="160"/>
      </w:pPr>
      <w:r>
        <w:rPr>
          <w:rFonts w:ascii="Arial" w:cs="Arial" w:eastAsia="Arial" w:hAnsi="Arial"/>
        </w:rPr>
        <w:t xml:space="preserve">If this isn't useful right now, totally fine — you can pass on it and we can revisit later. Just initial below either way.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aps/>
          <w:color w:val="0D1A2A"/>
          <w:spacing w:val="30"/>
          <w:sz w:val="24"/>
          <w:szCs w:val="24"/>
        </w:rPr>
        <w:t xml:space="preserve">Sign Off</w:t>
      </w:r>
    </w:p>
    <w:p>
      <w:pPr>
        <w:spacing w:after="160"/>
      </w:pPr>
      <w:r>
        <w:rPr>
          <w:rFonts w:ascii="Arial" w:cs="Arial" w:eastAsia="Arial" w:hAnsi="Arial"/>
        </w:rPr>
        <w:t xml:space="preserve">If the project agreement above looks right, sign below and send it back. Let me know on the retainer one way or the other. Thanks for trusting me with the project — looking forward to seeing what comes next.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6B7280"/>
        </w:rPr>
        <w:t xml:space="preserve">— Andy</w:t>
      </w:r>
    </w:p>
    <w:p>
      <w:pPr>
        <w:pBdr>
          <w:bottom w:val="single" w:color="C4622D" w:sz="6" w:space="6"/>
        </w:pBdr>
        <w:spacing w:after="24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0D1A2A"/>
          <w:spacing w:val="30"/>
          <w:sz w:val="20"/>
          <w:szCs w:val="20"/>
        </w:rPr>
        <w:t xml:space="preserve">AGREEMENT SIGNATURES</w:t>
      </w:r>
    </w:p>
    <w:p>
      <w:pPr>
        <w:tabs>
          <w:tab w:val="left" w:pos="5400"/>
        </w:tabs>
        <w:spacing w:after="240"/>
      </w:pPr>
      <w:r>
        <w:rPr>
          <w:rFonts w:ascii="Arial" w:cs="Arial" w:eastAsia="Arial" w:hAnsi="Arial"/>
          <w:b/>
          <w:bCs/>
          <w:color w:val="0D1A2A"/>
        </w:rPr>
        <w:t xml:space="preserve">Wabash Systems LLC</w:t>
      </w:r>
      <w:r>
        <w:t xml:space="preserve">	</w:t>
      </w:r>
      <w:r>
        <w:rPr>
          <w:rFonts w:ascii="Arial" w:cs="Arial" w:eastAsia="Arial" w:hAnsi="Arial"/>
          <w:b/>
          <w:bCs/>
          <w:color w:val="0D1A2A"/>
        </w:rPr>
        <w:t xml:space="preserve">Titan Machine Service</w:t>
      </w:r>
    </w:p>
    <w:p>
      <w:pPr>
        <w:tabs>
          <w:tab w:val="left" w:pos="5400"/>
        </w:tabs>
        <w:spacing w:after="80"/>
      </w:pPr>
      <w:r>
        <w:rPr>
          <w:rFonts w:ascii="Arial" w:cs="Arial" w:eastAsia="Arial" w:hAnsi="Arial"/>
        </w:rPr>
        <w:t xml:space="preserve">By: Andy Gray, Owner</w:t>
      </w:r>
      <w:r>
        <w:t xml:space="preserve">	</w:t>
      </w:r>
      <w:r>
        <w:rPr>
          <w:rFonts w:ascii="Arial" w:cs="Arial" w:eastAsia="Arial" w:hAnsi="Arial"/>
        </w:rPr>
        <w:t xml:space="preserve">By: ____________________________</w:t>
      </w:r>
    </w:p>
    <w:p>
      <w:pPr>
        <w:tabs>
          <w:tab w:val="left" w:pos="5400"/>
        </w:tabs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Signature: ____________________</w:t>
      </w:r>
      <w:r>
        <w:t xml:space="preserve">	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Signature: ____________________</w:t>
      </w:r>
    </w:p>
    <w:p>
      <w:pPr>
        <w:tabs>
          <w:tab w:val="left" w:pos="5400"/>
        </w:tabs>
        <w:spacing w:after="3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Date: ________________</w:t>
      </w:r>
      <w:r>
        <w:t xml:space="preserve">	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Date: 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D1A2A"/>
          <w:spacing w:val="30"/>
          <w:sz w:val="20"/>
          <w:szCs w:val="20"/>
        </w:rPr>
        <w:t xml:space="preserve">RETAINER OPT-IN (OPTIONAL)</w:t>
      </w:r>
    </w:p>
    <w:p>
      <w:pPr>
        <w:spacing w:after="200"/>
      </w:pPr>
      <w:r>
        <w:rPr>
          <w:rFonts w:ascii="Arial" w:cs="Arial" w:eastAsia="Arial" w:hAnsi="Arial"/>
        </w:rPr>
        <w:t xml:space="preserve">Initial one of the boxes below — totally optional, and your project agreement is valid regardless of which you choose.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  ]  Yes, sign me up for the $350/month retainer.  Start month: ____________   Initials: __________</w:t>
      </w:r>
    </w:p>
    <w:p>
      <w:pPr>
        <w:spacing w:after="320"/>
      </w:pPr>
      <w:r>
        <w:rPr>
          <w:rFonts w:ascii="Arial" w:cs="Arial" w:eastAsia="Arial" w:hAnsi="Arial"/>
          <w:sz w:val="20"/>
          <w:szCs w:val="20"/>
        </w:rPr>
        <w:t xml:space="preserve">[  ]  No thanks for now — I'll reach out if I want this later.  Initials: __________</w:t>
      </w:r>
    </w:p>
    <w:p>
      <w:pPr>
        <w:pBdr>
          <w:bottom w:val="single" w:color="C4622D" w:sz="6" w:space="6"/>
        </w:pBdr>
        <w:spacing w:after="240"/>
      </w:pPr>
    </w:p>
    <w:p>
      <w:pPr>
        <w:spacing w:after="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Wabash Systems LLC  ·  Hutsonville, Illinois  ·  agray@wabashsystems.com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A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Design Agreement — Titan Machine Service</dc:title>
  <dc:creator>Wabash Systems</dc:creator>
  <dc:description>Casual consulting agreement, Wabash Systems × Titan Machine Service</dc:description>
  <cp:lastModifiedBy>Un-named</cp:lastModifiedBy>
  <cp:revision>1</cp:revision>
  <dcterms:created xsi:type="dcterms:W3CDTF">2026-04-29T04:20:03.557Z</dcterms:created>
  <dcterms:modified xsi:type="dcterms:W3CDTF">2026-04-29T04:20:03.557Z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