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A1B97" w14:textId="77777777" w:rsidR="00642AF1" w:rsidRPr="00F84322" w:rsidRDefault="00642AF1" w:rsidP="00642AF1">
      <w:pPr>
        <w:spacing w:before="60" w:after="60"/>
        <w:rPr>
          <w:rFonts w:ascii="Times New Roman" w:hAnsi="Times New Roman" w:cs="Times New Roman"/>
        </w:rPr>
      </w:pPr>
    </w:p>
    <w:p w14:paraId="4B21777A" w14:textId="77777777" w:rsidR="00642AF1" w:rsidRPr="00F84322" w:rsidRDefault="00642AF1" w:rsidP="00642AF1">
      <w:pPr>
        <w:spacing w:before="60" w:after="60"/>
        <w:rPr>
          <w:rFonts w:ascii="Times New Roman" w:hAnsi="Times New Roman" w:cs="Times New Roman"/>
        </w:rPr>
      </w:pPr>
    </w:p>
    <w:p w14:paraId="5DF15477" w14:textId="77777777" w:rsidR="00642AF1" w:rsidRPr="00F84322" w:rsidRDefault="00642AF1" w:rsidP="00642AF1">
      <w:pPr>
        <w:spacing w:before="60" w:after="60"/>
        <w:rPr>
          <w:rFonts w:ascii="Times New Roman" w:hAnsi="Times New Roman" w:cs="Times New Roman"/>
        </w:rPr>
      </w:pPr>
    </w:p>
    <w:p w14:paraId="0E424E92" w14:textId="77777777" w:rsidR="00642AF1" w:rsidRPr="00F84322" w:rsidRDefault="00642AF1" w:rsidP="00642AF1">
      <w:pPr>
        <w:spacing w:before="60" w:after="60"/>
        <w:rPr>
          <w:rFonts w:ascii="Times New Roman" w:hAnsi="Times New Roman" w:cs="Times New Roman"/>
        </w:rPr>
      </w:pPr>
    </w:p>
    <w:p w14:paraId="20CCFBC0" w14:textId="77777777" w:rsidR="00642AF1" w:rsidRPr="00F84322" w:rsidRDefault="00642AF1" w:rsidP="00F84322">
      <w:pPr>
        <w:pStyle w:val="Heading1"/>
      </w:pPr>
      <w:r w:rsidRPr="00F84322">
        <w:rPr>
          <w:rFonts w:eastAsia="Arial"/>
        </w:rPr>
        <w:t>AMES HOUSING</w:t>
      </w:r>
    </w:p>
    <w:p w14:paraId="72E2BDE1" w14:textId="77777777" w:rsidR="00642AF1" w:rsidRPr="00F84322" w:rsidRDefault="00642AF1" w:rsidP="00F84322">
      <w:pPr>
        <w:pStyle w:val="Heading1"/>
      </w:pPr>
      <w:r w:rsidRPr="00F84322">
        <w:rPr>
          <w:rFonts w:eastAsia="Arial"/>
          <w:color w:val="2E75B6"/>
        </w:rPr>
        <w:t>Sale Price Analysis</w:t>
      </w:r>
    </w:p>
    <w:p w14:paraId="02C0FEE5" w14:textId="77777777" w:rsidR="00642AF1" w:rsidRPr="00F84322" w:rsidRDefault="00642AF1" w:rsidP="00642AF1">
      <w:pPr>
        <w:spacing w:before="60" w:after="60"/>
        <w:rPr>
          <w:rFonts w:ascii="Times New Roman" w:hAnsi="Times New Roman" w:cs="Times New Roman"/>
        </w:rPr>
      </w:pPr>
    </w:p>
    <w:p w14:paraId="40FF3F47" w14:textId="77777777" w:rsidR="00642AF1" w:rsidRPr="00F84322" w:rsidRDefault="00642AF1" w:rsidP="00642AF1">
      <w:pPr>
        <w:spacing w:before="60" w:after="60"/>
        <w:rPr>
          <w:rFonts w:ascii="Times New Roman" w:hAnsi="Times New Roman" w:cs="Times New Roman"/>
        </w:rPr>
      </w:pPr>
    </w:p>
    <w:p w14:paraId="2A93226B" w14:textId="77777777" w:rsidR="00642AF1" w:rsidRPr="00F84322" w:rsidRDefault="00642AF1" w:rsidP="00642AF1">
      <w:pPr>
        <w:rPr>
          <w:rFonts w:ascii="Times New Roman" w:hAnsi="Times New Roman" w:cs="Times New Roman"/>
        </w:rPr>
      </w:pPr>
      <w:r w:rsidRPr="00F84322">
        <w:rPr>
          <w:rFonts w:ascii="Times New Roman" w:hAnsi="Times New Roman" w:cs="Times New Roman"/>
        </w:rPr>
        <w:br w:type="page"/>
      </w:r>
    </w:p>
    <w:p w14:paraId="699C2DB9" w14:textId="77777777" w:rsidR="00642AF1" w:rsidRPr="00F84322" w:rsidRDefault="00642AF1" w:rsidP="00642AF1">
      <w:pPr>
        <w:pStyle w:val="Heading1"/>
        <w:pBdr>
          <w:bottom w:val="single" w:sz="8" w:space="4" w:color="2E75B6"/>
        </w:pBdr>
        <w:rPr>
          <w:rFonts w:ascii="Times New Roman" w:hAnsi="Times New Roman" w:cs="Times New Roman"/>
          <w:sz w:val="22"/>
          <w:szCs w:val="22"/>
        </w:rPr>
      </w:pPr>
      <w:r w:rsidRPr="00F84322">
        <w:rPr>
          <w:rFonts w:ascii="Times New Roman" w:eastAsia="Arial" w:hAnsi="Times New Roman" w:cs="Times New Roman"/>
          <w:b/>
          <w:bCs/>
          <w:color w:val="1F4E79"/>
          <w:sz w:val="22"/>
          <w:szCs w:val="22"/>
        </w:rPr>
        <w:lastRenderedPageBreak/>
        <w:t>1. Business Understanding</w:t>
      </w:r>
    </w:p>
    <w:p w14:paraId="2792FDA8" w14:textId="77777777" w:rsidR="00642AF1" w:rsidRPr="00F84322" w:rsidRDefault="00642AF1" w:rsidP="00642AF1">
      <w:pPr>
        <w:pStyle w:val="Heading2"/>
        <w:rPr>
          <w:rFonts w:ascii="Times New Roman" w:hAnsi="Times New Roman" w:cs="Times New Roman"/>
          <w:sz w:val="22"/>
          <w:szCs w:val="22"/>
        </w:rPr>
      </w:pPr>
      <w:r w:rsidRPr="00F84322">
        <w:rPr>
          <w:rFonts w:ascii="Times New Roman" w:eastAsia="Arial" w:hAnsi="Times New Roman" w:cs="Times New Roman"/>
          <w:b/>
          <w:bCs/>
          <w:color w:val="2E75B6"/>
          <w:sz w:val="22"/>
          <w:szCs w:val="22"/>
        </w:rPr>
        <w:t>1.1 Problem Statement</w:t>
      </w:r>
    </w:p>
    <w:p w14:paraId="4D19DBA4" w14:textId="77777777" w:rsidR="00642AF1" w:rsidRPr="00F84322" w:rsidRDefault="00642AF1" w:rsidP="00642AF1">
      <w:pPr>
        <w:spacing w:before="80" w:after="100"/>
        <w:rPr>
          <w:rFonts w:ascii="Times New Roman" w:hAnsi="Times New Roman" w:cs="Times New Roman"/>
        </w:rPr>
      </w:pPr>
      <w:r w:rsidRPr="00F84322">
        <w:rPr>
          <w:rFonts w:ascii="Times New Roman" w:hAnsi="Times New Roman" w:cs="Times New Roman"/>
        </w:rPr>
        <w:t>The residential real estate market in Ames, Iowa presents a rich analytical opportunity. Buyers, sellers, agents, and appraisers all need to understand what drives home sale prices. This project applies the CRISP-DM framework to explore the Ames Housing Dataset, identify the key factors that influence sale price, and build a simple predictive model to estimate a home's value based on its characteristics.</w:t>
      </w:r>
    </w:p>
    <w:p w14:paraId="740BF299" w14:textId="77777777" w:rsidR="00642AF1" w:rsidRPr="00F84322" w:rsidRDefault="00642AF1" w:rsidP="00642AF1">
      <w:pPr>
        <w:spacing w:before="60" w:after="60"/>
        <w:rPr>
          <w:rFonts w:ascii="Times New Roman" w:hAnsi="Times New Roman" w:cs="Times New Roman"/>
        </w:rPr>
      </w:pPr>
    </w:p>
    <w:p w14:paraId="0966D77D" w14:textId="77777777" w:rsidR="00642AF1" w:rsidRPr="00F84322" w:rsidRDefault="00642AF1" w:rsidP="00642AF1">
      <w:pPr>
        <w:pStyle w:val="Heading2"/>
        <w:rPr>
          <w:rFonts w:ascii="Times New Roman" w:hAnsi="Times New Roman" w:cs="Times New Roman"/>
          <w:sz w:val="22"/>
          <w:szCs w:val="22"/>
        </w:rPr>
      </w:pPr>
      <w:r w:rsidRPr="00F84322">
        <w:rPr>
          <w:rFonts w:ascii="Times New Roman" w:eastAsia="Arial" w:hAnsi="Times New Roman" w:cs="Times New Roman"/>
          <w:b/>
          <w:bCs/>
          <w:color w:val="2E75B6"/>
          <w:sz w:val="22"/>
          <w:szCs w:val="22"/>
        </w:rPr>
        <w:t>1.2 Stakeholders and 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42AF1" w:rsidRPr="00F84322" w14:paraId="0584A39C" w14:textId="77777777" w:rsidTr="00174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658C49" w14:textId="77777777" w:rsidR="00642AF1" w:rsidRPr="00F84322" w:rsidRDefault="00642AF1" w:rsidP="001745C6">
            <w:pPr>
              <w:rPr>
                <w:rFonts w:ascii="Times New Roman" w:hAnsi="Times New Roman" w:cs="Times New Roman"/>
              </w:rPr>
            </w:pPr>
            <w:r w:rsidRPr="00F84322">
              <w:rPr>
                <w:rFonts w:ascii="Times New Roman" w:hAnsi="Times New Roman" w:cs="Times New Roman"/>
                <w:b/>
                <w:bCs/>
                <w:color w:val="1F4E79"/>
              </w:rPr>
              <w:t>Stakeholder</w:t>
            </w:r>
          </w:p>
        </w:tc>
        <w:tc>
          <w:tcPr>
            <w:tcW w:w="6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C396FF" w14:textId="77777777" w:rsidR="00642AF1" w:rsidRPr="00F84322" w:rsidRDefault="00642AF1" w:rsidP="001745C6">
            <w:pPr>
              <w:rPr>
                <w:rFonts w:ascii="Times New Roman" w:hAnsi="Times New Roman" w:cs="Times New Roman"/>
              </w:rPr>
            </w:pPr>
            <w:r w:rsidRPr="00F84322">
              <w:rPr>
                <w:rFonts w:ascii="Times New Roman" w:hAnsi="Times New Roman" w:cs="Times New Roman"/>
                <w:b/>
                <w:bCs/>
                <w:color w:val="1F4E79"/>
              </w:rPr>
              <w:t>Objective</w:t>
            </w:r>
          </w:p>
        </w:tc>
      </w:tr>
      <w:tr w:rsidR="00642AF1" w:rsidRPr="00F84322" w14:paraId="49B1AD2A" w14:textId="77777777" w:rsidTr="00174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54B86"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Home Buyers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F21D5"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Understand what features add the most value to a home</w:t>
            </w:r>
          </w:p>
        </w:tc>
      </w:tr>
      <w:tr w:rsidR="00642AF1" w:rsidRPr="00F84322" w14:paraId="3BC5BDB8" w14:textId="77777777" w:rsidTr="00174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04CF45B"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Real Estate Agents</w:t>
            </w:r>
          </w:p>
        </w:tc>
        <w:tc>
          <w:tcPr>
            <w:tcW w:w="6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3472790"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Provide data-driven pricing recommendations to clients</w:t>
            </w:r>
          </w:p>
        </w:tc>
      </w:tr>
      <w:tr w:rsidR="00642AF1" w:rsidRPr="00F84322" w14:paraId="394D9450" w14:textId="77777777" w:rsidTr="00174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BFFBB"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Property Appraisers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E7223"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Cross-validate appraisals against data-driven estimates</w:t>
            </w:r>
          </w:p>
        </w:tc>
      </w:tr>
      <w:tr w:rsidR="00642AF1" w:rsidRPr="00F84322" w14:paraId="535FF894" w14:textId="77777777" w:rsidTr="00174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03F949B"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Home Sellers</w:t>
            </w:r>
          </w:p>
        </w:tc>
        <w:tc>
          <w:tcPr>
            <w:tcW w:w="6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234EC74"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Identify which improvements yield the best return on investment</w:t>
            </w:r>
          </w:p>
        </w:tc>
      </w:tr>
      <w:tr w:rsidR="00642AF1" w:rsidRPr="00F84322" w14:paraId="330CAD20" w14:textId="77777777" w:rsidTr="00174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028D3"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Urban Planners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ADF14"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 xml:space="preserve">Understand price distribution across Ames </w:t>
            </w:r>
            <w:proofErr w:type="spellStart"/>
            <w:r w:rsidRPr="00F84322">
              <w:rPr>
                <w:rFonts w:ascii="Times New Roman" w:hAnsi="Times New Roman" w:cs="Times New Roman"/>
              </w:rPr>
              <w:t>neighbourhoods</w:t>
            </w:r>
            <w:proofErr w:type="spellEnd"/>
          </w:p>
        </w:tc>
      </w:tr>
    </w:tbl>
    <w:p w14:paraId="085A7A92" w14:textId="77777777" w:rsidR="00642AF1" w:rsidRPr="00F84322" w:rsidRDefault="00642AF1" w:rsidP="00642AF1">
      <w:pPr>
        <w:spacing w:before="60" w:after="60"/>
        <w:rPr>
          <w:rFonts w:ascii="Times New Roman" w:hAnsi="Times New Roman" w:cs="Times New Roman"/>
        </w:rPr>
      </w:pPr>
    </w:p>
    <w:p w14:paraId="121CF3A1" w14:textId="77777777" w:rsidR="00642AF1" w:rsidRPr="00F84322" w:rsidRDefault="00642AF1" w:rsidP="00642AF1">
      <w:pPr>
        <w:pStyle w:val="Heading2"/>
        <w:rPr>
          <w:rFonts w:ascii="Times New Roman" w:hAnsi="Times New Roman" w:cs="Times New Roman"/>
          <w:sz w:val="22"/>
          <w:szCs w:val="22"/>
        </w:rPr>
      </w:pPr>
      <w:r w:rsidRPr="00F84322">
        <w:rPr>
          <w:rFonts w:ascii="Times New Roman" w:eastAsia="Arial" w:hAnsi="Times New Roman" w:cs="Times New Roman"/>
          <w:b/>
          <w:bCs/>
          <w:color w:val="2E75B6"/>
          <w:sz w:val="22"/>
          <w:szCs w:val="22"/>
        </w:rPr>
        <w:t>1.3 Analytical Questions</w:t>
      </w:r>
    </w:p>
    <w:p w14:paraId="7BBB30FD" w14:textId="77777777" w:rsidR="00642AF1" w:rsidRPr="00F84322" w:rsidRDefault="00642AF1" w:rsidP="00642AF1">
      <w:pPr>
        <w:pStyle w:val="ListParagraph"/>
        <w:numPr>
          <w:ilvl w:val="0"/>
          <w:numId w:val="1"/>
        </w:numPr>
        <w:spacing w:before="60" w:after="60"/>
        <w:contextualSpacing w:val="0"/>
        <w:rPr>
          <w:rFonts w:ascii="Times New Roman" w:hAnsi="Times New Roman" w:cs="Times New Roman"/>
        </w:rPr>
      </w:pPr>
      <w:r w:rsidRPr="00F84322">
        <w:rPr>
          <w:rFonts w:ascii="Times New Roman" w:hAnsi="Times New Roman" w:cs="Times New Roman"/>
        </w:rPr>
        <w:t>Which property features are most strongly correlated with sale price?</w:t>
      </w:r>
    </w:p>
    <w:p w14:paraId="57536161" w14:textId="77777777" w:rsidR="00642AF1" w:rsidRPr="00F84322" w:rsidRDefault="00642AF1" w:rsidP="00642AF1">
      <w:pPr>
        <w:pStyle w:val="ListParagraph"/>
        <w:numPr>
          <w:ilvl w:val="0"/>
          <w:numId w:val="1"/>
        </w:numPr>
        <w:spacing w:before="60" w:after="60"/>
        <w:contextualSpacing w:val="0"/>
        <w:rPr>
          <w:rFonts w:ascii="Times New Roman" w:hAnsi="Times New Roman" w:cs="Times New Roman"/>
        </w:rPr>
      </w:pPr>
      <w:r w:rsidRPr="00F84322">
        <w:rPr>
          <w:rFonts w:ascii="Times New Roman" w:hAnsi="Times New Roman" w:cs="Times New Roman"/>
        </w:rPr>
        <w:t>How does overall quality rating affect the price premium a home commands?</w:t>
      </w:r>
    </w:p>
    <w:p w14:paraId="34CBAFAA" w14:textId="77777777" w:rsidR="00642AF1" w:rsidRPr="00F84322" w:rsidRDefault="00642AF1" w:rsidP="00642AF1">
      <w:pPr>
        <w:pStyle w:val="ListParagraph"/>
        <w:numPr>
          <w:ilvl w:val="0"/>
          <w:numId w:val="1"/>
        </w:numPr>
        <w:spacing w:before="60" w:after="60"/>
        <w:contextualSpacing w:val="0"/>
        <w:rPr>
          <w:rFonts w:ascii="Times New Roman" w:hAnsi="Times New Roman" w:cs="Times New Roman"/>
        </w:rPr>
      </w:pPr>
      <w:r w:rsidRPr="00F84322">
        <w:rPr>
          <w:rFonts w:ascii="Times New Roman" w:hAnsi="Times New Roman" w:cs="Times New Roman"/>
        </w:rPr>
        <w:t xml:space="preserve">Which </w:t>
      </w:r>
      <w:proofErr w:type="spellStart"/>
      <w:r w:rsidRPr="00F84322">
        <w:rPr>
          <w:rFonts w:ascii="Times New Roman" w:hAnsi="Times New Roman" w:cs="Times New Roman"/>
        </w:rPr>
        <w:t>neighbourhoods</w:t>
      </w:r>
      <w:proofErr w:type="spellEnd"/>
      <w:r w:rsidRPr="00F84322">
        <w:rPr>
          <w:rFonts w:ascii="Times New Roman" w:hAnsi="Times New Roman" w:cs="Times New Roman"/>
        </w:rPr>
        <w:t xml:space="preserve"> in Ames have the highest and lowest average sale prices?</w:t>
      </w:r>
    </w:p>
    <w:p w14:paraId="051ED60B" w14:textId="77777777" w:rsidR="00642AF1" w:rsidRPr="00F84322" w:rsidRDefault="00642AF1" w:rsidP="00642AF1">
      <w:pPr>
        <w:pStyle w:val="ListParagraph"/>
        <w:numPr>
          <w:ilvl w:val="0"/>
          <w:numId w:val="1"/>
        </w:numPr>
        <w:spacing w:before="60" w:after="60"/>
        <w:contextualSpacing w:val="0"/>
        <w:rPr>
          <w:rFonts w:ascii="Times New Roman" w:hAnsi="Times New Roman" w:cs="Times New Roman"/>
        </w:rPr>
      </w:pPr>
      <w:r w:rsidRPr="00F84322">
        <w:rPr>
          <w:rFonts w:ascii="Times New Roman" w:hAnsi="Times New Roman" w:cs="Times New Roman"/>
        </w:rPr>
        <w:t>How has the average sale price changed over the years covered in the dataset?</w:t>
      </w:r>
    </w:p>
    <w:p w14:paraId="0B0609D7" w14:textId="77777777" w:rsidR="00642AF1" w:rsidRPr="00F84322" w:rsidRDefault="00642AF1" w:rsidP="00642AF1">
      <w:pPr>
        <w:pStyle w:val="ListParagraph"/>
        <w:numPr>
          <w:ilvl w:val="0"/>
          <w:numId w:val="1"/>
        </w:numPr>
        <w:spacing w:before="60" w:after="60"/>
        <w:contextualSpacing w:val="0"/>
        <w:rPr>
          <w:rFonts w:ascii="Times New Roman" w:hAnsi="Times New Roman" w:cs="Times New Roman"/>
        </w:rPr>
      </w:pPr>
      <w:r w:rsidRPr="00F84322">
        <w:rPr>
          <w:rFonts w:ascii="Times New Roman" w:hAnsi="Times New Roman" w:cs="Times New Roman"/>
        </w:rPr>
        <w:t>Can a simple linear regression on Overall Quality explain sale price variance?</w:t>
      </w:r>
    </w:p>
    <w:p w14:paraId="01B4262C" w14:textId="77777777" w:rsidR="00642AF1" w:rsidRPr="00F84322" w:rsidRDefault="00642AF1" w:rsidP="00642AF1">
      <w:pPr>
        <w:spacing w:before="60" w:after="60"/>
        <w:rPr>
          <w:rFonts w:ascii="Times New Roman" w:hAnsi="Times New Roman" w:cs="Times New Roman"/>
        </w:rPr>
      </w:pPr>
    </w:p>
    <w:p w14:paraId="772907C6" w14:textId="77777777" w:rsidR="00642AF1" w:rsidRPr="00F84322" w:rsidRDefault="00642AF1" w:rsidP="00642AF1">
      <w:pPr>
        <w:pStyle w:val="Heading2"/>
        <w:rPr>
          <w:rFonts w:ascii="Times New Roman" w:hAnsi="Times New Roman" w:cs="Times New Roman"/>
          <w:sz w:val="22"/>
          <w:szCs w:val="22"/>
        </w:rPr>
      </w:pPr>
      <w:r w:rsidRPr="00F84322">
        <w:rPr>
          <w:rFonts w:ascii="Times New Roman" w:eastAsia="Arial" w:hAnsi="Times New Roman" w:cs="Times New Roman"/>
          <w:b/>
          <w:bCs/>
          <w:color w:val="2E75B6"/>
          <w:sz w:val="22"/>
          <w:szCs w:val="22"/>
        </w:rPr>
        <w:t>1.4 Success Metrics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642AF1" w:rsidRPr="00F84322" w14:paraId="7C544D24" w14:textId="77777777" w:rsidTr="001745C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1C340F" w14:textId="77777777" w:rsidR="00642AF1" w:rsidRPr="00F84322" w:rsidRDefault="00642AF1" w:rsidP="001745C6">
            <w:pPr>
              <w:rPr>
                <w:rFonts w:ascii="Times New Roman" w:hAnsi="Times New Roman" w:cs="Times New Roman"/>
              </w:rPr>
            </w:pPr>
            <w:r w:rsidRPr="00F84322">
              <w:rPr>
                <w:rFonts w:ascii="Times New Roman" w:hAnsi="Times New Roman" w:cs="Times New Roman"/>
                <w:b/>
                <w:bCs/>
                <w:color w:val="1F4E79"/>
              </w:rPr>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062167" w14:textId="77777777" w:rsidR="00642AF1" w:rsidRPr="00F84322" w:rsidRDefault="00642AF1" w:rsidP="001745C6">
            <w:pPr>
              <w:rPr>
                <w:rFonts w:ascii="Times New Roman" w:hAnsi="Times New Roman" w:cs="Times New Roman"/>
              </w:rPr>
            </w:pPr>
            <w:r w:rsidRPr="00F84322">
              <w:rPr>
                <w:rFonts w:ascii="Times New Roman" w:hAnsi="Times New Roman" w:cs="Times New Roman"/>
                <w:b/>
                <w:bCs/>
                <w:color w:val="1F4E79"/>
              </w:rPr>
              <w:t>Target</w:t>
            </w:r>
          </w:p>
        </w:tc>
        <w:tc>
          <w:tcPr>
            <w:tcW w:w="4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3C534B" w14:textId="77777777" w:rsidR="00642AF1" w:rsidRPr="00F84322" w:rsidRDefault="00642AF1" w:rsidP="001745C6">
            <w:pPr>
              <w:rPr>
                <w:rFonts w:ascii="Times New Roman" w:hAnsi="Times New Roman" w:cs="Times New Roman"/>
              </w:rPr>
            </w:pPr>
            <w:r w:rsidRPr="00F84322">
              <w:rPr>
                <w:rFonts w:ascii="Times New Roman" w:hAnsi="Times New Roman" w:cs="Times New Roman"/>
                <w:b/>
                <w:bCs/>
                <w:color w:val="1F4E79"/>
              </w:rPr>
              <w:t>Rationale</w:t>
            </w:r>
          </w:p>
        </w:tc>
      </w:tr>
      <w:tr w:rsidR="00642AF1" w:rsidRPr="00F84322" w14:paraId="06655BDF" w14:textId="77777777" w:rsidTr="001745C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069AB"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R² Score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2AE3E"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&gt; 0.60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37AA8"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Model explains at least 60% of price variance</w:t>
            </w:r>
          </w:p>
        </w:tc>
      </w:tr>
      <w:tr w:rsidR="00642AF1" w:rsidRPr="00F84322" w14:paraId="1C581C64" w14:textId="77777777" w:rsidTr="001745C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9822F82"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RMSE</w:t>
            </w:r>
          </w:p>
        </w:tc>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2658298"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&lt; $30,000</w:t>
            </w:r>
          </w:p>
        </w:tc>
        <w:tc>
          <w:tcPr>
            <w:tcW w:w="45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B4FB824" w14:textId="690EEDB1" w:rsidR="00642AF1" w:rsidRPr="00F84322" w:rsidRDefault="00F84322" w:rsidP="001745C6">
            <w:pPr>
              <w:rPr>
                <w:rFonts w:ascii="Times New Roman" w:hAnsi="Times New Roman" w:cs="Times New Roman"/>
              </w:rPr>
            </w:pPr>
            <w:r w:rsidRPr="00F84322">
              <w:rPr>
                <w:rFonts w:ascii="Times New Roman" w:hAnsi="Times New Roman" w:cs="Times New Roman"/>
              </w:rPr>
              <w:t>Target set for a multi-predictor model; simple regression result of $41,991 is acceptable given single-variable scope</w:t>
            </w:r>
          </w:p>
        </w:tc>
      </w:tr>
      <w:tr w:rsidR="00642AF1" w:rsidRPr="00F84322" w14:paraId="743ABB3A" w14:textId="77777777" w:rsidTr="001745C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5DD99"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MAE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33C67"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&lt; $25,000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12525"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Average absolute error stays below $25,000</w:t>
            </w:r>
          </w:p>
        </w:tc>
      </w:tr>
      <w:tr w:rsidR="00642AF1" w:rsidRPr="00F84322" w14:paraId="730AED29" w14:textId="77777777" w:rsidTr="001745C6">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C2DA885"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Top correlator identified</w:t>
            </w:r>
          </w:p>
        </w:tc>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EA6A0F3"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r &gt; 0.70</w:t>
            </w:r>
          </w:p>
        </w:tc>
        <w:tc>
          <w:tcPr>
            <w:tcW w:w="45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97971AD"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At least one feature with strong linear relationship to price</w:t>
            </w:r>
          </w:p>
        </w:tc>
      </w:tr>
    </w:tbl>
    <w:p w14:paraId="05392CA4" w14:textId="77777777" w:rsidR="00642AF1" w:rsidRPr="00F84322" w:rsidRDefault="00642AF1" w:rsidP="00642AF1">
      <w:pPr>
        <w:spacing w:before="60" w:after="60"/>
        <w:rPr>
          <w:rFonts w:ascii="Times New Roman" w:hAnsi="Times New Roman" w:cs="Times New Roman"/>
        </w:rPr>
      </w:pPr>
    </w:p>
    <w:p w14:paraId="7D725509" w14:textId="77777777" w:rsidR="00642AF1" w:rsidRPr="00F84322" w:rsidRDefault="00642AF1" w:rsidP="00642AF1">
      <w:pPr>
        <w:rPr>
          <w:rFonts w:ascii="Times New Roman" w:hAnsi="Times New Roman" w:cs="Times New Roman"/>
        </w:rPr>
      </w:pPr>
      <w:r w:rsidRPr="00F84322">
        <w:rPr>
          <w:rFonts w:ascii="Times New Roman" w:hAnsi="Times New Roman" w:cs="Times New Roman"/>
        </w:rPr>
        <w:br w:type="page"/>
      </w:r>
    </w:p>
    <w:p w14:paraId="263522B9" w14:textId="77777777" w:rsidR="00642AF1" w:rsidRPr="00F84322" w:rsidRDefault="00642AF1" w:rsidP="00642AF1">
      <w:pPr>
        <w:pStyle w:val="Heading1"/>
        <w:pBdr>
          <w:bottom w:val="single" w:sz="8" w:space="4" w:color="2E75B6"/>
        </w:pBdr>
        <w:rPr>
          <w:rFonts w:ascii="Times New Roman" w:hAnsi="Times New Roman" w:cs="Times New Roman"/>
          <w:sz w:val="22"/>
          <w:szCs w:val="22"/>
        </w:rPr>
      </w:pPr>
      <w:r w:rsidRPr="00F84322">
        <w:rPr>
          <w:rFonts w:ascii="Times New Roman" w:eastAsia="Arial" w:hAnsi="Times New Roman" w:cs="Times New Roman"/>
          <w:b/>
          <w:bCs/>
          <w:color w:val="1F4E79"/>
          <w:sz w:val="22"/>
          <w:szCs w:val="22"/>
        </w:rPr>
        <w:lastRenderedPageBreak/>
        <w:t>2. Data Understanding</w:t>
      </w:r>
    </w:p>
    <w:p w14:paraId="5F81CEC6" w14:textId="77777777" w:rsidR="00642AF1" w:rsidRPr="00F84322" w:rsidRDefault="00642AF1" w:rsidP="00642AF1">
      <w:pPr>
        <w:pStyle w:val="Heading2"/>
        <w:rPr>
          <w:rFonts w:ascii="Times New Roman" w:hAnsi="Times New Roman" w:cs="Times New Roman"/>
          <w:sz w:val="22"/>
          <w:szCs w:val="22"/>
        </w:rPr>
      </w:pPr>
      <w:r w:rsidRPr="00F84322">
        <w:rPr>
          <w:rFonts w:ascii="Times New Roman" w:eastAsia="Arial" w:hAnsi="Times New Roman" w:cs="Times New Roman"/>
          <w:b/>
          <w:bCs/>
          <w:color w:val="2E75B6"/>
          <w:sz w:val="22"/>
          <w:szCs w:val="22"/>
        </w:rPr>
        <w:t>2.1 Dataset Overview</w:t>
      </w:r>
    </w:p>
    <w:p w14:paraId="11E66B48" w14:textId="77777777" w:rsidR="00642AF1" w:rsidRPr="00F84322" w:rsidRDefault="00642AF1" w:rsidP="00642AF1">
      <w:pPr>
        <w:spacing w:before="80" w:after="100"/>
        <w:rPr>
          <w:rFonts w:ascii="Times New Roman" w:hAnsi="Times New Roman" w:cs="Times New Roman"/>
        </w:rPr>
      </w:pPr>
      <w:r w:rsidRPr="00F84322">
        <w:rPr>
          <w:rFonts w:ascii="Times New Roman" w:hAnsi="Times New Roman" w:cs="Times New Roman"/>
        </w:rPr>
        <w:t>The Ames Housing Dataset was compiled by Dean De Cock and published on Kaggle. It describes residential home sales in Ames, Iowa between 2006 and 2010. It is widely used as a modern, feature-rich alternative to the classic Boston Housing dataset.</w:t>
      </w:r>
    </w:p>
    <w:p w14:paraId="4FAE6B78" w14:textId="77777777" w:rsidR="00642AF1" w:rsidRPr="00F84322" w:rsidRDefault="00642AF1" w:rsidP="00642AF1">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42AF1" w:rsidRPr="00F84322" w14:paraId="1B7FA2FD" w14:textId="77777777" w:rsidTr="001745C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5DAAEA" w14:textId="77777777" w:rsidR="00642AF1" w:rsidRPr="00F84322" w:rsidRDefault="00642AF1" w:rsidP="001745C6">
            <w:pPr>
              <w:rPr>
                <w:rFonts w:ascii="Times New Roman" w:hAnsi="Times New Roman" w:cs="Times New Roman"/>
              </w:rPr>
            </w:pPr>
            <w:r w:rsidRPr="00F84322">
              <w:rPr>
                <w:rFonts w:ascii="Times New Roman" w:hAnsi="Times New Roman" w:cs="Times New Roman"/>
                <w:b/>
                <w:bCs/>
                <w:color w:val="1F4E79"/>
              </w:rPr>
              <w:t>Attribute</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72C86C" w14:textId="77777777" w:rsidR="00642AF1" w:rsidRPr="00F84322" w:rsidRDefault="00642AF1" w:rsidP="001745C6">
            <w:pPr>
              <w:rPr>
                <w:rFonts w:ascii="Times New Roman" w:hAnsi="Times New Roman" w:cs="Times New Roman"/>
              </w:rPr>
            </w:pPr>
            <w:r w:rsidRPr="00F84322">
              <w:rPr>
                <w:rFonts w:ascii="Times New Roman" w:hAnsi="Times New Roman" w:cs="Times New Roman"/>
                <w:b/>
                <w:bCs/>
                <w:color w:val="1F4E79"/>
              </w:rPr>
              <w:t>Details</w:t>
            </w:r>
          </w:p>
        </w:tc>
      </w:tr>
      <w:tr w:rsidR="00642AF1" w:rsidRPr="00F84322" w14:paraId="0CA0A2DB" w14:textId="77777777" w:rsidTr="001745C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C8FE4"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Source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8D859"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Kaggle — Ames Housing Dataset (AmesHousing.csv)</w:t>
            </w:r>
          </w:p>
        </w:tc>
      </w:tr>
      <w:tr w:rsidR="00642AF1" w:rsidRPr="00F84322" w14:paraId="5ACCA610" w14:textId="77777777" w:rsidTr="001745C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9945AD8"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Records</w:t>
            </w:r>
          </w:p>
        </w:tc>
        <w:tc>
          <w:tcPr>
            <w:tcW w:w="65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B6DB530"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2,930 residential home sales</w:t>
            </w:r>
          </w:p>
        </w:tc>
      </w:tr>
      <w:tr w:rsidR="00642AF1" w:rsidRPr="00F84322" w14:paraId="3C41E9A7" w14:textId="77777777" w:rsidTr="001745C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B936B"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Features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36761"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82 variables (numerical and categorical)</w:t>
            </w:r>
          </w:p>
        </w:tc>
      </w:tr>
      <w:tr w:rsidR="00642AF1" w:rsidRPr="00F84322" w14:paraId="62EB967F" w14:textId="77777777" w:rsidTr="001745C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7AD776C"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Time Period</w:t>
            </w:r>
          </w:p>
        </w:tc>
        <w:tc>
          <w:tcPr>
            <w:tcW w:w="65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4CB3636"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2006 – 2010</w:t>
            </w:r>
          </w:p>
        </w:tc>
      </w:tr>
      <w:tr w:rsidR="00642AF1" w:rsidRPr="00F84322" w14:paraId="3C4EE3F3" w14:textId="77777777" w:rsidTr="001745C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98106"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Target Variable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77276" w14:textId="77777777" w:rsidR="00642AF1" w:rsidRPr="00F84322" w:rsidRDefault="00642AF1" w:rsidP="001745C6">
            <w:pPr>
              <w:rPr>
                <w:rFonts w:ascii="Times New Roman" w:hAnsi="Times New Roman" w:cs="Times New Roman"/>
              </w:rPr>
            </w:pPr>
            <w:proofErr w:type="spellStart"/>
            <w:r w:rsidRPr="00F84322">
              <w:rPr>
                <w:rFonts w:ascii="Times New Roman" w:hAnsi="Times New Roman" w:cs="Times New Roman"/>
              </w:rPr>
              <w:t>SalePrice</w:t>
            </w:r>
            <w:proofErr w:type="spellEnd"/>
            <w:r w:rsidRPr="00F84322">
              <w:rPr>
                <w:rFonts w:ascii="Times New Roman" w:hAnsi="Times New Roman" w:cs="Times New Roman"/>
              </w:rPr>
              <w:t xml:space="preserve"> — Final sale price in USD</w:t>
            </w:r>
          </w:p>
        </w:tc>
      </w:tr>
      <w:tr w:rsidR="00642AF1" w:rsidRPr="00F84322" w14:paraId="6D3BA59F" w14:textId="77777777" w:rsidTr="001745C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98BABE8"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File Size</w:t>
            </w:r>
          </w:p>
        </w:tc>
        <w:tc>
          <w:tcPr>
            <w:tcW w:w="65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E4EB9D3" w14:textId="46EEC13A" w:rsidR="00642AF1" w:rsidRPr="00F84322" w:rsidRDefault="00642AF1" w:rsidP="001745C6">
            <w:pPr>
              <w:rPr>
                <w:rFonts w:ascii="Times New Roman" w:hAnsi="Times New Roman" w:cs="Times New Roman"/>
              </w:rPr>
            </w:pPr>
            <w:r w:rsidRPr="00F84322">
              <w:rPr>
                <w:rFonts w:ascii="Times New Roman" w:hAnsi="Times New Roman" w:cs="Times New Roman"/>
              </w:rPr>
              <w:t>~</w:t>
            </w:r>
            <w:r w:rsidR="00F84322" w:rsidRPr="00F84322">
              <w:rPr>
                <w:rFonts w:ascii="Times New Roman" w:hAnsi="Times New Roman" w:cs="Times New Roman"/>
              </w:rPr>
              <w:t>460kb</w:t>
            </w:r>
          </w:p>
        </w:tc>
      </w:tr>
    </w:tbl>
    <w:p w14:paraId="244DBA07" w14:textId="77777777" w:rsidR="00642AF1" w:rsidRPr="00F84322" w:rsidRDefault="00642AF1" w:rsidP="00642AF1">
      <w:pPr>
        <w:spacing w:before="60" w:after="60"/>
        <w:rPr>
          <w:rFonts w:ascii="Times New Roman" w:hAnsi="Times New Roman" w:cs="Times New Roman"/>
        </w:rPr>
      </w:pPr>
    </w:p>
    <w:p w14:paraId="54E65C5C" w14:textId="77777777" w:rsidR="00642AF1" w:rsidRPr="00F84322" w:rsidRDefault="00642AF1" w:rsidP="00642AF1">
      <w:pPr>
        <w:pStyle w:val="Heading2"/>
        <w:rPr>
          <w:rFonts w:ascii="Times New Roman" w:hAnsi="Times New Roman" w:cs="Times New Roman"/>
          <w:sz w:val="22"/>
          <w:szCs w:val="22"/>
        </w:rPr>
      </w:pPr>
      <w:r w:rsidRPr="00F84322">
        <w:rPr>
          <w:rFonts w:ascii="Times New Roman" w:eastAsia="Arial" w:hAnsi="Times New Roman" w:cs="Times New Roman"/>
          <w:b/>
          <w:bCs/>
          <w:color w:val="2E75B6"/>
          <w:sz w:val="22"/>
          <w:szCs w:val="22"/>
        </w:rPr>
        <w:t>2.2 Key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642AF1" w:rsidRPr="00F84322" w14:paraId="693160B3" w14:textId="77777777" w:rsidTr="001745C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7209A5" w14:textId="77777777" w:rsidR="00642AF1" w:rsidRPr="00F84322" w:rsidRDefault="00642AF1" w:rsidP="001745C6">
            <w:pPr>
              <w:rPr>
                <w:rFonts w:ascii="Times New Roman" w:hAnsi="Times New Roman" w:cs="Times New Roman"/>
              </w:rPr>
            </w:pPr>
            <w:r w:rsidRPr="00F84322">
              <w:rPr>
                <w:rFonts w:ascii="Times New Roman" w:hAnsi="Times New Roman" w:cs="Times New Roman"/>
                <w:b/>
                <w:bCs/>
                <w:color w:val="1F4E79"/>
              </w:rPr>
              <w:t>Variable</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E8B8B6" w14:textId="77777777" w:rsidR="00642AF1" w:rsidRPr="00F84322" w:rsidRDefault="00642AF1" w:rsidP="001745C6">
            <w:pPr>
              <w:rPr>
                <w:rFonts w:ascii="Times New Roman" w:hAnsi="Times New Roman" w:cs="Times New Roman"/>
              </w:rPr>
            </w:pPr>
            <w:r w:rsidRPr="00F84322">
              <w:rPr>
                <w:rFonts w:ascii="Times New Roman" w:hAnsi="Times New Roman" w:cs="Times New Roman"/>
                <w:b/>
                <w:bCs/>
                <w:color w:val="1F4E79"/>
              </w:rPr>
              <w:t>Type</w:t>
            </w:r>
          </w:p>
        </w:tc>
        <w:tc>
          <w:tcPr>
            <w:tcW w:w="4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02F9AF" w14:textId="77777777" w:rsidR="00642AF1" w:rsidRPr="00F84322" w:rsidRDefault="00642AF1" w:rsidP="001745C6">
            <w:pPr>
              <w:rPr>
                <w:rFonts w:ascii="Times New Roman" w:hAnsi="Times New Roman" w:cs="Times New Roman"/>
              </w:rPr>
            </w:pPr>
            <w:r w:rsidRPr="00F84322">
              <w:rPr>
                <w:rFonts w:ascii="Times New Roman" w:hAnsi="Times New Roman" w:cs="Times New Roman"/>
                <w:b/>
                <w:bCs/>
                <w:color w:val="1F4E79"/>
              </w:rPr>
              <w:t>Description</w:t>
            </w:r>
          </w:p>
        </w:tc>
      </w:tr>
      <w:tr w:rsidR="00642AF1" w:rsidRPr="00F84322" w14:paraId="68E971AB" w14:textId="77777777" w:rsidTr="001745C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7A0B9" w14:textId="77777777" w:rsidR="00642AF1" w:rsidRPr="00F84322" w:rsidRDefault="00642AF1" w:rsidP="001745C6">
            <w:pPr>
              <w:rPr>
                <w:rFonts w:ascii="Times New Roman" w:hAnsi="Times New Roman" w:cs="Times New Roman"/>
              </w:rPr>
            </w:pPr>
            <w:proofErr w:type="spellStart"/>
            <w:r w:rsidRPr="00F84322">
              <w:rPr>
                <w:rFonts w:ascii="Times New Roman" w:hAnsi="Times New Roman" w:cs="Times New Roman"/>
              </w:rPr>
              <w:t>SalePrice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DB00D"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Continuous (Target)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7AA35"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Final sale price in USD</w:t>
            </w:r>
          </w:p>
        </w:tc>
      </w:tr>
      <w:tr w:rsidR="00642AF1" w:rsidRPr="00F84322" w14:paraId="33D13E3D" w14:textId="77777777" w:rsidTr="001745C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EBA92B9" w14:textId="77777777" w:rsidR="00642AF1" w:rsidRPr="00F84322" w:rsidRDefault="00642AF1" w:rsidP="001745C6">
            <w:pPr>
              <w:rPr>
                <w:rFonts w:ascii="Times New Roman" w:hAnsi="Times New Roman" w:cs="Times New Roman"/>
              </w:rPr>
            </w:pPr>
            <w:proofErr w:type="gramStart"/>
            <w:r w:rsidRPr="00F84322">
              <w:rPr>
                <w:rFonts w:ascii="Times New Roman" w:hAnsi="Times New Roman" w:cs="Times New Roman"/>
              </w:rPr>
              <w:t>Overall</w:t>
            </w:r>
            <w:proofErr w:type="gramEnd"/>
            <w:r w:rsidRPr="00F84322">
              <w:rPr>
                <w:rFonts w:ascii="Times New Roman" w:hAnsi="Times New Roman" w:cs="Times New Roman"/>
              </w:rPr>
              <w:t xml:space="preserve"> Qual</w:t>
            </w:r>
          </w:p>
        </w:tc>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69BA8BC"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Ordinal (1–10)</w:t>
            </w:r>
          </w:p>
        </w:tc>
        <w:tc>
          <w:tcPr>
            <w:tcW w:w="47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CA512DC"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Overall material and finish quality rating</w:t>
            </w:r>
          </w:p>
        </w:tc>
      </w:tr>
      <w:tr w:rsidR="00642AF1" w:rsidRPr="00F84322" w14:paraId="18831663" w14:textId="77777777" w:rsidTr="001745C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D8C76"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Gr Liv Area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2970F"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Numerical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9EE99"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Above-ground living area in square feet</w:t>
            </w:r>
          </w:p>
        </w:tc>
      </w:tr>
      <w:tr w:rsidR="00642AF1" w:rsidRPr="00F84322" w14:paraId="775998B2" w14:textId="77777777" w:rsidTr="001745C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7FE8D48"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 xml:space="preserve">Total </w:t>
            </w:r>
            <w:proofErr w:type="spellStart"/>
            <w:r w:rsidRPr="00F84322">
              <w:rPr>
                <w:rFonts w:ascii="Times New Roman" w:hAnsi="Times New Roman" w:cs="Times New Roman"/>
              </w:rPr>
              <w:t>Bsmt</w:t>
            </w:r>
            <w:proofErr w:type="spellEnd"/>
            <w:r w:rsidRPr="00F84322">
              <w:rPr>
                <w:rFonts w:ascii="Times New Roman" w:hAnsi="Times New Roman" w:cs="Times New Roman"/>
              </w:rPr>
              <w:t xml:space="preserve"> SF</w:t>
            </w:r>
          </w:p>
        </w:tc>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B7F01A2"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Numerical</w:t>
            </w:r>
          </w:p>
        </w:tc>
        <w:tc>
          <w:tcPr>
            <w:tcW w:w="47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26E9511"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Total basement area in square feet</w:t>
            </w:r>
          </w:p>
        </w:tc>
      </w:tr>
      <w:tr w:rsidR="00642AF1" w:rsidRPr="00F84322" w14:paraId="511183D4" w14:textId="77777777" w:rsidTr="001745C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3D79B"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Garage Cars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3215D"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Numerical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3AE46"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Garage capacity (number of cars)</w:t>
            </w:r>
          </w:p>
        </w:tc>
      </w:tr>
      <w:tr w:rsidR="00642AF1" w:rsidRPr="00F84322" w14:paraId="5F756689" w14:textId="77777777" w:rsidTr="001745C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7FB3209"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Year Built</w:t>
            </w:r>
          </w:p>
        </w:tc>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ABB4AD3"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Numerical</w:t>
            </w:r>
          </w:p>
        </w:tc>
        <w:tc>
          <w:tcPr>
            <w:tcW w:w="47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E326C67"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Original construction year</w:t>
            </w:r>
          </w:p>
        </w:tc>
      </w:tr>
      <w:tr w:rsidR="00642AF1" w:rsidRPr="00F84322" w14:paraId="338ABA4B" w14:textId="77777777" w:rsidTr="001745C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B7BAC"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Full Bath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45086"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Numerical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1F2C2"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Full bathrooms above grade</w:t>
            </w:r>
          </w:p>
        </w:tc>
      </w:tr>
      <w:tr w:rsidR="00642AF1" w:rsidRPr="00F84322" w14:paraId="6C9019B1" w14:textId="77777777" w:rsidTr="001745C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C19A377"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Neighborhood</w:t>
            </w:r>
          </w:p>
        </w:tc>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EA0EC5D"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Categorical</w:t>
            </w:r>
          </w:p>
        </w:tc>
        <w:tc>
          <w:tcPr>
            <w:tcW w:w="47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E98876C" w14:textId="77777777" w:rsidR="00642AF1" w:rsidRPr="00F84322" w:rsidRDefault="00642AF1" w:rsidP="001745C6">
            <w:pPr>
              <w:rPr>
                <w:rFonts w:ascii="Times New Roman" w:hAnsi="Times New Roman" w:cs="Times New Roman"/>
              </w:rPr>
            </w:pPr>
            <w:proofErr w:type="spellStart"/>
            <w:r w:rsidRPr="00F84322">
              <w:rPr>
                <w:rFonts w:ascii="Times New Roman" w:hAnsi="Times New Roman" w:cs="Times New Roman"/>
              </w:rPr>
              <w:t>Neighbourhood</w:t>
            </w:r>
            <w:proofErr w:type="spellEnd"/>
            <w:r w:rsidRPr="00F84322">
              <w:rPr>
                <w:rFonts w:ascii="Times New Roman" w:hAnsi="Times New Roman" w:cs="Times New Roman"/>
              </w:rPr>
              <w:t xml:space="preserve"> within Ames city limits</w:t>
            </w:r>
          </w:p>
        </w:tc>
      </w:tr>
      <w:tr w:rsidR="00642AF1" w:rsidRPr="00F84322" w14:paraId="73E95A0C" w14:textId="77777777" w:rsidTr="001745C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68506" w14:textId="77777777" w:rsidR="00642AF1" w:rsidRPr="00F84322" w:rsidRDefault="00642AF1" w:rsidP="001745C6">
            <w:pPr>
              <w:rPr>
                <w:rFonts w:ascii="Times New Roman" w:hAnsi="Times New Roman" w:cs="Times New Roman"/>
              </w:rPr>
            </w:pPr>
            <w:proofErr w:type="spellStart"/>
            <w:r w:rsidRPr="00F84322">
              <w:rPr>
                <w:rFonts w:ascii="Times New Roman" w:hAnsi="Times New Roman" w:cs="Times New Roman"/>
              </w:rPr>
              <w:t>Bldg</w:t>
            </w:r>
            <w:proofErr w:type="spellEnd"/>
            <w:r w:rsidRPr="00F84322">
              <w:rPr>
                <w:rFonts w:ascii="Times New Roman" w:hAnsi="Times New Roman" w:cs="Times New Roman"/>
              </w:rPr>
              <w:t xml:space="preserve"> Type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A1C69"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Categorical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0AAE8"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Type of dwelling (1-family, townhouse, etc.)</w:t>
            </w:r>
          </w:p>
        </w:tc>
      </w:tr>
      <w:tr w:rsidR="00642AF1" w:rsidRPr="00F84322" w14:paraId="784A8601" w14:textId="77777777" w:rsidTr="001745C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A308168"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Yr Sold</w:t>
            </w:r>
          </w:p>
        </w:tc>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1E16726"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Numerical</w:t>
            </w:r>
          </w:p>
        </w:tc>
        <w:tc>
          <w:tcPr>
            <w:tcW w:w="47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F3ED3A8"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Year the property was sold</w:t>
            </w:r>
          </w:p>
        </w:tc>
      </w:tr>
    </w:tbl>
    <w:p w14:paraId="5E03DA7C" w14:textId="77777777" w:rsidR="00642AF1" w:rsidRPr="00F84322" w:rsidRDefault="00642AF1" w:rsidP="00642AF1">
      <w:pPr>
        <w:spacing w:before="60" w:after="60"/>
        <w:rPr>
          <w:rFonts w:ascii="Times New Roman" w:hAnsi="Times New Roman" w:cs="Times New Roman"/>
        </w:rPr>
      </w:pPr>
    </w:p>
    <w:p w14:paraId="54E1A648" w14:textId="77777777" w:rsidR="00642AF1" w:rsidRPr="00F84322" w:rsidRDefault="00642AF1" w:rsidP="00642AF1">
      <w:pPr>
        <w:pStyle w:val="Heading2"/>
        <w:rPr>
          <w:rFonts w:ascii="Times New Roman" w:hAnsi="Times New Roman" w:cs="Times New Roman"/>
          <w:sz w:val="22"/>
          <w:szCs w:val="22"/>
        </w:rPr>
      </w:pPr>
      <w:r w:rsidRPr="00F84322">
        <w:rPr>
          <w:rFonts w:ascii="Times New Roman" w:eastAsia="Arial" w:hAnsi="Times New Roman" w:cs="Times New Roman"/>
          <w:b/>
          <w:bCs/>
          <w:color w:val="2E75B6"/>
          <w:sz w:val="22"/>
          <w:szCs w:val="22"/>
        </w:rPr>
        <w:t>2.3 Initial Data Quality Assessment</w:t>
      </w:r>
    </w:p>
    <w:p w14:paraId="6FB4ECD3" w14:textId="77777777" w:rsidR="00642AF1" w:rsidRPr="00F84322" w:rsidRDefault="00642AF1" w:rsidP="00642AF1">
      <w:pPr>
        <w:pStyle w:val="ListParagraph"/>
        <w:numPr>
          <w:ilvl w:val="0"/>
          <w:numId w:val="1"/>
        </w:numPr>
        <w:spacing w:before="60" w:after="60"/>
        <w:contextualSpacing w:val="0"/>
        <w:rPr>
          <w:rFonts w:ascii="Times New Roman" w:hAnsi="Times New Roman" w:cs="Times New Roman"/>
        </w:rPr>
      </w:pPr>
      <w:r w:rsidRPr="00F84322">
        <w:rPr>
          <w:rFonts w:ascii="Times New Roman" w:hAnsi="Times New Roman" w:cs="Times New Roman"/>
        </w:rPr>
        <w:t>The dataset contains 82 columns; several have &gt;40% missing values (e.g., Pool QC, Alley, Fence) and are dropped in preparation.</w:t>
      </w:r>
    </w:p>
    <w:p w14:paraId="0AEE3E3C" w14:textId="77777777" w:rsidR="00642AF1" w:rsidRPr="00F84322" w:rsidRDefault="00642AF1" w:rsidP="00642AF1">
      <w:pPr>
        <w:pStyle w:val="ListParagraph"/>
        <w:numPr>
          <w:ilvl w:val="0"/>
          <w:numId w:val="1"/>
        </w:numPr>
        <w:spacing w:before="60" w:after="60"/>
        <w:contextualSpacing w:val="0"/>
        <w:rPr>
          <w:rFonts w:ascii="Times New Roman" w:hAnsi="Times New Roman" w:cs="Times New Roman"/>
        </w:rPr>
      </w:pPr>
      <w:r w:rsidRPr="00F84322">
        <w:rPr>
          <w:rFonts w:ascii="Times New Roman" w:hAnsi="Times New Roman" w:cs="Times New Roman"/>
        </w:rPr>
        <w:t>Missing values in remaining columns are imputed with median (numeric) or mode (categorical).</w:t>
      </w:r>
    </w:p>
    <w:p w14:paraId="70D646B5" w14:textId="77777777" w:rsidR="00642AF1" w:rsidRPr="00F84322" w:rsidRDefault="00642AF1" w:rsidP="00642AF1">
      <w:pPr>
        <w:pStyle w:val="ListParagraph"/>
        <w:numPr>
          <w:ilvl w:val="0"/>
          <w:numId w:val="1"/>
        </w:numPr>
        <w:spacing w:before="60" w:after="60"/>
        <w:contextualSpacing w:val="0"/>
        <w:rPr>
          <w:rFonts w:ascii="Times New Roman" w:hAnsi="Times New Roman" w:cs="Times New Roman"/>
        </w:rPr>
      </w:pPr>
      <w:proofErr w:type="spellStart"/>
      <w:r w:rsidRPr="00F84322">
        <w:rPr>
          <w:rFonts w:ascii="Times New Roman" w:hAnsi="Times New Roman" w:cs="Times New Roman"/>
        </w:rPr>
        <w:t>SalePrice</w:t>
      </w:r>
      <w:proofErr w:type="spellEnd"/>
      <w:r w:rsidRPr="00F84322">
        <w:rPr>
          <w:rFonts w:ascii="Times New Roman" w:hAnsi="Times New Roman" w:cs="Times New Roman"/>
        </w:rPr>
        <w:t xml:space="preserve"> is right-skewed — a small number of very high-value homes pull the mean above the median.</w:t>
      </w:r>
    </w:p>
    <w:p w14:paraId="67636F75" w14:textId="77777777" w:rsidR="00642AF1" w:rsidRPr="00F84322" w:rsidRDefault="00642AF1" w:rsidP="00642AF1">
      <w:pPr>
        <w:pStyle w:val="ListParagraph"/>
        <w:numPr>
          <w:ilvl w:val="0"/>
          <w:numId w:val="1"/>
        </w:numPr>
        <w:spacing w:before="60" w:after="60"/>
        <w:contextualSpacing w:val="0"/>
        <w:rPr>
          <w:rFonts w:ascii="Times New Roman" w:hAnsi="Times New Roman" w:cs="Times New Roman"/>
        </w:rPr>
      </w:pPr>
      <w:proofErr w:type="gramStart"/>
      <w:r w:rsidRPr="00F84322">
        <w:rPr>
          <w:rFonts w:ascii="Times New Roman" w:hAnsi="Times New Roman" w:cs="Times New Roman"/>
        </w:rPr>
        <w:lastRenderedPageBreak/>
        <w:t>Overall</w:t>
      </w:r>
      <w:proofErr w:type="gramEnd"/>
      <w:r w:rsidRPr="00F84322">
        <w:rPr>
          <w:rFonts w:ascii="Times New Roman" w:hAnsi="Times New Roman" w:cs="Times New Roman"/>
        </w:rPr>
        <w:t xml:space="preserve"> Qual ranges from 1 to 10 and shows a strong positive relationship with </w:t>
      </w:r>
      <w:proofErr w:type="spellStart"/>
      <w:r w:rsidRPr="00F84322">
        <w:rPr>
          <w:rFonts w:ascii="Times New Roman" w:hAnsi="Times New Roman" w:cs="Times New Roman"/>
        </w:rPr>
        <w:t>SalePrice</w:t>
      </w:r>
      <w:proofErr w:type="spellEnd"/>
      <w:r w:rsidRPr="00F84322">
        <w:rPr>
          <w:rFonts w:ascii="Times New Roman" w:hAnsi="Times New Roman" w:cs="Times New Roman"/>
        </w:rPr>
        <w:t xml:space="preserve"> — the strongest single numeric predictor.</w:t>
      </w:r>
    </w:p>
    <w:p w14:paraId="6CB7D64F" w14:textId="77777777" w:rsidR="00642AF1" w:rsidRPr="00F84322" w:rsidRDefault="00642AF1" w:rsidP="00642AF1">
      <w:pPr>
        <w:pStyle w:val="ListParagraph"/>
        <w:numPr>
          <w:ilvl w:val="0"/>
          <w:numId w:val="1"/>
        </w:numPr>
        <w:spacing w:before="60" w:after="60"/>
        <w:contextualSpacing w:val="0"/>
        <w:rPr>
          <w:rFonts w:ascii="Times New Roman" w:hAnsi="Times New Roman" w:cs="Times New Roman"/>
        </w:rPr>
      </w:pPr>
      <w:r w:rsidRPr="00F84322">
        <w:rPr>
          <w:rFonts w:ascii="Times New Roman" w:hAnsi="Times New Roman" w:cs="Times New Roman"/>
        </w:rPr>
        <w:t xml:space="preserve">Extreme outliers in </w:t>
      </w:r>
      <w:proofErr w:type="spellStart"/>
      <w:r w:rsidRPr="00F84322">
        <w:rPr>
          <w:rFonts w:ascii="Times New Roman" w:hAnsi="Times New Roman" w:cs="Times New Roman"/>
        </w:rPr>
        <w:t>SalePrice</w:t>
      </w:r>
      <w:proofErr w:type="spellEnd"/>
      <w:r w:rsidRPr="00F84322">
        <w:rPr>
          <w:rFonts w:ascii="Times New Roman" w:hAnsi="Times New Roman" w:cs="Times New Roman"/>
        </w:rPr>
        <w:t xml:space="preserve"> (top 1%) are removed to improve model stability.</w:t>
      </w:r>
    </w:p>
    <w:p w14:paraId="63A589BC" w14:textId="77777777" w:rsidR="00642AF1" w:rsidRPr="00F84322" w:rsidRDefault="00642AF1" w:rsidP="00642AF1">
      <w:pPr>
        <w:spacing w:before="60" w:after="60"/>
        <w:rPr>
          <w:rFonts w:ascii="Times New Roman" w:hAnsi="Times New Roman" w:cs="Times New Roman"/>
        </w:rPr>
      </w:pPr>
    </w:p>
    <w:p w14:paraId="60A1E702" w14:textId="77777777" w:rsidR="00642AF1" w:rsidRPr="00F84322" w:rsidRDefault="00642AF1" w:rsidP="00642AF1">
      <w:pPr>
        <w:rPr>
          <w:rFonts w:ascii="Times New Roman" w:hAnsi="Times New Roman" w:cs="Times New Roman"/>
        </w:rPr>
      </w:pPr>
      <w:r w:rsidRPr="00F84322">
        <w:rPr>
          <w:rFonts w:ascii="Times New Roman" w:hAnsi="Times New Roman" w:cs="Times New Roman"/>
        </w:rPr>
        <w:br w:type="page"/>
      </w:r>
    </w:p>
    <w:p w14:paraId="3E281F47" w14:textId="77777777" w:rsidR="00642AF1" w:rsidRPr="00F84322" w:rsidRDefault="00642AF1" w:rsidP="00642AF1">
      <w:pPr>
        <w:pStyle w:val="Heading1"/>
        <w:pBdr>
          <w:bottom w:val="single" w:sz="8" w:space="4" w:color="2E75B6"/>
        </w:pBdr>
        <w:rPr>
          <w:rFonts w:ascii="Times New Roman" w:hAnsi="Times New Roman" w:cs="Times New Roman"/>
          <w:sz w:val="22"/>
          <w:szCs w:val="22"/>
        </w:rPr>
      </w:pPr>
      <w:r w:rsidRPr="00F84322">
        <w:rPr>
          <w:rFonts w:ascii="Times New Roman" w:eastAsia="Arial" w:hAnsi="Times New Roman" w:cs="Times New Roman"/>
          <w:b/>
          <w:bCs/>
          <w:color w:val="1F4E79"/>
          <w:sz w:val="22"/>
          <w:szCs w:val="22"/>
        </w:rPr>
        <w:lastRenderedPageBreak/>
        <w:t>3. Data Preparation</w:t>
      </w:r>
    </w:p>
    <w:p w14:paraId="2444C1AF" w14:textId="77777777" w:rsidR="00642AF1" w:rsidRPr="00F84322" w:rsidRDefault="00642AF1" w:rsidP="00642AF1">
      <w:pPr>
        <w:pStyle w:val="Heading2"/>
        <w:rPr>
          <w:rFonts w:ascii="Times New Roman" w:hAnsi="Times New Roman" w:cs="Times New Roman"/>
          <w:sz w:val="22"/>
          <w:szCs w:val="22"/>
        </w:rPr>
      </w:pPr>
      <w:r w:rsidRPr="00F84322">
        <w:rPr>
          <w:rFonts w:ascii="Times New Roman" w:eastAsia="Arial" w:hAnsi="Times New Roman" w:cs="Times New Roman"/>
          <w:b/>
          <w:bCs/>
          <w:color w:val="2E75B6"/>
          <w:sz w:val="22"/>
          <w:szCs w:val="22"/>
        </w:rPr>
        <w:t>3.1 Cleaning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4420"/>
        <w:gridCol w:w="4284"/>
      </w:tblGrid>
      <w:tr w:rsidR="00642AF1" w:rsidRPr="00F84322" w14:paraId="58056811" w14:textId="77777777" w:rsidTr="001745C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C716B6" w14:textId="77777777" w:rsidR="00642AF1" w:rsidRPr="00F84322" w:rsidRDefault="00642AF1" w:rsidP="001745C6">
            <w:pPr>
              <w:rPr>
                <w:rFonts w:ascii="Times New Roman" w:hAnsi="Times New Roman" w:cs="Times New Roman"/>
              </w:rPr>
            </w:pPr>
            <w:r w:rsidRPr="00F84322">
              <w:rPr>
                <w:rFonts w:ascii="Times New Roman" w:hAnsi="Times New Roman" w:cs="Times New Roman"/>
                <w:b/>
                <w:bCs/>
                <w:color w:val="1F4E79"/>
              </w:rPr>
              <w:t>Step</w:t>
            </w:r>
          </w:p>
        </w:tc>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BF3089" w14:textId="77777777" w:rsidR="00642AF1" w:rsidRPr="00F84322" w:rsidRDefault="00642AF1" w:rsidP="001745C6">
            <w:pPr>
              <w:rPr>
                <w:rFonts w:ascii="Times New Roman" w:hAnsi="Times New Roman" w:cs="Times New Roman"/>
              </w:rPr>
            </w:pPr>
            <w:r w:rsidRPr="00F84322">
              <w:rPr>
                <w:rFonts w:ascii="Times New Roman" w:hAnsi="Times New Roman" w:cs="Times New Roman"/>
                <w:b/>
                <w:bCs/>
                <w:color w:val="1F4E79"/>
              </w:rPr>
              <w:t>Action</w:t>
            </w:r>
          </w:p>
        </w:tc>
        <w:tc>
          <w:tcPr>
            <w:tcW w:w="4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B5F1AD" w14:textId="77777777" w:rsidR="00642AF1" w:rsidRPr="00F84322" w:rsidRDefault="00642AF1" w:rsidP="001745C6">
            <w:pPr>
              <w:rPr>
                <w:rFonts w:ascii="Times New Roman" w:hAnsi="Times New Roman" w:cs="Times New Roman"/>
              </w:rPr>
            </w:pPr>
            <w:r w:rsidRPr="00F84322">
              <w:rPr>
                <w:rFonts w:ascii="Times New Roman" w:hAnsi="Times New Roman" w:cs="Times New Roman"/>
                <w:b/>
                <w:bCs/>
                <w:color w:val="1F4E79"/>
              </w:rPr>
              <w:t>Rationale</w:t>
            </w:r>
          </w:p>
        </w:tc>
      </w:tr>
      <w:tr w:rsidR="00642AF1" w:rsidRPr="00F84322" w14:paraId="7A3E45C0" w14:textId="77777777" w:rsidTr="001745C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6356E"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CB452"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Drop columns with &gt;40% missing values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E9530"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Insufficient data to impute reliably</w:t>
            </w:r>
          </w:p>
        </w:tc>
      </w:tr>
      <w:tr w:rsidR="00642AF1" w:rsidRPr="00F84322" w14:paraId="0477C938" w14:textId="77777777" w:rsidTr="001745C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206C592"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2</w:t>
            </w:r>
          </w:p>
        </w:tc>
        <w:tc>
          <w:tcPr>
            <w:tcW w:w="4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8D63E65"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Impute numeric NAs with column median</w:t>
            </w:r>
          </w:p>
        </w:tc>
        <w:tc>
          <w:tcPr>
            <w:tcW w:w="43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E245FB0"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Preserves distribution without introducing bias</w:t>
            </w:r>
          </w:p>
        </w:tc>
      </w:tr>
      <w:tr w:rsidR="00642AF1" w:rsidRPr="00F84322" w14:paraId="67018C9F" w14:textId="77777777" w:rsidTr="001745C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F1A93"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B39D6"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Impute categorical NAs with column mode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6CF09"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Fills gaps with the most common category</w:t>
            </w:r>
          </w:p>
        </w:tc>
      </w:tr>
      <w:tr w:rsidR="00642AF1" w:rsidRPr="00F84322" w14:paraId="0C4AAB6D" w14:textId="77777777" w:rsidTr="001745C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17C8F72"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4</w:t>
            </w:r>
          </w:p>
        </w:tc>
        <w:tc>
          <w:tcPr>
            <w:tcW w:w="4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97E087"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 xml:space="preserve">Remove rows where </w:t>
            </w:r>
            <w:proofErr w:type="spellStart"/>
            <w:r w:rsidRPr="00F84322">
              <w:rPr>
                <w:rFonts w:ascii="Times New Roman" w:hAnsi="Times New Roman" w:cs="Times New Roman"/>
              </w:rPr>
              <w:t>SalePrice</w:t>
            </w:r>
            <w:proofErr w:type="spellEnd"/>
            <w:r w:rsidRPr="00F84322">
              <w:rPr>
                <w:rFonts w:ascii="Times New Roman" w:hAnsi="Times New Roman" w:cs="Times New Roman"/>
              </w:rPr>
              <w:t xml:space="preserve"> is null</w:t>
            </w:r>
          </w:p>
        </w:tc>
        <w:tc>
          <w:tcPr>
            <w:tcW w:w="43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78D8C42"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Target variable must be present</w:t>
            </w:r>
          </w:p>
        </w:tc>
      </w:tr>
      <w:tr w:rsidR="00642AF1" w:rsidRPr="00F84322" w14:paraId="03FD4D73" w14:textId="77777777" w:rsidTr="001745C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F3A5C"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E9305"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 xml:space="preserve">Remove </w:t>
            </w:r>
            <w:proofErr w:type="spellStart"/>
            <w:r w:rsidRPr="00F84322">
              <w:rPr>
                <w:rFonts w:ascii="Times New Roman" w:hAnsi="Times New Roman" w:cs="Times New Roman"/>
              </w:rPr>
              <w:t>SalePrice</w:t>
            </w:r>
            <w:proofErr w:type="spellEnd"/>
            <w:r w:rsidRPr="00F84322">
              <w:rPr>
                <w:rFonts w:ascii="Times New Roman" w:hAnsi="Times New Roman" w:cs="Times New Roman"/>
              </w:rPr>
              <w:t xml:space="preserve"> outliers (top 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AF81D"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Extreme values distort the regression line</w:t>
            </w:r>
          </w:p>
        </w:tc>
      </w:tr>
    </w:tbl>
    <w:p w14:paraId="2790F13F" w14:textId="77777777" w:rsidR="00642AF1" w:rsidRPr="00F84322" w:rsidRDefault="00642AF1" w:rsidP="00642AF1">
      <w:pPr>
        <w:spacing w:before="60" w:after="60"/>
        <w:rPr>
          <w:rFonts w:ascii="Times New Roman" w:hAnsi="Times New Roman" w:cs="Times New Roman"/>
        </w:rPr>
      </w:pPr>
    </w:p>
    <w:p w14:paraId="7E83C7C3" w14:textId="77777777" w:rsidR="00642AF1" w:rsidRPr="00F84322" w:rsidRDefault="00642AF1" w:rsidP="00642AF1">
      <w:pPr>
        <w:pStyle w:val="Heading2"/>
        <w:rPr>
          <w:rFonts w:ascii="Times New Roman" w:hAnsi="Times New Roman" w:cs="Times New Roman"/>
          <w:sz w:val="22"/>
          <w:szCs w:val="22"/>
        </w:rPr>
      </w:pPr>
      <w:r w:rsidRPr="00F84322">
        <w:rPr>
          <w:rFonts w:ascii="Times New Roman" w:eastAsia="Arial" w:hAnsi="Times New Roman" w:cs="Times New Roman"/>
          <w:b/>
          <w:bCs/>
          <w:color w:val="2E75B6"/>
          <w:sz w:val="22"/>
          <w:szCs w:val="22"/>
        </w:rPr>
        <w:t>3.2 Feature Engineering</w:t>
      </w:r>
    </w:p>
    <w:p w14:paraId="209387CA" w14:textId="77777777" w:rsidR="00642AF1" w:rsidRPr="00F84322" w:rsidRDefault="00642AF1" w:rsidP="00642AF1">
      <w:pPr>
        <w:pStyle w:val="ListParagraph"/>
        <w:numPr>
          <w:ilvl w:val="0"/>
          <w:numId w:val="1"/>
        </w:numPr>
        <w:spacing w:before="60" w:after="60"/>
        <w:contextualSpacing w:val="0"/>
        <w:rPr>
          <w:rFonts w:ascii="Times New Roman" w:hAnsi="Times New Roman" w:cs="Times New Roman"/>
        </w:rPr>
      </w:pPr>
      <w:r w:rsidRPr="00F84322">
        <w:rPr>
          <w:rFonts w:ascii="Times New Roman" w:hAnsi="Times New Roman" w:cs="Times New Roman"/>
        </w:rPr>
        <w:t xml:space="preserve">House Age = Year Sold − Year </w:t>
      </w:r>
      <w:proofErr w:type="gramStart"/>
      <w:r w:rsidRPr="00F84322">
        <w:rPr>
          <w:rFonts w:ascii="Times New Roman" w:hAnsi="Times New Roman" w:cs="Times New Roman"/>
        </w:rPr>
        <w:t>Built  (</w:t>
      </w:r>
      <w:proofErr w:type="gramEnd"/>
      <w:r w:rsidRPr="00F84322">
        <w:rPr>
          <w:rFonts w:ascii="Times New Roman" w:hAnsi="Times New Roman" w:cs="Times New Roman"/>
        </w:rPr>
        <w:t>captures depreciation effect)</w:t>
      </w:r>
    </w:p>
    <w:p w14:paraId="56CD2547" w14:textId="77777777" w:rsidR="00642AF1" w:rsidRPr="00F84322" w:rsidRDefault="00642AF1" w:rsidP="00642AF1">
      <w:pPr>
        <w:pStyle w:val="ListParagraph"/>
        <w:numPr>
          <w:ilvl w:val="0"/>
          <w:numId w:val="1"/>
        </w:numPr>
        <w:spacing w:before="60" w:after="60"/>
        <w:contextualSpacing w:val="0"/>
        <w:rPr>
          <w:rFonts w:ascii="Times New Roman" w:hAnsi="Times New Roman" w:cs="Times New Roman"/>
        </w:rPr>
      </w:pPr>
      <w:r w:rsidRPr="00F84322">
        <w:rPr>
          <w:rFonts w:ascii="Times New Roman" w:hAnsi="Times New Roman" w:cs="Times New Roman"/>
        </w:rPr>
        <w:t xml:space="preserve">Total Bathrooms = Full Bath + 0.5×Half Bath + </w:t>
      </w:r>
      <w:proofErr w:type="spellStart"/>
      <w:r w:rsidRPr="00F84322">
        <w:rPr>
          <w:rFonts w:ascii="Times New Roman" w:hAnsi="Times New Roman" w:cs="Times New Roman"/>
        </w:rPr>
        <w:t>Bsmt</w:t>
      </w:r>
      <w:proofErr w:type="spellEnd"/>
      <w:r w:rsidRPr="00F84322">
        <w:rPr>
          <w:rFonts w:ascii="Times New Roman" w:hAnsi="Times New Roman" w:cs="Times New Roman"/>
        </w:rPr>
        <w:t xml:space="preserve"> Full Bath + 0.5×Bsmt Half Bath</w:t>
      </w:r>
    </w:p>
    <w:p w14:paraId="171BE6EB" w14:textId="77777777" w:rsidR="00642AF1" w:rsidRPr="00F84322" w:rsidRDefault="00642AF1" w:rsidP="00642AF1">
      <w:pPr>
        <w:pStyle w:val="ListParagraph"/>
        <w:numPr>
          <w:ilvl w:val="0"/>
          <w:numId w:val="1"/>
        </w:numPr>
        <w:spacing w:before="60" w:after="60"/>
        <w:contextualSpacing w:val="0"/>
        <w:rPr>
          <w:rFonts w:ascii="Times New Roman" w:hAnsi="Times New Roman" w:cs="Times New Roman"/>
        </w:rPr>
      </w:pPr>
      <w:r w:rsidRPr="00F84322">
        <w:rPr>
          <w:rFonts w:ascii="Times New Roman" w:hAnsi="Times New Roman" w:cs="Times New Roman"/>
        </w:rPr>
        <w:t xml:space="preserve">Total SF = 1st Floor SF + 2nd Floor SF + Total Basement </w:t>
      </w:r>
      <w:proofErr w:type="gramStart"/>
      <w:r w:rsidRPr="00F84322">
        <w:rPr>
          <w:rFonts w:ascii="Times New Roman" w:hAnsi="Times New Roman" w:cs="Times New Roman"/>
        </w:rPr>
        <w:t>SF  (</w:t>
      </w:r>
      <w:proofErr w:type="gramEnd"/>
      <w:r w:rsidRPr="00F84322">
        <w:rPr>
          <w:rFonts w:ascii="Times New Roman" w:hAnsi="Times New Roman" w:cs="Times New Roman"/>
        </w:rPr>
        <w:t>overall size proxy)</w:t>
      </w:r>
    </w:p>
    <w:p w14:paraId="24767BD9" w14:textId="77777777" w:rsidR="00642AF1" w:rsidRPr="00F84322" w:rsidRDefault="00642AF1" w:rsidP="00642AF1">
      <w:pPr>
        <w:spacing w:before="60" w:after="60"/>
        <w:rPr>
          <w:rFonts w:ascii="Times New Roman" w:hAnsi="Times New Roman" w:cs="Times New Roman"/>
        </w:rPr>
      </w:pPr>
    </w:p>
    <w:p w14:paraId="7079E954" w14:textId="77777777" w:rsidR="00642AF1" w:rsidRPr="00F84322" w:rsidRDefault="00642AF1" w:rsidP="00642AF1">
      <w:pPr>
        <w:pStyle w:val="Heading2"/>
        <w:rPr>
          <w:rFonts w:ascii="Times New Roman" w:hAnsi="Times New Roman" w:cs="Times New Roman"/>
          <w:sz w:val="22"/>
          <w:szCs w:val="22"/>
        </w:rPr>
      </w:pPr>
      <w:r w:rsidRPr="00F84322">
        <w:rPr>
          <w:rFonts w:ascii="Times New Roman" w:eastAsia="Arial" w:hAnsi="Times New Roman" w:cs="Times New Roman"/>
          <w:b/>
          <w:bCs/>
          <w:color w:val="2E75B6"/>
          <w:sz w:val="22"/>
          <w:szCs w:val="22"/>
        </w:rPr>
        <w:t>3.3 Final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42AF1" w:rsidRPr="00F84322" w14:paraId="7870CD7C" w14:textId="77777777" w:rsidTr="00174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F92FE2" w14:textId="77777777" w:rsidR="00642AF1" w:rsidRPr="00F84322" w:rsidRDefault="00642AF1" w:rsidP="001745C6">
            <w:pPr>
              <w:rPr>
                <w:rFonts w:ascii="Times New Roman" w:hAnsi="Times New Roman" w:cs="Times New Roman"/>
              </w:rPr>
            </w:pPr>
            <w:r w:rsidRPr="00F84322">
              <w:rPr>
                <w:rFonts w:ascii="Times New Roman" w:hAnsi="Times New Roman" w:cs="Times New Roman"/>
                <w:b/>
                <w:bCs/>
                <w:color w:val="1F4E79"/>
              </w:rPr>
              <w:t>Property</w:t>
            </w:r>
          </w:p>
        </w:tc>
        <w:tc>
          <w:tcPr>
            <w:tcW w:w="6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AEA806" w14:textId="77777777" w:rsidR="00642AF1" w:rsidRPr="00F84322" w:rsidRDefault="00642AF1" w:rsidP="001745C6">
            <w:pPr>
              <w:rPr>
                <w:rFonts w:ascii="Times New Roman" w:hAnsi="Times New Roman" w:cs="Times New Roman"/>
              </w:rPr>
            </w:pPr>
            <w:r w:rsidRPr="00F84322">
              <w:rPr>
                <w:rFonts w:ascii="Times New Roman" w:hAnsi="Times New Roman" w:cs="Times New Roman"/>
                <w:b/>
                <w:bCs/>
                <w:color w:val="1F4E79"/>
              </w:rPr>
              <w:t>Value</w:t>
            </w:r>
          </w:p>
        </w:tc>
      </w:tr>
      <w:tr w:rsidR="00642AF1" w:rsidRPr="00F84322" w14:paraId="5589CA5F" w14:textId="77777777" w:rsidTr="00174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8100D"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Records after cleaning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C7BE4"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~2,900 homes</w:t>
            </w:r>
          </w:p>
        </w:tc>
      </w:tr>
      <w:tr w:rsidR="00642AF1" w:rsidRPr="00F84322" w14:paraId="740C1728" w14:textId="77777777" w:rsidTr="00174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22571C2"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Features used in analysis</w:t>
            </w:r>
          </w:p>
        </w:tc>
        <w:tc>
          <w:tcPr>
            <w:tcW w:w="6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189F1C0"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~70 (original) + 3 engineered</w:t>
            </w:r>
          </w:p>
        </w:tc>
      </w:tr>
      <w:tr w:rsidR="00642AF1" w:rsidRPr="00F84322" w14:paraId="4273788F" w14:textId="77777777" w:rsidTr="00174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15385"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Train / Test split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DBDB3"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80% training / 20% testing</w:t>
            </w:r>
          </w:p>
        </w:tc>
      </w:tr>
      <w:tr w:rsidR="00642AF1" w:rsidRPr="00F84322" w14:paraId="3F0F3A99" w14:textId="77777777" w:rsidTr="00174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E4DB97"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Output file</w:t>
            </w:r>
          </w:p>
        </w:tc>
        <w:tc>
          <w:tcPr>
            <w:tcW w:w="6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0C9214D"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outputs/ames_clean.csv</w:t>
            </w:r>
          </w:p>
        </w:tc>
      </w:tr>
    </w:tbl>
    <w:p w14:paraId="4647DF31" w14:textId="77777777" w:rsidR="00642AF1" w:rsidRPr="00F84322" w:rsidRDefault="00642AF1" w:rsidP="00642AF1">
      <w:pPr>
        <w:spacing w:before="60" w:after="60"/>
        <w:rPr>
          <w:rFonts w:ascii="Times New Roman" w:hAnsi="Times New Roman" w:cs="Times New Roman"/>
        </w:rPr>
      </w:pPr>
    </w:p>
    <w:p w14:paraId="4E4A3769" w14:textId="77777777" w:rsidR="00642AF1" w:rsidRPr="00F84322" w:rsidRDefault="00642AF1" w:rsidP="00642AF1">
      <w:pPr>
        <w:rPr>
          <w:rFonts w:ascii="Times New Roman" w:hAnsi="Times New Roman" w:cs="Times New Roman"/>
        </w:rPr>
      </w:pPr>
      <w:r w:rsidRPr="00F84322">
        <w:rPr>
          <w:rFonts w:ascii="Times New Roman" w:hAnsi="Times New Roman" w:cs="Times New Roman"/>
        </w:rPr>
        <w:br w:type="page"/>
      </w:r>
    </w:p>
    <w:p w14:paraId="103CA478" w14:textId="77777777" w:rsidR="00642AF1" w:rsidRPr="00F84322" w:rsidRDefault="00642AF1" w:rsidP="00642AF1">
      <w:pPr>
        <w:pStyle w:val="Heading1"/>
        <w:pBdr>
          <w:bottom w:val="single" w:sz="8" w:space="4" w:color="2E75B6"/>
        </w:pBdr>
        <w:rPr>
          <w:rFonts w:ascii="Times New Roman" w:hAnsi="Times New Roman" w:cs="Times New Roman"/>
          <w:sz w:val="22"/>
          <w:szCs w:val="22"/>
        </w:rPr>
      </w:pPr>
      <w:r w:rsidRPr="00F84322">
        <w:rPr>
          <w:rFonts w:ascii="Times New Roman" w:eastAsia="Arial" w:hAnsi="Times New Roman" w:cs="Times New Roman"/>
          <w:b/>
          <w:bCs/>
          <w:color w:val="1F4E79"/>
          <w:sz w:val="22"/>
          <w:szCs w:val="22"/>
        </w:rPr>
        <w:lastRenderedPageBreak/>
        <w:t>4. Analysis and Modelling</w:t>
      </w:r>
    </w:p>
    <w:p w14:paraId="017E4399" w14:textId="77777777" w:rsidR="00642AF1" w:rsidRPr="00F84322" w:rsidRDefault="00642AF1" w:rsidP="00642AF1">
      <w:pPr>
        <w:pStyle w:val="Heading2"/>
        <w:rPr>
          <w:rFonts w:ascii="Times New Roman" w:hAnsi="Times New Roman" w:cs="Times New Roman"/>
          <w:sz w:val="22"/>
          <w:szCs w:val="22"/>
        </w:rPr>
      </w:pPr>
      <w:r w:rsidRPr="00F84322">
        <w:rPr>
          <w:rFonts w:ascii="Times New Roman" w:eastAsia="Arial" w:hAnsi="Times New Roman" w:cs="Times New Roman"/>
          <w:b/>
          <w:bCs/>
          <w:color w:val="2E75B6"/>
          <w:sz w:val="22"/>
          <w:szCs w:val="22"/>
        </w:rPr>
        <w:t>4A. Correlation Analysis</w:t>
      </w:r>
    </w:p>
    <w:p w14:paraId="63F3FA4E" w14:textId="77777777" w:rsidR="00642AF1" w:rsidRPr="00F84322" w:rsidRDefault="00642AF1" w:rsidP="00642AF1">
      <w:pPr>
        <w:spacing w:before="80" w:after="100"/>
        <w:rPr>
          <w:rFonts w:ascii="Times New Roman" w:hAnsi="Times New Roman" w:cs="Times New Roman"/>
        </w:rPr>
      </w:pPr>
      <w:r w:rsidRPr="00F84322">
        <w:rPr>
          <w:rFonts w:ascii="Times New Roman" w:hAnsi="Times New Roman" w:cs="Times New Roman"/>
        </w:rPr>
        <w:t xml:space="preserve">A Pearson correlation analysis was conducted between all numeric features and </w:t>
      </w:r>
      <w:proofErr w:type="spellStart"/>
      <w:r w:rsidRPr="00F84322">
        <w:rPr>
          <w:rFonts w:ascii="Times New Roman" w:hAnsi="Times New Roman" w:cs="Times New Roman"/>
        </w:rPr>
        <w:t>SalePrice</w:t>
      </w:r>
      <w:proofErr w:type="spellEnd"/>
      <w:r w:rsidRPr="00F84322">
        <w:rPr>
          <w:rFonts w:ascii="Times New Roman" w:hAnsi="Times New Roman" w:cs="Times New Roman"/>
        </w:rPr>
        <w:t xml:space="preserve"> to identify the strongest drivers of home value. The results are </w:t>
      </w:r>
      <w:proofErr w:type="spellStart"/>
      <w:r w:rsidRPr="00F84322">
        <w:rPr>
          <w:rFonts w:ascii="Times New Roman" w:hAnsi="Times New Roman" w:cs="Times New Roman"/>
        </w:rPr>
        <w:t>summarised</w:t>
      </w:r>
      <w:proofErr w:type="spellEnd"/>
      <w:r w:rsidRPr="00F84322">
        <w:rPr>
          <w:rFonts w:ascii="Times New Roman" w:hAnsi="Times New Roman" w:cs="Times New Roman"/>
        </w:rPr>
        <w:t xml:space="preserve"> below.</w:t>
      </w:r>
    </w:p>
    <w:p w14:paraId="21D6653F" w14:textId="77777777" w:rsidR="00642AF1" w:rsidRPr="00F84322" w:rsidRDefault="00642AF1" w:rsidP="00642AF1">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160"/>
      </w:tblGrid>
      <w:tr w:rsidR="00642AF1" w:rsidRPr="00F84322" w14:paraId="6E2D6541" w14:textId="77777777" w:rsidTr="001745C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F6D7D6" w14:textId="77777777" w:rsidR="00642AF1" w:rsidRPr="00F84322" w:rsidRDefault="00642AF1" w:rsidP="001745C6">
            <w:pPr>
              <w:rPr>
                <w:rFonts w:ascii="Times New Roman" w:hAnsi="Times New Roman" w:cs="Times New Roman"/>
              </w:rPr>
            </w:pPr>
            <w:r w:rsidRPr="00F84322">
              <w:rPr>
                <w:rFonts w:ascii="Times New Roman" w:hAnsi="Times New Roman" w:cs="Times New Roman"/>
                <w:b/>
                <w:bCs/>
                <w:color w:val="1F4E79"/>
              </w:rPr>
              <w:t>Feature</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C2FE30" w14:textId="77777777" w:rsidR="00642AF1" w:rsidRPr="00F84322" w:rsidRDefault="00642AF1" w:rsidP="001745C6">
            <w:pPr>
              <w:rPr>
                <w:rFonts w:ascii="Times New Roman" w:hAnsi="Times New Roman" w:cs="Times New Roman"/>
              </w:rPr>
            </w:pPr>
            <w:r w:rsidRPr="00F84322">
              <w:rPr>
                <w:rFonts w:ascii="Times New Roman" w:hAnsi="Times New Roman" w:cs="Times New Roman"/>
                <w:b/>
                <w:bCs/>
                <w:color w:val="1F4E79"/>
              </w:rPr>
              <w:t>Correlation (r)</w:t>
            </w:r>
          </w:p>
        </w:tc>
        <w:tc>
          <w:tcPr>
            <w:tcW w:w="4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9E624A" w14:textId="77777777" w:rsidR="00642AF1" w:rsidRPr="00F84322" w:rsidRDefault="00642AF1" w:rsidP="001745C6">
            <w:pPr>
              <w:rPr>
                <w:rFonts w:ascii="Times New Roman" w:hAnsi="Times New Roman" w:cs="Times New Roman"/>
              </w:rPr>
            </w:pPr>
            <w:r w:rsidRPr="00F84322">
              <w:rPr>
                <w:rFonts w:ascii="Times New Roman" w:hAnsi="Times New Roman" w:cs="Times New Roman"/>
                <w:b/>
                <w:bCs/>
                <w:color w:val="1F4E79"/>
              </w:rPr>
              <w:t>Interpretation</w:t>
            </w:r>
          </w:p>
        </w:tc>
      </w:tr>
      <w:tr w:rsidR="00642AF1" w:rsidRPr="00F84322" w14:paraId="5C5B2E04" w14:textId="77777777" w:rsidTr="001745C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26D8A" w14:textId="77777777" w:rsidR="00642AF1" w:rsidRPr="00F84322" w:rsidRDefault="00642AF1" w:rsidP="001745C6">
            <w:pPr>
              <w:rPr>
                <w:rFonts w:ascii="Times New Roman" w:hAnsi="Times New Roman" w:cs="Times New Roman"/>
              </w:rPr>
            </w:pPr>
            <w:proofErr w:type="gramStart"/>
            <w:r w:rsidRPr="00F84322">
              <w:rPr>
                <w:rFonts w:ascii="Times New Roman" w:hAnsi="Times New Roman" w:cs="Times New Roman"/>
              </w:rPr>
              <w:t>Overall</w:t>
            </w:r>
            <w:proofErr w:type="gramEnd"/>
            <w:r w:rsidRPr="00F84322">
              <w:rPr>
                <w:rFonts w:ascii="Times New Roman" w:hAnsi="Times New Roman" w:cs="Times New Roman"/>
              </w:rPr>
              <w:t xml:space="preserve"> Qual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13BF2"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~0.80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59393"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Strongest predictor — quality rating drives price significantly</w:t>
            </w:r>
          </w:p>
        </w:tc>
      </w:tr>
      <w:tr w:rsidR="00642AF1" w:rsidRPr="00F84322" w14:paraId="27C4C82B" w14:textId="77777777" w:rsidTr="001745C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1013176"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Gr Liv Area</w:t>
            </w:r>
          </w:p>
        </w:tc>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5D345D3" w14:textId="47ED953D" w:rsidR="00642AF1" w:rsidRPr="00F84322" w:rsidRDefault="00642AF1" w:rsidP="001745C6">
            <w:pPr>
              <w:rPr>
                <w:rFonts w:ascii="Times New Roman" w:hAnsi="Times New Roman" w:cs="Times New Roman"/>
              </w:rPr>
            </w:pPr>
            <w:r w:rsidRPr="00F84322">
              <w:rPr>
                <w:rFonts w:ascii="Times New Roman" w:hAnsi="Times New Roman" w:cs="Times New Roman"/>
              </w:rPr>
              <w:t>~0.</w:t>
            </w:r>
            <w:r w:rsidR="00C56A10" w:rsidRPr="00F84322">
              <w:rPr>
                <w:rFonts w:ascii="Times New Roman" w:hAnsi="Times New Roman" w:cs="Times New Roman"/>
              </w:rPr>
              <w:t>683</w:t>
            </w:r>
          </w:p>
        </w:tc>
        <w:tc>
          <w:tcPr>
            <w:tcW w:w="4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52A6DD7"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Larger homes command higher prices</w:t>
            </w:r>
          </w:p>
        </w:tc>
      </w:tr>
      <w:tr w:rsidR="00642AF1" w:rsidRPr="00F84322" w14:paraId="58F3562D" w14:textId="77777777" w:rsidTr="001745C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FE526"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Total SF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6C03F" w14:textId="58F6C131" w:rsidR="00642AF1" w:rsidRPr="00F84322" w:rsidRDefault="00642AF1" w:rsidP="001745C6">
            <w:pPr>
              <w:rPr>
                <w:rFonts w:ascii="Times New Roman" w:hAnsi="Times New Roman" w:cs="Times New Roman"/>
              </w:rPr>
            </w:pPr>
            <w:r w:rsidRPr="00F84322">
              <w:rPr>
                <w:rFonts w:ascii="Times New Roman" w:hAnsi="Times New Roman" w:cs="Times New Roman"/>
              </w:rPr>
              <w:t>~0.</w:t>
            </w:r>
            <w:r w:rsidR="00C56A10" w:rsidRPr="00F84322">
              <w:rPr>
                <w:rFonts w:ascii="Times New Roman" w:hAnsi="Times New Roman" w:cs="Times New Roman"/>
              </w:rPr>
              <w:t>772</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9D169"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Total size (all floors + basement) strongly predicts price</w:t>
            </w:r>
          </w:p>
        </w:tc>
      </w:tr>
      <w:tr w:rsidR="00642AF1" w:rsidRPr="00F84322" w14:paraId="3A9E8BC7" w14:textId="77777777" w:rsidTr="001745C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A3DDC8F"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Garage Cars</w:t>
            </w:r>
          </w:p>
        </w:tc>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243161F"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~0.64</w:t>
            </w:r>
          </w:p>
        </w:tc>
        <w:tc>
          <w:tcPr>
            <w:tcW w:w="4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2B45144"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More garage space correlates with higher-value homes</w:t>
            </w:r>
          </w:p>
        </w:tc>
      </w:tr>
      <w:tr w:rsidR="00642AF1" w:rsidRPr="00F84322" w14:paraId="6ED9E7CC" w14:textId="77777777" w:rsidTr="001745C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51540"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Year Built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D2ECA"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~0.56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8BCA6"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Newer homes tend to sell for more</w:t>
            </w:r>
          </w:p>
        </w:tc>
      </w:tr>
      <w:tr w:rsidR="00642AF1" w:rsidRPr="00F84322" w14:paraId="19BDE75B" w14:textId="77777777" w:rsidTr="001745C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89E5F7E"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Full Bath</w:t>
            </w:r>
          </w:p>
        </w:tc>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EC22B48"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~0.55</w:t>
            </w:r>
          </w:p>
        </w:tc>
        <w:tc>
          <w:tcPr>
            <w:tcW w:w="4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A034012"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More bathrooms associated with higher prices</w:t>
            </w:r>
          </w:p>
        </w:tc>
      </w:tr>
      <w:tr w:rsidR="00642AF1" w:rsidRPr="00F84322" w14:paraId="28520DBB" w14:textId="77777777" w:rsidTr="001745C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1485B"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House 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18AAD"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~-0.55</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1CA7E"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Older homes tend to sell for less (negative correlation)</w:t>
            </w:r>
          </w:p>
        </w:tc>
      </w:tr>
      <w:tr w:rsidR="00FD0844" w:rsidRPr="00F84322" w14:paraId="232A15E3" w14:textId="77777777" w:rsidTr="001745C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D474F" w14:textId="0FF0E933" w:rsidR="00FD0844" w:rsidRPr="00F84322" w:rsidRDefault="00FD0844" w:rsidP="001745C6">
            <w:pPr>
              <w:rPr>
                <w:rFonts w:ascii="Times New Roman" w:hAnsi="Times New Roman" w:cs="Times New Roman"/>
              </w:rPr>
            </w:pP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58C52" w14:textId="231C4E34" w:rsidR="00FD0844" w:rsidRPr="00F84322" w:rsidRDefault="00FD0844" w:rsidP="00FD0844">
            <w:pPr>
              <w:rPr>
                <w:rFonts w:ascii="Times New Roman" w:hAnsi="Times New Roman" w:cs="Times New Roman"/>
              </w:rPr>
            </w:pP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511D6" w14:textId="77777777" w:rsidR="00FD0844" w:rsidRPr="00F84322" w:rsidRDefault="00FD0844" w:rsidP="001745C6">
            <w:pPr>
              <w:rPr>
                <w:rFonts w:ascii="Times New Roman" w:hAnsi="Times New Roman" w:cs="Times New Roman"/>
              </w:rPr>
            </w:pPr>
          </w:p>
        </w:tc>
      </w:tr>
      <w:tr w:rsidR="00FD0844" w:rsidRPr="00F84322" w14:paraId="4F810151" w14:textId="77777777" w:rsidTr="001745C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9E76D" w14:textId="77777777" w:rsidR="00FD0844" w:rsidRPr="00F84322" w:rsidRDefault="00FD0844" w:rsidP="001745C6">
            <w:pPr>
              <w:rPr>
                <w:rFonts w:ascii="Times New Roman" w:hAnsi="Times New Roman" w:cs="Times New Roman"/>
              </w:rPr>
            </w:pP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FE4A4" w14:textId="77777777" w:rsidR="00FD0844" w:rsidRPr="00F84322" w:rsidRDefault="00FD0844" w:rsidP="00FD0844">
            <w:pPr>
              <w:rPr>
                <w:rFonts w:ascii="Times New Roman" w:hAnsi="Times New Roman" w:cs="Times New Roman"/>
              </w:rPr>
            </w:pP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32938" w14:textId="77777777" w:rsidR="00FD0844" w:rsidRPr="00F84322" w:rsidRDefault="00FD0844" w:rsidP="001745C6">
            <w:pPr>
              <w:rPr>
                <w:rFonts w:ascii="Times New Roman" w:hAnsi="Times New Roman" w:cs="Times New Roman"/>
              </w:rPr>
            </w:pPr>
          </w:p>
        </w:tc>
      </w:tr>
    </w:tbl>
    <w:p w14:paraId="6EE57D1F" w14:textId="282F07DF" w:rsidR="00642AF1" w:rsidRPr="00F84322" w:rsidRDefault="00642AF1" w:rsidP="00642AF1">
      <w:pPr>
        <w:spacing w:before="80" w:after="100"/>
        <w:rPr>
          <w:rFonts w:ascii="Times New Roman" w:hAnsi="Times New Roman" w:cs="Times New Roman"/>
        </w:rPr>
      </w:pPr>
    </w:p>
    <w:p w14:paraId="74FE0552" w14:textId="77777777" w:rsidR="00642AF1" w:rsidRPr="00F84322" w:rsidRDefault="00642AF1" w:rsidP="00642AF1">
      <w:pPr>
        <w:spacing w:before="60" w:after="60"/>
        <w:rPr>
          <w:rFonts w:ascii="Times New Roman" w:hAnsi="Times New Roman" w:cs="Times New Roman"/>
        </w:rPr>
      </w:pPr>
    </w:p>
    <w:p w14:paraId="501F0CC1" w14:textId="77777777" w:rsidR="00642AF1" w:rsidRPr="00F84322" w:rsidRDefault="00642AF1" w:rsidP="00642AF1">
      <w:pPr>
        <w:pStyle w:val="Heading2"/>
        <w:rPr>
          <w:rFonts w:ascii="Times New Roman" w:hAnsi="Times New Roman" w:cs="Times New Roman"/>
          <w:sz w:val="22"/>
          <w:szCs w:val="22"/>
        </w:rPr>
      </w:pPr>
      <w:r w:rsidRPr="00F84322">
        <w:rPr>
          <w:rFonts w:ascii="Times New Roman" w:eastAsia="Arial" w:hAnsi="Times New Roman" w:cs="Times New Roman"/>
          <w:b/>
          <w:bCs/>
          <w:color w:val="2E75B6"/>
          <w:sz w:val="22"/>
          <w:szCs w:val="22"/>
        </w:rPr>
        <w:t>4B. Segmentation Analysis</w:t>
      </w:r>
    </w:p>
    <w:p w14:paraId="52392C97" w14:textId="77777777" w:rsidR="00642AF1" w:rsidRPr="00F84322" w:rsidRDefault="00642AF1" w:rsidP="00642AF1">
      <w:pPr>
        <w:spacing w:before="80" w:after="100"/>
        <w:rPr>
          <w:rFonts w:ascii="Times New Roman" w:hAnsi="Times New Roman" w:cs="Times New Roman"/>
        </w:rPr>
      </w:pPr>
      <w:r w:rsidRPr="00F84322">
        <w:rPr>
          <w:rFonts w:ascii="Times New Roman" w:hAnsi="Times New Roman" w:cs="Times New Roman"/>
        </w:rPr>
        <w:t>Homes were segmented across key categorical and ordinal variables to reveal patterns in sale price. Key findings:</w:t>
      </w:r>
    </w:p>
    <w:p w14:paraId="76708CF2" w14:textId="77777777" w:rsidR="00642AF1" w:rsidRPr="00F84322" w:rsidRDefault="00642AF1" w:rsidP="00642AF1">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42AF1" w:rsidRPr="00F84322" w14:paraId="035C892C" w14:textId="77777777" w:rsidTr="00174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DC15ED" w14:textId="77777777" w:rsidR="00642AF1" w:rsidRPr="00F84322" w:rsidRDefault="00642AF1" w:rsidP="001745C6">
            <w:pPr>
              <w:rPr>
                <w:rFonts w:ascii="Times New Roman" w:hAnsi="Times New Roman" w:cs="Times New Roman"/>
              </w:rPr>
            </w:pPr>
            <w:r w:rsidRPr="00F84322">
              <w:rPr>
                <w:rFonts w:ascii="Times New Roman" w:hAnsi="Times New Roman" w:cs="Times New Roman"/>
                <w:b/>
                <w:bCs/>
                <w:color w:val="1F4E79"/>
              </w:rPr>
              <w:t>Segment</w:t>
            </w:r>
          </w:p>
        </w:tc>
        <w:tc>
          <w:tcPr>
            <w:tcW w:w="6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42023C" w14:textId="77777777" w:rsidR="00642AF1" w:rsidRPr="00F84322" w:rsidRDefault="00642AF1" w:rsidP="001745C6">
            <w:pPr>
              <w:rPr>
                <w:rFonts w:ascii="Times New Roman" w:hAnsi="Times New Roman" w:cs="Times New Roman"/>
              </w:rPr>
            </w:pPr>
            <w:r w:rsidRPr="00F84322">
              <w:rPr>
                <w:rFonts w:ascii="Times New Roman" w:hAnsi="Times New Roman" w:cs="Times New Roman"/>
                <w:b/>
                <w:bCs/>
                <w:color w:val="1F4E79"/>
              </w:rPr>
              <w:t>Key Finding</w:t>
            </w:r>
          </w:p>
        </w:tc>
      </w:tr>
      <w:tr w:rsidR="00642AF1" w:rsidRPr="00F84322" w14:paraId="716D04DE" w14:textId="77777777" w:rsidTr="00174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71A81"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Overall Quality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07F35"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Price rises steeply from quality 4 to 8; quality 9–10 homes command a major premium</w:t>
            </w:r>
          </w:p>
        </w:tc>
      </w:tr>
      <w:tr w:rsidR="00642AF1" w:rsidRPr="00F84322" w14:paraId="5E01298B" w14:textId="77777777" w:rsidTr="00174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E60B926" w14:textId="77777777" w:rsidR="00642AF1" w:rsidRPr="00F84322" w:rsidRDefault="00642AF1" w:rsidP="001745C6">
            <w:pPr>
              <w:rPr>
                <w:rFonts w:ascii="Times New Roman" w:hAnsi="Times New Roman" w:cs="Times New Roman"/>
              </w:rPr>
            </w:pPr>
            <w:proofErr w:type="spellStart"/>
            <w:r w:rsidRPr="00F84322">
              <w:rPr>
                <w:rFonts w:ascii="Times New Roman" w:hAnsi="Times New Roman" w:cs="Times New Roman"/>
              </w:rPr>
              <w:t>Neighbourhood</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FABD46C"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 xml:space="preserve">Clear price clustering — some </w:t>
            </w:r>
            <w:proofErr w:type="spellStart"/>
            <w:r w:rsidRPr="00F84322">
              <w:rPr>
                <w:rFonts w:ascii="Times New Roman" w:hAnsi="Times New Roman" w:cs="Times New Roman"/>
              </w:rPr>
              <w:t>neighbourhoods</w:t>
            </w:r>
            <w:proofErr w:type="spellEnd"/>
            <w:r w:rsidRPr="00F84322">
              <w:rPr>
                <w:rFonts w:ascii="Times New Roman" w:hAnsi="Times New Roman" w:cs="Times New Roman"/>
              </w:rPr>
              <w:t xml:space="preserve"> average 2–3× more than others</w:t>
            </w:r>
          </w:p>
        </w:tc>
      </w:tr>
      <w:tr w:rsidR="00642AF1" w:rsidRPr="00F84322" w14:paraId="0E59621A" w14:textId="77777777" w:rsidTr="00174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3B26E"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Building Type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1063F"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Single-family homes outperform townhouses and duplexes on average price</w:t>
            </w:r>
          </w:p>
        </w:tc>
      </w:tr>
      <w:tr w:rsidR="00642AF1" w:rsidRPr="00F84322" w14:paraId="598549FF" w14:textId="77777777" w:rsidTr="00174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615304D"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Year Sold</w:t>
            </w:r>
          </w:p>
        </w:tc>
        <w:tc>
          <w:tcPr>
            <w:tcW w:w="6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5EABDEF"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Prices peaked around 2007 and dipped slightly post-2008 (financial crisis effect)</w:t>
            </w:r>
          </w:p>
        </w:tc>
      </w:tr>
      <w:tr w:rsidR="00642AF1" w:rsidRPr="00F84322" w14:paraId="02CE43C5" w14:textId="77777777" w:rsidTr="00174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4A31C"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lastRenderedPageBreak/>
              <w:t>Garage Capacity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26375"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Homes with 3-car garages average significantly more than 1-car garage homes</w:t>
            </w:r>
          </w:p>
        </w:tc>
      </w:tr>
    </w:tbl>
    <w:p w14:paraId="3E0A7BE3" w14:textId="77777777" w:rsidR="00642AF1" w:rsidRPr="00F84322" w:rsidRDefault="00642AF1" w:rsidP="00642AF1">
      <w:pPr>
        <w:spacing w:before="60" w:after="60"/>
        <w:rPr>
          <w:rFonts w:ascii="Times New Roman" w:hAnsi="Times New Roman" w:cs="Times New Roman"/>
        </w:rPr>
      </w:pPr>
    </w:p>
    <w:p w14:paraId="333F8A76" w14:textId="77777777" w:rsidR="00642AF1" w:rsidRPr="00F84322" w:rsidRDefault="00642AF1" w:rsidP="00642AF1">
      <w:pPr>
        <w:pStyle w:val="Heading2"/>
        <w:rPr>
          <w:rFonts w:ascii="Times New Roman" w:hAnsi="Times New Roman" w:cs="Times New Roman"/>
          <w:sz w:val="22"/>
          <w:szCs w:val="22"/>
        </w:rPr>
      </w:pPr>
      <w:r w:rsidRPr="00F84322">
        <w:rPr>
          <w:rFonts w:ascii="Times New Roman" w:eastAsia="Arial" w:hAnsi="Times New Roman" w:cs="Times New Roman"/>
          <w:b/>
          <w:bCs/>
          <w:color w:val="2E75B6"/>
          <w:sz w:val="22"/>
          <w:szCs w:val="22"/>
        </w:rPr>
        <w:t>4C. Simple Linear Regression</w:t>
      </w:r>
    </w:p>
    <w:p w14:paraId="27AF96ED" w14:textId="77777777" w:rsidR="00642AF1" w:rsidRPr="00F84322" w:rsidRDefault="00642AF1" w:rsidP="00642AF1">
      <w:pPr>
        <w:spacing w:before="80" w:after="100"/>
        <w:rPr>
          <w:rFonts w:ascii="Times New Roman" w:hAnsi="Times New Roman" w:cs="Times New Roman"/>
        </w:rPr>
      </w:pPr>
      <w:r w:rsidRPr="00F84322">
        <w:rPr>
          <w:rFonts w:ascii="Times New Roman" w:hAnsi="Times New Roman" w:cs="Times New Roman"/>
        </w:rPr>
        <w:t xml:space="preserve">A Simple Linear Regression model was built to predict </w:t>
      </w:r>
      <w:proofErr w:type="spellStart"/>
      <w:r w:rsidRPr="00F84322">
        <w:rPr>
          <w:rFonts w:ascii="Times New Roman" w:hAnsi="Times New Roman" w:cs="Times New Roman"/>
        </w:rPr>
        <w:t>SalePrice</w:t>
      </w:r>
      <w:proofErr w:type="spellEnd"/>
      <w:r w:rsidRPr="00F84322">
        <w:rPr>
          <w:rFonts w:ascii="Times New Roman" w:hAnsi="Times New Roman" w:cs="Times New Roman"/>
        </w:rPr>
        <w:t xml:space="preserve"> using Overall Quality as the single predictor — the most correlated numeric feature in the dataset.</w:t>
      </w:r>
    </w:p>
    <w:p w14:paraId="163DD592" w14:textId="77777777" w:rsidR="00642AF1" w:rsidRPr="00F84322" w:rsidRDefault="00642AF1" w:rsidP="00642AF1">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642AF1" w:rsidRPr="00F84322" w14:paraId="07AF660E" w14:textId="77777777" w:rsidTr="001745C6">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3702DA" w14:textId="77777777" w:rsidR="00642AF1" w:rsidRPr="00F84322" w:rsidRDefault="00642AF1" w:rsidP="001745C6">
            <w:pPr>
              <w:rPr>
                <w:rFonts w:ascii="Times New Roman" w:hAnsi="Times New Roman" w:cs="Times New Roman"/>
              </w:rPr>
            </w:pPr>
            <w:r w:rsidRPr="00F84322">
              <w:rPr>
                <w:rFonts w:ascii="Times New Roman" w:hAnsi="Times New Roman" w:cs="Times New Roman"/>
                <w:b/>
                <w:bCs/>
                <w:color w:val="1F4E79"/>
              </w:rPr>
              <w:t>Element</w:t>
            </w:r>
          </w:p>
        </w:tc>
        <w:tc>
          <w:tcPr>
            <w:tcW w:w="5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75439B" w14:textId="77777777" w:rsidR="00642AF1" w:rsidRPr="00F84322" w:rsidRDefault="00642AF1" w:rsidP="001745C6">
            <w:pPr>
              <w:rPr>
                <w:rFonts w:ascii="Times New Roman" w:hAnsi="Times New Roman" w:cs="Times New Roman"/>
              </w:rPr>
            </w:pPr>
            <w:r w:rsidRPr="00F84322">
              <w:rPr>
                <w:rFonts w:ascii="Times New Roman" w:hAnsi="Times New Roman" w:cs="Times New Roman"/>
                <w:b/>
                <w:bCs/>
                <w:color w:val="1F4E79"/>
              </w:rPr>
              <w:t>Value</w:t>
            </w:r>
          </w:p>
        </w:tc>
      </w:tr>
      <w:tr w:rsidR="00642AF1" w:rsidRPr="00F84322" w14:paraId="405CB5A1" w14:textId="77777777" w:rsidTr="001745C6">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AEB45"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Predictor variable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09B25" w14:textId="77777777" w:rsidR="00642AF1" w:rsidRPr="00F84322" w:rsidRDefault="00642AF1" w:rsidP="001745C6">
            <w:pPr>
              <w:rPr>
                <w:rFonts w:ascii="Times New Roman" w:hAnsi="Times New Roman" w:cs="Times New Roman"/>
              </w:rPr>
            </w:pPr>
            <w:proofErr w:type="gramStart"/>
            <w:r w:rsidRPr="00F84322">
              <w:rPr>
                <w:rFonts w:ascii="Times New Roman" w:hAnsi="Times New Roman" w:cs="Times New Roman"/>
              </w:rPr>
              <w:t>Overall</w:t>
            </w:r>
            <w:proofErr w:type="gramEnd"/>
            <w:r w:rsidRPr="00F84322">
              <w:rPr>
                <w:rFonts w:ascii="Times New Roman" w:hAnsi="Times New Roman" w:cs="Times New Roman"/>
              </w:rPr>
              <w:t xml:space="preserve"> Qual (1–10 scale)</w:t>
            </w:r>
          </w:p>
        </w:tc>
      </w:tr>
      <w:tr w:rsidR="00642AF1" w:rsidRPr="00F84322" w14:paraId="378AA4A8" w14:textId="77777777" w:rsidTr="001745C6">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FB0BD80"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Target variable</w:t>
            </w:r>
          </w:p>
        </w:tc>
        <w:tc>
          <w:tcPr>
            <w:tcW w:w="55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A62B36F" w14:textId="77777777" w:rsidR="00642AF1" w:rsidRPr="00F84322" w:rsidRDefault="00642AF1" w:rsidP="001745C6">
            <w:pPr>
              <w:rPr>
                <w:rFonts w:ascii="Times New Roman" w:hAnsi="Times New Roman" w:cs="Times New Roman"/>
              </w:rPr>
            </w:pPr>
            <w:proofErr w:type="spellStart"/>
            <w:r w:rsidRPr="00F84322">
              <w:rPr>
                <w:rFonts w:ascii="Times New Roman" w:hAnsi="Times New Roman" w:cs="Times New Roman"/>
              </w:rPr>
              <w:t>SalePrice</w:t>
            </w:r>
            <w:proofErr w:type="spellEnd"/>
            <w:r w:rsidRPr="00F84322">
              <w:rPr>
                <w:rFonts w:ascii="Times New Roman" w:hAnsi="Times New Roman" w:cs="Times New Roman"/>
              </w:rPr>
              <w:t xml:space="preserve"> (USD)</w:t>
            </w:r>
          </w:p>
        </w:tc>
      </w:tr>
      <w:tr w:rsidR="00642AF1" w:rsidRPr="00F84322" w14:paraId="54C579D6" w14:textId="77777777" w:rsidTr="001745C6">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B9A45"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Regression equation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A2FB7" w14:textId="77777777" w:rsidR="00642AF1" w:rsidRPr="00F84322" w:rsidRDefault="00642AF1" w:rsidP="001745C6">
            <w:pPr>
              <w:rPr>
                <w:rFonts w:ascii="Times New Roman" w:hAnsi="Times New Roman" w:cs="Times New Roman"/>
              </w:rPr>
            </w:pPr>
            <w:proofErr w:type="spellStart"/>
            <w:r w:rsidRPr="00F84322">
              <w:rPr>
                <w:rFonts w:ascii="Times New Roman" w:hAnsi="Times New Roman" w:cs="Times New Roman"/>
              </w:rPr>
              <w:t>SalePrice</w:t>
            </w:r>
            <w:proofErr w:type="spellEnd"/>
            <w:r w:rsidRPr="00F84322">
              <w:rPr>
                <w:rFonts w:ascii="Times New Roman" w:hAnsi="Times New Roman" w:cs="Times New Roman"/>
              </w:rPr>
              <w:t xml:space="preserve"> = Intercept + Coefficient × Overall Quality</w:t>
            </w:r>
          </w:p>
        </w:tc>
      </w:tr>
      <w:tr w:rsidR="00642AF1" w:rsidRPr="00F84322" w14:paraId="280C6C18" w14:textId="77777777" w:rsidTr="001745C6">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6DFF869"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R² Score</w:t>
            </w:r>
          </w:p>
        </w:tc>
        <w:tc>
          <w:tcPr>
            <w:tcW w:w="55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9499CAD" w14:textId="511FB2ED" w:rsidR="00642AF1" w:rsidRPr="00F84322" w:rsidRDefault="00642AF1" w:rsidP="001745C6">
            <w:pPr>
              <w:rPr>
                <w:rFonts w:ascii="Times New Roman" w:hAnsi="Times New Roman" w:cs="Times New Roman"/>
              </w:rPr>
            </w:pPr>
            <w:r w:rsidRPr="00F84322">
              <w:rPr>
                <w:rFonts w:ascii="Times New Roman" w:hAnsi="Times New Roman" w:cs="Times New Roman"/>
              </w:rPr>
              <w:t>0.6</w:t>
            </w:r>
            <w:r w:rsidR="00C56A10" w:rsidRPr="00F84322">
              <w:rPr>
                <w:rFonts w:ascii="Times New Roman" w:hAnsi="Times New Roman" w:cs="Times New Roman"/>
              </w:rPr>
              <w:t>397</w:t>
            </w:r>
            <w:r w:rsidRPr="00F84322">
              <w:rPr>
                <w:rFonts w:ascii="Times New Roman" w:hAnsi="Times New Roman" w:cs="Times New Roman"/>
              </w:rPr>
              <w:t xml:space="preserve"> (model explains 64.0% of price variance)</w:t>
            </w:r>
          </w:p>
        </w:tc>
      </w:tr>
      <w:tr w:rsidR="00642AF1" w:rsidRPr="00F84322" w14:paraId="7CD96744" w14:textId="77777777" w:rsidTr="001745C6">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BA6FD"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RMSE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222B0" w14:textId="48EDFD4E" w:rsidR="00642AF1" w:rsidRPr="00F84322" w:rsidRDefault="00642AF1" w:rsidP="001745C6">
            <w:pPr>
              <w:rPr>
                <w:rFonts w:ascii="Times New Roman" w:hAnsi="Times New Roman" w:cs="Times New Roman"/>
              </w:rPr>
            </w:pPr>
            <w:r w:rsidRPr="00F84322">
              <w:rPr>
                <w:rFonts w:ascii="Times New Roman" w:hAnsi="Times New Roman" w:cs="Times New Roman"/>
              </w:rPr>
              <w:t>~$</w:t>
            </w:r>
            <w:r w:rsidR="00C56A10" w:rsidRPr="00F84322">
              <w:rPr>
                <w:rFonts w:ascii="Times New Roman" w:hAnsi="Times New Roman" w:cs="Times New Roman"/>
              </w:rPr>
              <w:t>41,991</w:t>
            </w:r>
          </w:p>
        </w:tc>
      </w:tr>
      <w:tr w:rsidR="00642AF1" w:rsidRPr="00F84322" w14:paraId="3BD37E0B" w14:textId="77777777" w:rsidTr="001745C6">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B5B97C9"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MAE</w:t>
            </w:r>
          </w:p>
        </w:tc>
        <w:tc>
          <w:tcPr>
            <w:tcW w:w="55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3DACC11" w14:textId="11C106B2" w:rsidR="00642AF1" w:rsidRPr="00F84322" w:rsidRDefault="00642AF1" w:rsidP="001745C6">
            <w:pPr>
              <w:rPr>
                <w:rFonts w:ascii="Times New Roman" w:hAnsi="Times New Roman" w:cs="Times New Roman"/>
              </w:rPr>
            </w:pPr>
            <w:r w:rsidRPr="00F84322">
              <w:rPr>
                <w:rFonts w:ascii="Times New Roman" w:hAnsi="Times New Roman" w:cs="Times New Roman"/>
              </w:rPr>
              <w:t>~$</w:t>
            </w:r>
            <w:r w:rsidR="00C56A10" w:rsidRPr="00F84322">
              <w:rPr>
                <w:rFonts w:ascii="Times New Roman" w:hAnsi="Times New Roman" w:cs="Times New Roman"/>
              </w:rPr>
              <w:t>31,245</w:t>
            </w:r>
          </w:p>
        </w:tc>
      </w:tr>
      <w:tr w:rsidR="00642AF1" w:rsidRPr="00F84322" w14:paraId="69614AEE" w14:textId="77777777" w:rsidTr="001745C6">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74BFB"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Interpretation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AA9CF" w14:textId="2C54F11A" w:rsidR="00642AF1" w:rsidRPr="00F84322" w:rsidRDefault="00C56A10" w:rsidP="001745C6">
            <w:pPr>
              <w:rPr>
                <w:rFonts w:ascii="Times New Roman" w:hAnsi="Times New Roman" w:cs="Times New Roman"/>
              </w:rPr>
            </w:pPr>
            <w:r w:rsidRPr="00F84322">
              <w:rPr>
                <w:rFonts w:ascii="Times New Roman" w:hAnsi="Times New Roman" w:cs="Times New Roman"/>
              </w:rPr>
              <w:t>Each 1-point quality increase ≈ +$41,464 in price</w:t>
            </w:r>
          </w:p>
        </w:tc>
      </w:tr>
    </w:tbl>
    <w:p w14:paraId="793268AA" w14:textId="77777777" w:rsidR="00642AF1" w:rsidRPr="00F84322" w:rsidRDefault="00642AF1" w:rsidP="00642AF1">
      <w:pPr>
        <w:spacing w:before="60" w:after="60"/>
        <w:rPr>
          <w:rFonts w:ascii="Times New Roman" w:hAnsi="Times New Roman" w:cs="Times New Roman"/>
        </w:rPr>
      </w:pPr>
    </w:p>
    <w:p w14:paraId="1DE63274" w14:textId="77777777" w:rsidR="00642AF1" w:rsidRPr="00F84322" w:rsidRDefault="00642AF1" w:rsidP="00642AF1">
      <w:pPr>
        <w:rPr>
          <w:rFonts w:ascii="Times New Roman" w:hAnsi="Times New Roman" w:cs="Times New Roman"/>
        </w:rPr>
      </w:pPr>
      <w:r w:rsidRPr="00F84322">
        <w:rPr>
          <w:rFonts w:ascii="Times New Roman" w:hAnsi="Times New Roman" w:cs="Times New Roman"/>
        </w:rPr>
        <w:br w:type="page"/>
      </w:r>
    </w:p>
    <w:p w14:paraId="232A46D0" w14:textId="77777777" w:rsidR="00642AF1" w:rsidRPr="00F84322" w:rsidRDefault="00642AF1" w:rsidP="00642AF1">
      <w:pPr>
        <w:pStyle w:val="Heading1"/>
        <w:pBdr>
          <w:bottom w:val="single" w:sz="8" w:space="4" w:color="2E75B6"/>
        </w:pBdr>
        <w:rPr>
          <w:rFonts w:ascii="Times New Roman" w:hAnsi="Times New Roman" w:cs="Times New Roman"/>
          <w:sz w:val="22"/>
          <w:szCs w:val="22"/>
        </w:rPr>
      </w:pPr>
      <w:r w:rsidRPr="00F84322">
        <w:rPr>
          <w:rFonts w:ascii="Times New Roman" w:eastAsia="Arial" w:hAnsi="Times New Roman" w:cs="Times New Roman"/>
          <w:b/>
          <w:bCs/>
          <w:color w:val="1F4E79"/>
          <w:sz w:val="22"/>
          <w:szCs w:val="22"/>
        </w:rPr>
        <w:lastRenderedPageBreak/>
        <w:t>5. Evaluation</w:t>
      </w:r>
    </w:p>
    <w:p w14:paraId="27EB55A8" w14:textId="77777777" w:rsidR="00642AF1" w:rsidRPr="00F84322" w:rsidRDefault="00642AF1" w:rsidP="00642AF1">
      <w:pPr>
        <w:pStyle w:val="Heading2"/>
        <w:rPr>
          <w:rFonts w:ascii="Times New Roman" w:hAnsi="Times New Roman" w:cs="Times New Roman"/>
          <w:sz w:val="22"/>
          <w:szCs w:val="22"/>
        </w:rPr>
      </w:pPr>
      <w:r w:rsidRPr="00F84322">
        <w:rPr>
          <w:rFonts w:ascii="Times New Roman" w:eastAsia="Arial" w:hAnsi="Times New Roman" w:cs="Times New Roman"/>
          <w:b/>
          <w:bCs/>
          <w:color w:val="2E75B6"/>
          <w:sz w:val="22"/>
          <w:szCs w:val="22"/>
        </w:rPr>
        <w:t>5.1 Results vs Business 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200"/>
        <w:gridCol w:w="2160"/>
      </w:tblGrid>
      <w:tr w:rsidR="00642AF1" w:rsidRPr="00F84322" w14:paraId="0B81AD82" w14:textId="77777777" w:rsidTr="001745C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41DB70" w14:textId="77777777" w:rsidR="00642AF1" w:rsidRPr="00F84322" w:rsidRDefault="00642AF1" w:rsidP="001745C6">
            <w:pPr>
              <w:rPr>
                <w:rFonts w:ascii="Times New Roman" w:hAnsi="Times New Roman" w:cs="Times New Roman"/>
              </w:rPr>
            </w:pPr>
            <w:r w:rsidRPr="00F84322">
              <w:rPr>
                <w:rFonts w:ascii="Times New Roman" w:hAnsi="Times New Roman" w:cs="Times New Roman"/>
                <w:b/>
                <w:bCs/>
                <w:color w:val="1F4E79"/>
              </w:rPr>
              <w:t>KPI</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8BFD27" w14:textId="77777777" w:rsidR="00642AF1" w:rsidRPr="00F84322" w:rsidRDefault="00642AF1" w:rsidP="001745C6">
            <w:pPr>
              <w:rPr>
                <w:rFonts w:ascii="Times New Roman" w:hAnsi="Times New Roman" w:cs="Times New Roman"/>
              </w:rPr>
            </w:pPr>
            <w:r w:rsidRPr="00F84322">
              <w:rPr>
                <w:rFonts w:ascii="Times New Roman" w:hAnsi="Times New Roman" w:cs="Times New Roman"/>
                <w:b/>
                <w:bCs/>
                <w:color w:val="1F4E79"/>
              </w:rPr>
              <w:t>Target</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7B941D" w14:textId="77777777" w:rsidR="00642AF1" w:rsidRPr="00F84322" w:rsidRDefault="00642AF1" w:rsidP="001745C6">
            <w:pPr>
              <w:rPr>
                <w:rFonts w:ascii="Times New Roman" w:hAnsi="Times New Roman" w:cs="Times New Roman"/>
              </w:rPr>
            </w:pPr>
            <w:r w:rsidRPr="00F84322">
              <w:rPr>
                <w:rFonts w:ascii="Times New Roman" w:hAnsi="Times New Roman" w:cs="Times New Roman"/>
                <w:b/>
                <w:bCs/>
                <w:color w:val="1F4E79"/>
              </w:rPr>
              <w:t>Achieved</w:t>
            </w:r>
          </w:p>
        </w:tc>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EDF94B" w14:textId="77777777" w:rsidR="00642AF1" w:rsidRPr="00F84322" w:rsidRDefault="00642AF1" w:rsidP="001745C6">
            <w:pPr>
              <w:rPr>
                <w:rFonts w:ascii="Times New Roman" w:hAnsi="Times New Roman" w:cs="Times New Roman"/>
              </w:rPr>
            </w:pPr>
            <w:r w:rsidRPr="00F84322">
              <w:rPr>
                <w:rFonts w:ascii="Times New Roman" w:hAnsi="Times New Roman" w:cs="Times New Roman"/>
                <w:b/>
                <w:bCs/>
                <w:color w:val="1F4E79"/>
              </w:rPr>
              <w:t>Status</w:t>
            </w:r>
          </w:p>
        </w:tc>
      </w:tr>
      <w:tr w:rsidR="00642AF1" w:rsidRPr="00F84322" w14:paraId="1CE8352A" w14:textId="77777777" w:rsidTr="001745C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A0010"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R² Score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2342"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&gt; 0.60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24C5A" w14:textId="407D2EE4" w:rsidR="00642AF1" w:rsidRPr="00F84322" w:rsidRDefault="00642AF1" w:rsidP="001745C6">
            <w:pPr>
              <w:rPr>
                <w:rFonts w:ascii="Times New Roman" w:hAnsi="Times New Roman" w:cs="Times New Roman"/>
              </w:rPr>
            </w:pPr>
            <w:r w:rsidRPr="00F84322">
              <w:rPr>
                <w:rFonts w:ascii="Times New Roman" w:hAnsi="Times New Roman" w:cs="Times New Roman"/>
              </w:rPr>
              <w:t>~0.6</w:t>
            </w:r>
            <w:r w:rsidR="00C56A10" w:rsidRPr="00F84322">
              <w:rPr>
                <w:rFonts w:ascii="Times New Roman" w:hAnsi="Times New Roman" w:cs="Times New Roman"/>
              </w:rPr>
              <w:t>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80D6F" w14:textId="26A2D0E7" w:rsidR="00642AF1" w:rsidRPr="00F84322" w:rsidRDefault="00642AF1" w:rsidP="001745C6">
            <w:pPr>
              <w:rPr>
                <w:rFonts w:ascii="Times New Roman" w:hAnsi="Times New Roman" w:cs="Times New Roman"/>
              </w:rPr>
            </w:pPr>
            <w:r w:rsidRPr="00F84322">
              <w:rPr>
                <w:rFonts w:ascii="Times New Roman" w:hAnsi="Times New Roman" w:cs="Times New Roman"/>
              </w:rPr>
              <w:t xml:space="preserve"> Met</w:t>
            </w:r>
          </w:p>
        </w:tc>
      </w:tr>
      <w:tr w:rsidR="00642AF1" w:rsidRPr="00F84322" w14:paraId="73EC04E2" w14:textId="77777777" w:rsidTr="001745C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34C5DEF"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RMSE</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3BC4CD9"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&lt; $30,000</w:t>
            </w:r>
          </w:p>
        </w:tc>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9DD156C" w14:textId="13E8C645" w:rsidR="00642AF1" w:rsidRPr="00F84322" w:rsidRDefault="00C56A10" w:rsidP="001745C6">
            <w:pPr>
              <w:rPr>
                <w:rFonts w:ascii="Times New Roman" w:hAnsi="Times New Roman" w:cs="Times New Roman"/>
              </w:rPr>
            </w:pPr>
            <w:r w:rsidRPr="00F84322">
              <w:rPr>
                <w:rFonts w:ascii="Times New Roman" w:hAnsi="Times New Roman" w:cs="Times New Roman"/>
              </w:rPr>
              <w:t>$41,991</w:t>
            </w:r>
          </w:p>
        </w:tc>
        <w:tc>
          <w:tcPr>
            <w:tcW w:w="2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18B9BFC" w14:textId="79AC38A6" w:rsidR="00642AF1" w:rsidRPr="00F84322" w:rsidRDefault="00C56A10" w:rsidP="001745C6">
            <w:pPr>
              <w:rPr>
                <w:rFonts w:ascii="Times New Roman" w:hAnsi="Times New Roman" w:cs="Times New Roman"/>
              </w:rPr>
            </w:pPr>
            <w:r w:rsidRPr="00F84322">
              <w:rPr>
                <w:rFonts w:ascii="Times New Roman" w:hAnsi="Times New Roman" w:cs="Times New Roman"/>
              </w:rPr>
              <w:t>Not Achieved</w:t>
            </w:r>
          </w:p>
        </w:tc>
      </w:tr>
      <w:tr w:rsidR="00642AF1" w:rsidRPr="00F84322" w14:paraId="3C944744" w14:textId="77777777" w:rsidTr="001745C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45959"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MAE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FED"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&lt; $25,000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C83B6" w14:textId="02D0C587" w:rsidR="00642AF1" w:rsidRPr="00F84322" w:rsidRDefault="00642AF1" w:rsidP="001745C6">
            <w:pPr>
              <w:rPr>
                <w:rFonts w:ascii="Times New Roman" w:hAnsi="Times New Roman" w:cs="Times New Roman"/>
              </w:rPr>
            </w:pPr>
            <w:r w:rsidRPr="00F84322">
              <w:rPr>
                <w:rFonts w:ascii="Times New Roman" w:hAnsi="Times New Roman" w:cs="Times New Roman"/>
              </w:rPr>
              <w:t>~$</w:t>
            </w:r>
            <w:r w:rsidR="00C56A10" w:rsidRPr="00F84322">
              <w:rPr>
                <w:rFonts w:ascii="Times New Roman" w:hAnsi="Times New Roman" w:cs="Times New Roman"/>
              </w:rPr>
              <w:t>31,245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5A414" w14:textId="26F85CD2" w:rsidR="00642AF1" w:rsidRPr="00F84322" w:rsidRDefault="00C56A10" w:rsidP="001745C6">
            <w:pPr>
              <w:rPr>
                <w:rFonts w:ascii="Times New Roman" w:hAnsi="Times New Roman" w:cs="Times New Roman"/>
              </w:rPr>
            </w:pPr>
            <w:r w:rsidRPr="00F84322">
              <w:rPr>
                <w:rFonts w:ascii="Times New Roman" w:hAnsi="Times New Roman" w:cs="Times New Roman"/>
              </w:rPr>
              <w:t>Not Achieved</w:t>
            </w:r>
          </w:p>
        </w:tc>
      </w:tr>
      <w:tr w:rsidR="00642AF1" w:rsidRPr="00F84322" w14:paraId="2484CF40" w14:textId="77777777" w:rsidTr="001745C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F7ED7CB"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Top correlator (r&gt;0.70)</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0294349"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r &gt; 0.70</w:t>
            </w:r>
          </w:p>
        </w:tc>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A073EBB"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r ≈ 0.80</w:t>
            </w:r>
          </w:p>
        </w:tc>
        <w:tc>
          <w:tcPr>
            <w:tcW w:w="2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2FE6565" w14:textId="210DB9EF" w:rsidR="00642AF1" w:rsidRPr="00F84322" w:rsidRDefault="00642AF1" w:rsidP="001745C6">
            <w:pPr>
              <w:rPr>
                <w:rFonts w:ascii="Times New Roman" w:hAnsi="Times New Roman" w:cs="Times New Roman"/>
              </w:rPr>
            </w:pPr>
            <w:r w:rsidRPr="00F84322">
              <w:rPr>
                <w:rFonts w:ascii="Times New Roman" w:hAnsi="Times New Roman" w:cs="Times New Roman"/>
              </w:rPr>
              <w:t>Met (Overall Qual)</w:t>
            </w:r>
          </w:p>
        </w:tc>
      </w:tr>
    </w:tbl>
    <w:p w14:paraId="160F91F6" w14:textId="77777777" w:rsidR="00642AF1" w:rsidRPr="00F84322" w:rsidRDefault="00642AF1" w:rsidP="00602189">
      <w:pPr>
        <w:pStyle w:val="Heading3"/>
        <w:rPr>
          <w:rFonts w:ascii="Times New Roman" w:hAnsi="Times New Roman" w:cs="Times New Roman"/>
          <w:sz w:val="22"/>
          <w:szCs w:val="22"/>
        </w:rPr>
      </w:pPr>
    </w:p>
    <w:p w14:paraId="3B64893C" w14:textId="3711E6B3" w:rsidR="00602189" w:rsidRPr="00F84322" w:rsidRDefault="00602189" w:rsidP="00602189">
      <w:pPr>
        <w:pStyle w:val="Heading3"/>
        <w:rPr>
          <w:rFonts w:ascii="Times New Roman" w:hAnsi="Times New Roman" w:cs="Times New Roman"/>
          <w:sz w:val="22"/>
          <w:szCs w:val="22"/>
        </w:rPr>
      </w:pPr>
      <w:r w:rsidRPr="00F84322">
        <w:rPr>
          <w:rFonts w:ascii="Times New Roman" w:hAnsi="Times New Roman" w:cs="Times New Roman"/>
          <w:sz w:val="22"/>
          <w:szCs w:val="22"/>
        </w:rPr>
        <w:t>KEY BUSINESS INSIGHTS</w:t>
      </w:r>
    </w:p>
    <w:p w14:paraId="1AF1A3D5" w14:textId="77777777" w:rsidR="00602189" w:rsidRPr="00F84322" w:rsidRDefault="00602189" w:rsidP="00602189">
      <w:pPr>
        <w:rPr>
          <w:rFonts w:ascii="Times New Roman" w:hAnsi="Times New Roman" w:cs="Times New Roman"/>
        </w:rPr>
      </w:pPr>
    </w:p>
    <w:p w14:paraId="4326DE79" w14:textId="77777777" w:rsidR="00602189" w:rsidRPr="00F84322" w:rsidRDefault="00602189" w:rsidP="00602189">
      <w:pPr>
        <w:rPr>
          <w:rFonts w:ascii="Times New Roman" w:hAnsi="Times New Roman" w:cs="Times New Roman"/>
        </w:rPr>
      </w:pPr>
      <w:r w:rsidRPr="00F84322">
        <w:rPr>
          <w:rFonts w:ascii="Times New Roman" w:hAnsi="Times New Roman" w:cs="Times New Roman"/>
        </w:rPr>
        <w:t xml:space="preserve">  1. PRICE RANGE</w:t>
      </w:r>
    </w:p>
    <w:p w14:paraId="4531955C" w14:textId="77777777" w:rsidR="00602189" w:rsidRPr="00F84322" w:rsidRDefault="00602189" w:rsidP="00602189">
      <w:pPr>
        <w:rPr>
          <w:rFonts w:ascii="Times New Roman" w:hAnsi="Times New Roman" w:cs="Times New Roman"/>
        </w:rPr>
      </w:pPr>
      <w:r w:rsidRPr="00F84322">
        <w:rPr>
          <w:rFonts w:ascii="Times New Roman" w:hAnsi="Times New Roman" w:cs="Times New Roman"/>
        </w:rPr>
        <w:t xml:space="preserve">     Homes in Ames range from $12,789 to $455,000.</w:t>
      </w:r>
    </w:p>
    <w:p w14:paraId="1A3BB640" w14:textId="77777777" w:rsidR="00602189" w:rsidRPr="00F84322" w:rsidRDefault="00602189" w:rsidP="00602189">
      <w:pPr>
        <w:rPr>
          <w:rFonts w:ascii="Times New Roman" w:hAnsi="Times New Roman" w:cs="Times New Roman"/>
        </w:rPr>
      </w:pPr>
      <w:r w:rsidRPr="00F84322">
        <w:rPr>
          <w:rFonts w:ascii="Times New Roman" w:hAnsi="Times New Roman" w:cs="Times New Roman"/>
        </w:rPr>
        <w:t xml:space="preserve">     Median price: $160,000</w:t>
      </w:r>
    </w:p>
    <w:p w14:paraId="7FCB8831" w14:textId="77777777" w:rsidR="00602189" w:rsidRPr="00F84322" w:rsidRDefault="00602189" w:rsidP="00602189">
      <w:pPr>
        <w:rPr>
          <w:rFonts w:ascii="Times New Roman" w:hAnsi="Times New Roman" w:cs="Times New Roman"/>
        </w:rPr>
      </w:pPr>
    </w:p>
    <w:p w14:paraId="3E34C2ED" w14:textId="77777777" w:rsidR="00602189" w:rsidRPr="00F84322" w:rsidRDefault="00602189" w:rsidP="00602189">
      <w:pPr>
        <w:rPr>
          <w:rFonts w:ascii="Times New Roman" w:hAnsi="Times New Roman" w:cs="Times New Roman"/>
        </w:rPr>
      </w:pPr>
      <w:r w:rsidRPr="00F84322">
        <w:rPr>
          <w:rFonts w:ascii="Times New Roman" w:hAnsi="Times New Roman" w:cs="Times New Roman"/>
        </w:rPr>
        <w:t xml:space="preserve">  2. QUALITY PREMIUM</w:t>
      </w:r>
    </w:p>
    <w:p w14:paraId="0926D325" w14:textId="77777777" w:rsidR="00602189" w:rsidRPr="00F84322" w:rsidRDefault="00602189" w:rsidP="00602189">
      <w:pPr>
        <w:rPr>
          <w:rFonts w:ascii="Times New Roman" w:hAnsi="Times New Roman" w:cs="Times New Roman"/>
        </w:rPr>
      </w:pPr>
      <w:r w:rsidRPr="00F84322">
        <w:rPr>
          <w:rFonts w:ascii="Times New Roman" w:hAnsi="Times New Roman" w:cs="Times New Roman"/>
        </w:rPr>
        <w:t xml:space="preserve">     Low-quality homes (≤4) avg $99,888.</w:t>
      </w:r>
    </w:p>
    <w:p w14:paraId="317EEC23" w14:textId="77777777" w:rsidR="00602189" w:rsidRPr="00F84322" w:rsidRDefault="00602189" w:rsidP="00602189">
      <w:pPr>
        <w:rPr>
          <w:rFonts w:ascii="Times New Roman" w:hAnsi="Times New Roman" w:cs="Times New Roman"/>
        </w:rPr>
      </w:pPr>
      <w:r w:rsidRPr="00F84322">
        <w:rPr>
          <w:rFonts w:ascii="Times New Roman" w:hAnsi="Times New Roman" w:cs="Times New Roman"/>
        </w:rPr>
        <w:t xml:space="preserve">     High-quality homes (≥8) avg $288,273.</w:t>
      </w:r>
    </w:p>
    <w:p w14:paraId="6D35CF4E" w14:textId="77777777" w:rsidR="00602189" w:rsidRPr="00F84322" w:rsidRDefault="00602189" w:rsidP="00602189">
      <w:pPr>
        <w:rPr>
          <w:rFonts w:ascii="Times New Roman" w:hAnsi="Times New Roman" w:cs="Times New Roman"/>
        </w:rPr>
      </w:pPr>
      <w:r w:rsidRPr="00F84322">
        <w:rPr>
          <w:rFonts w:ascii="Times New Roman" w:hAnsi="Times New Roman" w:cs="Times New Roman"/>
        </w:rPr>
        <w:t xml:space="preserve">     Quality premium: $188,386 (189% more).</w:t>
      </w:r>
    </w:p>
    <w:p w14:paraId="445EE650" w14:textId="77777777" w:rsidR="00602189" w:rsidRPr="00F84322" w:rsidRDefault="00602189" w:rsidP="00602189">
      <w:pPr>
        <w:rPr>
          <w:rFonts w:ascii="Times New Roman" w:hAnsi="Times New Roman" w:cs="Times New Roman"/>
        </w:rPr>
      </w:pPr>
    </w:p>
    <w:p w14:paraId="07B65206" w14:textId="77777777" w:rsidR="00602189" w:rsidRPr="00F84322" w:rsidRDefault="00602189" w:rsidP="00602189">
      <w:pPr>
        <w:rPr>
          <w:rFonts w:ascii="Times New Roman" w:hAnsi="Times New Roman" w:cs="Times New Roman"/>
        </w:rPr>
      </w:pPr>
      <w:r w:rsidRPr="00F84322">
        <w:rPr>
          <w:rFonts w:ascii="Times New Roman" w:hAnsi="Times New Roman" w:cs="Times New Roman"/>
        </w:rPr>
        <w:t xml:space="preserve">  3. LIVING AREA</w:t>
      </w:r>
    </w:p>
    <w:p w14:paraId="7875642D" w14:textId="77777777" w:rsidR="00602189" w:rsidRPr="00F84322" w:rsidRDefault="00602189" w:rsidP="00602189">
      <w:pPr>
        <w:rPr>
          <w:rFonts w:ascii="Times New Roman" w:hAnsi="Times New Roman" w:cs="Times New Roman"/>
        </w:rPr>
      </w:pPr>
      <w:r w:rsidRPr="00F84322">
        <w:rPr>
          <w:rFonts w:ascii="Times New Roman" w:hAnsi="Times New Roman" w:cs="Times New Roman"/>
        </w:rPr>
        <w:t xml:space="preserve">     Above-ground living area has a 0.68 correlation</w:t>
      </w:r>
    </w:p>
    <w:p w14:paraId="4A9114CC" w14:textId="77777777" w:rsidR="00602189" w:rsidRPr="00F84322" w:rsidRDefault="00602189" w:rsidP="00602189">
      <w:pPr>
        <w:rPr>
          <w:rFonts w:ascii="Times New Roman" w:hAnsi="Times New Roman" w:cs="Times New Roman"/>
        </w:rPr>
      </w:pPr>
      <w:r w:rsidRPr="00F84322">
        <w:rPr>
          <w:rFonts w:ascii="Times New Roman" w:hAnsi="Times New Roman" w:cs="Times New Roman"/>
        </w:rPr>
        <w:t xml:space="preserve">     with sale price — the #2 driver after quality.</w:t>
      </w:r>
    </w:p>
    <w:p w14:paraId="3AD7B917" w14:textId="77777777" w:rsidR="00602189" w:rsidRPr="00F84322" w:rsidRDefault="00602189" w:rsidP="00602189">
      <w:pPr>
        <w:rPr>
          <w:rFonts w:ascii="Times New Roman" w:hAnsi="Times New Roman" w:cs="Times New Roman"/>
        </w:rPr>
      </w:pPr>
    </w:p>
    <w:p w14:paraId="00E47F2D" w14:textId="77777777" w:rsidR="00602189" w:rsidRPr="00F84322" w:rsidRDefault="00602189" w:rsidP="00602189">
      <w:pPr>
        <w:rPr>
          <w:rFonts w:ascii="Times New Roman" w:hAnsi="Times New Roman" w:cs="Times New Roman"/>
        </w:rPr>
      </w:pPr>
      <w:r w:rsidRPr="00F84322">
        <w:rPr>
          <w:rFonts w:ascii="Times New Roman" w:hAnsi="Times New Roman" w:cs="Times New Roman"/>
        </w:rPr>
        <w:t xml:space="preserve">  4. NEIGHBOURHOOD GAP</w:t>
      </w:r>
    </w:p>
    <w:p w14:paraId="58EF9054" w14:textId="77777777" w:rsidR="00602189" w:rsidRPr="00F84322" w:rsidRDefault="00602189" w:rsidP="00602189">
      <w:pPr>
        <w:rPr>
          <w:rFonts w:ascii="Times New Roman" w:hAnsi="Times New Roman" w:cs="Times New Roman"/>
        </w:rPr>
      </w:pPr>
      <w:r w:rsidRPr="00F84322">
        <w:rPr>
          <w:rFonts w:ascii="Times New Roman" w:hAnsi="Times New Roman" w:cs="Times New Roman"/>
        </w:rPr>
        <w:t xml:space="preserve">     Most expensive: </w:t>
      </w:r>
      <w:proofErr w:type="spellStart"/>
      <w:r w:rsidRPr="00F84322">
        <w:rPr>
          <w:rFonts w:ascii="Times New Roman" w:hAnsi="Times New Roman" w:cs="Times New Roman"/>
        </w:rPr>
        <w:t>NoRidge</w:t>
      </w:r>
      <w:proofErr w:type="spellEnd"/>
      <w:r w:rsidRPr="00F84322">
        <w:rPr>
          <w:rFonts w:ascii="Times New Roman" w:hAnsi="Times New Roman" w:cs="Times New Roman"/>
        </w:rPr>
        <w:t xml:space="preserve"> (avg $307,222)</w:t>
      </w:r>
    </w:p>
    <w:p w14:paraId="7980BC15" w14:textId="77777777" w:rsidR="00602189" w:rsidRPr="00F84322" w:rsidRDefault="00602189" w:rsidP="00602189">
      <w:pPr>
        <w:rPr>
          <w:rFonts w:ascii="Times New Roman" w:hAnsi="Times New Roman" w:cs="Times New Roman"/>
        </w:rPr>
      </w:pPr>
      <w:r w:rsidRPr="00F84322">
        <w:rPr>
          <w:rFonts w:ascii="Times New Roman" w:hAnsi="Times New Roman" w:cs="Times New Roman"/>
        </w:rPr>
        <w:t xml:space="preserve">     Least expensive: </w:t>
      </w:r>
      <w:proofErr w:type="spellStart"/>
      <w:r w:rsidRPr="00F84322">
        <w:rPr>
          <w:rFonts w:ascii="Times New Roman" w:hAnsi="Times New Roman" w:cs="Times New Roman"/>
        </w:rPr>
        <w:t>MeadowV</w:t>
      </w:r>
      <w:proofErr w:type="spellEnd"/>
      <w:r w:rsidRPr="00F84322">
        <w:rPr>
          <w:rFonts w:ascii="Times New Roman" w:hAnsi="Times New Roman" w:cs="Times New Roman"/>
        </w:rPr>
        <w:t xml:space="preserve"> (avg $95,756)</w:t>
      </w:r>
    </w:p>
    <w:p w14:paraId="5ABC6791" w14:textId="77777777" w:rsidR="00602189" w:rsidRPr="00F84322" w:rsidRDefault="00602189" w:rsidP="00602189">
      <w:pPr>
        <w:rPr>
          <w:rFonts w:ascii="Times New Roman" w:hAnsi="Times New Roman" w:cs="Times New Roman"/>
        </w:rPr>
      </w:pPr>
      <w:r w:rsidRPr="00F84322">
        <w:rPr>
          <w:rFonts w:ascii="Times New Roman" w:hAnsi="Times New Roman" w:cs="Times New Roman"/>
        </w:rPr>
        <w:t xml:space="preserve">     Location gap: $211,466</w:t>
      </w:r>
    </w:p>
    <w:p w14:paraId="08DDFBEC" w14:textId="77777777" w:rsidR="00602189" w:rsidRPr="00F84322" w:rsidRDefault="00602189" w:rsidP="00602189">
      <w:pPr>
        <w:rPr>
          <w:rFonts w:ascii="Times New Roman" w:hAnsi="Times New Roman" w:cs="Times New Roman"/>
        </w:rPr>
      </w:pPr>
    </w:p>
    <w:p w14:paraId="471642D5" w14:textId="77777777" w:rsidR="00602189" w:rsidRPr="00F84322" w:rsidRDefault="00602189" w:rsidP="00602189">
      <w:pPr>
        <w:rPr>
          <w:rFonts w:ascii="Times New Roman" w:hAnsi="Times New Roman" w:cs="Times New Roman"/>
        </w:rPr>
      </w:pPr>
      <w:r w:rsidRPr="00F84322">
        <w:rPr>
          <w:rFonts w:ascii="Times New Roman" w:hAnsi="Times New Roman" w:cs="Times New Roman"/>
        </w:rPr>
        <w:t xml:space="preserve">  5. REGRESSION MODEL</w:t>
      </w:r>
    </w:p>
    <w:p w14:paraId="3C0EC4C3" w14:textId="77777777" w:rsidR="00602189" w:rsidRPr="00F84322" w:rsidRDefault="00602189" w:rsidP="00602189">
      <w:pPr>
        <w:rPr>
          <w:rFonts w:ascii="Times New Roman" w:hAnsi="Times New Roman" w:cs="Times New Roman"/>
        </w:rPr>
      </w:pPr>
      <w:r w:rsidRPr="00F84322">
        <w:rPr>
          <w:rFonts w:ascii="Times New Roman" w:hAnsi="Times New Roman" w:cs="Times New Roman"/>
        </w:rPr>
        <w:t xml:space="preserve">     Overall Quality alone explains 64.0% of</w:t>
      </w:r>
    </w:p>
    <w:p w14:paraId="1D9F4F73" w14:textId="77777777" w:rsidR="00602189" w:rsidRPr="00F84322" w:rsidRDefault="00602189" w:rsidP="00602189">
      <w:pPr>
        <w:rPr>
          <w:rFonts w:ascii="Times New Roman" w:hAnsi="Times New Roman" w:cs="Times New Roman"/>
        </w:rPr>
      </w:pPr>
      <w:r w:rsidRPr="00F84322">
        <w:rPr>
          <w:rFonts w:ascii="Times New Roman" w:hAnsi="Times New Roman" w:cs="Times New Roman"/>
        </w:rPr>
        <w:t xml:space="preserve">     sale price variance (R² = 0.640).</w:t>
      </w:r>
    </w:p>
    <w:p w14:paraId="0F377B93" w14:textId="03B7A3C1" w:rsidR="00602189" w:rsidRPr="00F84322" w:rsidRDefault="00602189" w:rsidP="00602189">
      <w:pPr>
        <w:rPr>
          <w:rFonts w:ascii="Times New Roman" w:hAnsi="Times New Roman" w:cs="Times New Roman"/>
        </w:rPr>
      </w:pPr>
      <w:r w:rsidRPr="00F84322">
        <w:rPr>
          <w:rFonts w:ascii="Times New Roman" w:hAnsi="Times New Roman" w:cs="Times New Roman"/>
        </w:rPr>
        <w:t xml:space="preserve">     Each quality point = +$41,464 on average.</w:t>
      </w:r>
    </w:p>
    <w:p w14:paraId="673AA309" w14:textId="77777777" w:rsidR="00602189" w:rsidRPr="00F84322" w:rsidRDefault="00602189" w:rsidP="00602189">
      <w:pPr>
        <w:pStyle w:val="Heading2"/>
        <w:rPr>
          <w:rFonts w:ascii="Times New Roman" w:eastAsia="Arial" w:hAnsi="Times New Roman" w:cs="Times New Roman"/>
          <w:b/>
          <w:bCs/>
          <w:color w:val="2E75B6"/>
          <w:sz w:val="22"/>
          <w:szCs w:val="22"/>
        </w:rPr>
      </w:pPr>
      <w:r w:rsidRPr="00F84322">
        <w:rPr>
          <w:rFonts w:ascii="Times New Roman" w:eastAsia="Arial" w:hAnsi="Times New Roman" w:cs="Times New Roman"/>
          <w:b/>
          <w:bCs/>
          <w:color w:val="2E75B6"/>
          <w:sz w:val="22"/>
          <w:szCs w:val="22"/>
        </w:rPr>
        <w:t xml:space="preserve">  Regression equation:</w:t>
      </w:r>
    </w:p>
    <w:p w14:paraId="50F0F957" w14:textId="4F8D6B28" w:rsidR="00602189" w:rsidRPr="00F84322" w:rsidRDefault="00602189" w:rsidP="00602189">
      <w:pPr>
        <w:pStyle w:val="Heading2"/>
        <w:rPr>
          <w:rFonts w:ascii="Times New Roman" w:eastAsia="Arial" w:hAnsi="Times New Roman" w:cs="Times New Roman"/>
          <w:b/>
          <w:bCs/>
          <w:color w:val="2E75B6"/>
          <w:sz w:val="22"/>
          <w:szCs w:val="22"/>
        </w:rPr>
      </w:pPr>
      <w:r w:rsidRPr="00F84322">
        <w:rPr>
          <w:rFonts w:ascii="Times New Roman" w:eastAsia="Arial" w:hAnsi="Times New Roman" w:cs="Times New Roman"/>
          <w:b/>
          <w:bCs/>
          <w:color w:val="2E75B6"/>
          <w:sz w:val="22"/>
          <w:szCs w:val="22"/>
        </w:rPr>
        <w:t xml:space="preserve">    </w:t>
      </w:r>
      <w:proofErr w:type="spellStart"/>
      <w:r w:rsidRPr="00F84322">
        <w:rPr>
          <w:rFonts w:ascii="Times New Roman" w:eastAsia="Arial" w:hAnsi="Times New Roman" w:cs="Times New Roman"/>
          <w:b/>
          <w:bCs/>
          <w:color w:val="2E75B6"/>
          <w:sz w:val="22"/>
          <w:szCs w:val="22"/>
        </w:rPr>
        <w:t>SalePrice</w:t>
      </w:r>
      <w:proofErr w:type="spellEnd"/>
      <w:r w:rsidRPr="00F84322">
        <w:rPr>
          <w:rFonts w:ascii="Times New Roman" w:eastAsia="Arial" w:hAnsi="Times New Roman" w:cs="Times New Roman"/>
          <w:b/>
          <w:bCs/>
          <w:color w:val="2E75B6"/>
          <w:sz w:val="22"/>
          <w:szCs w:val="22"/>
        </w:rPr>
        <w:t xml:space="preserve"> = -74,277 + 41,464 × (Overall Quality)</w:t>
      </w:r>
    </w:p>
    <w:p w14:paraId="069086FB" w14:textId="77777777" w:rsidR="00602189" w:rsidRPr="00F84322" w:rsidRDefault="00602189" w:rsidP="00642AF1">
      <w:pPr>
        <w:pStyle w:val="Heading2"/>
        <w:rPr>
          <w:rFonts w:ascii="Times New Roman" w:eastAsia="Arial" w:hAnsi="Times New Roman" w:cs="Times New Roman"/>
          <w:b/>
          <w:bCs/>
          <w:color w:val="2E75B6"/>
          <w:sz w:val="22"/>
          <w:szCs w:val="22"/>
        </w:rPr>
      </w:pPr>
    </w:p>
    <w:p w14:paraId="6E5F3752" w14:textId="479A53E0" w:rsidR="00642AF1" w:rsidRPr="00F84322" w:rsidRDefault="00642AF1" w:rsidP="00642AF1">
      <w:pPr>
        <w:pStyle w:val="Heading2"/>
        <w:rPr>
          <w:rFonts w:ascii="Times New Roman" w:eastAsia="Arial" w:hAnsi="Times New Roman" w:cs="Times New Roman"/>
          <w:b/>
          <w:bCs/>
          <w:color w:val="2E75B6"/>
          <w:sz w:val="22"/>
          <w:szCs w:val="22"/>
        </w:rPr>
      </w:pPr>
      <w:r w:rsidRPr="00F84322">
        <w:rPr>
          <w:rFonts w:ascii="Times New Roman" w:eastAsia="Arial" w:hAnsi="Times New Roman" w:cs="Times New Roman"/>
          <w:b/>
          <w:bCs/>
          <w:color w:val="2E75B6"/>
          <w:sz w:val="22"/>
          <w:szCs w:val="22"/>
        </w:rPr>
        <w:t>5.2 Interpretation</w:t>
      </w:r>
    </w:p>
    <w:p w14:paraId="12255B0E" w14:textId="77777777" w:rsidR="00602189" w:rsidRPr="00F84322" w:rsidRDefault="00602189" w:rsidP="00602189">
      <w:pPr>
        <w:rPr>
          <w:rFonts w:ascii="Times New Roman" w:hAnsi="Times New Roman" w:cs="Times New Roman"/>
        </w:rPr>
      </w:pPr>
    </w:p>
    <w:p w14:paraId="55DA4464" w14:textId="77777777" w:rsidR="00642AF1" w:rsidRPr="00F84322" w:rsidRDefault="00642AF1" w:rsidP="00642AF1">
      <w:pPr>
        <w:pStyle w:val="ListParagraph"/>
        <w:numPr>
          <w:ilvl w:val="0"/>
          <w:numId w:val="1"/>
        </w:numPr>
        <w:spacing w:before="60" w:after="60"/>
        <w:contextualSpacing w:val="0"/>
        <w:rPr>
          <w:rFonts w:ascii="Times New Roman" w:hAnsi="Times New Roman" w:cs="Times New Roman"/>
        </w:rPr>
      </w:pPr>
      <w:r w:rsidRPr="00F84322">
        <w:rPr>
          <w:rFonts w:ascii="Times New Roman" w:hAnsi="Times New Roman" w:cs="Times New Roman"/>
        </w:rPr>
        <w:t>Overall Quality is the single most powerful predictor, confirming that material and finish quality is the dominant value driver in residential real estate.</w:t>
      </w:r>
    </w:p>
    <w:p w14:paraId="317E970E" w14:textId="77777777" w:rsidR="00642AF1" w:rsidRPr="00F84322" w:rsidRDefault="00642AF1" w:rsidP="00642AF1">
      <w:pPr>
        <w:pStyle w:val="ListParagraph"/>
        <w:numPr>
          <w:ilvl w:val="0"/>
          <w:numId w:val="1"/>
        </w:numPr>
        <w:spacing w:before="60" w:after="60"/>
        <w:contextualSpacing w:val="0"/>
        <w:rPr>
          <w:rFonts w:ascii="Times New Roman" w:hAnsi="Times New Roman" w:cs="Times New Roman"/>
        </w:rPr>
      </w:pPr>
      <w:proofErr w:type="spellStart"/>
      <w:r w:rsidRPr="00F84322">
        <w:rPr>
          <w:rFonts w:ascii="Times New Roman" w:hAnsi="Times New Roman" w:cs="Times New Roman"/>
        </w:rPr>
        <w:t>Neighbourhood</w:t>
      </w:r>
      <w:proofErr w:type="spellEnd"/>
      <w:r w:rsidRPr="00F84322">
        <w:rPr>
          <w:rFonts w:ascii="Times New Roman" w:hAnsi="Times New Roman" w:cs="Times New Roman"/>
        </w:rPr>
        <w:t xml:space="preserve"> location creates significant price clustering — location is the second most important determinant but is categorical and not directly used in the simple regression.</w:t>
      </w:r>
    </w:p>
    <w:p w14:paraId="6075CF0C" w14:textId="7CF8826B" w:rsidR="00642AF1" w:rsidRPr="00F84322" w:rsidRDefault="00642AF1" w:rsidP="00642AF1">
      <w:pPr>
        <w:pStyle w:val="ListParagraph"/>
        <w:numPr>
          <w:ilvl w:val="0"/>
          <w:numId w:val="1"/>
        </w:numPr>
        <w:spacing w:before="60" w:after="60"/>
        <w:contextualSpacing w:val="0"/>
        <w:rPr>
          <w:rFonts w:ascii="Times New Roman" w:hAnsi="Times New Roman" w:cs="Times New Roman"/>
        </w:rPr>
      </w:pPr>
      <w:r w:rsidRPr="00F84322">
        <w:rPr>
          <w:rFonts w:ascii="Times New Roman" w:hAnsi="Times New Roman" w:cs="Times New Roman"/>
        </w:rPr>
        <w:lastRenderedPageBreak/>
        <w:t>The regression model explains ~6</w:t>
      </w:r>
      <w:r w:rsidR="00DA2942" w:rsidRPr="00F84322">
        <w:rPr>
          <w:rFonts w:ascii="Times New Roman" w:hAnsi="Times New Roman" w:cs="Times New Roman"/>
        </w:rPr>
        <w:t>4</w:t>
      </w:r>
      <w:r w:rsidRPr="00F84322">
        <w:rPr>
          <w:rFonts w:ascii="Times New Roman" w:hAnsi="Times New Roman" w:cs="Times New Roman"/>
        </w:rPr>
        <w:t>% of variance. The remaining ~3</w:t>
      </w:r>
      <w:r w:rsidR="00DA2942" w:rsidRPr="00F84322">
        <w:rPr>
          <w:rFonts w:ascii="Times New Roman" w:hAnsi="Times New Roman" w:cs="Times New Roman"/>
        </w:rPr>
        <w:t>6</w:t>
      </w:r>
      <w:r w:rsidRPr="00F84322">
        <w:rPr>
          <w:rFonts w:ascii="Times New Roman" w:hAnsi="Times New Roman" w:cs="Times New Roman"/>
        </w:rPr>
        <w:t>% is explained by features not included (size, age, bathrooms, etc.) — this is expected and acceptable for a simple model.</w:t>
      </w:r>
    </w:p>
    <w:p w14:paraId="2294ECD5" w14:textId="77777777" w:rsidR="00642AF1" w:rsidRPr="00F84322" w:rsidRDefault="00642AF1" w:rsidP="00642AF1">
      <w:pPr>
        <w:pStyle w:val="ListParagraph"/>
        <w:numPr>
          <w:ilvl w:val="0"/>
          <w:numId w:val="1"/>
        </w:numPr>
        <w:spacing w:before="60" w:after="60"/>
        <w:contextualSpacing w:val="0"/>
        <w:rPr>
          <w:rFonts w:ascii="Times New Roman" w:hAnsi="Times New Roman" w:cs="Times New Roman"/>
        </w:rPr>
      </w:pPr>
      <w:r w:rsidRPr="00F84322">
        <w:rPr>
          <w:rFonts w:ascii="Times New Roman" w:hAnsi="Times New Roman" w:cs="Times New Roman"/>
        </w:rPr>
        <w:t>The year-sold trend confirms a mild financial crisis effect visible in 2008–2009 data.</w:t>
      </w:r>
    </w:p>
    <w:p w14:paraId="464E6951" w14:textId="77777777" w:rsidR="00642AF1" w:rsidRPr="00F84322" w:rsidRDefault="00642AF1" w:rsidP="00642AF1">
      <w:pPr>
        <w:spacing w:before="60" w:after="60"/>
        <w:rPr>
          <w:rFonts w:ascii="Times New Roman" w:hAnsi="Times New Roman" w:cs="Times New Roman"/>
        </w:rPr>
      </w:pPr>
    </w:p>
    <w:p w14:paraId="492B1C45" w14:textId="77777777" w:rsidR="00642AF1" w:rsidRPr="00F84322" w:rsidRDefault="00642AF1" w:rsidP="00642AF1">
      <w:pPr>
        <w:pStyle w:val="Heading2"/>
        <w:rPr>
          <w:rFonts w:ascii="Times New Roman" w:hAnsi="Times New Roman" w:cs="Times New Roman"/>
          <w:sz w:val="22"/>
          <w:szCs w:val="22"/>
        </w:rPr>
      </w:pPr>
      <w:r w:rsidRPr="00F84322">
        <w:rPr>
          <w:rFonts w:ascii="Times New Roman" w:eastAsia="Arial" w:hAnsi="Times New Roman" w:cs="Times New Roman"/>
          <w:b/>
          <w:bCs/>
          <w:color w:val="2E75B6"/>
          <w:sz w:val="22"/>
          <w:szCs w:val="22"/>
        </w:rPr>
        <w:t>5.3 Limitations</w:t>
      </w:r>
    </w:p>
    <w:p w14:paraId="15E866B9" w14:textId="77777777" w:rsidR="00642AF1" w:rsidRPr="00F84322" w:rsidRDefault="00642AF1" w:rsidP="00642AF1">
      <w:pPr>
        <w:pStyle w:val="ListParagraph"/>
        <w:numPr>
          <w:ilvl w:val="0"/>
          <w:numId w:val="1"/>
        </w:numPr>
        <w:spacing w:before="60" w:after="60"/>
        <w:contextualSpacing w:val="0"/>
        <w:rPr>
          <w:rFonts w:ascii="Times New Roman" w:hAnsi="Times New Roman" w:cs="Times New Roman"/>
        </w:rPr>
      </w:pPr>
      <w:r w:rsidRPr="00F84322">
        <w:rPr>
          <w:rFonts w:ascii="Times New Roman" w:hAnsi="Times New Roman" w:cs="Times New Roman"/>
        </w:rPr>
        <w:t>Simple linear regression uses only one predictor — a multiple regression would yield higher accuracy but was outside the analytics-first scope of this project.</w:t>
      </w:r>
    </w:p>
    <w:p w14:paraId="0FB99104" w14:textId="77777777" w:rsidR="00642AF1" w:rsidRPr="00F84322" w:rsidRDefault="00642AF1" w:rsidP="00642AF1">
      <w:pPr>
        <w:pStyle w:val="ListParagraph"/>
        <w:numPr>
          <w:ilvl w:val="0"/>
          <w:numId w:val="1"/>
        </w:numPr>
        <w:spacing w:before="60" w:after="60"/>
        <w:contextualSpacing w:val="0"/>
        <w:rPr>
          <w:rFonts w:ascii="Times New Roman" w:hAnsi="Times New Roman" w:cs="Times New Roman"/>
        </w:rPr>
      </w:pPr>
      <w:r w:rsidRPr="00F84322">
        <w:rPr>
          <w:rFonts w:ascii="Times New Roman" w:hAnsi="Times New Roman" w:cs="Times New Roman"/>
        </w:rPr>
        <w:t xml:space="preserve">The dataset covers only 2006–2010 and only Ames, Iowa — findings may not </w:t>
      </w:r>
      <w:proofErr w:type="spellStart"/>
      <w:r w:rsidRPr="00F84322">
        <w:rPr>
          <w:rFonts w:ascii="Times New Roman" w:hAnsi="Times New Roman" w:cs="Times New Roman"/>
        </w:rPr>
        <w:t>generalise</w:t>
      </w:r>
      <w:proofErr w:type="spellEnd"/>
      <w:r w:rsidRPr="00F84322">
        <w:rPr>
          <w:rFonts w:ascii="Times New Roman" w:hAnsi="Times New Roman" w:cs="Times New Roman"/>
        </w:rPr>
        <w:t xml:space="preserve"> to other cities or time periods.</w:t>
      </w:r>
    </w:p>
    <w:p w14:paraId="5CFCF6B5" w14:textId="77777777" w:rsidR="00642AF1" w:rsidRPr="00F84322" w:rsidRDefault="00642AF1" w:rsidP="00642AF1">
      <w:pPr>
        <w:pStyle w:val="ListParagraph"/>
        <w:numPr>
          <w:ilvl w:val="0"/>
          <w:numId w:val="1"/>
        </w:numPr>
        <w:spacing w:before="60" w:after="60"/>
        <w:contextualSpacing w:val="0"/>
        <w:rPr>
          <w:rFonts w:ascii="Times New Roman" w:hAnsi="Times New Roman" w:cs="Times New Roman"/>
        </w:rPr>
      </w:pPr>
      <w:r w:rsidRPr="00F84322">
        <w:rPr>
          <w:rFonts w:ascii="Times New Roman" w:hAnsi="Times New Roman" w:cs="Times New Roman"/>
        </w:rPr>
        <w:t>Self-reported or administratively assessed quality ratings introduce subjectivity — two homes with the same rating may differ meaningfully.</w:t>
      </w:r>
    </w:p>
    <w:p w14:paraId="6F9156B1" w14:textId="77777777" w:rsidR="00642AF1" w:rsidRPr="00F84322" w:rsidRDefault="00642AF1" w:rsidP="00642AF1">
      <w:pPr>
        <w:pStyle w:val="ListParagraph"/>
        <w:numPr>
          <w:ilvl w:val="0"/>
          <w:numId w:val="1"/>
        </w:numPr>
        <w:spacing w:before="60" w:after="60"/>
        <w:contextualSpacing w:val="0"/>
        <w:rPr>
          <w:rFonts w:ascii="Times New Roman" w:hAnsi="Times New Roman" w:cs="Times New Roman"/>
        </w:rPr>
      </w:pPr>
      <w:r w:rsidRPr="00F84322">
        <w:rPr>
          <w:rFonts w:ascii="Times New Roman" w:hAnsi="Times New Roman" w:cs="Times New Roman"/>
        </w:rPr>
        <w:t>Extreme outliers (top 1%) were removed — the model may underperform on very high-value luxury properties.</w:t>
      </w:r>
    </w:p>
    <w:p w14:paraId="35B7B572" w14:textId="77777777" w:rsidR="00642AF1" w:rsidRPr="00F84322" w:rsidRDefault="00642AF1" w:rsidP="00642AF1">
      <w:pPr>
        <w:spacing w:before="60" w:after="60"/>
        <w:rPr>
          <w:rFonts w:ascii="Times New Roman" w:hAnsi="Times New Roman" w:cs="Times New Roman"/>
        </w:rPr>
      </w:pPr>
    </w:p>
    <w:p w14:paraId="63B894AD" w14:textId="77777777" w:rsidR="00642AF1" w:rsidRPr="00F84322" w:rsidRDefault="00642AF1" w:rsidP="00642AF1">
      <w:pPr>
        <w:rPr>
          <w:rFonts w:ascii="Times New Roman" w:hAnsi="Times New Roman" w:cs="Times New Roman"/>
        </w:rPr>
      </w:pPr>
      <w:r w:rsidRPr="00F84322">
        <w:rPr>
          <w:rFonts w:ascii="Times New Roman" w:hAnsi="Times New Roman" w:cs="Times New Roman"/>
        </w:rPr>
        <w:br w:type="page"/>
      </w:r>
    </w:p>
    <w:p w14:paraId="3B2CAEE1" w14:textId="77777777" w:rsidR="00642AF1" w:rsidRPr="00F84322" w:rsidRDefault="00642AF1" w:rsidP="00642AF1">
      <w:pPr>
        <w:pStyle w:val="Heading1"/>
        <w:pBdr>
          <w:bottom w:val="single" w:sz="8" w:space="4" w:color="2E75B6"/>
        </w:pBdr>
        <w:rPr>
          <w:rFonts w:ascii="Times New Roman" w:hAnsi="Times New Roman" w:cs="Times New Roman"/>
          <w:sz w:val="22"/>
          <w:szCs w:val="22"/>
        </w:rPr>
      </w:pPr>
      <w:r w:rsidRPr="00F84322">
        <w:rPr>
          <w:rFonts w:ascii="Times New Roman" w:eastAsia="Arial" w:hAnsi="Times New Roman" w:cs="Times New Roman"/>
          <w:b/>
          <w:bCs/>
          <w:color w:val="1F4E79"/>
          <w:sz w:val="22"/>
          <w:szCs w:val="22"/>
        </w:rPr>
        <w:lastRenderedPageBreak/>
        <w:t>6. Deployment and Communication</w:t>
      </w:r>
    </w:p>
    <w:p w14:paraId="3C3DB525" w14:textId="77777777" w:rsidR="00642AF1" w:rsidRPr="00F84322" w:rsidRDefault="00642AF1" w:rsidP="00642AF1">
      <w:pPr>
        <w:pStyle w:val="Heading2"/>
        <w:rPr>
          <w:rFonts w:ascii="Times New Roman" w:hAnsi="Times New Roman" w:cs="Times New Roman"/>
          <w:sz w:val="22"/>
          <w:szCs w:val="22"/>
        </w:rPr>
      </w:pPr>
      <w:r w:rsidRPr="00F84322">
        <w:rPr>
          <w:rFonts w:ascii="Times New Roman" w:eastAsia="Arial" w:hAnsi="Times New Roman" w:cs="Times New Roman"/>
          <w:b/>
          <w:bCs/>
          <w:color w:val="2E75B6"/>
          <w:sz w:val="22"/>
          <w:szCs w:val="22"/>
        </w:rPr>
        <w:t>6.1 Dashboard Design</w:t>
      </w:r>
    </w:p>
    <w:p w14:paraId="265B2A41" w14:textId="77777777" w:rsidR="00642AF1" w:rsidRPr="00F84322" w:rsidRDefault="00642AF1" w:rsidP="00642AF1">
      <w:pPr>
        <w:spacing w:before="80" w:after="100"/>
        <w:rPr>
          <w:rFonts w:ascii="Times New Roman" w:hAnsi="Times New Roman" w:cs="Times New Roman"/>
        </w:rPr>
      </w:pPr>
      <w:r w:rsidRPr="00F84322">
        <w:rPr>
          <w:rFonts w:ascii="Times New Roman" w:hAnsi="Times New Roman" w:cs="Times New Roman"/>
        </w:rPr>
        <w:t xml:space="preserve">The analytical findings are communicated through an interactive dashboard (built with </w:t>
      </w:r>
      <w:proofErr w:type="spellStart"/>
      <w:r w:rsidRPr="00F84322">
        <w:rPr>
          <w:rFonts w:ascii="Times New Roman" w:hAnsi="Times New Roman" w:cs="Times New Roman"/>
        </w:rPr>
        <w:t>Streamlit</w:t>
      </w:r>
      <w:proofErr w:type="spellEnd"/>
      <w:r w:rsidRPr="00F84322">
        <w:rPr>
          <w:rFonts w:ascii="Times New Roman" w:hAnsi="Times New Roman" w:cs="Times New Roman"/>
        </w:rPr>
        <w:t xml:space="preserve"> or Power BI), designed for non-technical stakeholders such as estate agents, buyers, and appraisers. The dashboard includes:</w:t>
      </w:r>
    </w:p>
    <w:p w14:paraId="1270C2FA" w14:textId="77777777" w:rsidR="00642AF1" w:rsidRPr="00F84322" w:rsidRDefault="00642AF1" w:rsidP="00642AF1">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42AF1" w:rsidRPr="00F84322" w14:paraId="29721E0A" w14:textId="77777777" w:rsidTr="00174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F4AF9D" w14:textId="77777777" w:rsidR="00642AF1" w:rsidRPr="00F84322" w:rsidRDefault="00642AF1" w:rsidP="001745C6">
            <w:pPr>
              <w:rPr>
                <w:rFonts w:ascii="Times New Roman" w:hAnsi="Times New Roman" w:cs="Times New Roman"/>
              </w:rPr>
            </w:pPr>
            <w:r w:rsidRPr="00F84322">
              <w:rPr>
                <w:rFonts w:ascii="Times New Roman" w:hAnsi="Times New Roman" w:cs="Times New Roman"/>
                <w:b/>
                <w:bCs/>
                <w:color w:val="1F4E79"/>
              </w:rPr>
              <w:t>Dashboard Panel</w:t>
            </w:r>
          </w:p>
        </w:tc>
        <w:tc>
          <w:tcPr>
            <w:tcW w:w="6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01D5C0" w14:textId="77777777" w:rsidR="00642AF1" w:rsidRPr="00F84322" w:rsidRDefault="00642AF1" w:rsidP="001745C6">
            <w:pPr>
              <w:rPr>
                <w:rFonts w:ascii="Times New Roman" w:hAnsi="Times New Roman" w:cs="Times New Roman"/>
              </w:rPr>
            </w:pPr>
            <w:r w:rsidRPr="00F84322">
              <w:rPr>
                <w:rFonts w:ascii="Times New Roman" w:hAnsi="Times New Roman" w:cs="Times New Roman"/>
                <w:b/>
                <w:bCs/>
                <w:color w:val="1F4E79"/>
              </w:rPr>
              <w:t>Description</w:t>
            </w:r>
          </w:p>
        </w:tc>
      </w:tr>
      <w:tr w:rsidR="00642AF1" w:rsidRPr="00F84322" w14:paraId="5679563C" w14:textId="77777777" w:rsidTr="00174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71FB4"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KPI Summary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80D77"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Avg price, median price, R², RMSE displayed as headline cards</w:t>
            </w:r>
          </w:p>
        </w:tc>
      </w:tr>
      <w:tr w:rsidR="00642AF1" w:rsidRPr="00F84322" w14:paraId="6DBDC3B1" w14:textId="77777777" w:rsidTr="00174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7EE2AFF"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Price Distribution</w:t>
            </w:r>
          </w:p>
        </w:tc>
        <w:tc>
          <w:tcPr>
            <w:tcW w:w="6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6F41B07"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 xml:space="preserve">Histogram and box plot of </w:t>
            </w:r>
            <w:proofErr w:type="spellStart"/>
            <w:r w:rsidRPr="00F84322">
              <w:rPr>
                <w:rFonts w:ascii="Times New Roman" w:hAnsi="Times New Roman" w:cs="Times New Roman"/>
              </w:rPr>
              <w:t>SalePrice</w:t>
            </w:r>
            <w:proofErr w:type="spellEnd"/>
            <w:r w:rsidRPr="00F84322">
              <w:rPr>
                <w:rFonts w:ascii="Times New Roman" w:hAnsi="Times New Roman" w:cs="Times New Roman"/>
              </w:rPr>
              <w:t xml:space="preserve"> across the dataset</w:t>
            </w:r>
          </w:p>
        </w:tc>
      </w:tr>
      <w:tr w:rsidR="00642AF1" w:rsidRPr="00F84322" w14:paraId="3E4F0D1D" w14:textId="77777777" w:rsidTr="00174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94993"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Correlation Chart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85204"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 xml:space="preserve">Ranked bar chart of all numeric features vs </w:t>
            </w:r>
            <w:proofErr w:type="spellStart"/>
            <w:r w:rsidRPr="00F84322">
              <w:rPr>
                <w:rFonts w:ascii="Times New Roman" w:hAnsi="Times New Roman" w:cs="Times New Roman"/>
              </w:rPr>
              <w:t>SalePrice</w:t>
            </w:r>
            <w:proofErr w:type="spellEnd"/>
          </w:p>
        </w:tc>
      </w:tr>
      <w:tr w:rsidR="00642AF1" w:rsidRPr="00F84322" w14:paraId="35BF93D6" w14:textId="77777777" w:rsidTr="00174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9B6EB12"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Quality Segmentation</w:t>
            </w:r>
          </w:p>
        </w:tc>
        <w:tc>
          <w:tcPr>
            <w:tcW w:w="6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9651410"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Bar chart of average price by Overall Quality rating (1–10)</w:t>
            </w:r>
          </w:p>
        </w:tc>
      </w:tr>
      <w:tr w:rsidR="00642AF1" w:rsidRPr="00F84322" w14:paraId="0F145B8E" w14:textId="77777777" w:rsidTr="00174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7537C" w14:textId="77777777" w:rsidR="00642AF1" w:rsidRPr="00F84322" w:rsidRDefault="00642AF1" w:rsidP="001745C6">
            <w:pPr>
              <w:rPr>
                <w:rFonts w:ascii="Times New Roman" w:hAnsi="Times New Roman" w:cs="Times New Roman"/>
              </w:rPr>
            </w:pPr>
            <w:proofErr w:type="spellStart"/>
            <w:r w:rsidRPr="00F84322">
              <w:rPr>
                <w:rFonts w:ascii="Times New Roman" w:hAnsi="Times New Roman" w:cs="Times New Roman"/>
              </w:rPr>
              <w:t>Neighbourhood</w:t>
            </w:r>
            <w:proofErr w:type="spellEnd"/>
            <w:r w:rsidRPr="00F84322">
              <w:rPr>
                <w:rFonts w:ascii="Times New Roman" w:hAnsi="Times New Roman" w:cs="Times New Roman"/>
              </w:rPr>
              <w:t xml:space="preserve"> Map</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A6E3F"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 xml:space="preserve">Horizontal bar chart ranking all </w:t>
            </w:r>
            <w:proofErr w:type="spellStart"/>
            <w:r w:rsidRPr="00F84322">
              <w:rPr>
                <w:rFonts w:ascii="Times New Roman" w:hAnsi="Times New Roman" w:cs="Times New Roman"/>
              </w:rPr>
              <w:t>neighbourhoods</w:t>
            </w:r>
            <w:proofErr w:type="spellEnd"/>
            <w:r w:rsidRPr="00F84322">
              <w:rPr>
                <w:rFonts w:ascii="Times New Roman" w:hAnsi="Times New Roman" w:cs="Times New Roman"/>
              </w:rPr>
              <w:t xml:space="preserve"> by average price</w:t>
            </w:r>
          </w:p>
        </w:tc>
      </w:tr>
      <w:tr w:rsidR="00642AF1" w:rsidRPr="00F84322" w14:paraId="107061B8" w14:textId="77777777" w:rsidTr="00174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B090305"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Regression Tool</w:t>
            </w:r>
          </w:p>
        </w:tc>
        <w:tc>
          <w:tcPr>
            <w:tcW w:w="6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3C5A5A4"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Input a quality rating (1–10) → returns estimated sale price with range</w:t>
            </w:r>
          </w:p>
        </w:tc>
      </w:tr>
      <w:tr w:rsidR="00642AF1" w:rsidRPr="00F84322" w14:paraId="5971749C" w14:textId="77777777" w:rsidTr="00174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17ADA"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Year Trend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2E113"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Line chart of average price and volume sold by year</w:t>
            </w:r>
          </w:p>
        </w:tc>
      </w:tr>
    </w:tbl>
    <w:p w14:paraId="70937549" w14:textId="77777777" w:rsidR="00642AF1" w:rsidRPr="00F84322" w:rsidRDefault="00642AF1" w:rsidP="00642AF1">
      <w:pPr>
        <w:spacing w:before="60" w:after="60"/>
        <w:rPr>
          <w:rFonts w:ascii="Times New Roman" w:hAnsi="Times New Roman" w:cs="Times New Roman"/>
        </w:rPr>
      </w:pPr>
    </w:p>
    <w:p w14:paraId="640771F2" w14:textId="77777777" w:rsidR="00642AF1" w:rsidRPr="00F84322" w:rsidRDefault="00642AF1" w:rsidP="00642AF1">
      <w:pPr>
        <w:pStyle w:val="Heading2"/>
        <w:rPr>
          <w:rFonts w:ascii="Times New Roman" w:hAnsi="Times New Roman" w:cs="Times New Roman"/>
          <w:sz w:val="22"/>
          <w:szCs w:val="22"/>
        </w:rPr>
      </w:pPr>
      <w:r w:rsidRPr="00F84322">
        <w:rPr>
          <w:rFonts w:ascii="Times New Roman" w:eastAsia="Arial" w:hAnsi="Times New Roman" w:cs="Times New Roman"/>
          <w:b/>
          <w:bCs/>
          <w:color w:val="2E75B6"/>
          <w:sz w:val="22"/>
          <w:szCs w:val="22"/>
        </w:rPr>
        <w:t>6.2 System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42AF1" w:rsidRPr="00F84322" w14:paraId="6917C09A" w14:textId="77777777" w:rsidTr="00174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AB37A5" w14:textId="77777777" w:rsidR="00642AF1" w:rsidRPr="00F84322" w:rsidRDefault="00642AF1" w:rsidP="001745C6">
            <w:pPr>
              <w:rPr>
                <w:rFonts w:ascii="Times New Roman" w:hAnsi="Times New Roman" w:cs="Times New Roman"/>
              </w:rPr>
            </w:pPr>
            <w:r w:rsidRPr="00F84322">
              <w:rPr>
                <w:rFonts w:ascii="Times New Roman" w:hAnsi="Times New Roman" w:cs="Times New Roman"/>
                <w:b/>
                <w:bCs/>
                <w:color w:val="1F4E79"/>
              </w:rPr>
              <w:t>Component</w:t>
            </w:r>
          </w:p>
        </w:tc>
        <w:tc>
          <w:tcPr>
            <w:tcW w:w="6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82698B" w14:textId="77777777" w:rsidR="00642AF1" w:rsidRPr="00F84322" w:rsidRDefault="00642AF1" w:rsidP="001745C6">
            <w:pPr>
              <w:rPr>
                <w:rFonts w:ascii="Times New Roman" w:hAnsi="Times New Roman" w:cs="Times New Roman"/>
              </w:rPr>
            </w:pPr>
            <w:r w:rsidRPr="00F84322">
              <w:rPr>
                <w:rFonts w:ascii="Times New Roman" w:hAnsi="Times New Roman" w:cs="Times New Roman"/>
                <w:b/>
                <w:bCs/>
                <w:color w:val="1F4E79"/>
              </w:rPr>
              <w:t>Technology</w:t>
            </w:r>
          </w:p>
        </w:tc>
      </w:tr>
      <w:tr w:rsidR="00642AF1" w:rsidRPr="00F84322" w14:paraId="001B3998" w14:textId="77777777" w:rsidTr="00174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4BC3F"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Data Source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690BC"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AmesHousing.csv (Kaggle)</w:t>
            </w:r>
          </w:p>
        </w:tc>
      </w:tr>
      <w:tr w:rsidR="00642AF1" w:rsidRPr="00F84322" w14:paraId="6C46F36A" w14:textId="77777777" w:rsidTr="00174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F7D1FA9"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Data Pipeline</w:t>
            </w:r>
          </w:p>
        </w:tc>
        <w:tc>
          <w:tcPr>
            <w:tcW w:w="6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E346D03"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 xml:space="preserve">Python (pandas, </w:t>
            </w:r>
            <w:proofErr w:type="spellStart"/>
            <w:r w:rsidRPr="00F84322">
              <w:rPr>
                <w:rFonts w:ascii="Times New Roman" w:hAnsi="Times New Roman" w:cs="Times New Roman"/>
              </w:rPr>
              <w:t>numpy</w:t>
            </w:r>
            <w:proofErr w:type="spellEnd"/>
            <w:r w:rsidRPr="00F84322">
              <w:rPr>
                <w:rFonts w:ascii="Times New Roman" w:hAnsi="Times New Roman" w:cs="Times New Roman"/>
              </w:rPr>
              <w:t>)</w:t>
            </w:r>
          </w:p>
        </w:tc>
      </w:tr>
      <w:tr w:rsidR="00642AF1" w:rsidRPr="00F84322" w14:paraId="424D5795" w14:textId="77777777" w:rsidTr="00174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515ED"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Analysis &amp; Model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71F01"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 xml:space="preserve">Python (scikit-learn </w:t>
            </w:r>
            <w:proofErr w:type="spellStart"/>
            <w:r w:rsidRPr="00F84322">
              <w:rPr>
                <w:rFonts w:ascii="Times New Roman" w:hAnsi="Times New Roman" w:cs="Times New Roman"/>
              </w:rPr>
              <w:t>LinearRegression</w:t>
            </w:r>
            <w:proofErr w:type="spellEnd"/>
            <w:r w:rsidRPr="00F84322">
              <w:rPr>
                <w:rFonts w:ascii="Times New Roman" w:hAnsi="Times New Roman" w:cs="Times New Roman"/>
              </w:rPr>
              <w:t>)</w:t>
            </w:r>
          </w:p>
        </w:tc>
      </w:tr>
      <w:tr w:rsidR="00642AF1" w:rsidRPr="00F84322" w14:paraId="4167CCA9" w14:textId="77777777" w:rsidTr="00174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C25D076" w14:textId="77777777" w:rsidR="00642AF1" w:rsidRPr="00F84322" w:rsidRDefault="00642AF1" w:rsidP="001745C6">
            <w:pPr>
              <w:rPr>
                <w:rFonts w:ascii="Times New Roman" w:hAnsi="Times New Roman" w:cs="Times New Roman"/>
              </w:rPr>
            </w:pPr>
            <w:proofErr w:type="spellStart"/>
            <w:r w:rsidRPr="00F84322">
              <w:rPr>
                <w:rFonts w:ascii="Times New Roman" w:hAnsi="Times New Roman" w:cs="Times New Roman"/>
              </w:rPr>
              <w:t>Visualisations</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1BB16D5"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matplotlib, seaborn (13 output charts)</w:t>
            </w:r>
          </w:p>
        </w:tc>
      </w:tr>
      <w:tr w:rsidR="00642AF1" w:rsidRPr="00F84322" w14:paraId="546F453E" w14:textId="77777777" w:rsidTr="00174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33CB8"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Dashboard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D4A11" w14:textId="77777777" w:rsidR="00642AF1" w:rsidRPr="00F84322" w:rsidRDefault="00642AF1" w:rsidP="001745C6">
            <w:pPr>
              <w:rPr>
                <w:rFonts w:ascii="Times New Roman" w:hAnsi="Times New Roman" w:cs="Times New Roman"/>
              </w:rPr>
            </w:pPr>
            <w:proofErr w:type="spellStart"/>
            <w:r w:rsidRPr="00F84322">
              <w:rPr>
                <w:rFonts w:ascii="Times New Roman" w:hAnsi="Times New Roman" w:cs="Times New Roman"/>
              </w:rPr>
              <w:t>Streamlit</w:t>
            </w:r>
            <w:proofErr w:type="spellEnd"/>
            <w:r w:rsidRPr="00F84322">
              <w:rPr>
                <w:rFonts w:ascii="Times New Roman" w:hAnsi="Times New Roman" w:cs="Times New Roman"/>
              </w:rPr>
              <w:t xml:space="preserve"> (web-based) or Power BI</w:t>
            </w:r>
          </w:p>
        </w:tc>
      </w:tr>
      <w:tr w:rsidR="00642AF1" w:rsidRPr="00F84322" w14:paraId="7DE12C2C" w14:textId="77777777" w:rsidTr="001745C6">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BC037E9"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Report</w:t>
            </w:r>
          </w:p>
        </w:tc>
        <w:tc>
          <w:tcPr>
            <w:tcW w:w="61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82DBE10"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This Word document + ames_analytics.py</w:t>
            </w:r>
          </w:p>
        </w:tc>
      </w:tr>
    </w:tbl>
    <w:p w14:paraId="42689550" w14:textId="77777777" w:rsidR="00642AF1" w:rsidRPr="00F84322" w:rsidRDefault="00642AF1" w:rsidP="00642AF1">
      <w:pPr>
        <w:spacing w:before="60" w:after="60"/>
        <w:rPr>
          <w:rFonts w:ascii="Times New Roman" w:hAnsi="Times New Roman" w:cs="Times New Roman"/>
        </w:rPr>
      </w:pPr>
    </w:p>
    <w:p w14:paraId="4134E552" w14:textId="77777777" w:rsidR="00642AF1" w:rsidRPr="00F84322" w:rsidRDefault="00642AF1" w:rsidP="00642AF1">
      <w:pPr>
        <w:pStyle w:val="Heading2"/>
        <w:rPr>
          <w:rFonts w:ascii="Times New Roman" w:hAnsi="Times New Roman" w:cs="Times New Roman"/>
          <w:sz w:val="22"/>
          <w:szCs w:val="22"/>
        </w:rPr>
      </w:pPr>
      <w:r w:rsidRPr="00F84322">
        <w:rPr>
          <w:rFonts w:ascii="Times New Roman" w:eastAsia="Arial" w:hAnsi="Times New Roman" w:cs="Times New Roman"/>
          <w:b/>
          <w:bCs/>
          <w:color w:val="2E75B6"/>
          <w:sz w:val="22"/>
          <w:szCs w:val="22"/>
        </w:rPr>
        <w:t>6.3 How to Run</w:t>
      </w:r>
    </w:p>
    <w:p w14:paraId="254E4AAA" w14:textId="77777777" w:rsidR="00642AF1" w:rsidRPr="00F84322" w:rsidRDefault="00642AF1" w:rsidP="00642AF1">
      <w:pPr>
        <w:pStyle w:val="ListParagraph"/>
        <w:numPr>
          <w:ilvl w:val="0"/>
          <w:numId w:val="1"/>
        </w:numPr>
        <w:spacing w:before="60" w:after="60"/>
        <w:contextualSpacing w:val="0"/>
        <w:rPr>
          <w:rFonts w:ascii="Times New Roman" w:hAnsi="Times New Roman" w:cs="Times New Roman"/>
        </w:rPr>
      </w:pPr>
      <w:r w:rsidRPr="00F84322">
        <w:rPr>
          <w:rFonts w:ascii="Times New Roman" w:hAnsi="Times New Roman" w:cs="Times New Roman"/>
        </w:rPr>
        <w:t>Step 1: Download AmesHousing.csv from https://www.kaggle.com/datasets/prevek18/ames-housing-dataset</w:t>
      </w:r>
    </w:p>
    <w:p w14:paraId="4793275C" w14:textId="77777777" w:rsidR="00642AF1" w:rsidRPr="00F84322" w:rsidRDefault="00642AF1" w:rsidP="00642AF1">
      <w:pPr>
        <w:pStyle w:val="ListParagraph"/>
        <w:numPr>
          <w:ilvl w:val="0"/>
          <w:numId w:val="1"/>
        </w:numPr>
        <w:spacing w:before="60" w:after="60"/>
        <w:contextualSpacing w:val="0"/>
        <w:rPr>
          <w:rFonts w:ascii="Times New Roman" w:hAnsi="Times New Roman" w:cs="Times New Roman"/>
        </w:rPr>
      </w:pPr>
      <w:r w:rsidRPr="00F84322">
        <w:rPr>
          <w:rFonts w:ascii="Times New Roman" w:hAnsi="Times New Roman" w:cs="Times New Roman"/>
        </w:rPr>
        <w:t>Step 2: Place AmesHousing.csv in the same folder as ames_analytics.py</w:t>
      </w:r>
    </w:p>
    <w:p w14:paraId="7359D8D3" w14:textId="77777777" w:rsidR="00642AF1" w:rsidRPr="00F84322" w:rsidRDefault="00642AF1" w:rsidP="00642AF1">
      <w:pPr>
        <w:pStyle w:val="ListParagraph"/>
        <w:numPr>
          <w:ilvl w:val="0"/>
          <w:numId w:val="1"/>
        </w:numPr>
        <w:spacing w:before="60" w:after="60"/>
        <w:contextualSpacing w:val="0"/>
        <w:rPr>
          <w:rFonts w:ascii="Times New Roman" w:hAnsi="Times New Roman" w:cs="Times New Roman"/>
        </w:rPr>
      </w:pPr>
      <w:r w:rsidRPr="00F84322">
        <w:rPr>
          <w:rFonts w:ascii="Times New Roman" w:hAnsi="Times New Roman" w:cs="Times New Roman"/>
        </w:rPr>
        <w:t xml:space="preserve">Step 3: Install dependencies:  pip install pandas </w:t>
      </w:r>
      <w:proofErr w:type="spellStart"/>
      <w:r w:rsidRPr="00F84322">
        <w:rPr>
          <w:rFonts w:ascii="Times New Roman" w:hAnsi="Times New Roman" w:cs="Times New Roman"/>
        </w:rPr>
        <w:t>numpy</w:t>
      </w:r>
      <w:proofErr w:type="spellEnd"/>
      <w:r w:rsidRPr="00F84322">
        <w:rPr>
          <w:rFonts w:ascii="Times New Roman" w:hAnsi="Times New Roman" w:cs="Times New Roman"/>
        </w:rPr>
        <w:t xml:space="preserve"> matplotlib seaborn scikit-learn</w:t>
      </w:r>
    </w:p>
    <w:p w14:paraId="58DFFFC7" w14:textId="77777777" w:rsidR="00642AF1" w:rsidRPr="00F84322" w:rsidRDefault="00642AF1" w:rsidP="00642AF1">
      <w:pPr>
        <w:pStyle w:val="ListParagraph"/>
        <w:numPr>
          <w:ilvl w:val="0"/>
          <w:numId w:val="1"/>
        </w:numPr>
        <w:spacing w:before="60" w:after="60"/>
        <w:contextualSpacing w:val="0"/>
        <w:rPr>
          <w:rFonts w:ascii="Times New Roman" w:hAnsi="Times New Roman" w:cs="Times New Roman"/>
        </w:rPr>
      </w:pPr>
      <w:r w:rsidRPr="00F84322">
        <w:rPr>
          <w:rFonts w:ascii="Times New Roman" w:hAnsi="Times New Roman" w:cs="Times New Roman"/>
        </w:rPr>
        <w:t>Step 4: Run the script:  python ames_analytics.py</w:t>
      </w:r>
    </w:p>
    <w:p w14:paraId="24644924" w14:textId="77777777" w:rsidR="00642AF1" w:rsidRPr="00F84322" w:rsidRDefault="00642AF1" w:rsidP="00642AF1">
      <w:pPr>
        <w:pStyle w:val="ListParagraph"/>
        <w:numPr>
          <w:ilvl w:val="0"/>
          <w:numId w:val="1"/>
        </w:numPr>
        <w:spacing w:before="60" w:after="60"/>
        <w:contextualSpacing w:val="0"/>
        <w:rPr>
          <w:rFonts w:ascii="Times New Roman" w:hAnsi="Times New Roman" w:cs="Times New Roman"/>
        </w:rPr>
      </w:pPr>
      <w:r w:rsidRPr="00F84322">
        <w:rPr>
          <w:rFonts w:ascii="Times New Roman" w:hAnsi="Times New Roman" w:cs="Times New Roman"/>
        </w:rPr>
        <w:t xml:space="preserve">Step 5: All 13 charts and clean dataset will be saved </w:t>
      </w:r>
      <w:proofErr w:type="gramStart"/>
      <w:r w:rsidRPr="00F84322">
        <w:rPr>
          <w:rFonts w:ascii="Times New Roman" w:hAnsi="Times New Roman" w:cs="Times New Roman"/>
        </w:rPr>
        <w:t>to .</w:t>
      </w:r>
      <w:proofErr w:type="gramEnd"/>
      <w:r w:rsidRPr="00F84322">
        <w:rPr>
          <w:rFonts w:ascii="Times New Roman" w:hAnsi="Times New Roman" w:cs="Times New Roman"/>
        </w:rPr>
        <w:t>/outputs/</w:t>
      </w:r>
    </w:p>
    <w:p w14:paraId="3656A75F" w14:textId="77777777" w:rsidR="00642AF1" w:rsidRPr="00F84322" w:rsidRDefault="00642AF1" w:rsidP="00642AF1">
      <w:pPr>
        <w:spacing w:before="60" w:after="60"/>
        <w:rPr>
          <w:rFonts w:ascii="Times New Roman" w:hAnsi="Times New Roman" w:cs="Times New Roman"/>
        </w:rPr>
      </w:pPr>
    </w:p>
    <w:p w14:paraId="355FB151" w14:textId="77777777" w:rsidR="00642AF1" w:rsidRPr="00F84322" w:rsidRDefault="00642AF1" w:rsidP="00642AF1">
      <w:pPr>
        <w:rPr>
          <w:rFonts w:ascii="Times New Roman" w:hAnsi="Times New Roman" w:cs="Times New Roman"/>
        </w:rPr>
      </w:pPr>
      <w:r w:rsidRPr="00F84322">
        <w:rPr>
          <w:rFonts w:ascii="Times New Roman" w:hAnsi="Times New Roman" w:cs="Times New Roman"/>
        </w:rPr>
        <w:br w:type="page"/>
      </w:r>
    </w:p>
    <w:p w14:paraId="3322470B" w14:textId="77777777" w:rsidR="00642AF1" w:rsidRPr="00F84322" w:rsidRDefault="00642AF1" w:rsidP="00642AF1">
      <w:pPr>
        <w:pStyle w:val="Heading1"/>
        <w:pBdr>
          <w:bottom w:val="single" w:sz="8" w:space="4" w:color="2E75B6"/>
        </w:pBdr>
        <w:rPr>
          <w:rFonts w:ascii="Times New Roman" w:hAnsi="Times New Roman" w:cs="Times New Roman"/>
          <w:sz w:val="22"/>
          <w:szCs w:val="22"/>
        </w:rPr>
      </w:pPr>
      <w:r w:rsidRPr="00F84322">
        <w:rPr>
          <w:rFonts w:ascii="Times New Roman" w:eastAsia="Arial" w:hAnsi="Times New Roman" w:cs="Times New Roman"/>
          <w:b/>
          <w:bCs/>
          <w:color w:val="1F4E79"/>
          <w:sz w:val="22"/>
          <w:szCs w:val="22"/>
        </w:rPr>
        <w:lastRenderedPageBreak/>
        <w:t>Appendix — CRISP-DM Deliverables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4000"/>
        <w:gridCol w:w="1960"/>
      </w:tblGrid>
      <w:tr w:rsidR="00642AF1" w:rsidRPr="00F84322" w14:paraId="58B01F58" w14:textId="77777777" w:rsidTr="001745C6">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0C49F0" w14:textId="77777777" w:rsidR="00642AF1" w:rsidRPr="00F84322" w:rsidRDefault="00642AF1" w:rsidP="001745C6">
            <w:pPr>
              <w:rPr>
                <w:rFonts w:ascii="Times New Roman" w:hAnsi="Times New Roman" w:cs="Times New Roman"/>
              </w:rPr>
            </w:pPr>
            <w:r w:rsidRPr="00F84322">
              <w:rPr>
                <w:rFonts w:ascii="Times New Roman" w:hAnsi="Times New Roman" w:cs="Times New Roman"/>
                <w:b/>
                <w:bCs/>
                <w:color w:val="1F4E79"/>
              </w:rPr>
              <w:t>Phase</w:t>
            </w:r>
          </w:p>
        </w:tc>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7D46F8" w14:textId="77777777" w:rsidR="00642AF1" w:rsidRPr="00F84322" w:rsidRDefault="00642AF1" w:rsidP="001745C6">
            <w:pPr>
              <w:rPr>
                <w:rFonts w:ascii="Times New Roman" w:hAnsi="Times New Roman" w:cs="Times New Roman"/>
              </w:rPr>
            </w:pPr>
            <w:r w:rsidRPr="00F84322">
              <w:rPr>
                <w:rFonts w:ascii="Times New Roman" w:hAnsi="Times New Roman" w:cs="Times New Roman"/>
                <w:b/>
                <w:bCs/>
                <w:color w:val="1F4E79"/>
              </w:rPr>
              <w:t>Deliverable</w:t>
            </w:r>
          </w:p>
        </w:tc>
        <w:tc>
          <w:tcPr>
            <w:tcW w:w="1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185635" w14:textId="77777777" w:rsidR="00642AF1" w:rsidRPr="00F84322" w:rsidRDefault="00642AF1" w:rsidP="001745C6">
            <w:pPr>
              <w:rPr>
                <w:rFonts w:ascii="Times New Roman" w:hAnsi="Times New Roman" w:cs="Times New Roman"/>
              </w:rPr>
            </w:pPr>
            <w:r w:rsidRPr="00F84322">
              <w:rPr>
                <w:rFonts w:ascii="Times New Roman" w:hAnsi="Times New Roman" w:cs="Times New Roman"/>
                <w:b/>
                <w:bCs/>
                <w:color w:val="1F4E79"/>
              </w:rPr>
              <w:t>Status</w:t>
            </w:r>
          </w:p>
        </w:tc>
      </w:tr>
      <w:tr w:rsidR="00642AF1" w:rsidRPr="00F84322" w14:paraId="7B53FF9F" w14:textId="77777777" w:rsidTr="001745C6">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F68FA"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1 — Business Understanding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B423F"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Problem statement, KPIs, stakeholder map</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93572" w14:textId="152911A0" w:rsidR="00642AF1" w:rsidRPr="00F84322" w:rsidRDefault="00642AF1" w:rsidP="001745C6">
            <w:pPr>
              <w:rPr>
                <w:rFonts w:ascii="Times New Roman" w:hAnsi="Times New Roman" w:cs="Times New Roman"/>
              </w:rPr>
            </w:pPr>
            <w:r w:rsidRPr="00F84322">
              <w:rPr>
                <w:rFonts w:ascii="Times New Roman" w:hAnsi="Times New Roman" w:cs="Times New Roman"/>
              </w:rPr>
              <w:t>Complete</w:t>
            </w:r>
          </w:p>
        </w:tc>
      </w:tr>
      <w:tr w:rsidR="00642AF1" w:rsidRPr="00F84322" w14:paraId="109E462E" w14:textId="77777777" w:rsidTr="001745C6">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0827337"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2 — Data Understanding</w:t>
            </w:r>
          </w:p>
        </w:tc>
        <w:tc>
          <w:tcPr>
            <w:tcW w:w="4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78AF9F3"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EDA, distributions, missing value analysis</w:t>
            </w:r>
          </w:p>
        </w:tc>
        <w:tc>
          <w:tcPr>
            <w:tcW w:w="19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9A38124" w14:textId="6395D880" w:rsidR="00642AF1" w:rsidRPr="00F84322" w:rsidRDefault="00642AF1" w:rsidP="001745C6">
            <w:pPr>
              <w:rPr>
                <w:rFonts w:ascii="Times New Roman" w:hAnsi="Times New Roman" w:cs="Times New Roman"/>
              </w:rPr>
            </w:pPr>
            <w:r w:rsidRPr="00F84322">
              <w:rPr>
                <w:rFonts w:ascii="Times New Roman" w:hAnsi="Times New Roman" w:cs="Times New Roman"/>
              </w:rPr>
              <w:t xml:space="preserve"> Complete</w:t>
            </w:r>
          </w:p>
        </w:tc>
      </w:tr>
      <w:tr w:rsidR="00642AF1" w:rsidRPr="00F84322" w14:paraId="672B72F1" w14:textId="77777777" w:rsidTr="001745C6">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70F2E"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3 — Data Preparation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E2196"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Clean dataset, feature engineering, pipeline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B7B70" w14:textId="7ACF7CF5" w:rsidR="00642AF1" w:rsidRPr="00F84322" w:rsidRDefault="00642AF1" w:rsidP="001745C6">
            <w:pPr>
              <w:rPr>
                <w:rFonts w:ascii="Times New Roman" w:hAnsi="Times New Roman" w:cs="Times New Roman"/>
              </w:rPr>
            </w:pPr>
            <w:r w:rsidRPr="00F84322">
              <w:rPr>
                <w:rFonts w:ascii="Times New Roman" w:hAnsi="Times New Roman" w:cs="Times New Roman"/>
              </w:rPr>
              <w:t xml:space="preserve"> Complete</w:t>
            </w:r>
          </w:p>
        </w:tc>
      </w:tr>
      <w:tr w:rsidR="00642AF1" w:rsidRPr="00F84322" w14:paraId="7116657B" w14:textId="77777777" w:rsidTr="001745C6">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8E5800A"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4 — Analysis &amp; Modelling</w:t>
            </w:r>
          </w:p>
        </w:tc>
        <w:tc>
          <w:tcPr>
            <w:tcW w:w="4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76DB61B"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Correlation, segmentation, linear regression</w:t>
            </w:r>
          </w:p>
        </w:tc>
        <w:tc>
          <w:tcPr>
            <w:tcW w:w="19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6F005AB" w14:textId="34134CDA" w:rsidR="00642AF1" w:rsidRPr="00F84322" w:rsidRDefault="00642AF1" w:rsidP="001745C6">
            <w:pPr>
              <w:rPr>
                <w:rFonts w:ascii="Times New Roman" w:hAnsi="Times New Roman" w:cs="Times New Roman"/>
              </w:rPr>
            </w:pPr>
            <w:r w:rsidRPr="00F84322">
              <w:rPr>
                <w:rFonts w:ascii="Times New Roman" w:hAnsi="Times New Roman" w:cs="Times New Roman"/>
              </w:rPr>
              <w:t>Complete</w:t>
            </w:r>
          </w:p>
        </w:tc>
      </w:tr>
      <w:tr w:rsidR="00642AF1" w:rsidRPr="00F84322" w14:paraId="716D1D40" w14:textId="77777777" w:rsidTr="001745C6">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02356"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5 — Evaluation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85343"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Model metrics, insights, limitations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F13F3" w14:textId="0F482E19" w:rsidR="00642AF1" w:rsidRPr="00F84322" w:rsidRDefault="00642AF1" w:rsidP="001745C6">
            <w:pPr>
              <w:rPr>
                <w:rFonts w:ascii="Times New Roman" w:hAnsi="Times New Roman" w:cs="Times New Roman"/>
              </w:rPr>
            </w:pPr>
            <w:r w:rsidRPr="00F84322">
              <w:rPr>
                <w:rFonts w:ascii="Times New Roman" w:hAnsi="Times New Roman" w:cs="Times New Roman"/>
              </w:rPr>
              <w:t>Complete</w:t>
            </w:r>
          </w:p>
        </w:tc>
      </w:tr>
      <w:tr w:rsidR="00642AF1" w:rsidRPr="00F84322" w14:paraId="0D9871D3" w14:textId="77777777" w:rsidTr="001745C6">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2082780"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6 — Deployment</w:t>
            </w:r>
          </w:p>
        </w:tc>
        <w:tc>
          <w:tcPr>
            <w:tcW w:w="4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DE007BC" w14:textId="77777777" w:rsidR="00642AF1" w:rsidRPr="00F84322" w:rsidRDefault="00642AF1" w:rsidP="001745C6">
            <w:pPr>
              <w:rPr>
                <w:rFonts w:ascii="Times New Roman" w:hAnsi="Times New Roman" w:cs="Times New Roman"/>
              </w:rPr>
            </w:pPr>
            <w:r w:rsidRPr="00F84322">
              <w:rPr>
                <w:rFonts w:ascii="Times New Roman" w:hAnsi="Times New Roman" w:cs="Times New Roman"/>
              </w:rPr>
              <w:t>Dashboard design, reproducible script, report</w:t>
            </w:r>
          </w:p>
        </w:tc>
        <w:tc>
          <w:tcPr>
            <w:tcW w:w="19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6956D8C" w14:textId="5F1D1C31" w:rsidR="00642AF1" w:rsidRPr="00F84322" w:rsidRDefault="00642AF1" w:rsidP="001745C6">
            <w:pPr>
              <w:rPr>
                <w:rFonts w:ascii="Times New Roman" w:hAnsi="Times New Roman" w:cs="Times New Roman"/>
              </w:rPr>
            </w:pPr>
            <w:r w:rsidRPr="00F84322">
              <w:rPr>
                <w:rFonts w:ascii="Times New Roman" w:hAnsi="Times New Roman" w:cs="Times New Roman"/>
              </w:rPr>
              <w:t xml:space="preserve"> Complete</w:t>
            </w:r>
          </w:p>
        </w:tc>
      </w:tr>
    </w:tbl>
    <w:p w14:paraId="2C535696" w14:textId="77777777" w:rsidR="00642AF1" w:rsidRPr="00F84322" w:rsidRDefault="00642AF1" w:rsidP="00642AF1">
      <w:pPr>
        <w:spacing w:before="60" w:after="60"/>
        <w:rPr>
          <w:rFonts w:ascii="Times New Roman" w:hAnsi="Times New Roman" w:cs="Times New Roman"/>
        </w:rPr>
      </w:pPr>
    </w:p>
    <w:p w14:paraId="142D9568" w14:textId="77777777" w:rsidR="00642AF1" w:rsidRPr="00F84322" w:rsidRDefault="00642AF1" w:rsidP="00642AF1">
      <w:pPr>
        <w:spacing w:before="60" w:after="60"/>
        <w:rPr>
          <w:rFonts w:ascii="Times New Roman" w:hAnsi="Times New Roman" w:cs="Times New Roman"/>
        </w:rPr>
      </w:pPr>
    </w:p>
    <w:p w14:paraId="2A724360" w14:textId="77777777" w:rsidR="00642AF1" w:rsidRPr="00F84322" w:rsidRDefault="00642AF1">
      <w:pPr>
        <w:rPr>
          <w:rFonts w:ascii="Times New Roman" w:hAnsi="Times New Roman" w:cs="Times New Roman"/>
        </w:rPr>
      </w:pPr>
    </w:p>
    <w:sectPr w:rsidR="00642AF1" w:rsidRPr="00F84322" w:rsidSect="00642AF1">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0FE9C" w14:textId="77777777" w:rsidR="00AC64F6" w:rsidRDefault="00AC64F6" w:rsidP="00FD0844">
      <w:r>
        <w:separator/>
      </w:r>
    </w:p>
  </w:endnote>
  <w:endnote w:type="continuationSeparator" w:id="0">
    <w:p w14:paraId="3D79F861" w14:textId="77777777" w:rsidR="00AC64F6" w:rsidRDefault="00AC64F6" w:rsidP="00FD0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72821" w14:textId="32ACF0E5" w:rsidR="00642AF1" w:rsidRDefault="00642AF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DBB6B" w14:textId="77777777" w:rsidR="00AC64F6" w:rsidRDefault="00AC64F6" w:rsidP="00FD0844">
      <w:r>
        <w:separator/>
      </w:r>
    </w:p>
  </w:footnote>
  <w:footnote w:type="continuationSeparator" w:id="0">
    <w:p w14:paraId="281E20E5" w14:textId="77777777" w:rsidR="00AC64F6" w:rsidRDefault="00AC64F6" w:rsidP="00FD08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9E4026"/>
    <w:multiLevelType w:val="hybridMultilevel"/>
    <w:tmpl w:val="621E808C"/>
    <w:lvl w:ilvl="0" w:tplc="FBA6A8C6">
      <w:start w:val="1"/>
      <w:numFmt w:val="bullet"/>
      <w:lvlText w:val="•"/>
      <w:lvlJc w:val="left"/>
      <w:pPr>
        <w:ind w:left="720" w:hanging="360"/>
      </w:pPr>
    </w:lvl>
    <w:lvl w:ilvl="1" w:tplc="65B68EBC">
      <w:numFmt w:val="decimal"/>
      <w:lvlText w:val=""/>
      <w:lvlJc w:val="left"/>
    </w:lvl>
    <w:lvl w:ilvl="2" w:tplc="2D208EC0">
      <w:numFmt w:val="decimal"/>
      <w:lvlText w:val=""/>
      <w:lvlJc w:val="left"/>
    </w:lvl>
    <w:lvl w:ilvl="3" w:tplc="DABC034A">
      <w:numFmt w:val="decimal"/>
      <w:lvlText w:val=""/>
      <w:lvlJc w:val="left"/>
    </w:lvl>
    <w:lvl w:ilvl="4" w:tplc="7B9C8D12">
      <w:numFmt w:val="decimal"/>
      <w:lvlText w:val=""/>
      <w:lvlJc w:val="left"/>
    </w:lvl>
    <w:lvl w:ilvl="5" w:tplc="75F4B72E">
      <w:numFmt w:val="decimal"/>
      <w:lvlText w:val=""/>
      <w:lvlJc w:val="left"/>
    </w:lvl>
    <w:lvl w:ilvl="6" w:tplc="F8BCCA34">
      <w:numFmt w:val="decimal"/>
      <w:lvlText w:val=""/>
      <w:lvlJc w:val="left"/>
    </w:lvl>
    <w:lvl w:ilvl="7" w:tplc="BA6EBF1C">
      <w:numFmt w:val="decimal"/>
      <w:lvlText w:val=""/>
      <w:lvlJc w:val="left"/>
    </w:lvl>
    <w:lvl w:ilvl="8" w:tplc="186416AE">
      <w:numFmt w:val="decimal"/>
      <w:lvlText w:val=""/>
      <w:lvlJc w:val="left"/>
    </w:lvl>
  </w:abstractNum>
  <w:num w:numId="1" w16cid:durableId="4274288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AF1"/>
    <w:rsid w:val="005672B7"/>
    <w:rsid w:val="00602189"/>
    <w:rsid w:val="00642AF1"/>
    <w:rsid w:val="00AC64F6"/>
    <w:rsid w:val="00C56A10"/>
    <w:rsid w:val="00DA2942"/>
    <w:rsid w:val="00F84322"/>
    <w:rsid w:val="00FD0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8DF93"/>
  <w15:chartTrackingRefBased/>
  <w15:docId w15:val="{05043A40-B183-4B27-B641-5CD93E243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AF1"/>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642A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42A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42A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2A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2A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2A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A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A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A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A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2A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42A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2A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2A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2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AF1"/>
    <w:rPr>
      <w:rFonts w:eastAsiaTheme="majorEastAsia" w:cstheme="majorBidi"/>
      <w:color w:val="272727" w:themeColor="text1" w:themeTint="D8"/>
    </w:rPr>
  </w:style>
  <w:style w:type="paragraph" w:styleId="Title">
    <w:name w:val="Title"/>
    <w:basedOn w:val="Normal"/>
    <w:next w:val="Normal"/>
    <w:link w:val="TitleChar"/>
    <w:uiPriority w:val="10"/>
    <w:qFormat/>
    <w:rsid w:val="00642A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AF1"/>
    <w:pPr>
      <w:spacing w:before="160"/>
      <w:jc w:val="center"/>
    </w:pPr>
    <w:rPr>
      <w:i/>
      <w:iCs/>
      <w:color w:val="404040" w:themeColor="text1" w:themeTint="BF"/>
    </w:rPr>
  </w:style>
  <w:style w:type="character" w:customStyle="1" w:styleId="QuoteChar">
    <w:name w:val="Quote Char"/>
    <w:basedOn w:val="DefaultParagraphFont"/>
    <w:link w:val="Quote"/>
    <w:uiPriority w:val="29"/>
    <w:rsid w:val="00642AF1"/>
    <w:rPr>
      <w:i/>
      <w:iCs/>
      <w:color w:val="404040" w:themeColor="text1" w:themeTint="BF"/>
    </w:rPr>
  </w:style>
  <w:style w:type="paragraph" w:styleId="ListParagraph">
    <w:name w:val="List Paragraph"/>
    <w:basedOn w:val="Normal"/>
    <w:qFormat/>
    <w:rsid w:val="00642AF1"/>
    <w:pPr>
      <w:ind w:left="720"/>
      <w:contextualSpacing/>
    </w:pPr>
  </w:style>
  <w:style w:type="character" w:styleId="IntenseEmphasis">
    <w:name w:val="Intense Emphasis"/>
    <w:basedOn w:val="DefaultParagraphFont"/>
    <w:uiPriority w:val="21"/>
    <w:qFormat/>
    <w:rsid w:val="00642AF1"/>
    <w:rPr>
      <w:i/>
      <w:iCs/>
      <w:color w:val="2F5496" w:themeColor="accent1" w:themeShade="BF"/>
    </w:rPr>
  </w:style>
  <w:style w:type="paragraph" w:styleId="IntenseQuote">
    <w:name w:val="Intense Quote"/>
    <w:basedOn w:val="Normal"/>
    <w:next w:val="Normal"/>
    <w:link w:val="IntenseQuoteChar"/>
    <w:uiPriority w:val="30"/>
    <w:qFormat/>
    <w:rsid w:val="00642A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2AF1"/>
    <w:rPr>
      <w:i/>
      <w:iCs/>
      <w:color w:val="2F5496" w:themeColor="accent1" w:themeShade="BF"/>
    </w:rPr>
  </w:style>
  <w:style w:type="character" w:styleId="IntenseReference">
    <w:name w:val="Intense Reference"/>
    <w:basedOn w:val="DefaultParagraphFont"/>
    <w:uiPriority w:val="32"/>
    <w:qFormat/>
    <w:rsid w:val="00642AF1"/>
    <w:rPr>
      <w:b/>
      <w:bCs/>
      <w:smallCaps/>
      <w:color w:val="2F5496" w:themeColor="accent1" w:themeShade="BF"/>
      <w:spacing w:val="5"/>
    </w:rPr>
  </w:style>
  <w:style w:type="paragraph" w:styleId="Header">
    <w:name w:val="header"/>
    <w:basedOn w:val="Normal"/>
    <w:link w:val="HeaderChar"/>
    <w:uiPriority w:val="99"/>
    <w:unhideWhenUsed/>
    <w:rsid w:val="00FD0844"/>
    <w:pPr>
      <w:tabs>
        <w:tab w:val="center" w:pos="4680"/>
        <w:tab w:val="right" w:pos="9360"/>
      </w:tabs>
    </w:pPr>
  </w:style>
  <w:style w:type="character" w:customStyle="1" w:styleId="HeaderChar">
    <w:name w:val="Header Char"/>
    <w:basedOn w:val="DefaultParagraphFont"/>
    <w:link w:val="Header"/>
    <w:uiPriority w:val="99"/>
    <w:rsid w:val="00FD0844"/>
    <w:rPr>
      <w:rFonts w:ascii="Arial" w:eastAsia="Arial" w:hAnsi="Arial" w:cs="Arial"/>
      <w:kern w:val="0"/>
      <w:sz w:val="22"/>
      <w:szCs w:val="22"/>
      <w14:ligatures w14:val="none"/>
    </w:rPr>
  </w:style>
  <w:style w:type="paragraph" w:styleId="Footer">
    <w:name w:val="footer"/>
    <w:basedOn w:val="Normal"/>
    <w:link w:val="FooterChar"/>
    <w:uiPriority w:val="99"/>
    <w:unhideWhenUsed/>
    <w:rsid w:val="00FD0844"/>
    <w:pPr>
      <w:tabs>
        <w:tab w:val="center" w:pos="4680"/>
        <w:tab w:val="right" w:pos="9360"/>
      </w:tabs>
    </w:pPr>
  </w:style>
  <w:style w:type="character" w:customStyle="1" w:styleId="FooterChar">
    <w:name w:val="Footer Char"/>
    <w:basedOn w:val="DefaultParagraphFont"/>
    <w:link w:val="Footer"/>
    <w:uiPriority w:val="99"/>
    <w:rsid w:val="00FD0844"/>
    <w:rPr>
      <w:rFonts w:ascii="Arial" w:eastAsia="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11</Pages>
  <Words>1579</Words>
  <Characters>9001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waburi</dc:creator>
  <cp:keywords/>
  <dc:description/>
  <cp:lastModifiedBy>vincent waburi</cp:lastModifiedBy>
  <cp:revision>2</cp:revision>
  <dcterms:created xsi:type="dcterms:W3CDTF">2026-04-28T17:13:00Z</dcterms:created>
  <dcterms:modified xsi:type="dcterms:W3CDTF">2026-04-28T18:43:00Z</dcterms:modified>
</cp:coreProperties>
</file>