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97673f7b-deff-4f0d-b2ef-fb7f0f4e7565"/>
    <w:p>
      <w:r>
        <w:br w:type="page"/>
      </w:r>
    </w:p>
    <w:p>
      <w:pPr>
        <w:sectPr>
          <w:type w:val="nextPage"/>
          <w:pgSz w:w="11906" w:h="16838"/>
          <w:pgMar w:top="720" w:right="720" w:bottom="720" w:left="720" w:header="851" w:footer="992" w:gutter="0"/>
        </w:sectPr>
      </w:pPr>
    </w:p>
    <w:altChunk r:id="AltChunkId-27ff4098-b30a-461f-adb9-53242cc13d16"/>
    <w:p>
      <w:r>
        <w:br w:type="page"/>
      </w:r>
    </w:p>
    <w:p>
      <w:pPr>
        <w:sectPr>
          <w:type w:val="nextPage"/>
          <w:pgSz w:w="11906" w:h="16838"/>
          <w:pgMar w:top="720" w:right="720" w:bottom="720" w:left="720" w:header="851" w:footer="992" w:gutter="0"/>
        </w:sectPr>
      </w:pPr>
    </w:p>
    <w:altChunk r:id="AltChunkId-d64ea500-86ef-42bc-a26e-1d13a5591b83"/>
    <w:p>
      <w:r>
        <w:br w:type="page"/>
      </w:r>
    </w:p>
    <w:p>
      <w:pPr>
        <w:sectPr>
          <w:type w:val="nextPage"/>
          <w:pgSz w:w="11906" w:h="16838"/>
          <w:pgMar w:top="720" w:right="720" w:bottom="720" w:left="720" w:header="851" w:footer="992" w:gutter="0"/>
        </w:sectPr>
      </w:pPr>
    </w:p>
    <w:altChunk r:id="AltChunkId-969d0c90-cb23-4677-b09f-8beb54b768ee"/>
    <w:p>
      <w:r>
        <w:br w:type="page"/>
      </w:r>
    </w:p>
    <w:p>
      <w:pPr>
        <w:sectPr>
          <w:type w:val="nextPage"/>
          <w:pgSz w:w="11906" w:h="16838"/>
          <w:pgMar w:top="720" w:right="720" w:bottom="720" w:left="720" w:header="851" w:footer="992" w:gutter="0"/>
        </w:sectPr>
      </w:pPr>
    </w:p>
    <w:altChunk r:id="AltChunkId-f1716d92-823a-4c0e-bb83-d5e4cffc9238"/>
    <w:p>
      <w:r>
        <w:br w:type="page"/>
      </w:r>
    </w:p>
    <w:p>
      <w:pPr>
        <w:sectPr>
          <w:type w:val="nextPage"/>
          <w:pgSz w:w="11906" w:h="16838"/>
          <w:pgMar w:top="720" w:right="720" w:bottom="720" w:left="720" w:header="851" w:footer="992" w:gutter="0"/>
        </w:sectPr>
      </w:pPr>
    </w:p>
    <w:altChunk r:id="AltChunkId-3aa54315-de54-43b2-b45d-7d83fccc65da"/>
    <w:p>
      <w:r>
        <w:br w:type="page"/>
      </w:r>
    </w:p>
    <w:p>
      <w:pPr>
        <w:sectPr>
          <w:type w:val="nextPage"/>
          <w:pgSz w:w="11906" w:h="16838"/>
          <w:pgMar w:top="720" w:right="720" w:bottom="720" w:left="720" w:header="851" w:footer="992" w:gutter="0"/>
        </w:sectPr>
      </w:pPr>
    </w:p>
    <w:altChunk r:id="AltChunkId-371a4a55-dea8-429c-a560-b6fb220bfd6b"/>
    <w:p>
      <w:r>
        <w:br w:type="page"/>
      </w:r>
    </w:p>
    <w:p>
      <w:pPr>
        <w:sectPr>
          <w:type w:val="nextPage"/>
          <w:pgSz w:w="11906" w:h="16838"/>
          <w:pgMar w:top="720" w:right="720" w:bottom="720" w:left="720" w:header="851" w:footer="992" w:gutter="0"/>
        </w:sectPr>
      </w:pPr>
    </w:p>
    <w:altChunk r:id="AltChunkId-ae20ed87-9c07-478d-887b-740d847732f7"/>
    <w:p>
      <w:r>
        <w:br w:type="page"/>
      </w:r>
    </w:p>
    <w:p>
      <w:pPr>
        <w:sectPr>
          <w:type w:val="nextPage"/>
          <w:pgSz w:w="11906" w:h="16838"/>
          <w:pgMar w:top="720" w:right="720" w:bottom="720" w:left="720" w:header="851" w:footer="992" w:gutter="0"/>
        </w:sectPr>
      </w:pPr>
    </w:p>
    <w:altChunk r:id="AltChunkId-b82158a4-12a5-4a7b-8e11-fc8530081bce"/>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97673f7b-deff-4f0d-b2ef-fb7f0f4e7565" /><Relationship Type="http://schemas.openxmlformats.org/officeDocument/2006/relationships/aFChunk" Target="/word/afchunk3.docx" Id="AltChunkId-27ff4098-b30a-461f-adb9-53242cc13d16" /><Relationship Type="http://schemas.openxmlformats.org/officeDocument/2006/relationships/aFChunk" Target="/word/afchunk4.docx" Id="AltChunkId-d64ea500-86ef-42bc-a26e-1d13a5591b83" /><Relationship Type="http://schemas.openxmlformats.org/officeDocument/2006/relationships/aFChunk" Target="/word/afchunk5.docx" Id="AltChunkId-969d0c90-cb23-4677-b09f-8beb54b768ee" /><Relationship Type="http://schemas.openxmlformats.org/officeDocument/2006/relationships/aFChunk" Target="/word/afchunk6.docx" Id="AltChunkId-f1716d92-823a-4c0e-bb83-d5e4cffc9238" /><Relationship Type="http://schemas.openxmlformats.org/officeDocument/2006/relationships/aFChunk" Target="/word/afchunk7.docx" Id="AltChunkId-3aa54315-de54-43b2-b45d-7d83fccc65da" /><Relationship Type="http://schemas.openxmlformats.org/officeDocument/2006/relationships/aFChunk" Target="/word/afchunk8.docx" Id="AltChunkId-371a4a55-dea8-429c-a560-b6fb220bfd6b" /><Relationship Type="http://schemas.openxmlformats.org/officeDocument/2006/relationships/aFChunk" Target="/word/afchunk9.docx" Id="AltChunkId-ae20ed87-9c07-478d-887b-740d847732f7" /><Relationship Type="http://schemas.openxmlformats.org/officeDocument/2006/relationships/aFChunk" Target="/word/afchunk10.docx" Id="AltChunkId-b82158a4-12a5-4a7b-8e11-fc8530081bce"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