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平台地址1</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中国银行北京分行营业部  325964009845</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北京五道口医疗器械有限公司</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上海市浦东新区1号</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招商银行  23423423523423423423</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平台地址1</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北京五道口医疗器械有限公司</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黄贤</w:t>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4637e0d1-1161-40c8-b740-411fa27c77b4"/>
    <w:p>
      <w:r>
        <w:br w:type="page"/>
      </w:r>
    </w:p>
    <w:p>
      <w:pPr>
        <w:sectPr>
          <w:type w:val="nextPage"/>
          <w:pgSz w:w="11906" w:h="16838"/>
          <w:pgMar w:top="720" w:right="720" w:bottom="720" w:left="720" w:header="851" w:footer="992" w:gutter="0"/>
        </w:sectPr>
      </w:pPr>
    </w:p>
    <w:altChunk r:id="AltChunkId-b24be9f2-2c8a-4fea-9598-1e82beff9fb1"/>
    <w:p>
      <w:r>
        <w:br w:type="page"/>
      </w:r>
    </w:p>
    <w:p>
      <w:pPr>
        <w:sectPr>
          <w:type w:val="nextPage"/>
          <w:pgSz w:w="11906" w:h="16838"/>
          <w:pgMar w:top="720" w:right="720" w:bottom="720" w:left="720" w:header="851" w:footer="992" w:gutter="0"/>
        </w:sectPr>
      </w:pPr>
    </w:p>
    <w:altChunk r:id="AltChunkId-cc808585-0e30-4db8-8939-1375b86b5bcc"/>
    <w:p>
      <w:r>
        <w:br w:type="page"/>
      </w:r>
    </w:p>
    <w:p>
      <w:pPr>
        <w:sectPr>
          <w:type w:val="nextPage"/>
          <w:pgSz w:w="11906" w:h="16838"/>
          <w:pgMar w:top="720" w:right="720" w:bottom="720" w:left="720" w:header="851" w:footer="992" w:gutter="0"/>
        </w:sectPr>
      </w:pPr>
    </w:p>
    <w:altChunk r:id="AltChunkId-d47ea70e-7960-4e9e-886d-628397392988"/>
    <w:p>
      <w:r>
        <w:br w:type="page"/>
      </w:r>
    </w:p>
    <w:p>
      <w:pPr>
        <w:sectPr>
          <w:type w:val="nextPage"/>
          <w:pgSz w:w="11906" w:h="16838"/>
          <w:pgMar w:top="720" w:right="720" w:bottom="720" w:left="720" w:header="851" w:footer="992" w:gutter="0"/>
        </w:sectPr>
      </w:pPr>
    </w:p>
    <w:altChunk r:id="AltChunkId-49dcae65-0bf8-4977-88de-a61089c43c0f"/>
    <w:p>
      <w:r>
        <w:br w:type="page"/>
      </w:r>
    </w:p>
    <w:p>
      <w:pPr>
        <w:sectPr>
          <w:type w:val="nextPage"/>
          <w:pgSz w:w="11906" w:h="16838"/>
          <w:pgMar w:top="720" w:right="720" w:bottom="720" w:left="720" w:header="851" w:footer="992" w:gutter="0"/>
        </w:sectPr>
      </w:pPr>
    </w:p>
    <w:altChunk r:id="AltChunkId-14db485a-1019-48dc-9959-397cb8d6143d"/>
    <w:p>
      <w:r>
        <w:br w:type="page"/>
      </w:r>
    </w:p>
    <w:p>
      <w:pPr>
        <w:sectPr>
          <w:type w:val="nextPage"/>
          <w:pgSz w:w="11906" w:h="16838"/>
          <w:pgMar w:top="720" w:right="720" w:bottom="720" w:left="720" w:header="851" w:footer="992" w:gutter="0"/>
        </w:sectPr>
      </w:pPr>
    </w:p>
    <w:altChunk r:id="AltChunkId-ef33985d-4f1a-482d-b486-550ed2c94012"/>
    <w:p>
      <w:r>
        <w:br w:type="page"/>
      </w:r>
    </w:p>
    <w:p>
      <w:pPr>
        <w:sectPr>
          <w:type w:val="nextPage"/>
          <w:pgSz w:w="11906" w:h="16838"/>
          <w:pgMar w:top="720" w:right="720" w:bottom="720" w:left="720" w:header="851" w:footer="992" w:gutter="0"/>
        </w:sectPr>
      </w:pPr>
    </w:p>
    <w:altChunk r:id="AltChunkId-58da8487-a8b1-4023-934a-6fe90e897552"/>
    <w:p>
      <w:r>
        <w:br w:type="page"/>
      </w:r>
    </w:p>
    <w:p>
      <w:pPr>
        <w:sectPr>
          <w:type w:val="nextPage"/>
          <w:pgSz w:w="11906" w:h="16838"/>
          <w:pgMar w:top="720" w:right="720" w:bottom="720" w:left="720" w:header="851" w:footer="992" w:gutter="0"/>
        </w:sectPr>
      </w:pPr>
    </w:p>
    <w:altChunk r:id="AltChunkId-432f48ba-633f-482e-962f-07b9e928ad77"/>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4637e0d1-1161-40c8-b740-411fa27c77b4" /><Relationship Type="http://schemas.openxmlformats.org/officeDocument/2006/relationships/aFChunk" Target="/word/afchunk3.docx" Id="AltChunkId-b24be9f2-2c8a-4fea-9598-1e82beff9fb1" /><Relationship Type="http://schemas.openxmlformats.org/officeDocument/2006/relationships/aFChunk" Target="/word/afchunk4.docx" Id="AltChunkId-cc808585-0e30-4db8-8939-1375b86b5bcc" /><Relationship Type="http://schemas.openxmlformats.org/officeDocument/2006/relationships/aFChunk" Target="/word/afchunk5.docx" Id="AltChunkId-d47ea70e-7960-4e9e-886d-628397392988" /><Relationship Type="http://schemas.openxmlformats.org/officeDocument/2006/relationships/aFChunk" Target="/word/afchunk6.docx" Id="AltChunkId-49dcae65-0bf8-4977-88de-a61089c43c0f" /><Relationship Type="http://schemas.openxmlformats.org/officeDocument/2006/relationships/aFChunk" Target="/word/afchunk7.docx" Id="AltChunkId-14db485a-1019-48dc-9959-397cb8d6143d" /><Relationship Type="http://schemas.openxmlformats.org/officeDocument/2006/relationships/aFChunk" Target="/word/afchunk8.docx" Id="AltChunkId-ef33985d-4f1a-482d-b486-550ed2c94012" /><Relationship Type="http://schemas.openxmlformats.org/officeDocument/2006/relationships/aFChunk" Target="/word/afchunk9.docx" Id="AltChunkId-58da8487-a8b1-4023-934a-6fe90e897552" /><Relationship Type="http://schemas.openxmlformats.org/officeDocument/2006/relationships/aFChunk" Target="/word/afchunk10.docx" Id="AltChunkId-432f48ba-633f-482e-962f-07b9e928ad77"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