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LPAddress" w:id="2"/>
      <w:r w:rsidRPr="007070D9">
        <w:rPr>
          <w:rFonts w:asciiTheme="minorEastAsia" w:hAnsiTheme="minorEastAsia"/>
          <w:sz w:val="24"/>
        </w:rPr>
        <w:t xml:space="preserve">上海市浦东新区2号</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7070D9" w:rsidR="00806CF6" w:rsidP="007070D9" w:rsidRDefault="00B766A1" w14:paraId="07080B9A"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5476F0">
        <w:rPr>
          <w:rFonts w:hint="eastAsia" w:asciiTheme="minorEastAsia" w:hAnsiTheme="minorEastAsia" w:eastAsiaTheme="minorEastAsia"/>
          <w:sz w:val="24"/>
        </w:rPr>
        <w:t xml:space="preserve">  </w:t>
      </w:r>
      <w:bookmarkStart w:name="LPZipAddress" w:id="30"/>
      <w:r>
        <w:t>上海市浦东新区2号</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7070D9" w:rsidR="00806CF6" w:rsidP="007070D9" w:rsidRDefault="00B766A1" w14:paraId="00B7A2A5"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/邮编：</w:t>
      </w:r>
      <w:r w:rsidRPr="005476F0" w:rsidR="00767E60">
        <w:rPr>
          <w:rFonts w:asciiTheme="minorEastAsia" w:hAnsiTheme="minorEastAsia" w:eastAsia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2E94BB1B">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Pr="007070D9" w:rsidR="00524E07">
        <w:rPr>
          <w:rFonts w:asciiTheme="minorEastAsia" w:hAnsiTheme="minorEastAsia"/>
          <w:sz w:val="24"/>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p>
    <w:p w:rsidRPr="007070D9" w:rsidR="00806CF6" w:rsidP="007070D9" w:rsidRDefault="00B766A1" w14:paraId="3CA4B3F9" w14:textId="5400A54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法人代表：</w:t>
      </w:r>
      <w:r w:rsidRPr="007070D9">
        <w:rPr>
          <w:rFonts w:asciiTheme="minorEastAsia" w:hAnsiTheme="minorEastAsia"/>
          <w:sz w:val="24"/>
        </w:rPr>
        <w:t>_____</w:t>
      </w:r>
      <w:bookmarkStart w:name="LPLegalName" w:id="34"/>
      <w:r w:rsidRPr="007070D9">
        <w:rPr>
          <w:rFonts w:asciiTheme="minorEastAsia" w:hAnsiTheme="minorEastAsia"/>
          <w:sz w:val="24"/>
        </w:rPr>
        <w:t>王戈</w:t>
      </w:r>
      <w:bookmarkEnd w:id="34"/>
      <w:r w:rsidRPr="007070D9">
        <w:rPr>
          <w:rFonts w:asciiTheme="minorEastAsia" w:hAnsiTheme="minorEastAsia"/>
          <w:sz w:val="24"/>
        </w:rPr>
        <w:t>_____</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1ABD12EE">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767E60">
        <w:rPr>
          <w:rFonts w:asciiTheme="minorEastAsia" w:hAnsiTheme="minorEastAsia"/>
          <w:sz w:val="24"/>
          <w:u w:val="single"/>
        </w:rPr>
        <w:t xml:space="preserve">   </w:t>
      </w:r>
      <w:bookmarkStart w:name="T2DealerName2" w:id="35"/>
      <w:r w:rsidRPr="007070D9" w:rsidR="00767E60">
        <w:rPr>
          <w:rFonts w:asciiTheme="minorEastAsia" w:hAnsiTheme="minorEastAsia"/>
          <w:sz w:val="24"/>
          <w:u w:val="single"/>
        </w:rPr>
        <w:t xml:space="preserve">北京五道口医疗器械有限公司</w:t>
      </w:r>
      <w:bookmarkEnd w:id="35"/>
      <w:r w:rsidRPr="007070D9" w:rsidR="00767E60">
        <w:rPr>
          <w:rFonts w:asciiTheme="minorEastAsia" w:hAnsiTheme="minorEastAsia"/>
          <w:sz w:val="24"/>
          <w:u w:val="single"/>
        </w:rPr>
        <w:t xml:space="preserve"> </w:t>
      </w:r>
      <w:r w:rsidRPr="007070D9">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AA3A09D">
      <w:pPr>
        <w:spacing w:line="440" w:lineRule="exact"/>
        <w:rPr>
          <w:rFonts w:ascii="微软雅黑" w:hAnsi="微软雅黑"/>
        </w:rPr>
      </w:pPr>
      <w:r w:rsidRPr="002177CF">
        <w:rPr>
          <w:rFonts w:hint="eastAsia" w:asciiTheme="minorEastAsia" w:hAnsiTheme="minorEastAsia"/>
          <w:sz w:val="24"/>
        </w:rPr>
        <w:t>法人代表：</w:t>
      </w:r>
      <w:r w:rsidRPr="007E3F61">
        <w:rPr>
          <w:rFonts w:hint="eastAsia" w:ascii="微软雅黑" w:hAnsi="微软雅黑"/>
        </w:rPr>
        <w:t>_____</w:t>
      </w:r>
      <w:bookmarkStart w:name="T2LegalName" w:id="36"/>
      <w:r w:rsidRPr="007E3F61">
        <w:rPr>
          <w:rFonts w:hint="eastAsia" w:ascii="微软雅黑" w:hAnsi="微软雅黑"/>
        </w:rPr>
        <w:t/>
      </w:r>
      <w:bookmarkEnd w:id="36"/>
      <w:r w:rsidRPr="007E3F61">
        <w:rPr>
          <w:rFonts w:hint="eastAsia" w:ascii="微软雅黑" w:hAnsi="微软雅黑"/>
        </w:rPr>
        <w:t>_____</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bookmarkStart w:name="_GoBack" w:id="37"/>
      <w:bookmarkEnd w:id="37"/>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4c073ad7-d724-49be-b323-03653a52e0ee"/>
    <w:p>
      <w:r>
        <w:br w:type="page"/>
      </w:r>
    </w:p>
    <w:p>
      <w:pPr>
        <w:sectPr>
          <w:type w:val="nextPage"/>
          <w:pgSz w:w="11906" w:h="16838"/>
          <w:pgMar w:top="720" w:right="720" w:bottom="720" w:left="720" w:header="851" w:footer="992" w:gutter="0"/>
        </w:sectPr>
      </w:pPr>
    </w:p>
    <w:altChunk r:id="AltChunkId-bf206d1e-42e5-4b8a-be0f-fdb6e9e4d781"/>
    <w:p>
      <w:r>
        <w:br w:type="page"/>
      </w:r>
    </w:p>
    <w:p>
      <w:pPr>
        <w:sectPr>
          <w:type w:val="nextPage"/>
          <w:pgSz w:w="11906" w:h="16838"/>
          <w:pgMar w:top="720" w:right="720" w:bottom="720" w:left="720" w:header="851" w:footer="992" w:gutter="0"/>
        </w:sectPr>
      </w:pPr>
    </w:p>
    <w:altChunk r:id="AltChunkId-c6f6561f-2c1f-49d4-a491-ffb8fb4ea743"/>
    <w:p>
      <w:r>
        <w:br w:type="page"/>
      </w:r>
    </w:p>
    <w:p>
      <w:pPr>
        <w:sectPr>
          <w:type w:val="nextPage"/>
          <w:pgSz w:w="11906" w:h="16838"/>
          <w:pgMar w:top="720" w:right="720" w:bottom="720" w:left="720" w:header="851" w:footer="992" w:gutter="0"/>
        </w:sectPr>
      </w:pPr>
    </w:p>
    <w:altChunk r:id="AltChunkId-fad78ce9-7854-4b6c-954d-3254ae4d6848"/>
    <w:p>
      <w:r>
        <w:br w:type="page"/>
      </w:r>
    </w:p>
    <w:p>
      <w:pPr>
        <w:sectPr>
          <w:type w:val="nextPage"/>
          <w:pgSz w:w="11906" w:h="16838"/>
          <w:pgMar w:top="720" w:right="720" w:bottom="720" w:left="720" w:header="851" w:footer="992" w:gutter="0"/>
        </w:sectPr>
      </w:pPr>
    </w:p>
    <w:altChunk r:id="AltChunkId-7add237f-299b-4d78-bf12-4faa9cbadf9a"/>
    <w:p>
      <w:r>
        <w:br w:type="page"/>
      </w:r>
    </w:p>
    <w:p>
      <w:pPr>
        <w:sectPr>
          <w:type w:val="nextPage"/>
          <w:pgSz w:w="11906" w:h="16838"/>
          <w:pgMar w:top="720" w:right="720" w:bottom="720" w:left="720" w:header="851" w:footer="992" w:gutter="0"/>
        </w:sectPr>
      </w:pPr>
    </w:p>
    <w:altChunk r:id="AltChunkId-20013a6a-9dc8-426b-bd3e-a9c5e77909bf"/>
    <w:p>
      <w:r>
        <w:br w:type="page"/>
      </w:r>
    </w:p>
    <w:p>
      <w:pPr>
        <w:sectPr>
          <w:type w:val="nextPage"/>
          <w:pgSz w:w="11906" w:h="16838"/>
          <w:pgMar w:top="720" w:right="720" w:bottom="720" w:left="720" w:header="851" w:footer="992" w:gutter="0"/>
        </w:sectPr>
      </w:pPr>
    </w:p>
    <w:altChunk r:id="AltChunkId-ebd541d9-801d-4ee5-8b9d-1f76890755f4"/>
    <w:p>
      <w:r>
        <w:br w:type="page"/>
      </w:r>
    </w:p>
    <w:p>
      <w:pPr>
        <w:sectPr>
          <w:type w:val="nextPage"/>
          <w:pgSz w:w="11906" w:h="16838"/>
          <w:pgMar w:top="720" w:right="720" w:bottom="720" w:left="720" w:header="851" w:footer="992" w:gutter="0"/>
        </w:sectPr>
      </w:pPr>
    </w:p>
    <w:altChunk r:id="AltChunkId-a7642781-4cac-42c9-8e65-1a6e257cd7e2"/>
    <w:p>
      <w:r>
        <w:br w:type="page"/>
      </w:r>
    </w:p>
    <w:p>
      <w:pPr>
        <w:sectPr>
          <w:type w:val="nextPage"/>
          <w:pgSz w:w="11906" w:h="16838"/>
          <w:pgMar w:top="720" w:right="720" w:bottom="720" w:left="720" w:header="851" w:footer="992" w:gutter="0"/>
        </w:sectPr>
      </w:pPr>
    </w:p>
    <w:altChunk r:id="AltChunkId-bc487cf7-95b6-458e-b175-8c3209554adf"/>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141FD" w14:textId="77777777" w:rsidR="00CB3D33" w:rsidRDefault="00CB3D33">
      <w:r>
        <w:separator/>
      </w:r>
    </w:p>
  </w:endnote>
  <w:endnote w:type="continuationSeparator" w:id="0">
    <w:p w14:paraId="3154E63D" w14:textId="77777777" w:rsidR="00CB3D33" w:rsidRDefault="00CB3D33">
      <w:r>
        <w:continuationSeparator/>
      </w:r>
    </w:p>
  </w:endnote>
  <w:endnote w:type="continuationNotice" w:id="1">
    <w:p w14:paraId="387CB5F3" w14:textId="77777777" w:rsidR="00CB3D33" w:rsidRDefault="00CB3D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A7E74" w14:textId="77777777" w:rsidR="00CB3D33" w:rsidRDefault="00CB3D33">
      <w:r>
        <w:separator/>
      </w:r>
    </w:p>
  </w:footnote>
  <w:footnote w:type="continuationSeparator" w:id="0">
    <w:p w14:paraId="2D323AAC" w14:textId="77777777" w:rsidR="00CB3D33" w:rsidRDefault="00CB3D33">
      <w:r>
        <w:continuationSeparator/>
      </w:r>
    </w:p>
  </w:footnote>
  <w:footnote w:type="continuationNotice" w:id="1">
    <w:p w14:paraId="0A6AF41B" w14:textId="77777777" w:rsidR="00CB3D33" w:rsidRDefault="00CB3D33"/>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4B51"/>
    <w:rsid w:val="001967DE"/>
    <w:rsid w:val="001A0CDC"/>
    <w:rsid w:val="001A1A08"/>
    <w:rsid w:val="001A7704"/>
    <w:rsid w:val="001C1158"/>
    <w:rsid w:val="001C5B77"/>
    <w:rsid w:val="001D28FC"/>
    <w:rsid w:val="001D3038"/>
    <w:rsid w:val="001D3685"/>
    <w:rsid w:val="001E2272"/>
    <w:rsid w:val="001E4D26"/>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66A3E"/>
    <w:rsid w:val="00C67D8E"/>
    <w:rsid w:val="00C70397"/>
    <w:rsid w:val="00C808D7"/>
    <w:rsid w:val="00C81275"/>
    <w:rsid w:val="00C856DE"/>
    <w:rsid w:val="00C864D0"/>
    <w:rsid w:val="00C90F22"/>
    <w:rsid w:val="00C954D8"/>
    <w:rsid w:val="00CA54BE"/>
    <w:rsid w:val="00CA739A"/>
    <w:rsid w:val="00CB0649"/>
    <w:rsid w:val="00CB2059"/>
    <w:rsid w:val="00CB3D33"/>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41515"/>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4c073ad7-d724-49be-b323-03653a52e0ee" /><Relationship Type="http://schemas.openxmlformats.org/officeDocument/2006/relationships/aFChunk" Target="/word/afchunk3.docx" Id="AltChunkId-bf206d1e-42e5-4b8a-be0f-fdb6e9e4d781" /><Relationship Type="http://schemas.openxmlformats.org/officeDocument/2006/relationships/aFChunk" Target="/word/afchunk4.docx" Id="AltChunkId-c6f6561f-2c1f-49d4-a491-ffb8fb4ea743" /><Relationship Type="http://schemas.openxmlformats.org/officeDocument/2006/relationships/aFChunk" Target="/word/afchunk5.docx" Id="AltChunkId-fad78ce9-7854-4b6c-954d-3254ae4d6848" /><Relationship Type="http://schemas.openxmlformats.org/officeDocument/2006/relationships/aFChunk" Target="/word/afchunk6.docx" Id="AltChunkId-7add237f-299b-4d78-bf12-4faa9cbadf9a" /><Relationship Type="http://schemas.openxmlformats.org/officeDocument/2006/relationships/aFChunk" Target="/word/afchunk7.docx" Id="AltChunkId-20013a6a-9dc8-426b-bd3e-a9c5e77909bf" /><Relationship Type="http://schemas.openxmlformats.org/officeDocument/2006/relationships/aFChunk" Target="/word/afchunk8.docx" Id="AltChunkId-ebd541d9-801d-4ee5-8b9d-1f76890755f4" /><Relationship Type="http://schemas.openxmlformats.org/officeDocument/2006/relationships/aFChunk" Target="/word/afchunk9.docx" Id="AltChunkId-a7642781-4cac-42c9-8e65-1a6e257cd7e2" /><Relationship Type="http://schemas.openxmlformats.org/officeDocument/2006/relationships/aFChunk" Target="/word/afchunk10.docx" Id="AltChunkId-bc487cf7-95b6-458e-b175-8c3209554adf"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85B7AC-00B4-43D3-92A6-860DC9428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1572</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21</cp:revision>
  <dcterms:created xsi:type="dcterms:W3CDTF">2020-05-06T08:42:00Z</dcterms:created>
  <dcterms:modified xsi:type="dcterms:W3CDTF">2020-05-15T03:58:00Z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