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0433" w14:textId="77777777" w:rsidR="00E70217" w:rsidRPr="000C5D8E" w:rsidRDefault="00860D3C" w:rsidP="00063662">
      <w:pPr>
        <w:spacing w:afterLines="100" w:after="240" w:line="443" w:lineRule="exact"/>
        <w:ind w:left="2370" w:right="-23"/>
        <w:rPr>
          <w:rFonts w:ascii="宋体" w:eastAsia="宋体" w:hAnsi="宋体" w:cs="宋体"/>
          <w:b/>
          <w:bCs/>
          <w:color w:val="000000" w:themeColor="text1"/>
          <w:sz w:val="35"/>
          <w:szCs w:val="35"/>
          <w:lang w:eastAsia="zh-CN"/>
        </w:rPr>
      </w:pPr>
      <w:r w:rsidRPr="000C5D8E">
        <w:rPr>
          <w:rFonts w:ascii="宋体" w:eastAsia="宋体" w:hAnsi="宋体" w:cs="宋体"/>
          <w:b/>
          <w:bCs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0C5D8E">
        <w:rPr>
          <w:rFonts w:ascii="宋体" w:eastAsia="宋体" w:hAnsi="宋体" w:cs="宋体"/>
          <w:b/>
          <w:bCs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0C5D8E">
        <w:rPr>
          <w:rFonts w:ascii="宋体" w:eastAsia="宋体" w:hAnsi="宋体" w:cs="宋体"/>
          <w:b/>
          <w:bCs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0C5D8E">
        <w:rPr>
          <w:rFonts w:ascii="宋体" w:eastAsia="宋体" w:hAnsi="宋体" w:cs="宋体"/>
          <w:b/>
          <w:bCs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14:paraId="1BE8EAD7" w14:textId="77777777" w:rsidR="00275ECD" w:rsidRDefault="00275ECD" w:rsidP="004260C5">
      <w:pPr>
        <w:spacing w:after="0" w:line="360" w:lineRule="auto"/>
        <w:ind w:left="134" w:right="2441" w:firstLine="5"/>
        <w:rPr>
          <w:rFonts w:ascii="宋体" w:eastAsia="宋体" w:hAnsi="宋体" w:cs="宋体"/>
          <w:color w:val="000000" w:themeColor="text1"/>
          <w:w w:val="115"/>
          <w:sz w:val="21"/>
          <w:szCs w:val="21"/>
          <w:lang w:eastAsia="zh-CN"/>
        </w:rPr>
      </w:pPr>
    </w:p>
    <w:p w14:paraId="3378DBD0" w14:textId="6FEAC087" w:rsidR="0074779A" w:rsidRPr="00172264" w:rsidRDefault="00860D3C" w:rsidP="004260C5">
      <w:pPr>
        <w:spacing w:after="0" w:line="360" w:lineRule="auto"/>
        <w:ind w:left="134" w:right="2441" w:firstLine="5"/>
        <w:rPr>
          <w:rFonts w:ascii="宋体" w:eastAsia="宋体" w:hAnsi="宋体" w:cs="宋体"/>
          <w:color w:val="000000" w:themeColor="text1"/>
          <w:w w:val="107"/>
          <w:sz w:val="21"/>
          <w:szCs w:val="21"/>
          <w:lang w:eastAsia="zh-CN"/>
        </w:rPr>
      </w:pPr>
      <w:r w:rsidRPr="00172264">
        <w:rPr>
          <w:rFonts w:ascii="宋体" w:eastAsia="宋体" w:hAnsi="宋体" w:cs="宋体"/>
          <w:color w:val="000000" w:themeColor="text1"/>
          <w:w w:val="115"/>
          <w:sz w:val="21"/>
          <w:szCs w:val="21"/>
          <w:lang w:eastAsia="zh-CN"/>
        </w:rPr>
        <w:t>甲方(供货方</w:t>
      </w:r>
      <w:r w:rsidRPr="00172264">
        <w:rPr>
          <w:rFonts w:ascii="宋体" w:eastAsia="宋体" w:hAnsi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eastAsia="宋体" w:hAnsi="宋体" w:cs="宋体"/>
          <w:color w:val="000000" w:themeColor="text1"/>
          <w:w w:val="107"/>
          <w:sz w:val="21"/>
          <w:szCs w:val="21"/>
          <w:lang w:eastAsia="zh-CN"/>
        </w:rPr>
        <w:t>:</w:t>
      </w:r>
      <w:r w:rsidR="00275ECD">
        <w:rPr>
          <w:rFonts w:ascii="宋体" w:eastAsia="宋体" w:hAnsi="宋体" w:cs="宋体" w:hint="eastAsia"/>
          <w:color w:val="000000" w:themeColor="text1"/>
          <w:w w:val="107"/>
          <w:sz w:val="21"/>
          <w:szCs w:val="21"/>
          <w:lang w:eastAsia="zh-CN"/>
        </w:rPr>
        <w:t>蓝威医疗科技</w:t>
      </w:r>
      <w:r w:rsidR="00E50EC6">
        <w:rPr>
          <w:rFonts w:ascii="宋体" w:eastAsia="宋体" w:hAnsi="宋体" w:cs="宋体" w:hint="eastAsia"/>
          <w:color w:val="000000" w:themeColor="text1"/>
          <w:w w:val="107"/>
          <w:sz w:val="21"/>
          <w:szCs w:val="21"/>
          <w:lang w:eastAsia="zh-CN"/>
        </w:rPr>
        <w:t>（上海）有限</w:t>
      </w:r>
      <w:r w:rsidR="00172264">
        <w:rPr>
          <w:rFonts w:ascii="宋体" w:eastAsia="宋体" w:hAnsi="宋体" w:cs="宋体" w:hint="eastAsia"/>
          <w:color w:val="000000" w:themeColor="text1"/>
          <w:w w:val="107"/>
          <w:sz w:val="21"/>
          <w:szCs w:val="21"/>
          <w:lang w:eastAsia="zh-CN"/>
        </w:rPr>
        <w:t>公司</w:t>
      </w:r>
    </w:p>
    <w:p w14:paraId="3E9598BF" w14:textId="77777777" w:rsidR="00E70217" w:rsidRPr="00172264" w:rsidRDefault="00860D3C" w:rsidP="004260C5">
      <w:pPr>
        <w:spacing w:after="0" w:line="360" w:lineRule="auto"/>
        <w:ind w:left="134" w:right="4167" w:firstLine="5"/>
        <w:rPr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172264">
        <w:rPr>
          <w:rFonts w:ascii="宋体" w:eastAsia="宋体" w:hAnsi="宋体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172264">
        <w:rPr>
          <w:rFonts w:ascii="宋体" w:eastAsia="宋体" w:hAnsi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eastAsia="宋体" w:hAnsi="宋体" w:cs="宋体"/>
          <w:color w:val="000000" w:themeColor="text1"/>
          <w:w w:val="130"/>
          <w:sz w:val="21"/>
          <w:szCs w:val="21"/>
          <w:lang w:eastAsia="zh-CN"/>
        </w:rPr>
        <w:t>:</w:t>
      </w:r>
      <w:bookmarkStart w:id="0" w:name="DealerName"/>
      <w:bookmarkStart w:id="1" w:name="_GoBack"/>
      <w:bookmarkEnd w:id="0"/>
      <w:bookmarkEnd w:id="1"/>
    </w:p>
    <w:p w14:paraId="1A03BE49" w14:textId="77777777" w:rsidR="00275ECD" w:rsidRDefault="00275ECD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</w:p>
    <w:p w14:paraId="0C11BD98" w14:textId="5185EDE1" w:rsidR="00E70217" w:rsidRPr="00172264" w:rsidRDefault="0075787E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为</w:t>
      </w:r>
      <w:r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="00E52474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依据</w:t>
      </w:r>
      <w:r w:rsidR="00860D3C"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="00E52474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="00E52474"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《医疗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器械经营质量管理规范现场检查指导原则》等有关法律法规，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14:paraId="1FA31A68" w14:textId="77777777" w:rsidR="00DE6D5A" w:rsidRDefault="00860D3C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一、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="00E52474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经营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企业。</w:t>
      </w:r>
      <w:r w:rsidR="00DE6D5A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14:paraId="4F38C55F" w14:textId="77777777" w:rsidR="00E70217" w:rsidRPr="0017226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二、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甲方向乙方提供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14:paraId="4FF8B330" w14:textId="77777777" w:rsidR="0075787E" w:rsidRPr="0017226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bookmarkStart w:id="2" w:name="OLE_LINK1"/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三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2"/>
    <w:p w14:paraId="12FF24F0" w14:textId="77777777" w:rsidR="00E70217" w:rsidRPr="0017226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四</w:t>
      </w:r>
      <w:r w:rsidR="0075787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14:paraId="6138BF43" w14:textId="77777777" w:rsidR="00E70217" w:rsidRPr="0017226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五</w:t>
      </w:r>
      <w:r w:rsidR="00B6433E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bookmarkStart w:id="3" w:name="OLE_LINK2"/>
      <w:r w:rsidR="00E52474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="00E52474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="00C54D2F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并</w:t>
      </w:r>
      <w:r w:rsidR="0032555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按照</w:t>
      </w:r>
      <w:r w:rsidR="00C54D2F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法规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="00C54D2F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="00C54D2F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合格证明文件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3"/>
    </w:p>
    <w:p w14:paraId="590E5065" w14:textId="77777777" w:rsidR="00E70217" w:rsidRPr="0017226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六</w:t>
      </w:r>
      <w:r w:rsidR="00C378B7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="0032555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的</w:t>
      </w:r>
      <w:r w:rsidR="00C54D2F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进口</w:t>
      </w:r>
      <w:r w:rsidR="0032555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医疗器械</w:t>
      </w:r>
      <w:r w:rsidR="00C54D2F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符合</w:t>
      </w:r>
      <w:r w:rsidR="00C54D2F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。</w:t>
      </w:r>
    </w:p>
    <w:p w14:paraId="152F117B" w14:textId="77777777" w:rsidR="004260C5" w:rsidRPr="0017226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七</w:t>
      </w:r>
      <w:r w:rsidR="00C378B7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4260C5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="00DA1686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14:paraId="49BE468B" w14:textId="77777777" w:rsidR="00557F89" w:rsidRPr="00557F89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557F8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八、</w:t>
      </w:r>
      <w:bookmarkStart w:id="4" w:name="OLE_LINK3"/>
      <w:r w:rsidRPr="00557F8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="00F53381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的</w:t>
      </w:r>
      <w:r w:rsidRPr="00557F8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57F8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="00F53381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的</w:t>
      </w:r>
      <w:r w:rsidRPr="00557F8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="0014087E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同时</w:t>
      </w:r>
      <w:r w:rsidR="0014087E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乙方应在甲方指定的系统中提交变更后的</w:t>
      </w:r>
      <w:r w:rsidR="0014087E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相关</w:t>
      </w:r>
      <w:r w:rsidR="0014087E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="0014087E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有效</w:t>
      </w:r>
      <w:r w:rsidR="0014087E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证照</w:t>
      </w:r>
      <w:r w:rsidR="00BE415B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p w14:paraId="23A51871" w14:textId="77777777" w:rsidR="00557F89" w:rsidRPr="00557F89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6D5575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6D5575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6D5575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14:paraId="0FA767A4" w14:textId="77777777" w:rsidR="00696B12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557F8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十、</w:t>
      </w:r>
      <w:r w:rsidR="00C56F84" w:rsidRPr="00C56F8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</w:t>
      </w:r>
      <w:r w:rsidR="00C56F84" w:rsidRPr="00C56F8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lastRenderedPageBreak/>
        <w:t>覆盖内医院，乙方有责任确保该模式的医疗器械经营质量管理规范合</w:t>
      </w:r>
      <w:proofErr w:type="gramStart"/>
      <w:r w:rsidR="00C56F84" w:rsidRPr="00C56F8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="00C56F84" w:rsidRPr="00C56F8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性，包含但不限于保留所有相关记录等</w:t>
      </w:r>
      <w:r w:rsidR="00C56F8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bookmarkEnd w:id="4"/>
    <w:p w14:paraId="243FC816" w14:textId="77777777" w:rsidR="00E70217" w:rsidRPr="00172264" w:rsidRDefault="004260C5" w:rsidP="00557F89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696B12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一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乙方</w:t>
      </w: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应对货物</w:t>
      </w:r>
      <w:r w:rsidR="00D72E8F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="00D72E8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产品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="000D244B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="0032555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产品</w:t>
      </w:r>
      <w:r w:rsidR="000D244B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由乙方</w:t>
      </w:r>
      <w:r w:rsidR="0032555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负责</w:t>
      </w:r>
      <w:r w:rsidR="000D244B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p w14:paraId="3DEBAEBD" w14:textId="77777777" w:rsidR="00E70217" w:rsidRPr="00774029" w:rsidRDefault="004260C5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696B12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二</w:t>
      </w:r>
      <w:r w:rsidR="00C378B7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="00D72E8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以及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人员</w:t>
      </w:r>
      <w:r w:rsidR="00D72E8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的要求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，</w:t>
      </w:r>
      <w:r w:rsidR="00D72E8F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因乙方保</w:t>
      </w:r>
      <w:r w:rsidR="00860D3C"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管、养护不当而导致医疗器械质量发生问题的，由乙方</w:t>
      </w:r>
      <w:r w:rsidR="0032555F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负责</w:t>
      </w:r>
      <w:r w:rsidR="00860D3C"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。</w:t>
      </w:r>
    </w:p>
    <w:p w14:paraId="159B4BB9" w14:textId="77777777" w:rsidR="006D5575" w:rsidRDefault="006D5575" w:rsidP="006D557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="000468BF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内容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包括</w:t>
      </w:r>
      <w:r w:rsidR="000468BF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：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="000468BF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。</w:t>
      </w:r>
    </w:p>
    <w:p w14:paraId="01B4C17E" w14:textId="77777777" w:rsidR="00774029" w:rsidRPr="00774029" w:rsidRDefault="00774029" w:rsidP="006D557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十四、</w:t>
      </w:r>
      <w:r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经营</w:t>
      </w:r>
      <w:r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乙方</w:t>
      </w:r>
      <w:r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14:paraId="0E6FA49E" w14:textId="77777777" w:rsidR="006D5575" w:rsidRPr="00774029" w:rsidRDefault="006D5575" w:rsidP="006D557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五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="00774029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，并</w:t>
      </w:r>
      <w:r w:rsidR="00774029"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14:paraId="6C0AEA76" w14:textId="77777777" w:rsidR="006D5575" w:rsidRPr="00774029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存在</w:t>
      </w:r>
      <w:r w:rsidRPr="00774029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14:paraId="79D19006" w14:textId="77777777" w:rsidR="006D5575" w:rsidRPr="00774029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="00357A43"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三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”中要求时。</w:t>
      </w:r>
    </w:p>
    <w:p w14:paraId="778F2A64" w14:textId="77777777" w:rsidR="00BD035C" w:rsidRPr="00774029" w:rsidRDefault="00BD035C" w:rsidP="00774029">
      <w:pPr>
        <w:spacing w:after="0" w:line="360" w:lineRule="auto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十六</w:t>
      </w:r>
      <w:r w:rsidRP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B4B85" w:rsidRPr="00774029">
        <w:rPr>
          <w:rFonts w:hint="eastAsia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14:paraId="4A5A340A" w14:textId="77777777" w:rsidR="00E70217" w:rsidRPr="0017226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七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14:paraId="018B4B43" w14:textId="77777777" w:rsidR="00860D3C" w:rsidRPr="0017226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十</w:t>
      </w:r>
      <w:r w:rsidR="00774029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八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、</w:t>
      </w:r>
      <w:r w:rsidR="00860D3C"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172264"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  <w:t>一份</w:t>
      </w:r>
      <w:r w:rsidR="00860D3C"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效。</w:t>
      </w:r>
    </w:p>
    <w:p w14:paraId="57D304D5" w14:textId="77777777" w:rsidR="00C378B7" w:rsidRPr="00BD035C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</w:p>
    <w:p w14:paraId="556D41C3" w14:textId="7A1A98C7" w:rsidR="004A66DA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甲  方：（盖章）</w:t>
      </w:r>
    </w:p>
    <w:p w14:paraId="6964125C" w14:textId="0546230D" w:rsidR="00094273" w:rsidRPr="00094273" w:rsidRDefault="00094273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（</w:t>
      </w:r>
      <w:r w:rsidR="00275ECD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蓝威</w:t>
      </w: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盖章处）</w:t>
      </w:r>
    </w:p>
    <w:p w14:paraId="5B80A7BC" w14:textId="77777777" w:rsidR="004A66DA" w:rsidRPr="0017226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 xml:space="preserve">日期： </w:t>
      </w:r>
      <w:bookmarkStart w:id="5" w:name="OLE_LINK4"/>
      <w:bookmarkStart w:id="6" w:name="AgreementStartDate"/>
      <w:bookmarkEnd w:id="5"/>
      <w:bookmarkEnd w:id="6"/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 xml:space="preserve">                </w:t>
      </w:r>
    </w:p>
    <w:p w14:paraId="71AFC597" w14:textId="77777777" w:rsidR="004A66DA" w:rsidRPr="0017226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</w:p>
    <w:p w14:paraId="7F3C1A14" w14:textId="41A711E0" w:rsidR="004A66DA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乙  方：</w:t>
      </w:r>
      <w:bookmarkStart w:id="7" w:name="DealerName1"/>
      <w:bookmarkEnd w:id="7"/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（盖章）</w:t>
      </w:r>
    </w:p>
    <w:p w14:paraId="416591EC" w14:textId="50EF1607" w:rsidR="00094273" w:rsidRPr="00172264" w:rsidRDefault="00094273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（经销商盖章处）</w:t>
      </w:r>
    </w:p>
    <w:p w14:paraId="3FC16495" w14:textId="04A0F50F" w:rsidR="004A66DA" w:rsidRPr="0017226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eastAsia="宋体" w:hAnsi="宋体" w:cs="宋体"/>
          <w:color w:val="000000" w:themeColor="text1"/>
          <w:w w:val="104"/>
          <w:sz w:val="21"/>
          <w:szCs w:val="21"/>
          <w:lang w:eastAsia="zh-CN"/>
        </w:rPr>
      </w:pPr>
      <w:r w:rsidRPr="0017226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>日期：</w:t>
      </w:r>
      <w:r w:rsidR="003E3444">
        <w:rPr>
          <w:rFonts w:ascii="宋体" w:eastAsia="宋体" w:hAnsi="宋体" w:cs="宋体" w:hint="eastAsia"/>
          <w:color w:val="000000" w:themeColor="text1"/>
          <w:w w:val="104"/>
          <w:sz w:val="21"/>
          <w:szCs w:val="21"/>
          <w:lang w:eastAsia="zh-CN"/>
        </w:rPr>
        <w:t xml:space="preserve"> </w:t>
      </w:r>
      <w:bookmarkStart w:id="8" w:name="AgreementStartDate1"/>
      <w:bookmarkEnd w:id="8"/>
    </w:p>
    <w:p w14:paraId="793C7095" w14:textId="77777777" w:rsidR="006D1AA3" w:rsidRDefault="006D1AA3" w:rsidP="00C378B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eastAsia="宋体" w:hAnsi="宋体" w:cs="宋体"/>
          <w:color w:val="7E7E7E"/>
          <w:w w:val="121"/>
          <w:sz w:val="21"/>
          <w:szCs w:val="21"/>
          <w:lang w:eastAsia="zh-CN"/>
        </w:rPr>
      </w:pPr>
    </w:p>
    <w:p w14:paraId="1EB7F6C6" w14:textId="77777777" w:rsidR="006D1AA3" w:rsidRDefault="006D1AA3" w:rsidP="006D1AA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282BA1D" w14:textId="77777777" w:rsidR="00860D3C" w:rsidRPr="006D1AA3" w:rsidRDefault="006D1AA3" w:rsidP="006D1AA3">
      <w:pPr>
        <w:tabs>
          <w:tab w:val="left" w:pos="7260"/>
        </w:tabs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ab/>
      </w:r>
    </w:p>
    <w:sectPr w:rsidR="00860D3C" w:rsidRPr="006D1AA3" w:rsidSect="00172264">
      <w:headerReference w:type="default" r:id="rId7"/>
      <w:footerReference w:type="default" r:id="rId8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0212" w14:textId="77777777" w:rsidR="00730863" w:rsidRDefault="00730863" w:rsidP="00E52474">
      <w:pPr>
        <w:spacing w:after="0" w:line="240" w:lineRule="auto"/>
      </w:pPr>
      <w:r>
        <w:separator/>
      </w:r>
    </w:p>
  </w:endnote>
  <w:endnote w:type="continuationSeparator" w:id="0">
    <w:p w14:paraId="30E5AE38" w14:textId="77777777" w:rsidR="00730863" w:rsidRDefault="00730863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>
      <w:rPr>
        <w:rFonts w:ascii="Calibri" w:hAnsi="Calibri" w:cs="Calibri"/>
        <w:b/>
        <w:bCs/>
        <w:color w:val="000000" w:themeColor="text1"/>
        <w:sz w:val="20"/>
        <w:szCs w:val="20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Calibri" w:hAnsi="Calibri" w:cs="Calibri"/>
            <w:b/>
            <w:bCs/>
            <w:color w:val="000000" w:themeColor="text1"/>
            <w:sz w:val="20"/>
            <w:szCs w:val="20"/>
          </w:rPr>
        </w:sdtEndPr>
        <w:sdtContent>
          <w:p w14:paraId="4A0FB59A" w14:textId="775B34A8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instrText>PAGE</w:instrText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="00094273" w:rsidRPr="004077B5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zh-CN" w:eastAsia="zh-CN"/>
              </w:rPr>
              <w:t xml:space="preserve"> / </w:t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instrText>NUMPAGES</w:instrText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="00094273" w:rsidRPr="004077B5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Pr="004077B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sdtContent>
      </w:sdt>
    </w:sdtContent>
  </w:sdt>
  <w:p w14:paraId="57B6A531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C6609" w14:textId="77777777" w:rsidR="00730863" w:rsidRDefault="00730863" w:rsidP="00E52474">
      <w:pPr>
        <w:spacing w:after="0" w:line="240" w:lineRule="auto"/>
      </w:pPr>
      <w:r>
        <w:separator/>
      </w:r>
    </w:p>
  </w:footnote>
  <w:footnote w:type="continuationSeparator" w:id="0">
    <w:p w14:paraId="7240AE7F" w14:textId="77777777" w:rsidR="00730863" w:rsidRDefault="00730863" w:rsidP="00E5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E781C" w14:textId="77777777" w:rsidR="003E3444" w:rsidRDefault="003E3444" w:rsidP="009C7676">
    <w:pPr>
      <w:pStyle w:val="a3"/>
      <w:pBdr>
        <w:bottom w:val="none" w:sz="0" w:space="0" w:color="auto"/>
      </w:pBdr>
      <w:jc w:val="right"/>
    </w:pPr>
    <w:bookmarkStart w:id="9" w:name="head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7"/>
    <w:rsid w:val="000468BF"/>
    <w:rsid w:val="00060FAF"/>
    <w:rsid w:val="00063662"/>
    <w:rsid w:val="0008301E"/>
    <w:rsid w:val="000840FA"/>
    <w:rsid w:val="00094273"/>
    <w:rsid w:val="000B2D90"/>
    <w:rsid w:val="000C5D8E"/>
    <w:rsid w:val="000D244B"/>
    <w:rsid w:val="0014087E"/>
    <w:rsid w:val="001509DF"/>
    <w:rsid w:val="00172264"/>
    <w:rsid w:val="002401E4"/>
    <w:rsid w:val="00275ECD"/>
    <w:rsid w:val="0027792B"/>
    <w:rsid w:val="0032555F"/>
    <w:rsid w:val="00357A43"/>
    <w:rsid w:val="00390E95"/>
    <w:rsid w:val="003E3444"/>
    <w:rsid w:val="004048C0"/>
    <w:rsid w:val="004077B5"/>
    <w:rsid w:val="00414CCB"/>
    <w:rsid w:val="004260C5"/>
    <w:rsid w:val="0045683B"/>
    <w:rsid w:val="004A66DA"/>
    <w:rsid w:val="004E0E54"/>
    <w:rsid w:val="00534CC4"/>
    <w:rsid w:val="00557F89"/>
    <w:rsid w:val="005A5EFF"/>
    <w:rsid w:val="00652E6B"/>
    <w:rsid w:val="00696B12"/>
    <w:rsid w:val="006B5786"/>
    <w:rsid w:val="006D1AA3"/>
    <w:rsid w:val="006D5575"/>
    <w:rsid w:val="00730863"/>
    <w:rsid w:val="0074779A"/>
    <w:rsid w:val="0075787E"/>
    <w:rsid w:val="00774029"/>
    <w:rsid w:val="007970A5"/>
    <w:rsid w:val="00860D3C"/>
    <w:rsid w:val="008B4B85"/>
    <w:rsid w:val="009002F2"/>
    <w:rsid w:val="0096076E"/>
    <w:rsid w:val="00972C3E"/>
    <w:rsid w:val="009C7676"/>
    <w:rsid w:val="009D7255"/>
    <w:rsid w:val="009E321E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378B7"/>
    <w:rsid w:val="00C54D2F"/>
    <w:rsid w:val="00C56F84"/>
    <w:rsid w:val="00C749EC"/>
    <w:rsid w:val="00C778F5"/>
    <w:rsid w:val="00C86C57"/>
    <w:rsid w:val="00CC06F8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03091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6D1AA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D1AA3"/>
  </w:style>
  <w:style w:type="character" w:customStyle="1" w:styleId="aa">
    <w:name w:val="批注文字 字符"/>
    <w:basedOn w:val="a0"/>
    <w:link w:val="a9"/>
    <w:uiPriority w:val="99"/>
    <w:semiHidden/>
    <w:rsid w:val="006D1AA3"/>
  </w:style>
  <w:style w:type="paragraph" w:styleId="ab">
    <w:name w:val="annotation subject"/>
    <w:basedOn w:val="a9"/>
    <w:next w:val="a9"/>
    <w:link w:val="ac"/>
    <w:uiPriority w:val="99"/>
    <w:semiHidden/>
    <w:unhideWhenUsed/>
    <w:rsid w:val="006D1AA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D1AA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D1AA3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D1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1344</Characters>
  <Application>Microsoft Office Word</Application>
  <DocSecurity>0</DocSecurity>
  <Lines>11</Lines>
  <Paragraphs>3</Paragraphs>
  <ScaleCrop>false</ScaleCrop>
  <Company>微软中国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Ma XiaoChun</cp:lastModifiedBy>
  <cp:revision>8</cp:revision>
  <dcterms:created xsi:type="dcterms:W3CDTF">2019-10-31T04:02:00Z</dcterms:created>
  <dcterms:modified xsi:type="dcterms:W3CDTF">2019-12-18T11:10:00Z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