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B8CEB" w14:textId="77777777" w:rsidR="004B7E38" w:rsidRDefault="004B7E38" w:rsidP="004B7E38">
      <w:pPr>
        <w:jc w:val="center"/>
        <w:rPr>
          <w:rFonts w:asciiTheme="majorBidi" w:hAnsiTheme="majorBidi" w:cstheme="majorBidi"/>
          <w:b/>
          <w:bCs/>
          <w:sz w:val="32"/>
          <w:szCs w:val="32"/>
          <w:u w:val="single"/>
          <w:lang w:val="fr-FR"/>
        </w:rPr>
      </w:pPr>
      <w:r w:rsidRPr="004B7E38">
        <w:rPr>
          <w:rFonts w:asciiTheme="majorBidi" w:hAnsiTheme="majorBidi" w:cstheme="majorBidi"/>
          <w:b/>
          <w:bCs/>
          <w:sz w:val="32"/>
          <w:szCs w:val="32"/>
          <w:u w:val="single"/>
          <w:lang w:val="fr-FR"/>
        </w:rPr>
        <w:t>Rapport sur le projet : Suivi de l'avancement des plateformes techniques</w:t>
      </w:r>
    </w:p>
    <w:p w14:paraId="4E251C46" w14:textId="1152BAD1" w:rsidR="004B7E38" w:rsidRDefault="004B7E38" w:rsidP="004B7E38">
      <w:pPr>
        <w:rPr>
          <w:rFonts w:asciiTheme="majorBidi" w:hAnsiTheme="majorBidi" w:cstheme="majorBidi"/>
          <w:lang w:val="fr-FR"/>
        </w:rPr>
      </w:pPr>
      <w:r w:rsidRPr="004B7E38">
        <w:rPr>
          <w:rFonts w:asciiTheme="majorBidi" w:hAnsiTheme="majorBidi" w:cstheme="majorBidi"/>
          <w:b/>
          <w:bCs/>
          <w:sz w:val="32"/>
          <w:szCs w:val="32"/>
          <w:lang w:val="fr-FR"/>
        </w:rPr>
        <w:br/>
        <w:t>Problème :</w:t>
      </w:r>
      <w:r w:rsidRPr="004B7E38">
        <w:rPr>
          <w:rFonts w:asciiTheme="majorBidi" w:hAnsiTheme="majorBidi" w:cstheme="majorBidi"/>
          <w:lang w:val="fr-FR"/>
        </w:rPr>
        <w:br/>
      </w:r>
      <w:r w:rsidRPr="008604CC">
        <w:rPr>
          <w:rFonts w:asciiTheme="majorBidi" w:hAnsiTheme="majorBidi" w:cstheme="majorBidi"/>
          <w:sz w:val="24"/>
          <w:szCs w:val="24"/>
          <w:lang w:val="fr-FR"/>
        </w:rPr>
        <w:t>Le but du projet était de créer un système capable de surveiller l'avancement de l'installation technique sur plusieurs plateformes. La nécessité de superviser et de contrôler efficacement le processus d'accrochage technique afin d'assurer son bon déroulement et sa conformité aux exigences spécifiées est à l'origine de cette problématique.</w:t>
      </w:r>
      <w:r w:rsidRPr="004B7E38">
        <w:rPr>
          <w:rFonts w:asciiTheme="majorBidi" w:hAnsiTheme="majorBidi" w:cstheme="majorBidi"/>
          <w:lang w:val="fr-FR"/>
        </w:rPr>
        <w:br/>
      </w:r>
      <w:r w:rsidRPr="004B7E38">
        <w:rPr>
          <w:rFonts w:asciiTheme="majorBidi" w:hAnsiTheme="majorBidi" w:cstheme="majorBidi"/>
          <w:lang w:val="fr-FR"/>
        </w:rPr>
        <w:br/>
      </w:r>
      <w:r w:rsidRPr="004B7E38">
        <w:rPr>
          <w:rFonts w:asciiTheme="majorBidi" w:hAnsiTheme="majorBidi" w:cstheme="majorBidi"/>
          <w:b/>
          <w:bCs/>
          <w:sz w:val="32"/>
          <w:szCs w:val="32"/>
          <w:lang w:val="fr-FR"/>
        </w:rPr>
        <w:t>La méthode utilisée :</w:t>
      </w:r>
      <w:r w:rsidRPr="004B7E38">
        <w:rPr>
          <w:rFonts w:asciiTheme="majorBidi" w:hAnsiTheme="majorBidi" w:cstheme="majorBidi"/>
          <w:lang w:val="fr-FR"/>
        </w:rPr>
        <w:br/>
      </w:r>
      <w:r w:rsidRPr="008604CC">
        <w:rPr>
          <w:rFonts w:asciiTheme="majorBidi" w:hAnsiTheme="majorBidi" w:cstheme="majorBidi"/>
          <w:sz w:val="24"/>
          <w:szCs w:val="24"/>
          <w:lang w:val="fr-FR"/>
        </w:rPr>
        <w:t>Nous avons utilisé une stratégie en plusieurs étapes pour résoudre cette question :</w:t>
      </w:r>
      <w:r w:rsidRPr="008604CC">
        <w:rPr>
          <w:rFonts w:asciiTheme="majorBidi" w:hAnsiTheme="majorBidi" w:cstheme="majorBidi"/>
          <w:sz w:val="24"/>
          <w:szCs w:val="24"/>
          <w:lang w:val="fr-FR"/>
        </w:rPr>
        <w:br/>
      </w:r>
      <w:r w:rsidRPr="008604CC">
        <w:rPr>
          <w:rFonts w:asciiTheme="majorBidi" w:hAnsiTheme="majorBidi" w:cstheme="majorBidi"/>
          <w:sz w:val="24"/>
          <w:szCs w:val="24"/>
          <w:u w:val="single"/>
          <w:lang w:val="fr-FR"/>
        </w:rPr>
        <w:br/>
      </w:r>
      <w:r w:rsidR="008604CC" w:rsidRPr="008604CC">
        <w:rPr>
          <w:rFonts w:asciiTheme="majorBidi" w:hAnsiTheme="majorBidi" w:cstheme="majorBidi"/>
          <w:sz w:val="24"/>
          <w:szCs w:val="24"/>
          <w:u w:val="single"/>
          <w:lang w:val="fr-FR"/>
        </w:rPr>
        <w:t>*</w:t>
      </w:r>
      <w:r w:rsidRPr="008604CC">
        <w:rPr>
          <w:rFonts w:asciiTheme="majorBidi" w:hAnsiTheme="majorBidi" w:cstheme="majorBidi"/>
          <w:sz w:val="24"/>
          <w:szCs w:val="24"/>
          <w:u w:val="single"/>
          <w:lang w:val="fr-FR"/>
        </w:rPr>
        <w:t>Analyse des besoins :</w:t>
      </w:r>
      <w:r w:rsidRPr="008604CC">
        <w:rPr>
          <w:rFonts w:asciiTheme="majorBidi" w:hAnsiTheme="majorBidi" w:cstheme="majorBidi"/>
          <w:sz w:val="24"/>
          <w:szCs w:val="24"/>
          <w:lang w:val="fr-FR"/>
        </w:rPr>
        <w:t xml:space="preserve"> Nous avons commencé par une analyse approfondie des besoins des parties prenantes pour déterminer les exigences spécifiques concernant le suivi de l'accrochage technique des plateformes.</w:t>
      </w:r>
      <w:r w:rsidRPr="008604CC">
        <w:rPr>
          <w:rFonts w:asciiTheme="majorBidi" w:hAnsiTheme="majorBidi" w:cstheme="majorBidi"/>
          <w:sz w:val="24"/>
          <w:szCs w:val="24"/>
          <w:lang w:val="fr-FR"/>
        </w:rPr>
        <w:br/>
      </w:r>
      <w:r w:rsidRPr="008604CC">
        <w:rPr>
          <w:rFonts w:asciiTheme="majorBidi" w:hAnsiTheme="majorBidi" w:cstheme="majorBidi"/>
          <w:sz w:val="24"/>
          <w:szCs w:val="24"/>
          <w:lang w:val="fr-FR"/>
        </w:rPr>
        <w:br/>
      </w:r>
      <w:r w:rsidR="008604CC" w:rsidRPr="008604CC">
        <w:rPr>
          <w:rFonts w:asciiTheme="majorBidi" w:hAnsiTheme="majorBidi" w:cstheme="majorBidi"/>
          <w:sz w:val="24"/>
          <w:szCs w:val="24"/>
          <w:u w:val="single"/>
          <w:lang w:val="fr-FR"/>
        </w:rPr>
        <w:t>*</w:t>
      </w:r>
      <w:r w:rsidRPr="008604CC">
        <w:rPr>
          <w:rFonts w:asciiTheme="majorBidi" w:hAnsiTheme="majorBidi" w:cstheme="majorBidi"/>
          <w:sz w:val="24"/>
          <w:szCs w:val="24"/>
          <w:u w:val="single"/>
          <w:lang w:val="fr-FR"/>
        </w:rPr>
        <w:t>Conception du système :</w:t>
      </w:r>
      <w:r w:rsidRPr="008604CC">
        <w:rPr>
          <w:rFonts w:asciiTheme="majorBidi" w:hAnsiTheme="majorBidi" w:cstheme="majorBidi"/>
          <w:sz w:val="24"/>
          <w:szCs w:val="24"/>
          <w:lang w:val="fr-FR"/>
        </w:rPr>
        <w:t xml:space="preserve"> Ensuite, nous avons conçu un système de suivi avec toutes les fonctionnalités nécessaires, y compris les flux de données.</w:t>
      </w:r>
      <w:r w:rsidRPr="008604CC">
        <w:rPr>
          <w:rFonts w:asciiTheme="majorBidi" w:hAnsiTheme="majorBidi" w:cstheme="majorBidi"/>
          <w:sz w:val="24"/>
          <w:szCs w:val="24"/>
          <w:lang w:val="fr-FR"/>
        </w:rPr>
        <w:t xml:space="preserve"> Ainsi</w:t>
      </w:r>
      <w:r w:rsidRPr="008604CC">
        <w:rPr>
          <w:rFonts w:asciiTheme="majorBidi" w:hAnsiTheme="majorBidi" w:cstheme="majorBidi"/>
          <w:sz w:val="24"/>
          <w:szCs w:val="24"/>
          <w:lang w:val="fr-FR"/>
        </w:rPr>
        <w:t xml:space="preserve"> que les interfaces de l'utilisateur.</w:t>
      </w:r>
      <w:r w:rsidRPr="008604CC">
        <w:rPr>
          <w:rFonts w:asciiTheme="majorBidi" w:hAnsiTheme="majorBidi" w:cstheme="majorBidi"/>
          <w:sz w:val="24"/>
          <w:szCs w:val="24"/>
          <w:lang w:val="fr-FR"/>
        </w:rPr>
        <w:br/>
      </w:r>
      <w:r w:rsidRPr="008604CC">
        <w:rPr>
          <w:rFonts w:asciiTheme="majorBidi" w:hAnsiTheme="majorBidi" w:cstheme="majorBidi"/>
          <w:sz w:val="24"/>
          <w:szCs w:val="24"/>
          <w:lang w:val="fr-FR"/>
        </w:rPr>
        <w:br/>
      </w:r>
      <w:r w:rsidR="008604CC" w:rsidRPr="008604CC">
        <w:rPr>
          <w:rFonts w:asciiTheme="majorBidi" w:hAnsiTheme="majorBidi" w:cstheme="majorBidi"/>
          <w:sz w:val="24"/>
          <w:szCs w:val="24"/>
          <w:u w:val="single"/>
          <w:lang w:val="fr-FR"/>
        </w:rPr>
        <w:t>*</w:t>
      </w:r>
      <w:r w:rsidRPr="008604CC">
        <w:rPr>
          <w:rFonts w:asciiTheme="majorBidi" w:hAnsiTheme="majorBidi" w:cstheme="majorBidi"/>
          <w:sz w:val="24"/>
          <w:szCs w:val="24"/>
          <w:u w:val="single"/>
          <w:lang w:val="fr-FR"/>
        </w:rPr>
        <w:t>L'implémentation du système</w:t>
      </w:r>
      <w:r w:rsidRPr="008604CC">
        <w:rPr>
          <w:rFonts w:asciiTheme="majorBidi" w:hAnsiTheme="majorBidi" w:cstheme="majorBidi"/>
          <w:sz w:val="24"/>
          <w:szCs w:val="24"/>
          <w:lang w:val="fr-FR"/>
        </w:rPr>
        <w:t xml:space="preserve"> a été effectuée principalement en utilisant le langage Python et la base de données SQLite. Cela comprenait la création de la base de données, la création des règles de gestion, la création des combinaisons potentielles pour les étapes du processus et la vérification que ces combinaisons et les règles de gestion étaient correctes.</w:t>
      </w:r>
      <w:r w:rsidRPr="008604CC">
        <w:rPr>
          <w:rFonts w:asciiTheme="majorBidi" w:hAnsiTheme="majorBidi" w:cstheme="majorBidi"/>
          <w:sz w:val="24"/>
          <w:szCs w:val="24"/>
          <w:lang w:val="fr-FR"/>
        </w:rPr>
        <w:br/>
      </w:r>
      <w:r w:rsidRPr="008604CC">
        <w:rPr>
          <w:rFonts w:asciiTheme="majorBidi" w:hAnsiTheme="majorBidi" w:cstheme="majorBidi"/>
          <w:sz w:val="24"/>
          <w:szCs w:val="24"/>
          <w:lang w:val="fr-FR"/>
        </w:rPr>
        <w:br/>
      </w:r>
      <w:r w:rsidR="008604CC" w:rsidRPr="008604CC">
        <w:rPr>
          <w:rFonts w:asciiTheme="majorBidi" w:hAnsiTheme="majorBidi" w:cstheme="majorBidi"/>
          <w:sz w:val="24"/>
          <w:szCs w:val="24"/>
          <w:u w:val="single"/>
          <w:lang w:val="fr-FR"/>
        </w:rPr>
        <w:t>*</w:t>
      </w:r>
      <w:r w:rsidRPr="008604CC">
        <w:rPr>
          <w:rFonts w:asciiTheme="majorBidi" w:hAnsiTheme="majorBidi" w:cstheme="majorBidi"/>
          <w:sz w:val="24"/>
          <w:szCs w:val="24"/>
          <w:u w:val="single"/>
          <w:lang w:val="fr-FR"/>
        </w:rPr>
        <w:t>Tests et Validation :</w:t>
      </w:r>
      <w:r w:rsidRPr="008604CC">
        <w:rPr>
          <w:rFonts w:asciiTheme="majorBidi" w:hAnsiTheme="majorBidi" w:cstheme="majorBidi"/>
          <w:sz w:val="24"/>
          <w:szCs w:val="24"/>
          <w:lang w:val="fr-FR"/>
        </w:rPr>
        <w:t xml:space="preserve"> Après l'implémentation, nous avons effectué des tests approfondis pour vérifier que le système fonctionnait correctement et qu'il répondait aux exigences spécifiées.</w:t>
      </w:r>
      <w:r w:rsidRPr="004B7E38">
        <w:rPr>
          <w:rFonts w:asciiTheme="majorBidi" w:hAnsiTheme="majorBidi" w:cstheme="majorBidi"/>
          <w:lang w:val="fr-FR"/>
        </w:rPr>
        <w:br/>
      </w:r>
      <w:r w:rsidRPr="004B7E38">
        <w:rPr>
          <w:rFonts w:asciiTheme="majorBidi" w:hAnsiTheme="majorBidi" w:cstheme="majorBidi"/>
          <w:b/>
          <w:bCs/>
          <w:sz w:val="32"/>
          <w:szCs w:val="32"/>
          <w:lang w:val="fr-FR"/>
        </w:rPr>
        <w:br/>
      </w:r>
      <w:r w:rsidR="008604CC">
        <w:rPr>
          <w:rFonts w:asciiTheme="majorBidi" w:hAnsiTheme="majorBidi" w:cstheme="majorBidi"/>
          <w:b/>
          <w:bCs/>
          <w:sz w:val="32"/>
          <w:szCs w:val="32"/>
          <w:lang w:val="fr-FR"/>
        </w:rPr>
        <w:t>Les résultats d’implémentation</w:t>
      </w:r>
      <w:r w:rsidRPr="004B7E38">
        <w:rPr>
          <w:rFonts w:asciiTheme="majorBidi" w:hAnsiTheme="majorBidi" w:cstheme="majorBidi"/>
          <w:b/>
          <w:bCs/>
          <w:sz w:val="32"/>
          <w:szCs w:val="32"/>
          <w:lang w:val="fr-FR"/>
        </w:rPr>
        <w:t xml:space="preserve"> :</w:t>
      </w:r>
      <w:r w:rsidRPr="004B7E38">
        <w:rPr>
          <w:rFonts w:asciiTheme="majorBidi" w:hAnsiTheme="majorBidi" w:cstheme="majorBidi"/>
          <w:lang w:val="fr-FR"/>
        </w:rPr>
        <w:br/>
      </w:r>
      <w:r w:rsidRPr="004B7E38">
        <w:rPr>
          <w:rFonts w:asciiTheme="majorBidi" w:hAnsiTheme="majorBidi" w:cstheme="majorBidi"/>
          <w:lang w:val="fr-FR"/>
        </w:rPr>
        <w:br/>
      </w:r>
      <w:r w:rsidRPr="008604CC">
        <w:rPr>
          <w:rFonts w:asciiTheme="majorBidi" w:hAnsiTheme="majorBidi" w:cstheme="majorBidi"/>
          <w:sz w:val="24"/>
          <w:szCs w:val="24"/>
          <w:lang w:val="fr-FR"/>
        </w:rPr>
        <w:t>Nous avons créé une base de données utile qui contient des données sur les combinaisons potentielles des étapes du processus et des règles de gestion</w:t>
      </w:r>
      <w:r w:rsidRPr="008604CC">
        <w:rPr>
          <w:rFonts w:asciiTheme="majorBidi" w:hAnsiTheme="majorBidi" w:cstheme="majorBidi"/>
          <w:sz w:val="24"/>
          <w:szCs w:val="24"/>
          <w:lang w:val="fr-FR"/>
        </w:rPr>
        <w:t xml:space="preserve"> </w:t>
      </w:r>
      <w:r w:rsidRPr="008604CC">
        <w:rPr>
          <w:rFonts w:asciiTheme="majorBidi" w:hAnsiTheme="majorBidi" w:cstheme="majorBidi"/>
          <w:sz w:val="24"/>
          <w:szCs w:val="24"/>
          <w:lang w:val="fr-FR"/>
        </w:rPr>
        <w:t>associé</w:t>
      </w:r>
      <w:r w:rsidRPr="008604CC">
        <w:rPr>
          <w:rFonts w:asciiTheme="majorBidi" w:hAnsiTheme="majorBidi" w:cstheme="majorBidi"/>
          <w:sz w:val="24"/>
          <w:szCs w:val="24"/>
          <w:lang w:val="fr-FR"/>
        </w:rPr>
        <w:t>es</w:t>
      </w:r>
      <w:r w:rsidRPr="008604CC">
        <w:rPr>
          <w:rFonts w:asciiTheme="majorBidi" w:hAnsiTheme="majorBidi" w:cstheme="majorBidi"/>
          <w:sz w:val="24"/>
          <w:szCs w:val="24"/>
          <w:lang w:val="fr-FR"/>
        </w:rPr>
        <w:t xml:space="preserve"> aux statuts et à leurs sous-statuts.</w:t>
      </w:r>
      <w:r w:rsidRPr="008604CC">
        <w:rPr>
          <w:rFonts w:asciiTheme="majorBidi" w:hAnsiTheme="majorBidi" w:cstheme="majorBidi"/>
          <w:sz w:val="24"/>
          <w:szCs w:val="24"/>
          <w:lang w:val="fr-FR"/>
        </w:rPr>
        <w:br/>
        <w:t>Le système de suivi de l'avancement des plateformes a été mis en place avec succès, permettant de vérifier que les combinaisons et les règles de gestion sont conformes.</w:t>
      </w:r>
      <w:r w:rsidRPr="008604CC">
        <w:rPr>
          <w:rFonts w:asciiTheme="majorBidi" w:hAnsiTheme="majorBidi" w:cstheme="majorBidi"/>
          <w:sz w:val="24"/>
          <w:szCs w:val="24"/>
          <w:lang w:val="fr-FR"/>
        </w:rPr>
        <w:br/>
        <w:t>Nous avons identifié les combinaisons qui ne sont pas attribuées à un statut ou sous-statut, les combinaisons qui sont attribuées à plusieurs statuts ou sous-statuts et les cas de correspondance exacte entre les combinaisons d'un statut et l'ensemble de ses sous-statuts.</w:t>
      </w:r>
    </w:p>
    <w:p w14:paraId="0DC0C5F3" w14:textId="77777777" w:rsidR="004B7E38" w:rsidRDefault="004B7E38" w:rsidP="004B7E38">
      <w:pPr>
        <w:rPr>
          <w:rFonts w:asciiTheme="majorBidi" w:hAnsiTheme="majorBidi" w:cstheme="majorBidi"/>
          <w:lang w:val="fr-FR"/>
        </w:rPr>
      </w:pPr>
    </w:p>
    <w:p w14:paraId="5FEFB5B7" w14:textId="77777777" w:rsidR="004B7E38" w:rsidRDefault="004B7E38" w:rsidP="004B7E38">
      <w:pPr>
        <w:rPr>
          <w:rFonts w:asciiTheme="majorBidi" w:hAnsiTheme="majorBidi" w:cstheme="majorBidi"/>
          <w:lang w:val="fr-FR"/>
        </w:rPr>
      </w:pPr>
    </w:p>
    <w:p w14:paraId="4C5EAAA8" w14:textId="77777777" w:rsidR="004B7E38" w:rsidRDefault="004B7E38" w:rsidP="004B7E38">
      <w:pPr>
        <w:rPr>
          <w:rFonts w:asciiTheme="majorBidi" w:hAnsiTheme="majorBidi" w:cstheme="majorBidi"/>
          <w:lang w:val="fr-FR"/>
        </w:rPr>
      </w:pPr>
    </w:p>
    <w:p w14:paraId="4C19CBCC" w14:textId="77777777" w:rsidR="004B7E38" w:rsidRDefault="004B7E38" w:rsidP="004B7E38">
      <w:pPr>
        <w:rPr>
          <w:rFonts w:asciiTheme="majorBidi" w:hAnsiTheme="majorBidi" w:cstheme="majorBidi"/>
          <w:lang w:val="fr-FR"/>
        </w:rPr>
      </w:pPr>
    </w:p>
    <w:p w14:paraId="6813F23B" w14:textId="0E46C676" w:rsidR="004B7E38" w:rsidRPr="004B7E38" w:rsidRDefault="004B7E38" w:rsidP="004B7E38">
      <w:pPr>
        <w:rPr>
          <w:rFonts w:asciiTheme="majorBidi" w:hAnsiTheme="majorBidi" w:cstheme="majorBidi"/>
          <w:lang w:val="fr-FR"/>
        </w:rPr>
      </w:pPr>
      <w:r w:rsidRPr="004B7E38">
        <w:rPr>
          <w:rFonts w:asciiTheme="majorBidi" w:hAnsiTheme="majorBidi" w:cstheme="majorBidi"/>
          <w:b/>
          <w:bCs/>
          <w:sz w:val="32"/>
          <w:szCs w:val="32"/>
          <w:lang w:val="fr-FR"/>
        </w:rPr>
        <w:t>Conclusions et déductions :</w:t>
      </w:r>
      <w:r w:rsidRPr="004B7E38">
        <w:rPr>
          <w:rFonts w:asciiTheme="majorBidi" w:hAnsiTheme="majorBidi" w:cstheme="majorBidi"/>
          <w:lang w:val="fr-FR"/>
        </w:rPr>
        <w:br/>
      </w:r>
      <w:r w:rsidRPr="008604CC">
        <w:rPr>
          <w:rFonts w:asciiTheme="majorBidi" w:hAnsiTheme="majorBidi" w:cstheme="majorBidi"/>
          <w:sz w:val="24"/>
          <w:szCs w:val="24"/>
          <w:lang w:val="fr-FR"/>
        </w:rPr>
        <w:t>En conclusion, en fournissant un système efficace de suivi de l'avancement des plateformes techniques, le projet an atteint ses objectifs. La méthode utilisée a permis une gestion du projet organisée, de la conception à l'exécution, en passant par les tests et la validation. Les résultats fournissent une base solide pour un suivi continu de l'accrochage technique et une meilleure gestion des processus commerciaux liés aux plateformes techniques.</w:t>
      </w:r>
      <w:r w:rsidRPr="008604CC">
        <w:rPr>
          <w:rFonts w:asciiTheme="majorBidi" w:hAnsiTheme="majorBidi" w:cstheme="majorBidi"/>
          <w:sz w:val="24"/>
          <w:szCs w:val="24"/>
          <w:lang w:val="fr-FR"/>
        </w:rPr>
        <w:br/>
      </w:r>
      <w:r w:rsidRPr="008604CC">
        <w:rPr>
          <w:rFonts w:asciiTheme="majorBidi" w:hAnsiTheme="majorBidi" w:cstheme="majorBidi"/>
          <w:sz w:val="24"/>
          <w:szCs w:val="24"/>
          <w:lang w:val="fr-FR"/>
        </w:rPr>
        <w:br/>
        <w:t>Enfin, il est suggéré de maintenir et de mettre à jour régulièrement le système afin qu'il puisse s'adapter aux besoins et aux exigences de l'entreprise.</w:t>
      </w:r>
      <w:r w:rsidRPr="008604CC">
        <w:rPr>
          <w:rFonts w:asciiTheme="majorBidi" w:hAnsiTheme="majorBidi" w:cstheme="majorBidi"/>
          <w:sz w:val="24"/>
          <w:szCs w:val="24"/>
          <w:lang w:val="fr-FR"/>
        </w:rPr>
        <w:br/>
      </w:r>
      <w:r w:rsidRPr="008604CC">
        <w:rPr>
          <w:rFonts w:asciiTheme="majorBidi" w:hAnsiTheme="majorBidi" w:cstheme="majorBidi"/>
          <w:sz w:val="24"/>
          <w:szCs w:val="24"/>
          <w:lang w:val="fr-FR"/>
        </w:rPr>
        <w:br/>
      </w:r>
      <w:r w:rsidRPr="008604CC">
        <w:rPr>
          <w:rFonts w:asciiTheme="majorBidi" w:hAnsiTheme="majorBidi" w:cstheme="majorBidi"/>
          <w:sz w:val="24"/>
          <w:szCs w:val="24"/>
        </w:rPr>
        <w:t>Salutations,</w:t>
      </w:r>
      <w:r w:rsidRPr="008604CC">
        <w:rPr>
          <w:rFonts w:asciiTheme="majorBidi" w:hAnsiTheme="majorBidi" w:cstheme="majorBidi"/>
          <w:sz w:val="24"/>
          <w:szCs w:val="24"/>
        </w:rPr>
        <w:br/>
      </w:r>
      <w:r w:rsidRPr="008604CC">
        <w:rPr>
          <w:rFonts w:asciiTheme="majorBidi" w:hAnsiTheme="majorBidi" w:cstheme="majorBidi"/>
          <w:sz w:val="24"/>
          <w:szCs w:val="24"/>
        </w:rPr>
        <w:t>Wacel Ben Araar</w:t>
      </w:r>
    </w:p>
    <w:sectPr w:rsidR="004B7E38" w:rsidRPr="004B7E3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38"/>
    <w:rsid w:val="004B7E38"/>
    <w:rsid w:val="008604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6CEA2"/>
  <w15:chartTrackingRefBased/>
  <w15:docId w15:val="{E18B6BB5-D984-436D-AFB3-C1CA05E62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B7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422</Words>
  <Characters>2407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wacel ben araar</dc:creator>
  <cp:keywords/>
  <dc:description/>
  <cp:lastModifiedBy>wacel ben araar</cp:lastModifiedBy>
  <cp:revision>1</cp:revision>
  <dcterms:created xsi:type="dcterms:W3CDTF">2024-02-24T01:46:00Z</dcterms:created>
  <dcterms:modified xsi:type="dcterms:W3CDTF">2024-02-24T02:06:00Z</dcterms:modified>
</cp:coreProperties>
</file>