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C2" w:rsidRDefault="00C13FC2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u w:val="single"/>
          <w:lang w:val="es-ES" w:eastAsia="es-ES"/>
        </w:rPr>
      </w:pPr>
    </w:p>
    <w:p w:rsidR="00C13FC2" w:rsidRDefault="00C13FC2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u w:val="single"/>
          <w:lang w:val="es-ES" w:eastAsia="es-ES"/>
        </w:rPr>
      </w:pPr>
    </w:p>
    <w:p w:rsidR="00073CDF" w:rsidRPr="00C13FC2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u w:val="single"/>
          <w:lang w:val="en-US" w:eastAsia="es-ES"/>
        </w:rPr>
      </w:pPr>
      <w:r w:rsidRPr="00C13FC2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u w:val="single"/>
          <w:lang w:val="en-US" w:eastAsia="es-ES"/>
        </w:rPr>
        <w:t>Character / String Functions</w:t>
      </w:r>
    </w:p>
    <w:p w:rsidR="00073CDF" w:rsidRPr="00C13FC2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n-US" w:eastAsia="es-ES"/>
        </w:rPr>
      </w:pPr>
      <w:proofErr w:type="spellStart"/>
      <w:r w:rsidRPr="00C13FC2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n-US" w:eastAsia="es-ES"/>
        </w:rPr>
        <w:t>Chr</w:t>
      </w:r>
      <w:proofErr w:type="spellEnd"/>
    </w:p>
    <w:p w:rsidR="00964982" w:rsidRPr="007C6D60" w:rsidRDefault="00964982" w:rsidP="007C6D60">
      <w:pPr>
        <w:spacing w:after="0" w:line="240" w:lineRule="auto"/>
        <w:ind w:left="360"/>
        <w:outlineLvl w:val="1"/>
        <w:rPr>
          <w:rFonts w:ascii="Book Antiqua" w:eastAsia="Times New Roman" w:hAnsi="Book Antiqua" w:cs="Arial"/>
          <w:b/>
          <w:bCs/>
          <w:caps/>
          <w:color w:val="000000" w:themeColor="text1"/>
          <w:sz w:val="24"/>
          <w:szCs w:val="28"/>
          <w:lang w:val="en-US" w:eastAsia="es-ES"/>
        </w:rPr>
      </w:pPr>
      <w:r w:rsidRPr="007C6D60">
        <w:rPr>
          <w:rFonts w:ascii="Book Antiqua" w:eastAsia="Times New Roman" w:hAnsi="Book Antiqua" w:cs="Arial"/>
          <w:b/>
          <w:bCs/>
          <w:caps/>
          <w:color w:val="000000" w:themeColor="text1"/>
          <w:sz w:val="24"/>
          <w:szCs w:val="28"/>
          <w:lang w:val="en-US" w:eastAsia="es-ES"/>
        </w:rPr>
        <w:t>DESCRIPTION</w:t>
      </w:r>
    </w:p>
    <w:p w:rsidR="00964982" w:rsidRPr="007C6D60" w:rsidRDefault="00964982" w:rsidP="007C6D60">
      <w:pPr>
        <w:spacing w:after="0" w:line="240" w:lineRule="auto"/>
        <w:ind w:left="360"/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</w:pPr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  <w:t>The Oracle/PLSQL </w:t>
      </w:r>
      <w:r w:rsidRPr="007C6D60">
        <w:rPr>
          <w:rFonts w:ascii="Book Antiqua" w:eastAsia="Times New Roman" w:hAnsi="Book Antiqua" w:cs="Arial"/>
          <w:b/>
          <w:bCs/>
          <w:color w:val="000000" w:themeColor="text1"/>
          <w:sz w:val="24"/>
          <w:szCs w:val="28"/>
          <w:lang w:val="en-US" w:eastAsia="es-ES"/>
        </w:rPr>
        <w:t>CHR function</w:t>
      </w:r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  <w:t> is the opposite of the </w:t>
      </w:r>
      <w:hyperlink r:id="rId6" w:history="1">
        <w:r w:rsidRPr="007C6D60">
          <w:rPr>
            <w:rFonts w:ascii="Book Antiqua" w:eastAsia="Times New Roman" w:hAnsi="Book Antiqua" w:cs="Arial"/>
            <w:b/>
            <w:bCs/>
            <w:color w:val="000000" w:themeColor="text1"/>
            <w:sz w:val="24"/>
            <w:szCs w:val="28"/>
            <w:u w:val="single"/>
            <w:lang w:val="en-US" w:eastAsia="es-ES"/>
          </w:rPr>
          <w:t>ASCII function</w:t>
        </w:r>
      </w:hyperlink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  <w:t>. It returns the character based on the NUMBER code.</w:t>
      </w:r>
    </w:p>
    <w:p w:rsidR="00964982" w:rsidRPr="007C6D60" w:rsidRDefault="00964982" w:rsidP="007C6D60">
      <w:pPr>
        <w:spacing w:after="0" w:line="240" w:lineRule="auto"/>
        <w:ind w:left="360"/>
        <w:outlineLvl w:val="1"/>
        <w:rPr>
          <w:rFonts w:ascii="Book Antiqua" w:eastAsia="Times New Roman" w:hAnsi="Book Antiqua" w:cs="Arial"/>
          <w:b/>
          <w:bCs/>
          <w:caps/>
          <w:color w:val="000000" w:themeColor="text1"/>
          <w:sz w:val="24"/>
          <w:szCs w:val="28"/>
          <w:lang w:val="en-US" w:eastAsia="es-ES"/>
        </w:rPr>
      </w:pPr>
      <w:r w:rsidRPr="007C6D60">
        <w:rPr>
          <w:rFonts w:ascii="Book Antiqua" w:eastAsia="Times New Roman" w:hAnsi="Book Antiqua" w:cs="Arial"/>
          <w:b/>
          <w:bCs/>
          <w:caps/>
          <w:color w:val="000000" w:themeColor="text1"/>
          <w:sz w:val="24"/>
          <w:szCs w:val="28"/>
          <w:lang w:val="en-US" w:eastAsia="es-ES"/>
        </w:rPr>
        <w:t>SYNTAX</w:t>
      </w:r>
    </w:p>
    <w:p w:rsidR="00964982" w:rsidRPr="007C6D60" w:rsidRDefault="00964982" w:rsidP="007C6D60">
      <w:pPr>
        <w:spacing w:after="0" w:line="240" w:lineRule="auto"/>
        <w:ind w:left="360"/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</w:pPr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  <w:t>The syntax for the Oracle/PLSQL </w:t>
      </w:r>
      <w:r w:rsidRPr="007C6D60">
        <w:rPr>
          <w:rFonts w:ascii="Book Antiqua" w:eastAsia="Times New Roman" w:hAnsi="Book Antiqua" w:cs="Arial"/>
          <w:b/>
          <w:bCs/>
          <w:color w:val="000000" w:themeColor="text1"/>
          <w:sz w:val="24"/>
          <w:szCs w:val="28"/>
          <w:lang w:val="en-US" w:eastAsia="es-ES"/>
        </w:rPr>
        <w:t>CHR function</w:t>
      </w:r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  <w:t> is:</w:t>
      </w:r>
    </w:p>
    <w:p w:rsidR="00964982" w:rsidRPr="00C13FC2" w:rsidRDefault="00964982" w:rsidP="007C6D60">
      <w:pPr>
        <w:pBdr>
          <w:top w:val="single" w:sz="4" w:space="3" w:color="999999"/>
          <w:left w:val="single" w:sz="4" w:space="3" w:color="999999"/>
          <w:bottom w:val="single" w:sz="4" w:space="3" w:color="999999"/>
          <w:right w:val="single" w:sz="4" w:space="3" w:color="999999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Book Antiqua" w:eastAsia="Times New Roman" w:hAnsi="Book Antiqua" w:cs="Consolas"/>
          <w:color w:val="000000" w:themeColor="text1"/>
          <w:sz w:val="24"/>
          <w:szCs w:val="28"/>
          <w:lang w:val="en-US" w:eastAsia="es-ES"/>
        </w:rPr>
      </w:pPr>
      <w:proofErr w:type="gramStart"/>
      <w:r w:rsidRPr="00C13FC2">
        <w:rPr>
          <w:rFonts w:ascii="Book Antiqua" w:eastAsia="Times New Roman" w:hAnsi="Book Antiqua" w:cs="Consolas"/>
          <w:color w:val="000000" w:themeColor="text1"/>
          <w:sz w:val="24"/>
          <w:szCs w:val="28"/>
          <w:lang w:val="en-US" w:eastAsia="es-ES"/>
        </w:rPr>
        <w:t>CHR(</w:t>
      </w:r>
      <w:proofErr w:type="gramEnd"/>
      <w:r w:rsidRPr="00C13FC2">
        <w:rPr>
          <w:rFonts w:ascii="Book Antiqua" w:eastAsia="Times New Roman" w:hAnsi="Book Antiqua" w:cs="Consolas"/>
          <w:color w:val="000000" w:themeColor="text1"/>
          <w:sz w:val="24"/>
          <w:szCs w:val="28"/>
          <w:lang w:val="en-US" w:eastAsia="es-ES"/>
        </w:rPr>
        <w:t xml:space="preserve"> </w:t>
      </w:r>
      <w:proofErr w:type="spellStart"/>
      <w:r w:rsidRPr="00C13FC2">
        <w:rPr>
          <w:rFonts w:ascii="Book Antiqua" w:eastAsia="Times New Roman" w:hAnsi="Book Antiqua" w:cs="Consolas"/>
          <w:color w:val="000000" w:themeColor="text1"/>
          <w:sz w:val="24"/>
          <w:szCs w:val="28"/>
          <w:lang w:val="en-US" w:eastAsia="es-ES"/>
        </w:rPr>
        <w:t>number_code</w:t>
      </w:r>
      <w:proofErr w:type="spellEnd"/>
      <w:r w:rsidRPr="00C13FC2">
        <w:rPr>
          <w:rFonts w:ascii="Book Antiqua" w:eastAsia="Times New Roman" w:hAnsi="Book Antiqua" w:cs="Consolas"/>
          <w:color w:val="000000" w:themeColor="text1"/>
          <w:sz w:val="24"/>
          <w:szCs w:val="28"/>
          <w:lang w:val="en-US" w:eastAsia="es-ES"/>
        </w:rPr>
        <w:t xml:space="preserve"> )</w:t>
      </w:r>
    </w:p>
    <w:p w:rsidR="00964982" w:rsidRPr="007C6D60" w:rsidRDefault="00964982" w:rsidP="007C6D60">
      <w:pPr>
        <w:spacing w:after="0" w:line="240" w:lineRule="auto"/>
        <w:ind w:left="360"/>
        <w:outlineLvl w:val="2"/>
        <w:rPr>
          <w:rFonts w:ascii="Book Antiqua" w:eastAsia="Times New Roman" w:hAnsi="Book Antiqua" w:cs="Arial"/>
          <w:b/>
          <w:bCs/>
          <w:caps/>
          <w:color w:val="000000" w:themeColor="text1"/>
          <w:sz w:val="24"/>
          <w:szCs w:val="28"/>
          <w:lang w:val="en-US" w:eastAsia="es-ES"/>
        </w:rPr>
      </w:pPr>
      <w:r w:rsidRPr="007C6D60">
        <w:rPr>
          <w:rFonts w:ascii="Book Antiqua" w:eastAsia="Times New Roman" w:hAnsi="Book Antiqua" w:cs="Arial"/>
          <w:b/>
          <w:bCs/>
          <w:caps/>
          <w:color w:val="000000" w:themeColor="text1"/>
          <w:sz w:val="24"/>
          <w:szCs w:val="28"/>
          <w:lang w:val="en-US" w:eastAsia="es-ES"/>
        </w:rPr>
        <w:t>PARAMETERS OR ARGUMENTS</w:t>
      </w:r>
    </w:p>
    <w:p w:rsidR="00964982" w:rsidRPr="007C6D60" w:rsidRDefault="00964982" w:rsidP="007C6D60">
      <w:pPr>
        <w:spacing w:after="0" w:line="240" w:lineRule="auto"/>
        <w:ind w:left="360"/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</w:pPr>
      <w:proofErr w:type="spellStart"/>
      <w:proofErr w:type="gramStart"/>
      <w:r w:rsidRPr="007C6D60">
        <w:rPr>
          <w:rFonts w:ascii="Book Antiqua" w:eastAsia="Times New Roman" w:hAnsi="Book Antiqua" w:cs="Arial"/>
          <w:i/>
          <w:iCs/>
          <w:color w:val="000000" w:themeColor="text1"/>
          <w:sz w:val="24"/>
          <w:szCs w:val="28"/>
          <w:lang w:val="en-US" w:eastAsia="es-ES"/>
        </w:rPr>
        <w:t>number_code</w:t>
      </w:r>
      <w:proofErr w:type="spellEnd"/>
      <w:proofErr w:type="gramEnd"/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  <w:t> is the NUMBER code used to retrieve the character.</w:t>
      </w:r>
    </w:p>
    <w:p w:rsidR="00964982" w:rsidRPr="007C6D60" w:rsidRDefault="00964982" w:rsidP="007C6D60">
      <w:pPr>
        <w:spacing w:after="0" w:line="240" w:lineRule="auto"/>
        <w:ind w:left="360"/>
        <w:outlineLvl w:val="1"/>
        <w:rPr>
          <w:rFonts w:ascii="Book Antiqua" w:eastAsia="Times New Roman" w:hAnsi="Book Antiqua" w:cs="Arial"/>
          <w:b/>
          <w:bCs/>
          <w:caps/>
          <w:color w:val="000000" w:themeColor="text1"/>
          <w:sz w:val="24"/>
          <w:szCs w:val="28"/>
          <w:lang w:val="en-US" w:eastAsia="es-ES"/>
        </w:rPr>
      </w:pPr>
      <w:r w:rsidRPr="007C6D60">
        <w:rPr>
          <w:rFonts w:ascii="Book Antiqua" w:eastAsia="Times New Roman" w:hAnsi="Book Antiqua" w:cs="Arial"/>
          <w:b/>
          <w:bCs/>
          <w:caps/>
          <w:color w:val="000000" w:themeColor="text1"/>
          <w:sz w:val="24"/>
          <w:szCs w:val="28"/>
          <w:lang w:val="en-US" w:eastAsia="es-ES"/>
        </w:rPr>
        <w:t>APPLIES TO</w:t>
      </w:r>
    </w:p>
    <w:p w:rsidR="00964982" w:rsidRPr="007C6D60" w:rsidRDefault="00964982" w:rsidP="007C6D60">
      <w:pPr>
        <w:spacing w:after="0" w:line="240" w:lineRule="auto"/>
        <w:ind w:left="360"/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</w:pPr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  <w:t>The CHR function can be used in the following versions of Oracle/PLSQL:</w:t>
      </w:r>
    </w:p>
    <w:p w:rsidR="00964982" w:rsidRPr="007C6D60" w:rsidRDefault="00964982" w:rsidP="007C6D60">
      <w:pPr>
        <w:spacing w:after="0" w:line="240" w:lineRule="auto"/>
        <w:ind w:left="360"/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</w:pPr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  <w:t>Oracle 12c, Oracle 11g, Oracle 10g, Oracle 9i, Oracle 8i</w:t>
      </w:r>
    </w:p>
    <w:p w:rsidR="00964982" w:rsidRPr="007C6D60" w:rsidRDefault="00964982" w:rsidP="007C6D60">
      <w:pPr>
        <w:spacing w:after="0" w:line="240" w:lineRule="auto"/>
        <w:ind w:left="360"/>
        <w:outlineLvl w:val="1"/>
        <w:rPr>
          <w:rFonts w:ascii="Book Antiqua" w:eastAsia="Times New Roman" w:hAnsi="Book Antiqua" w:cs="Arial"/>
          <w:b/>
          <w:bCs/>
          <w:caps/>
          <w:color w:val="000000" w:themeColor="text1"/>
          <w:sz w:val="24"/>
          <w:szCs w:val="28"/>
          <w:lang w:val="en-US" w:eastAsia="es-ES"/>
        </w:rPr>
      </w:pPr>
      <w:r w:rsidRPr="007C6D60">
        <w:rPr>
          <w:rFonts w:ascii="Book Antiqua" w:eastAsia="Times New Roman" w:hAnsi="Book Antiqua" w:cs="Arial"/>
          <w:b/>
          <w:bCs/>
          <w:caps/>
          <w:color w:val="000000" w:themeColor="text1"/>
          <w:sz w:val="24"/>
          <w:szCs w:val="28"/>
          <w:lang w:val="en-US" w:eastAsia="es-ES"/>
        </w:rPr>
        <w:t>EXAMPLE</w:t>
      </w:r>
    </w:p>
    <w:p w:rsidR="00964982" w:rsidRPr="007C6D60" w:rsidRDefault="00964982" w:rsidP="007C6D60">
      <w:pPr>
        <w:spacing w:after="0" w:line="240" w:lineRule="auto"/>
        <w:ind w:left="360"/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</w:pPr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n-US" w:eastAsia="es-ES"/>
        </w:rPr>
        <w:t>Let's look at some Oracle CHR function examples and explore how to use the CHR function in Oracle/PLSQL.</w:t>
      </w:r>
    </w:p>
    <w:p w:rsidR="00964982" w:rsidRPr="007C6D60" w:rsidRDefault="00964982" w:rsidP="007C6D60">
      <w:pPr>
        <w:spacing w:after="0" w:line="240" w:lineRule="auto"/>
        <w:ind w:left="360"/>
        <w:rPr>
          <w:rFonts w:ascii="Book Antiqua" w:eastAsia="Times New Roman" w:hAnsi="Book Antiqua" w:cs="Arial"/>
          <w:color w:val="000000" w:themeColor="text1"/>
          <w:sz w:val="24"/>
          <w:szCs w:val="28"/>
          <w:lang w:val="es-ES" w:eastAsia="es-ES"/>
        </w:rPr>
      </w:pPr>
      <w:proofErr w:type="spellStart"/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s-ES" w:eastAsia="es-ES"/>
        </w:rPr>
        <w:t>For</w:t>
      </w:r>
      <w:proofErr w:type="spellEnd"/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s-ES" w:eastAsia="es-ES"/>
        </w:rPr>
        <w:t xml:space="preserve"> </w:t>
      </w:r>
      <w:proofErr w:type="spellStart"/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s-ES" w:eastAsia="es-ES"/>
        </w:rPr>
        <w:t>example</w:t>
      </w:r>
      <w:proofErr w:type="spellEnd"/>
      <w:r w:rsidRPr="007C6D60">
        <w:rPr>
          <w:rFonts w:ascii="Book Antiqua" w:eastAsia="Times New Roman" w:hAnsi="Book Antiqua" w:cs="Arial"/>
          <w:color w:val="000000" w:themeColor="text1"/>
          <w:sz w:val="24"/>
          <w:szCs w:val="28"/>
          <w:lang w:val="es-ES" w:eastAsia="es-ES"/>
        </w:rPr>
        <w:t>:</w:t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388"/>
      </w:tblGrid>
      <w:tr w:rsidR="00964982" w:rsidRPr="00964982" w:rsidTr="00964982">
        <w:tc>
          <w:tcPr>
            <w:tcW w:w="0" w:type="auto"/>
            <w:tcBorders>
              <w:bottom w:val="single" w:sz="4" w:space="0" w:color="FFFFFF"/>
            </w:tcBorders>
            <w:shd w:val="clear" w:color="auto" w:fill="F5F5F5"/>
            <w:tcMar>
              <w:top w:w="43" w:type="dxa"/>
              <w:left w:w="86" w:type="dxa"/>
              <w:bottom w:w="43" w:type="dxa"/>
              <w:right w:w="322" w:type="dxa"/>
            </w:tcMar>
            <w:hideMark/>
          </w:tcPr>
          <w:p w:rsidR="00964982" w:rsidRPr="007C6D60" w:rsidRDefault="00964982" w:rsidP="007C6D60">
            <w:pPr>
              <w:spacing w:after="0" w:line="240" w:lineRule="auto"/>
              <w:ind w:left="360"/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</w:pPr>
            <w:r w:rsidRPr="007C6D60"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  <w:t>CHR(116)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F5F5F5"/>
            <w:tcMar>
              <w:top w:w="43" w:type="dxa"/>
              <w:left w:w="86" w:type="dxa"/>
              <w:bottom w:w="43" w:type="dxa"/>
              <w:right w:w="215" w:type="dxa"/>
            </w:tcMar>
            <w:hideMark/>
          </w:tcPr>
          <w:p w:rsidR="00964982" w:rsidRPr="007C6D60" w:rsidRDefault="00964982" w:rsidP="007C6D60">
            <w:pPr>
              <w:spacing w:after="0" w:line="240" w:lineRule="auto"/>
              <w:ind w:left="360"/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8"/>
                <w:lang w:val="es-ES" w:eastAsia="es-ES"/>
              </w:rPr>
            </w:pPr>
            <w:proofErr w:type="spellStart"/>
            <w:r w:rsidRPr="007C6D60"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8"/>
                <w:lang w:val="es-ES" w:eastAsia="es-ES"/>
              </w:rPr>
              <w:t>would</w:t>
            </w:r>
            <w:proofErr w:type="spellEnd"/>
            <w:r w:rsidRPr="007C6D60"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8"/>
                <w:lang w:val="es-ES" w:eastAsia="es-ES"/>
              </w:rPr>
              <w:t xml:space="preserve"> </w:t>
            </w:r>
            <w:proofErr w:type="spellStart"/>
            <w:r w:rsidRPr="007C6D60"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8"/>
                <w:lang w:val="es-ES" w:eastAsia="es-ES"/>
              </w:rPr>
              <w:t>return</w:t>
            </w:r>
            <w:proofErr w:type="spellEnd"/>
            <w:r w:rsidRPr="007C6D60"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8"/>
                <w:lang w:val="es-ES" w:eastAsia="es-ES"/>
              </w:rPr>
              <w:t xml:space="preserve"> 't'</w:t>
            </w:r>
          </w:p>
        </w:tc>
      </w:tr>
      <w:tr w:rsidR="00964982" w:rsidRPr="00964982" w:rsidTr="0015416E">
        <w:tc>
          <w:tcPr>
            <w:tcW w:w="0" w:type="auto"/>
            <w:shd w:val="clear" w:color="auto" w:fill="F5F5F5"/>
            <w:tcMar>
              <w:top w:w="43" w:type="dxa"/>
              <w:left w:w="86" w:type="dxa"/>
              <w:bottom w:w="43" w:type="dxa"/>
              <w:right w:w="322" w:type="dxa"/>
            </w:tcMar>
            <w:hideMark/>
          </w:tcPr>
          <w:p w:rsidR="00964982" w:rsidRPr="007C6D60" w:rsidRDefault="00964982" w:rsidP="007C6D60">
            <w:pPr>
              <w:spacing w:after="0" w:line="240" w:lineRule="auto"/>
              <w:ind w:left="360"/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</w:pPr>
            <w:r w:rsidRPr="007C6D60"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  <w:t>CHR(84)</w:t>
            </w:r>
          </w:p>
        </w:tc>
        <w:tc>
          <w:tcPr>
            <w:tcW w:w="0" w:type="auto"/>
            <w:shd w:val="clear" w:color="auto" w:fill="F5F5F5"/>
            <w:tcMar>
              <w:top w:w="43" w:type="dxa"/>
              <w:left w:w="86" w:type="dxa"/>
              <w:bottom w:w="43" w:type="dxa"/>
              <w:right w:w="215" w:type="dxa"/>
            </w:tcMar>
            <w:hideMark/>
          </w:tcPr>
          <w:p w:rsidR="00964982" w:rsidRPr="007C6D60" w:rsidRDefault="00964982" w:rsidP="007C6D60">
            <w:pPr>
              <w:spacing w:after="0" w:line="240" w:lineRule="auto"/>
              <w:ind w:left="360"/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8"/>
                <w:lang w:val="es-ES" w:eastAsia="es-ES"/>
              </w:rPr>
            </w:pPr>
            <w:proofErr w:type="spellStart"/>
            <w:r w:rsidRPr="007C6D60"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8"/>
                <w:lang w:val="es-ES" w:eastAsia="es-ES"/>
              </w:rPr>
              <w:t>would</w:t>
            </w:r>
            <w:proofErr w:type="spellEnd"/>
            <w:r w:rsidRPr="007C6D60"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8"/>
                <w:lang w:val="es-ES" w:eastAsia="es-ES"/>
              </w:rPr>
              <w:t xml:space="preserve"> </w:t>
            </w:r>
            <w:proofErr w:type="spellStart"/>
            <w:r w:rsidRPr="007C6D60"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8"/>
                <w:lang w:val="es-ES" w:eastAsia="es-ES"/>
              </w:rPr>
              <w:t>return</w:t>
            </w:r>
            <w:proofErr w:type="spellEnd"/>
            <w:r w:rsidRPr="007C6D60"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8"/>
                <w:lang w:val="es-ES" w:eastAsia="es-ES"/>
              </w:rPr>
              <w:t xml:space="preserve"> 'T'</w:t>
            </w:r>
          </w:p>
        </w:tc>
      </w:tr>
      <w:tr w:rsidR="0015416E" w:rsidRPr="00964982" w:rsidTr="00964982">
        <w:tc>
          <w:tcPr>
            <w:tcW w:w="0" w:type="auto"/>
            <w:tcBorders>
              <w:bottom w:val="single" w:sz="4" w:space="0" w:color="FFFFFF"/>
            </w:tcBorders>
            <w:shd w:val="clear" w:color="auto" w:fill="F5F5F5"/>
            <w:tcMar>
              <w:top w:w="43" w:type="dxa"/>
              <w:left w:w="86" w:type="dxa"/>
              <w:bottom w:w="43" w:type="dxa"/>
              <w:right w:w="322" w:type="dxa"/>
            </w:tcMar>
          </w:tcPr>
          <w:p w:rsidR="0015416E" w:rsidRDefault="0015416E" w:rsidP="007C6D60">
            <w:pPr>
              <w:spacing w:after="0" w:line="240" w:lineRule="auto"/>
              <w:ind w:left="360"/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</w:pPr>
          </w:p>
          <w:p w:rsidR="0015416E" w:rsidRPr="0015416E" w:rsidRDefault="0015416E" w:rsidP="0015416E">
            <w:pPr>
              <w:spacing w:after="0" w:line="240" w:lineRule="auto"/>
              <w:ind w:left="360"/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</w:pPr>
            <w:proofErr w:type="spellStart"/>
            <w:r w:rsidRPr="0015416E"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  <w:t>select</w:t>
            </w:r>
            <w:proofErr w:type="spellEnd"/>
            <w:r w:rsidRPr="0015416E"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  <w:t xml:space="preserve"> </w:t>
            </w:r>
            <w:proofErr w:type="spellStart"/>
            <w:r w:rsidRPr="0015416E"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  <w:t>chr</w:t>
            </w:r>
            <w:proofErr w:type="spellEnd"/>
            <w:r w:rsidRPr="0015416E"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  <w:t>(68)</w:t>
            </w:r>
            <w:r w:rsidR="00357AD9"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  <w:t xml:space="preserve">       </w:t>
            </w:r>
          </w:p>
          <w:p w:rsidR="0015416E" w:rsidRPr="007C6D60" w:rsidRDefault="0015416E" w:rsidP="0015416E">
            <w:pPr>
              <w:spacing w:after="0" w:line="240" w:lineRule="auto"/>
              <w:ind w:left="360"/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</w:pPr>
            <w:proofErr w:type="spellStart"/>
            <w:r w:rsidRPr="0015416E"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  <w:t>from</w:t>
            </w:r>
            <w:proofErr w:type="spellEnd"/>
            <w:r w:rsidRPr="0015416E">
              <w:rPr>
                <w:rFonts w:ascii="Book Antiqua" w:eastAsia="Times New Roman" w:hAnsi="Book Antiqua" w:cs="Consolas"/>
                <w:b/>
                <w:bCs/>
                <w:color w:val="000000" w:themeColor="text1"/>
                <w:sz w:val="24"/>
                <w:szCs w:val="28"/>
                <w:lang w:val="es-ES" w:eastAsia="es-ES"/>
              </w:rPr>
              <w:t xml:space="preserve"> dual;</w:t>
            </w:r>
          </w:p>
        </w:tc>
        <w:tc>
          <w:tcPr>
            <w:tcW w:w="0" w:type="auto"/>
            <w:tcBorders>
              <w:bottom w:val="single" w:sz="4" w:space="0" w:color="FFFFFF"/>
            </w:tcBorders>
            <w:shd w:val="clear" w:color="auto" w:fill="F5F5F5"/>
            <w:tcMar>
              <w:top w:w="43" w:type="dxa"/>
              <w:left w:w="86" w:type="dxa"/>
              <w:bottom w:w="43" w:type="dxa"/>
              <w:right w:w="215" w:type="dxa"/>
            </w:tcMar>
          </w:tcPr>
          <w:p w:rsidR="0015416E" w:rsidRPr="007C6D60" w:rsidRDefault="0015416E" w:rsidP="007C6D60">
            <w:pPr>
              <w:spacing w:after="0" w:line="240" w:lineRule="auto"/>
              <w:ind w:left="360"/>
              <w:rPr>
                <w:rFonts w:ascii="Book Antiqua" w:eastAsia="Times New Roman" w:hAnsi="Book Antiqua" w:cs="Times New Roman"/>
                <w:color w:val="000000" w:themeColor="text1"/>
                <w:sz w:val="24"/>
                <w:szCs w:val="28"/>
                <w:lang w:val="es-ES" w:eastAsia="es-ES"/>
              </w:rPr>
            </w:pPr>
          </w:p>
        </w:tc>
      </w:tr>
    </w:tbl>
    <w:p w:rsidR="00073CDF" w:rsidRPr="00073CDF" w:rsidRDefault="00073CDF" w:rsidP="007C6D60">
      <w:pPr>
        <w:spacing w:after="0" w:line="240" w:lineRule="auto"/>
        <w:ind w:left="24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Initcap</w:t>
      </w:r>
      <w:proofErr w:type="spellEnd"/>
      <w:r w:rsidR="00461E71"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: </w:t>
      </w:r>
      <w:r w:rsidR="00461E71" w:rsidRPr="007C6D60">
        <w:rPr>
          <w:rFonts w:ascii="Book Antiqua" w:hAnsi="Book Antiqua" w:cs="Tahoma"/>
          <w:color w:val="000000" w:themeColor="text1"/>
          <w:sz w:val="24"/>
          <w:szCs w:val="28"/>
        </w:rPr>
        <w:t>Convierte la primera letra de cada palabra en mayúsculas, y el resto en minúscula.</w:t>
      </w:r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proofErr w:type="gram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Instr</w:t>
      </w:r>
      <w:proofErr w:type="spellEnd"/>
      <w:r w:rsidR="00AD15CE" w:rsidRPr="007C6D60">
        <w:rPr>
          <w:rFonts w:ascii="Book Antiqua" w:hAnsi="Book Antiqua" w:cs="Tahoma"/>
          <w:color w:val="000000" w:themeColor="text1"/>
          <w:sz w:val="24"/>
          <w:szCs w:val="28"/>
        </w:rPr>
        <w:t xml:space="preserve"> :</w:t>
      </w:r>
      <w:proofErr w:type="gramEnd"/>
      <w:r w:rsidR="00AD15CE" w:rsidRPr="007C6D60">
        <w:rPr>
          <w:rFonts w:ascii="Book Antiqua" w:hAnsi="Book Antiqua" w:cs="Tahoma"/>
          <w:color w:val="000000" w:themeColor="text1"/>
          <w:sz w:val="24"/>
          <w:szCs w:val="28"/>
        </w:rPr>
        <w:t xml:space="preserve"> Devuelve la posición de un carácter o </w:t>
      </w:r>
      <w:proofErr w:type="spellStart"/>
      <w:r w:rsidR="00AD15CE" w:rsidRPr="007C6D60">
        <w:rPr>
          <w:rFonts w:ascii="Book Antiqua" w:hAnsi="Book Antiqua" w:cs="Tahoma"/>
          <w:color w:val="000000" w:themeColor="text1"/>
          <w:sz w:val="24"/>
          <w:szCs w:val="28"/>
        </w:rPr>
        <w:t>subcadena</w:t>
      </w:r>
      <w:proofErr w:type="spellEnd"/>
      <w:r w:rsidR="00AD15CE" w:rsidRPr="007C6D60">
        <w:rPr>
          <w:rFonts w:ascii="Book Antiqua" w:hAnsi="Book Antiqua" w:cs="Tahoma"/>
          <w:color w:val="000000" w:themeColor="text1"/>
          <w:sz w:val="24"/>
          <w:szCs w:val="28"/>
        </w:rPr>
        <w:t>.</w:t>
      </w:r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Length</w:t>
      </w:r>
      <w:proofErr w:type="spellEnd"/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Lower</w:t>
      </w:r>
      <w:proofErr w:type="spellEnd"/>
      <w:proofErr w:type="gramStart"/>
      <w:r w:rsidR="00461E71"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: </w:t>
      </w:r>
      <w:r w:rsidR="00461E71" w:rsidRPr="007C6D60">
        <w:rPr>
          <w:rStyle w:val="apple-converted-space"/>
          <w:rFonts w:ascii="Book Antiqua" w:hAnsi="Book Antiqua" w:cs="Tahoma"/>
          <w:color w:val="000000" w:themeColor="text1"/>
          <w:sz w:val="24"/>
          <w:szCs w:val="28"/>
        </w:rPr>
        <w:t> </w:t>
      </w:r>
      <w:r w:rsidR="00461E71" w:rsidRPr="007C6D60">
        <w:rPr>
          <w:rFonts w:ascii="Book Antiqua" w:hAnsi="Book Antiqua" w:cs="Tahoma"/>
          <w:color w:val="000000" w:themeColor="text1"/>
          <w:sz w:val="24"/>
          <w:szCs w:val="28"/>
        </w:rPr>
        <w:t>Convierte</w:t>
      </w:r>
      <w:proofErr w:type="gramEnd"/>
      <w:r w:rsidR="00461E71" w:rsidRPr="007C6D60">
        <w:rPr>
          <w:rFonts w:ascii="Book Antiqua" w:hAnsi="Book Antiqua" w:cs="Tahoma"/>
          <w:color w:val="000000" w:themeColor="text1"/>
          <w:sz w:val="24"/>
          <w:szCs w:val="28"/>
        </w:rPr>
        <w:t xml:space="preserve"> a minúsculas.</w:t>
      </w:r>
    </w:p>
    <w:p w:rsidR="00461E71" w:rsidRPr="00073CDF" w:rsidRDefault="00461E71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Lpad</w:t>
      </w:r>
      <w:proofErr w:type="spellEnd"/>
      <w:r w:rsidR="00903B66">
        <w:rPr>
          <w:rFonts w:ascii="Book Antiqua" w:hAnsi="Book Antiqua" w:cs="Tahoma"/>
          <w:color w:val="000000" w:themeColor="text1"/>
          <w:sz w:val="24"/>
          <w:szCs w:val="28"/>
        </w:rPr>
        <w:t xml:space="preserve"> : Justifica a la izquierda </w:t>
      </w:r>
      <w:bookmarkStart w:id="0" w:name="_GoBack"/>
      <w:bookmarkEnd w:id="0"/>
      <w:r w:rsidR="00AD15CE" w:rsidRPr="007C6D60">
        <w:rPr>
          <w:rFonts w:ascii="Book Antiqua" w:hAnsi="Book Antiqua" w:cs="Tahoma"/>
          <w:color w:val="000000" w:themeColor="text1"/>
          <w:sz w:val="24"/>
          <w:szCs w:val="28"/>
        </w:rPr>
        <w:t>la cadena.</w:t>
      </w:r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Ltrim</w:t>
      </w:r>
      <w:proofErr w:type="spellEnd"/>
    </w:p>
    <w:p w:rsidR="00073CDF" w:rsidRPr="007C6D60" w:rsidRDefault="00AD15CE" w:rsidP="007C6D60">
      <w:pPr>
        <w:spacing w:after="0" w:line="240" w:lineRule="auto"/>
        <w:ind w:left="360"/>
        <w:rPr>
          <w:rStyle w:val="apple-converted-space"/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LTRIM (</w:t>
      </w:r>
      <w:proofErr w:type="spellStart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cad</w:t>
      </w:r>
      <w:proofErr w:type="spellEnd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 xml:space="preserve"> [</w:t>
      </w:r>
      <w:proofErr w:type="gramStart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,set</w:t>
      </w:r>
      <w:proofErr w:type="gramEnd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])=</w:t>
      </w:r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Suprime un conjunto de caracteres a la izquierda de la cadena.</w:t>
      </w:r>
      <w:r w:rsidRPr="007C6D60">
        <w:rPr>
          <w:rStyle w:val="apple-converted-space"/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 </w:t>
      </w:r>
    </w:p>
    <w:p w:rsidR="00AD15CE" w:rsidRPr="00073CDF" w:rsidRDefault="00AD15CE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Replace</w:t>
      </w:r>
      <w:proofErr w:type="spellEnd"/>
    </w:p>
    <w:p w:rsidR="00073CDF" w:rsidRPr="007C6D60" w:rsidRDefault="00AD15CE" w:rsidP="007C6D60">
      <w:pPr>
        <w:spacing w:after="0" w:line="240" w:lineRule="auto"/>
        <w:ind w:left="360"/>
        <w:rPr>
          <w:rStyle w:val="apple-converted-space"/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REPLACE (</w:t>
      </w:r>
      <w:proofErr w:type="spellStart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cad</w:t>
      </w:r>
      <w:proofErr w:type="spellEnd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cadena_busqueda</w:t>
      </w:r>
      <w:proofErr w:type="spellEnd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 xml:space="preserve"> [, </w:t>
      </w:r>
      <w:proofErr w:type="spellStart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cadena_sustitucion</w:t>
      </w:r>
      <w:proofErr w:type="spellEnd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])=</w:t>
      </w:r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 xml:space="preserve">Sustituye un carácter o caracteres de una cadena con 0 o </w:t>
      </w:r>
      <w:proofErr w:type="spellStart"/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mas</w:t>
      </w:r>
      <w:proofErr w:type="spellEnd"/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 xml:space="preserve"> caracteres.</w:t>
      </w:r>
      <w:r w:rsidRPr="007C6D60">
        <w:rPr>
          <w:rStyle w:val="apple-converted-space"/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 </w:t>
      </w:r>
    </w:p>
    <w:p w:rsidR="00AD15CE" w:rsidRPr="00073CDF" w:rsidRDefault="00AD15CE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proofErr w:type="gram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Rpad</w:t>
      </w:r>
      <w:proofErr w:type="spellEnd"/>
      <w:r w:rsidR="00AD15CE" w:rsidRPr="007C6D60">
        <w:rPr>
          <w:rFonts w:ascii="Book Antiqua" w:hAnsi="Book Antiqua" w:cs="Tahoma"/>
          <w:color w:val="000000" w:themeColor="text1"/>
          <w:sz w:val="24"/>
          <w:szCs w:val="28"/>
        </w:rPr>
        <w:t xml:space="preserve"> :</w:t>
      </w:r>
      <w:proofErr w:type="gramEnd"/>
      <w:r w:rsidR="00AD15CE" w:rsidRPr="007C6D60">
        <w:rPr>
          <w:rFonts w:ascii="Book Antiqua" w:hAnsi="Book Antiqua" w:cs="Tahoma"/>
          <w:color w:val="000000" w:themeColor="text1"/>
          <w:sz w:val="24"/>
          <w:szCs w:val="28"/>
        </w:rPr>
        <w:t xml:space="preserve"> Justifica a la izquierda la cadena.</w:t>
      </w:r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lastRenderedPageBreak/>
        <w:t>Rtrim</w:t>
      </w:r>
      <w:proofErr w:type="spellEnd"/>
      <w:r w:rsidR="00082D59"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: </w:t>
      </w:r>
      <w:r w:rsidR="00082D59" w:rsidRPr="007C6D60">
        <w:rPr>
          <w:rFonts w:ascii="Book Antiqua" w:hAnsi="Book Antiqua" w:cs="Segoe UI"/>
          <w:color w:val="000000" w:themeColor="text1"/>
          <w:sz w:val="24"/>
          <w:szCs w:val="28"/>
        </w:rPr>
        <w:t>Devuelve una cadena de caracteres después de truncar todos los espacios en blanco finales.</w:t>
      </w:r>
    </w:p>
    <w:p w:rsidR="00082D59" w:rsidRPr="007C6D60" w:rsidRDefault="00082D59" w:rsidP="007C6D60">
      <w:pPr>
        <w:pStyle w:val="HTMLconformatoprevio"/>
        <w:ind w:left="360"/>
        <w:rPr>
          <w:rFonts w:ascii="Book Antiqua" w:hAnsi="Book Antiqua"/>
          <w:color w:val="000000" w:themeColor="text1"/>
          <w:sz w:val="24"/>
          <w:szCs w:val="28"/>
        </w:rPr>
      </w:pPr>
      <w:r w:rsidRPr="007C6D60">
        <w:rPr>
          <w:rFonts w:ascii="Book Antiqua" w:hAnsi="Book Antiqua"/>
          <w:color w:val="000000" w:themeColor="text1"/>
          <w:sz w:val="24"/>
          <w:szCs w:val="28"/>
          <w:lang w:val="en-US"/>
        </w:rPr>
        <w:t xml:space="preserve">SELECT </w:t>
      </w:r>
      <w:proofErr w:type="gramStart"/>
      <w:r w:rsidRPr="007C6D60">
        <w:rPr>
          <w:rFonts w:ascii="Book Antiqua" w:hAnsi="Book Antiqua"/>
          <w:color w:val="000000" w:themeColor="text1"/>
          <w:sz w:val="24"/>
          <w:szCs w:val="28"/>
          <w:lang w:val="en-US"/>
        </w:rPr>
        <w:t>RTRIM(</w:t>
      </w:r>
      <w:proofErr w:type="gramEnd"/>
      <w:r w:rsidRPr="007C6D60">
        <w:rPr>
          <w:rFonts w:ascii="Book Antiqua" w:hAnsi="Book Antiqua"/>
          <w:color w:val="000000" w:themeColor="text1"/>
          <w:sz w:val="24"/>
          <w:szCs w:val="28"/>
          <w:lang w:val="en-US"/>
        </w:rPr>
        <w:t xml:space="preserve">'Removes trailing spaces.   </w:t>
      </w:r>
      <w:r w:rsidRPr="007C6D60">
        <w:rPr>
          <w:rFonts w:ascii="Book Antiqua" w:hAnsi="Book Antiqua"/>
          <w:color w:val="000000" w:themeColor="text1"/>
          <w:sz w:val="24"/>
          <w:szCs w:val="28"/>
        </w:rPr>
        <w:t>');</w:t>
      </w:r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Substr</w:t>
      </w:r>
      <w:proofErr w:type="spellEnd"/>
      <w:r w:rsidR="00AD15CE"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: </w:t>
      </w:r>
      <w:r w:rsidR="00AD15CE" w:rsidRPr="007C6D60">
        <w:rPr>
          <w:rFonts w:ascii="Book Antiqua" w:hAnsi="Book Antiqua" w:cs="Tahoma"/>
          <w:color w:val="000000" w:themeColor="text1"/>
          <w:sz w:val="24"/>
          <w:szCs w:val="28"/>
        </w:rPr>
        <w:t xml:space="preserve">Extrae una </w:t>
      </w:r>
      <w:proofErr w:type="spellStart"/>
      <w:r w:rsidR="00AD15CE" w:rsidRPr="007C6D60">
        <w:rPr>
          <w:rFonts w:ascii="Book Antiqua" w:hAnsi="Book Antiqua" w:cs="Tahoma"/>
          <w:color w:val="000000" w:themeColor="text1"/>
          <w:sz w:val="24"/>
          <w:szCs w:val="28"/>
        </w:rPr>
        <w:t>subcadena</w:t>
      </w:r>
      <w:proofErr w:type="spellEnd"/>
      <w:r w:rsidR="00AD15CE" w:rsidRPr="007C6D60">
        <w:rPr>
          <w:rFonts w:ascii="Book Antiqua" w:hAnsi="Book Antiqua" w:cs="Tahoma"/>
          <w:color w:val="000000" w:themeColor="text1"/>
          <w:sz w:val="24"/>
          <w:szCs w:val="28"/>
        </w:rPr>
        <w:t>.</w:t>
      </w:r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Trim</w:t>
      </w:r>
      <w:proofErr w:type="spellEnd"/>
    </w:p>
    <w:p w:rsidR="0036191B" w:rsidRPr="007C6D60" w:rsidRDefault="0036191B" w:rsidP="007C6D60">
      <w:pPr>
        <w:shd w:val="clear" w:color="auto" w:fill="FFFFFF"/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r w:rsidRPr="007C6D60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>La función TRIM en SQL se utiliza para eliminar un prefijo o sufijo determinado de una cadena. El patrón más común a eliminarse son los espacios en blanco. Esta función tiene diferentes nombres según las diferentes bases de datos:</w:t>
      </w:r>
    </w:p>
    <w:p w:rsidR="0036191B" w:rsidRPr="0036191B" w:rsidRDefault="0036191B" w:rsidP="007C6D60">
      <w:pPr>
        <w:shd w:val="clear" w:color="auto" w:fill="FFFFFF"/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36191B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>MySQL</w:t>
      </w:r>
      <w:proofErr w:type="spellEnd"/>
      <w:r w:rsidRPr="0036191B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 xml:space="preserve">: </w:t>
      </w:r>
      <w:proofErr w:type="gramStart"/>
      <w:r w:rsidRPr="0036191B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>TRIM(</w:t>
      </w:r>
      <w:proofErr w:type="gramEnd"/>
      <w:r w:rsidRPr="0036191B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 xml:space="preserve"> ), RTRIM( ), LTRIM( )</w:t>
      </w:r>
    </w:p>
    <w:p w:rsidR="0036191B" w:rsidRPr="0036191B" w:rsidRDefault="0036191B" w:rsidP="007C6D60">
      <w:pPr>
        <w:shd w:val="clear" w:color="auto" w:fill="FFFFFF"/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r w:rsidRPr="0036191B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 xml:space="preserve">Oracle: </w:t>
      </w:r>
      <w:proofErr w:type="gramStart"/>
      <w:r w:rsidRPr="0036191B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>RTRIM(</w:t>
      </w:r>
      <w:proofErr w:type="gramEnd"/>
      <w:r w:rsidRPr="0036191B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 xml:space="preserve"> ), LTRIM( )</w:t>
      </w:r>
    </w:p>
    <w:p w:rsidR="0036191B" w:rsidRPr="0036191B" w:rsidRDefault="0036191B" w:rsidP="007C6D60">
      <w:pPr>
        <w:shd w:val="clear" w:color="auto" w:fill="FFFFFF"/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r w:rsidRPr="0036191B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 xml:space="preserve">SQL Server: </w:t>
      </w:r>
      <w:proofErr w:type="gramStart"/>
      <w:r w:rsidRPr="0036191B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>RTRIM(</w:t>
      </w:r>
      <w:proofErr w:type="gramEnd"/>
      <w:r w:rsidRPr="0036191B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 xml:space="preserve"> ), LTRIM( )</w:t>
      </w:r>
    </w:p>
    <w:p w:rsidR="0036191B" w:rsidRPr="007C6D60" w:rsidRDefault="0036191B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Upper</w:t>
      </w:r>
      <w:proofErr w:type="spellEnd"/>
      <w:r w:rsidR="00461E71"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:   </w:t>
      </w:r>
      <w:r w:rsidR="00461E71" w:rsidRPr="007C6D60">
        <w:rPr>
          <w:rFonts w:ascii="Book Antiqua" w:hAnsi="Book Antiqua" w:cs="Tahoma"/>
          <w:color w:val="000000" w:themeColor="text1"/>
          <w:sz w:val="24"/>
          <w:szCs w:val="28"/>
        </w:rPr>
        <w:t>Convierte a mayúsculas.</w:t>
      </w:r>
    </w:p>
    <w:p w:rsidR="00AD15CE" w:rsidRPr="00073CDF" w:rsidRDefault="00AD15CE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Replace</w:t>
      </w:r>
      <w:proofErr w:type="spellEnd"/>
    </w:p>
    <w:p w:rsidR="00073CDF" w:rsidRPr="007C6D60" w:rsidRDefault="00AD15CE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REPLACE (</w:t>
      </w:r>
      <w:proofErr w:type="spellStart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cad</w:t>
      </w:r>
      <w:proofErr w:type="spellEnd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cadena_busqueda</w:t>
      </w:r>
      <w:proofErr w:type="spellEnd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 xml:space="preserve"> [, </w:t>
      </w:r>
      <w:proofErr w:type="spellStart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cadena_sustitucion</w:t>
      </w:r>
      <w:proofErr w:type="spellEnd"/>
      <w:r w:rsidRPr="007C6D60">
        <w:rPr>
          <w:rStyle w:val="codigo"/>
          <w:rFonts w:ascii="Book Antiqua" w:hAnsi="Book Antiqua" w:cs="Courier New"/>
          <w:color w:val="000000" w:themeColor="text1"/>
          <w:sz w:val="24"/>
          <w:szCs w:val="28"/>
          <w:bdr w:val="none" w:sz="0" w:space="0" w:color="auto" w:frame="1"/>
          <w:shd w:val="clear" w:color="auto" w:fill="FFFFFF"/>
        </w:rPr>
        <w:t>])=</w:t>
      </w:r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 xml:space="preserve">Sustituye un carácter o caracteres de una cadena con 0 o </w:t>
      </w:r>
      <w:proofErr w:type="spellStart"/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mas</w:t>
      </w:r>
      <w:proofErr w:type="spellEnd"/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 xml:space="preserve"> caracteres.</w:t>
      </w:r>
    </w:p>
    <w:p w:rsidR="00073CDF" w:rsidRPr="00073CDF" w:rsidRDefault="00073CDF" w:rsidP="007C6D60">
      <w:pPr>
        <w:spacing w:after="0" w:line="240" w:lineRule="auto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Conversion</w:t>
      </w:r>
      <w:proofErr w:type="spellEnd"/>
      <w:r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 </w:t>
      </w:r>
      <w:proofErr w:type="spellStart"/>
      <w:r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Functions</w:t>
      </w:r>
      <w:proofErr w:type="spellEnd"/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>To_Char</w:t>
      </w:r>
      <w:proofErr w:type="spellEnd"/>
    </w:p>
    <w:p w:rsidR="00461E71" w:rsidRPr="00073CDF" w:rsidRDefault="00461E71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r w:rsidRPr="007C6D60">
        <w:rPr>
          <w:rFonts w:ascii="Book Antiqua" w:hAnsi="Book Antiqua" w:cs="Tahoma"/>
          <w:color w:val="000000" w:themeColor="text1"/>
          <w:sz w:val="24"/>
          <w:szCs w:val="28"/>
        </w:rPr>
        <w:t xml:space="preserve">Convierte un número o fecha en una cadena de caracteres VARCHAR2 con el modelo de formato </w:t>
      </w:r>
      <w:proofErr w:type="spellStart"/>
      <w:r w:rsidRPr="007C6D60">
        <w:rPr>
          <w:rFonts w:ascii="Book Antiqua" w:hAnsi="Book Antiqua" w:cs="Tahoma"/>
          <w:color w:val="000000" w:themeColor="text1"/>
          <w:sz w:val="24"/>
          <w:szCs w:val="28"/>
        </w:rPr>
        <w:t>fmt</w:t>
      </w:r>
      <w:proofErr w:type="spellEnd"/>
      <w:r w:rsidRPr="007C6D60">
        <w:rPr>
          <w:rFonts w:ascii="Book Antiqua" w:hAnsi="Book Antiqua" w:cs="Tahoma"/>
          <w:color w:val="000000" w:themeColor="text1"/>
          <w:sz w:val="24"/>
          <w:szCs w:val="28"/>
        </w:rPr>
        <w:t>.</w:t>
      </w: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>To_Date</w:t>
      </w:r>
      <w:proofErr w:type="spellEnd"/>
    </w:p>
    <w:p w:rsidR="00461E71" w:rsidRPr="00461E71" w:rsidRDefault="00461E71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 xml:space="preserve">Convierte una cadena de caracteres representando una fecha en un valor de fecha según el </w:t>
      </w:r>
      <w:proofErr w:type="spellStart"/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fmt</w:t>
      </w:r>
      <w:proofErr w:type="spellEnd"/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 xml:space="preserve"> especificado. Si se omite el </w:t>
      </w:r>
      <w:proofErr w:type="spellStart"/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fmt</w:t>
      </w:r>
      <w:proofErr w:type="spellEnd"/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, el formato es DD-MON-YY.</w:t>
      </w:r>
    </w:p>
    <w:p w:rsidR="00461E71" w:rsidRPr="00073CDF" w:rsidRDefault="00461E71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  <w:t>To_Number</w:t>
      </w:r>
      <w:proofErr w:type="spellEnd"/>
    </w:p>
    <w:p w:rsidR="00461E71" w:rsidRPr="00461E71" w:rsidRDefault="00461E71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Convierte una cadena de caracteres con dígitos en un número.</w:t>
      </w:r>
    </w:p>
    <w:p w:rsidR="00073CDF" w:rsidRPr="007C6D60" w:rsidRDefault="00073CDF" w:rsidP="007C6D60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u w:val="single"/>
          <w:lang w:val="es-ES" w:eastAsia="es-ES"/>
        </w:rPr>
      </w:pPr>
      <w:proofErr w:type="spellStart"/>
      <w:r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u w:val="single"/>
          <w:lang w:val="es-ES" w:eastAsia="es-ES"/>
        </w:rPr>
        <w:t>Advanced</w:t>
      </w:r>
      <w:proofErr w:type="spellEnd"/>
      <w:r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u w:val="single"/>
          <w:lang w:val="es-ES" w:eastAsia="es-ES"/>
        </w:rPr>
        <w:t xml:space="preserve"> </w:t>
      </w:r>
      <w:proofErr w:type="spellStart"/>
      <w:r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u w:val="single"/>
          <w:lang w:val="es-ES" w:eastAsia="es-ES"/>
        </w:rPr>
        <w:t>Functions</w:t>
      </w:r>
      <w:proofErr w:type="spellEnd"/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u w:val="single"/>
          <w:lang w:val="es-ES" w:eastAsia="es-ES"/>
        </w:rPr>
        <w:t xml:space="preserve">Case </w:t>
      </w: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u w:val="single"/>
          <w:lang w:val="es-ES" w:eastAsia="es-ES"/>
        </w:rPr>
        <w:t>Statement</w:t>
      </w:r>
      <w:proofErr w:type="spellEnd"/>
    </w:p>
    <w:p w:rsidR="00461E71" w:rsidRPr="00073CDF" w:rsidRDefault="00461E71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u w:val="single"/>
          <w:lang w:val="es-ES" w:eastAsia="es-ES"/>
        </w:rPr>
        <w:t>Decode</w:t>
      </w:r>
      <w:proofErr w:type="spellEnd"/>
    </w:p>
    <w:p w:rsidR="00AD15CE" w:rsidRPr="007C6D60" w:rsidRDefault="00AD15CE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r w:rsidRPr="007C6D60">
        <w:rPr>
          <w:noProof/>
          <w:lang w:val="en-US"/>
        </w:rPr>
        <w:drawing>
          <wp:inline distT="0" distB="0" distL="0" distR="0">
            <wp:extent cx="4121785" cy="894080"/>
            <wp:effectExtent l="19050" t="0" r="0" b="0"/>
            <wp:docPr id="1" name="Imagen 1" descr="La Función DE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Función DECOD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5CE" w:rsidRPr="00AD15CE" w:rsidRDefault="00AD15CE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Hace las veces de sentencia CASE o IF-THEN-ELSE, para facilitar consultas condicionales.</w:t>
      </w:r>
    </w:p>
    <w:p w:rsidR="00AD15CE" w:rsidRPr="00AD15CE" w:rsidRDefault="00AD15CE" w:rsidP="007C6D60">
      <w:pPr>
        <w:spacing w:after="0" w:line="240" w:lineRule="auto"/>
        <w:ind w:left="1080" w:right="214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>Descifra</w:t>
      </w:r>
      <w:r w:rsidRPr="007C6D60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 </w:t>
      </w: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 xml:space="preserve">una expresión después de compararla con cada valor de búsqueda. Si la expresión es la misma que la búsqueda, se devuelve </w:t>
      </w: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lastRenderedPageBreak/>
        <w:t>el resultado. Si se omite el valor por defecto, se devolverá un valor nulo donde una búsqueda no coincida con ninguno de los valores resultantes.</w:t>
      </w:r>
    </w:p>
    <w:p w:rsidR="00AD15CE" w:rsidRPr="00AD15CE" w:rsidRDefault="00AD15CE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</w:pP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 xml:space="preserve">SQL&gt; SELECT job, </w:t>
      </w:r>
      <w:proofErr w:type="spellStart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sal</w:t>
      </w:r>
      <w:proofErr w:type="spellEnd"/>
      <w:proofErr w:type="gramStart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,</w:t>
      </w:r>
      <w:proofErr w:type="gramEnd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br/>
        <w:t xml:space="preserve">DECODE (job, </w:t>
      </w:r>
      <w:r w:rsidRPr="00AD15CE">
        <w:rPr>
          <w:rFonts w:ascii="Tahoma" w:eastAsia="Times New Roman" w:hAnsi="Tahoma" w:cs="Tahoma"/>
          <w:color w:val="000000" w:themeColor="text1"/>
          <w:sz w:val="24"/>
          <w:szCs w:val="28"/>
          <w:lang w:val="es-ES" w:eastAsia="es-ES"/>
        </w:rPr>
        <w:t></w:t>
      </w: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ANALYST</w:t>
      </w:r>
      <w:r w:rsidRPr="00AD15CE">
        <w:rPr>
          <w:rFonts w:ascii="Tahoma" w:eastAsia="Times New Roman" w:hAnsi="Tahoma" w:cs="Tahoma"/>
          <w:color w:val="000000" w:themeColor="text1"/>
          <w:sz w:val="24"/>
          <w:szCs w:val="28"/>
          <w:lang w:val="es-ES" w:eastAsia="es-ES"/>
        </w:rPr>
        <w:t></w:t>
      </w: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 xml:space="preserve">, </w:t>
      </w:r>
      <w:proofErr w:type="spellStart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sal</w:t>
      </w:r>
      <w:proofErr w:type="spellEnd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 xml:space="preserve">*1.1, </w:t>
      </w:r>
      <w:r w:rsidRPr="00AD15CE">
        <w:rPr>
          <w:rFonts w:ascii="Tahoma" w:eastAsia="Times New Roman" w:hAnsi="Tahoma" w:cs="Tahoma"/>
          <w:color w:val="000000" w:themeColor="text1"/>
          <w:sz w:val="24"/>
          <w:szCs w:val="28"/>
          <w:lang w:val="es-ES" w:eastAsia="es-ES"/>
        </w:rPr>
        <w:t></w:t>
      </w: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CLERK</w:t>
      </w:r>
      <w:r w:rsidRPr="00AD15CE">
        <w:rPr>
          <w:rFonts w:ascii="Tahoma" w:eastAsia="Times New Roman" w:hAnsi="Tahoma" w:cs="Tahoma"/>
          <w:color w:val="000000" w:themeColor="text1"/>
          <w:sz w:val="24"/>
          <w:szCs w:val="28"/>
          <w:lang w:val="es-ES" w:eastAsia="es-ES"/>
        </w:rPr>
        <w:t></w:t>
      </w: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 xml:space="preserve">, </w:t>
      </w:r>
      <w:proofErr w:type="spellStart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sal</w:t>
      </w:r>
      <w:proofErr w:type="spellEnd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 xml:space="preserve">*1.15, </w:t>
      </w:r>
      <w:r w:rsidRPr="00AD15CE">
        <w:rPr>
          <w:rFonts w:ascii="Tahoma" w:eastAsia="Times New Roman" w:hAnsi="Tahoma" w:cs="Tahoma"/>
          <w:color w:val="000000" w:themeColor="text1"/>
          <w:sz w:val="24"/>
          <w:szCs w:val="28"/>
          <w:lang w:val="es-ES" w:eastAsia="es-ES"/>
        </w:rPr>
        <w:t></w:t>
      </w: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MANAGER</w:t>
      </w:r>
      <w:r w:rsidRPr="00AD15CE">
        <w:rPr>
          <w:rFonts w:ascii="Tahoma" w:eastAsia="Times New Roman" w:hAnsi="Tahoma" w:cs="Tahoma"/>
          <w:color w:val="000000" w:themeColor="text1"/>
          <w:sz w:val="24"/>
          <w:szCs w:val="28"/>
          <w:lang w:val="es-ES" w:eastAsia="es-ES"/>
        </w:rPr>
        <w:t></w:t>
      </w: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 xml:space="preserve">, </w:t>
      </w:r>
      <w:proofErr w:type="spellStart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sal</w:t>
      </w:r>
      <w:proofErr w:type="spellEnd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 xml:space="preserve">*1.20, </w:t>
      </w:r>
      <w:proofErr w:type="spellStart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sal</w:t>
      </w:r>
      <w:proofErr w:type="spellEnd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 xml:space="preserve">) AS </w:t>
      </w:r>
      <w:r w:rsidRPr="00AD15CE">
        <w:rPr>
          <w:rFonts w:ascii="Tahoma" w:eastAsia="Times New Roman" w:hAnsi="Tahoma" w:cs="Tahoma"/>
          <w:color w:val="000000" w:themeColor="text1"/>
          <w:sz w:val="24"/>
          <w:szCs w:val="28"/>
          <w:lang w:val="es-ES" w:eastAsia="es-ES"/>
        </w:rPr>
        <w:t></w:t>
      </w: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 xml:space="preserve">Nuevo </w:t>
      </w:r>
      <w:proofErr w:type="spellStart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salario</w:t>
      </w:r>
      <w:proofErr w:type="spellEnd"/>
      <w:r w:rsidRPr="00AD15CE">
        <w:rPr>
          <w:rFonts w:ascii="Tahoma" w:eastAsia="Times New Roman" w:hAnsi="Tahoma" w:cs="Tahoma"/>
          <w:color w:val="000000" w:themeColor="text1"/>
          <w:sz w:val="24"/>
          <w:szCs w:val="28"/>
          <w:lang w:val="es-ES" w:eastAsia="es-ES"/>
        </w:rPr>
        <w:t></w:t>
      </w:r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br/>
        <w:t xml:space="preserve">FROM </w:t>
      </w:r>
      <w:proofErr w:type="spellStart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emp</w:t>
      </w:r>
      <w:proofErr w:type="spellEnd"/>
      <w:r w:rsidRPr="00AD15CE">
        <w:rPr>
          <w:rFonts w:ascii="Book Antiqua" w:eastAsia="Times New Roman" w:hAnsi="Book Antiqua" w:cs="Tahoma"/>
          <w:color w:val="000000" w:themeColor="text1"/>
          <w:sz w:val="24"/>
          <w:szCs w:val="28"/>
          <w:lang w:val="en-US" w:eastAsia="es-ES"/>
        </w:rPr>
        <w:t>;</w:t>
      </w:r>
    </w:p>
    <w:p w:rsidR="00AD15CE" w:rsidRPr="00AD15CE" w:rsidRDefault="00AD15CE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 xml:space="preserve">Si </w:t>
      </w:r>
      <w:proofErr w:type="spellStart"/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>job</w:t>
      </w:r>
      <w:proofErr w:type="spellEnd"/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 xml:space="preserve"> = </w:t>
      </w:r>
      <w:r w:rsidRPr="00AD15CE">
        <w:rPr>
          <w:rFonts w:ascii="Tahoma" w:eastAsia="Times New Roman" w:hAnsi="Tahoma" w:cs="Tahoma"/>
          <w:i/>
          <w:iCs/>
          <w:color w:val="000000" w:themeColor="text1"/>
          <w:sz w:val="24"/>
          <w:szCs w:val="28"/>
          <w:lang w:val="es-ES" w:eastAsia="es-ES"/>
        </w:rPr>
        <w:t></w:t>
      </w:r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 xml:space="preserve">ANALYST </w:t>
      </w:r>
      <w:r w:rsidRPr="00AD15CE">
        <w:rPr>
          <w:rFonts w:ascii="Tahoma" w:eastAsia="Times New Roman" w:hAnsi="Tahoma" w:cs="Tahoma"/>
          <w:i/>
          <w:iCs/>
          <w:color w:val="000000" w:themeColor="text1"/>
          <w:sz w:val="24"/>
          <w:szCs w:val="28"/>
          <w:lang w:val="es-ES" w:eastAsia="es-ES"/>
        </w:rPr>
        <w:t></w:t>
      </w:r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 xml:space="preserve"> entonces el salario se incrementa en un 10%</w:t>
      </w:r>
    </w:p>
    <w:p w:rsidR="00AD15CE" w:rsidRPr="00AD15CE" w:rsidRDefault="00AD15CE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 xml:space="preserve">Si </w:t>
      </w:r>
      <w:proofErr w:type="spellStart"/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>job</w:t>
      </w:r>
      <w:proofErr w:type="spellEnd"/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 xml:space="preserve"> = </w:t>
      </w:r>
      <w:r w:rsidRPr="00AD15CE">
        <w:rPr>
          <w:rFonts w:ascii="Tahoma" w:eastAsia="Times New Roman" w:hAnsi="Tahoma" w:cs="Tahoma"/>
          <w:i/>
          <w:iCs/>
          <w:color w:val="000000" w:themeColor="text1"/>
          <w:sz w:val="24"/>
          <w:szCs w:val="28"/>
          <w:lang w:val="es-ES" w:eastAsia="es-ES"/>
        </w:rPr>
        <w:t></w:t>
      </w:r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>CLERK</w:t>
      </w:r>
      <w:r w:rsidRPr="00AD15CE">
        <w:rPr>
          <w:rFonts w:ascii="Tahoma" w:eastAsia="Times New Roman" w:hAnsi="Tahoma" w:cs="Tahoma"/>
          <w:i/>
          <w:iCs/>
          <w:color w:val="000000" w:themeColor="text1"/>
          <w:sz w:val="24"/>
          <w:szCs w:val="28"/>
          <w:lang w:val="es-ES" w:eastAsia="es-ES"/>
        </w:rPr>
        <w:t></w:t>
      </w:r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 xml:space="preserve"> entonces se incrementa en un 15%</w:t>
      </w:r>
    </w:p>
    <w:p w:rsidR="00AD15CE" w:rsidRPr="00AD15CE" w:rsidRDefault="00AD15CE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 xml:space="preserve">Si </w:t>
      </w:r>
      <w:proofErr w:type="spellStart"/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>jog</w:t>
      </w:r>
      <w:proofErr w:type="spellEnd"/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 xml:space="preserve"> = </w:t>
      </w:r>
      <w:r w:rsidRPr="00AD15CE">
        <w:rPr>
          <w:rFonts w:ascii="Tahoma" w:eastAsia="Times New Roman" w:hAnsi="Tahoma" w:cs="Tahoma"/>
          <w:i/>
          <w:iCs/>
          <w:color w:val="000000" w:themeColor="text1"/>
          <w:sz w:val="24"/>
          <w:szCs w:val="28"/>
          <w:lang w:val="es-ES" w:eastAsia="es-ES"/>
        </w:rPr>
        <w:t></w:t>
      </w:r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>MANAGER</w:t>
      </w:r>
      <w:r w:rsidRPr="00AD15CE">
        <w:rPr>
          <w:rFonts w:ascii="Tahoma" w:eastAsia="Times New Roman" w:hAnsi="Tahoma" w:cs="Tahoma"/>
          <w:i/>
          <w:iCs/>
          <w:color w:val="000000" w:themeColor="text1"/>
          <w:sz w:val="24"/>
          <w:szCs w:val="28"/>
          <w:lang w:val="es-ES" w:eastAsia="es-ES"/>
        </w:rPr>
        <w:t></w:t>
      </w:r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 xml:space="preserve"> entonces se incrementa en un 20%</w:t>
      </w:r>
    </w:p>
    <w:p w:rsidR="00AD15CE" w:rsidRPr="00AD15CE" w:rsidRDefault="00AD15CE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AD15CE">
        <w:rPr>
          <w:rFonts w:ascii="Book Antiqua" w:eastAsia="Times New Roman" w:hAnsi="Book Antiqua" w:cs="Tahoma"/>
          <w:i/>
          <w:iCs/>
          <w:color w:val="000000" w:themeColor="text1"/>
          <w:sz w:val="24"/>
          <w:szCs w:val="28"/>
          <w:lang w:val="es-ES" w:eastAsia="es-ES"/>
        </w:rPr>
        <w:t>Para otro caso, entones no hay incremento de salario</w:t>
      </w:r>
    </w:p>
    <w:p w:rsidR="00461E71" w:rsidRPr="00073CDF" w:rsidRDefault="00461E71" w:rsidP="007C6D60">
      <w:pPr>
        <w:spacing w:after="0" w:line="240" w:lineRule="auto"/>
        <w:ind w:left="24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u w:val="single"/>
          <w:lang w:val="es-ES" w:eastAsia="es-ES"/>
        </w:rPr>
        <w:t>NVL</w:t>
      </w:r>
    </w:p>
    <w:p w:rsidR="00461E71" w:rsidRPr="007C6D60" w:rsidRDefault="00461E71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r w:rsidRPr="007C6D60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(expr1, expr2)</w:t>
      </w:r>
    </w:p>
    <w:p w:rsidR="00461E71" w:rsidRPr="00461E71" w:rsidRDefault="00461E71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Convierte un nulo (expr1) a un valor de tipo fecha, cadena o número (expr2).</w:t>
      </w:r>
    </w:p>
    <w:p w:rsidR="00073CDF" w:rsidRPr="00073CDF" w:rsidRDefault="00073CDF" w:rsidP="007C6D60">
      <w:pPr>
        <w:spacing w:after="0" w:line="240" w:lineRule="auto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color w:val="000000" w:themeColor="text1"/>
          <w:sz w:val="24"/>
          <w:szCs w:val="28"/>
          <w:lang w:val="es-ES" w:eastAsia="es-ES"/>
        </w:rPr>
      </w:pPr>
      <w:proofErr w:type="spellStart"/>
      <w:r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Mathematical</w:t>
      </w:r>
      <w:proofErr w:type="spellEnd"/>
      <w:r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 </w:t>
      </w:r>
      <w:proofErr w:type="spellStart"/>
      <w:r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Functions</w:t>
      </w:r>
      <w:proofErr w:type="spellEnd"/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Abs</w:t>
      </w:r>
      <w:proofErr w:type="spellEnd"/>
      <w:r w:rsidR="00082D59"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: </w:t>
      </w:r>
      <w:r w:rsidR="00082D59"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Devuelve el valor absoluto de (n).</w:t>
      </w:r>
      <w:r w:rsidR="00082D59" w:rsidRPr="007C6D60">
        <w:rPr>
          <w:rStyle w:val="apple-converted-space"/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 </w:t>
      </w:r>
    </w:p>
    <w:p w:rsidR="00073CDF" w:rsidRPr="007C6D60" w:rsidRDefault="00073CDF" w:rsidP="007C6D60">
      <w:pPr>
        <w:spacing w:after="0" w:line="240" w:lineRule="auto"/>
        <w:ind w:left="360"/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Exp</w:t>
      </w:r>
      <w:proofErr w:type="spellEnd"/>
      <w:r w:rsid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: </w:t>
      </w:r>
      <w:r w:rsidR="007C6D60"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Devuelve el valor exponencial de la expresión </w:t>
      </w:r>
      <w:proofErr w:type="spellStart"/>
      <w:r w:rsidR="007C6D60"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float</w:t>
      </w:r>
      <w:proofErr w:type="spellEnd"/>
      <w:r w:rsidR="007C6D60"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 especificada.</w:t>
      </w:r>
    </w:p>
    <w:p w:rsidR="007C6D60" w:rsidRPr="00C13FC2" w:rsidRDefault="007C6D60" w:rsidP="007C6D60">
      <w:pPr>
        <w:spacing w:after="0" w:line="240" w:lineRule="auto"/>
        <w:ind w:left="360"/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  <w:lang w:val="en-US"/>
        </w:rPr>
      </w:pPr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ab/>
      </w:r>
      <w:r w:rsidRPr="00C13FC2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  <w:lang w:val="en-US"/>
        </w:rPr>
        <w:t xml:space="preserve">EXP </w:t>
      </w:r>
      <w:proofErr w:type="gramStart"/>
      <w:r w:rsidRPr="00C13FC2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  <w:lang w:val="en-US"/>
        </w:rPr>
        <w:t>( </w:t>
      </w:r>
      <w:proofErr w:type="spellStart"/>
      <w:r w:rsidRPr="00C13FC2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  <w:lang w:val="en-US"/>
        </w:rPr>
        <w:t>float</w:t>
      </w:r>
      <w:proofErr w:type="gramEnd"/>
      <w:r w:rsidRPr="00C13FC2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  <w:lang w:val="en-US"/>
        </w:rPr>
        <w:t>_expression</w:t>
      </w:r>
      <w:proofErr w:type="spellEnd"/>
      <w:r w:rsidRPr="00C13FC2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  <w:lang w:val="en-US"/>
        </w:rPr>
        <w:t xml:space="preserve"> )</w:t>
      </w:r>
    </w:p>
    <w:p w:rsidR="007C6D60" w:rsidRPr="00C13FC2" w:rsidRDefault="007C6D60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n-US" w:eastAsia="es-ES"/>
        </w:rPr>
      </w:pPr>
    </w:p>
    <w:p w:rsidR="00073CDF" w:rsidRPr="00C13FC2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n-US" w:eastAsia="es-ES"/>
        </w:rPr>
      </w:pPr>
      <w:r w:rsidRPr="00C13FC2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n-US" w:eastAsia="es-ES"/>
        </w:rPr>
        <w:t>Extract</w:t>
      </w:r>
    </w:p>
    <w:p w:rsidR="0036191B" w:rsidRPr="007C6D60" w:rsidRDefault="0036191B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  <w:lang w:val="en-US"/>
        </w:rPr>
        <w:t>This function returns a specified component of date or time specified by the</w:t>
      </w:r>
      <w:r w:rsidRPr="007C6D60">
        <w:rPr>
          <w:rStyle w:val="apple-converted-space"/>
          <w:rFonts w:ascii="Book Antiqua" w:hAnsi="Book Antiqua" w:cs="Arial"/>
          <w:color w:val="000000" w:themeColor="text1"/>
          <w:sz w:val="24"/>
          <w:szCs w:val="28"/>
          <w:shd w:val="clear" w:color="auto" w:fill="FFFFE0"/>
          <w:lang w:val="en-US"/>
        </w:rPr>
        <w:t> </w:t>
      </w:r>
      <w:proofErr w:type="spellStart"/>
      <w:r w:rsidRPr="007C6D60">
        <w:rPr>
          <w:rFonts w:ascii="Book Antiqua" w:hAnsi="Book Antiqua" w:cs="Arial"/>
          <w:i/>
          <w:iCs/>
          <w:color w:val="000000" w:themeColor="text1"/>
          <w:sz w:val="24"/>
          <w:szCs w:val="28"/>
          <w:shd w:val="clear" w:color="auto" w:fill="FFFFE0"/>
          <w:lang w:val="en-US"/>
        </w:rPr>
        <w:t>arg</w:t>
      </w:r>
      <w:proofErr w:type="spellEnd"/>
      <w:r w:rsidRPr="007C6D60">
        <w:rPr>
          <w:rStyle w:val="apple-converted-space"/>
          <w:rFonts w:ascii="Book Antiqua" w:hAnsi="Book Antiqua" w:cs="Arial"/>
          <w:color w:val="000000" w:themeColor="text1"/>
          <w:sz w:val="24"/>
          <w:szCs w:val="28"/>
          <w:shd w:val="clear" w:color="auto" w:fill="FFFFE0"/>
          <w:lang w:val="en-US"/>
        </w:rPr>
        <w:t> </w:t>
      </w:r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  <w:lang w:val="en-US"/>
        </w:rPr>
        <w:t>expression.</w:t>
      </w:r>
      <w:r w:rsidRPr="007C6D60">
        <w:rPr>
          <w:rStyle w:val="apple-converted-space"/>
          <w:rFonts w:ascii="Book Antiqua" w:hAnsi="Book Antiqua" w:cs="Arial"/>
          <w:color w:val="000000" w:themeColor="text1"/>
          <w:sz w:val="24"/>
          <w:szCs w:val="28"/>
          <w:shd w:val="clear" w:color="auto" w:fill="FFFFE0"/>
          <w:lang w:val="en-US"/>
        </w:rPr>
        <w:t> </w:t>
      </w:r>
      <w:proofErr w:type="spellStart"/>
      <w:r w:rsidRPr="007C6D60">
        <w:rPr>
          <w:rFonts w:ascii="Book Antiqua" w:hAnsi="Book Antiqua" w:cs="Arial"/>
          <w:i/>
          <w:iCs/>
          <w:color w:val="000000" w:themeColor="text1"/>
          <w:sz w:val="24"/>
          <w:szCs w:val="28"/>
          <w:shd w:val="clear" w:color="auto" w:fill="FFFFE0"/>
          <w:lang w:val="en-US"/>
        </w:rPr>
        <w:t>Arg</w:t>
      </w:r>
      <w:proofErr w:type="spellEnd"/>
      <w:r w:rsidRPr="007C6D60">
        <w:rPr>
          <w:rStyle w:val="apple-converted-space"/>
          <w:rFonts w:ascii="Book Antiqua" w:hAnsi="Book Antiqua" w:cs="Arial"/>
          <w:color w:val="000000" w:themeColor="text1"/>
          <w:sz w:val="24"/>
          <w:szCs w:val="28"/>
          <w:shd w:val="clear" w:color="auto" w:fill="FFFFE0"/>
          <w:lang w:val="en-US"/>
        </w:rPr>
        <w:t> </w:t>
      </w:r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  <w:lang w:val="en-US"/>
        </w:rPr>
        <w:t>has to be a DATE, TIME or TIMESTAMP</w:t>
      </w:r>
      <w:r w:rsidRPr="007C6D60">
        <w:rPr>
          <w:rStyle w:val="apple-converted-space"/>
          <w:rFonts w:ascii="Book Antiqua" w:hAnsi="Book Antiqua" w:cs="Arial"/>
          <w:color w:val="000000" w:themeColor="text1"/>
          <w:sz w:val="24"/>
          <w:szCs w:val="28"/>
          <w:shd w:val="clear" w:color="auto" w:fill="FFFFE0"/>
          <w:lang w:val="en-US"/>
        </w:rPr>
        <w:t> </w:t>
      </w:r>
      <w:hyperlink r:id="rId8" w:history="1">
        <w:r w:rsidRPr="007C6D60">
          <w:rPr>
            <w:rStyle w:val="Hipervnculo"/>
            <w:rFonts w:ascii="Book Antiqua" w:hAnsi="Book Antiqua" w:cs="Arial"/>
            <w:color w:val="000000" w:themeColor="text1"/>
            <w:sz w:val="24"/>
            <w:szCs w:val="28"/>
            <w:shd w:val="clear" w:color="auto" w:fill="FFFFE0"/>
            <w:lang w:val="en-US"/>
          </w:rPr>
          <w:t>type</w:t>
        </w:r>
      </w:hyperlink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  <w:lang w:val="en-US"/>
        </w:rPr>
        <w:t xml:space="preserve">. </w:t>
      </w:r>
      <w:proofErr w:type="spellStart"/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</w:rPr>
        <w:t>If</w:t>
      </w:r>
      <w:proofErr w:type="spellEnd"/>
      <w:r w:rsidRPr="007C6D60">
        <w:rPr>
          <w:rStyle w:val="apple-converted-space"/>
          <w:rFonts w:ascii="Book Antiqua" w:hAnsi="Book Antiqua" w:cs="Arial"/>
          <w:color w:val="000000" w:themeColor="text1"/>
          <w:sz w:val="24"/>
          <w:szCs w:val="28"/>
          <w:shd w:val="clear" w:color="auto" w:fill="FFFFE0"/>
        </w:rPr>
        <w:t> </w:t>
      </w:r>
      <w:proofErr w:type="spellStart"/>
      <w:r w:rsidRPr="007C6D60">
        <w:rPr>
          <w:rFonts w:ascii="Book Antiqua" w:hAnsi="Book Antiqua" w:cs="Arial"/>
          <w:i/>
          <w:iCs/>
          <w:color w:val="000000" w:themeColor="text1"/>
          <w:sz w:val="24"/>
          <w:szCs w:val="28"/>
          <w:shd w:val="clear" w:color="auto" w:fill="FFFFE0"/>
        </w:rPr>
        <w:t>arg</w:t>
      </w:r>
      <w:proofErr w:type="spellEnd"/>
      <w:r w:rsidRPr="007C6D60">
        <w:rPr>
          <w:rStyle w:val="apple-converted-space"/>
          <w:rFonts w:ascii="Book Antiqua" w:hAnsi="Book Antiqua" w:cs="Arial"/>
          <w:color w:val="000000" w:themeColor="text1"/>
          <w:sz w:val="24"/>
          <w:szCs w:val="28"/>
          <w:shd w:val="clear" w:color="auto" w:fill="FFFFE0"/>
        </w:rPr>
        <w:t> </w:t>
      </w:r>
      <w:proofErr w:type="spellStart"/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</w:rPr>
        <w:t>is</w:t>
      </w:r>
      <w:proofErr w:type="spellEnd"/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</w:rPr>
        <w:t xml:space="preserve"> NULL, </w:t>
      </w:r>
      <w:proofErr w:type="spellStart"/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</w:rPr>
        <w:t>the</w:t>
      </w:r>
      <w:proofErr w:type="spellEnd"/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</w:rPr>
        <w:t xml:space="preserve"> </w:t>
      </w:r>
      <w:proofErr w:type="spellStart"/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</w:rPr>
        <w:t>function</w:t>
      </w:r>
      <w:proofErr w:type="spellEnd"/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</w:rPr>
        <w:t xml:space="preserve"> </w:t>
      </w:r>
      <w:proofErr w:type="spellStart"/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</w:rPr>
        <w:t>returns</w:t>
      </w:r>
      <w:proofErr w:type="spellEnd"/>
      <w:r w:rsidRPr="007C6D60">
        <w:rPr>
          <w:rFonts w:ascii="Book Antiqua" w:hAnsi="Book Antiqua" w:cs="Arial"/>
          <w:color w:val="000000" w:themeColor="text1"/>
          <w:sz w:val="24"/>
          <w:szCs w:val="28"/>
          <w:shd w:val="clear" w:color="auto" w:fill="FFFFE0"/>
        </w:rPr>
        <w:t xml:space="preserve"> NULL.</w:t>
      </w:r>
    </w:p>
    <w:p w:rsidR="0036191B" w:rsidRPr="007C6D60" w:rsidRDefault="0036191B" w:rsidP="007C6D60">
      <w:pPr>
        <w:pStyle w:val="HTMLconformatoprevio"/>
        <w:pBdr>
          <w:top w:val="single" w:sz="4" w:space="2" w:color="000000"/>
          <w:left w:val="single" w:sz="4" w:space="2" w:color="000000"/>
          <w:bottom w:val="single" w:sz="4" w:space="2" w:color="000000"/>
          <w:right w:val="single" w:sz="4" w:space="2" w:color="000000"/>
        </w:pBdr>
        <w:shd w:val="clear" w:color="auto" w:fill="FFFFFF"/>
        <w:ind w:left="360" w:right="43"/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</w:pPr>
      <w:r w:rsidRPr="007C6D60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>SELECT Companies.name</w:t>
      </w:r>
      <w:r w:rsidRPr="007C6D60">
        <w:rPr>
          <w:rStyle w:val="CdigoHTML"/>
          <w:rFonts w:ascii="Book Antiqua" w:hAnsi="Book Antiqua"/>
          <w:b/>
          <w:bCs/>
          <w:color w:val="000000" w:themeColor="text1"/>
          <w:sz w:val="24"/>
          <w:szCs w:val="28"/>
          <w:lang w:val="en-US"/>
        </w:rPr>
        <w:t>, EXTRACT (MONTH FROM date1)</w:t>
      </w:r>
      <w:r w:rsidRPr="007C6D60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 xml:space="preserve"> AS month, </w:t>
      </w:r>
      <w:proofErr w:type="gramStart"/>
      <w:r w:rsidRPr="007C6D60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>Sum(</w:t>
      </w:r>
      <w:proofErr w:type="spellStart"/>
      <w:proofErr w:type="gramEnd"/>
      <w:r w:rsidRPr="007C6D60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>invoices.amount</w:t>
      </w:r>
      <w:proofErr w:type="spellEnd"/>
      <w:r w:rsidRPr="007C6D60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 xml:space="preserve">) AS </w:t>
      </w:r>
      <w:proofErr w:type="spellStart"/>
      <w:r w:rsidRPr="007C6D60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>sum_dollars</w:t>
      </w:r>
      <w:proofErr w:type="spellEnd"/>
    </w:p>
    <w:p w:rsidR="0036191B" w:rsidRPr="00C13FC2" w:rsidRDefault="0036191B" w:rsidP="007C6D60">
      <w:pPr>
        <w:pStyle w:val="HTMLconformatoprevio"/>
        <w:pBdr>
          <w:top w:val="single" w:sz="4" w:space="2" w:color="000000"/>
          <w:left w:val="single" w:sz="4" w:space="2" w:color="000000"/>
          <w:bottom w:val="single" w:sz="4" w:space="2" w:color="000000"/>
          <w:right w:val="single" w:sz="4" w:space="2" w:color="000000"/>
        </w:pBdr>
        <w:shd w:val="clear" w:color="auto" w:fill="FFFFFF"/>
        <w:ind w:left="360" w:right="43"/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</w:pPr>
      <w:r w:rsidRPr="00C13FC2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 xml:space="preserve">FROM </w:t>
      </w:r>
      <w:proofErr w:type="spellStart"/>
      <w:r w:rsidRPr="00C13FC2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>Invoices</w:t>
      </w:r>
      <w:proofErr w:type="gramStart"/>
      <w:r w:rsidRPr="00C13FC2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>,Companies</w:t>
      </w:r>
      <w:proofErr w:type="spellEnd"/>
      <w:proofErr w:type="gramEnd"/>
    </w:p>
    <w:p w:rsidR="0036191B" w:rsidRPr="00C13FC2" w:rsidRDefault="0036191B" w:rsidP="007C6D60">
      <w:pPr>
        <w:pStyle w:val="HTMLconformatoprevio"/>
        <w:pBdr>
          <w:top w:val="single" w:sz="4" w:space="2" w:color="000000"/>
          <w:left w:val="single" w:sz="4" w:space="2" w:color="000000"/>
          <w:bottom w:val="single" w:sz="4" w:space="2" w:color="000000"/>
          <w:right w:val="single" w:sz="4" w:space="2" w:color="000000"/>
        </w:pBdr>
        <w:shd w:val="clear" w:color="auto" w:fill="FFFFFF"/>
        <w:ind w:left="360" w:right="43"/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</w:pPr>
      <w:r w:rsidRPr="00C13FC2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 xml:space="preserve">WHERE </w:t>
      </w:r>
      <w:proofErr w:type="spellStart"/>
      <w:r w:rsidRPr="00C13FC2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>Invoices.Company</w:t>
      </w:r>
      <w:proofErr w:type="spellEnd"/>
      <w:r w:rsidRPr="00C13FC2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>=</w:t>
      </w:r>
      <w:proofErr w:type="spellStart"/>
      <w:r w:rsidRPr="00C13FC2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>Companies.Number</w:t>
      </w:r>
      <w:proofErr w:type="spellEnd"/>
    </w:p>
    <w:p w:rsidR="0036191B" w:rsidRPr="007C6D60" w:rsidRDefault="0036191B" w:rsidP="007C6D60">
      <w:pPr>
        <w:pStyle w:val="HTMLconformatoprevio"/>
        <w:pBdr>
          <w:top w:val="single" w:sz="4" w:space="2" w:color="000000"/>
          <w:left w:val="single" w:sz="4" w:space="2" w:color="000000"/>
          <w:bottom w:val="single" w:sz="4" w:space="2" w:color="000000"/>
          <w:right w:val="single" w:sz="4" w:space="2" w:color="000000"/>
        </w:pBdr>
        <w:shd w:val="clear" w:color="auto" w:fill="FFFFFF"/>
        <w:ind w:left="360" w:right="43"/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</w:pPr>
      <w:r w:rsidRPr="007C6D60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 xml:space="preserve">GROUP BY </w:t>
      </w:r>
      <w:proofErr w:type="gramStart"/>
      <w:r w:rsidRPr="007C6D60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>Companies.name,</w:t>
      </w:r>
      <w:proofErr w:type="gramEnd"/>
      <w:r w:rsidRPr="007C6D60">
        <w:rPr>
          <w:rStyle w:val="CdigoHTML"/>
          <w:rFonts w:ascii="Book Antiqua" w:hAnsi="Book Antiqua"/>
          <w:color w:val="000000" w:themeColor="text1"/>
          <w:sz w:val="24"/>
          <w:szCs w:val="28"/>
          <w:lang w:val="en-US"/>
        </w:rPr>
        <w:t xml:space="preserve"> </w:t>
      </w:r>
      <w:r w:rsidRPr="007C6D60">
        <w:rPr>
          <w:rStyle w:val="CdigoHTML"/>
          <w:rFonts w:ascii="Book Antiqua" w:hAnsi="Book Antiqua"/>
          <w:b/>
          <w:bCs/>
          <w:color w:val="000000" w:themeColor="text1"/>
          <w:sz w:val="24"/>
          <w:szCs w:val="28"/>
          <w:lang w:val="en-US"/>
        </w:rPr>
        <w:t>EXTRACT (MONTH FROM date1)</w:t>
      </w:r>
    </w:p>
    <w:p w:rsidR="0036191B" w:rsidRPr="007C6D60" w:rsidRDefault="0036191B" w:rsidP="007C6D60">
      <w:pPr>
        <w:pStyle w:val="HTMLconformatoprevio"/>
        <w:pBdr>
          <w:top w:val="single" w:sz="4" w:space="2" w:color="000000"/>
          <w:left w:val="single" w:sz="4" w:space="2" w:color="000000"/>
          <w:bottom w:val="single" w:sz="4" w:space="2" w:color="000000"/>
          <w:right w:val="single" w:sz="4" w:space="2" w:color="000000"/>
        </w:pBdr>
        <w:shd w:val="clear" w:color="auto" w:fill="FFFFFF"/>
        <w:ind w:left="360" w:right="43"/>
        <w:rPr>
          <w:rFonts w:ascii="Book Antiqua" w:hAnsi="Book Antiqua"/>
          <w:color w:val="000000" w:themeColor="text1"/>
          <w:sz w:val="24"/>
          <w:szCs w:val="28"/>
        </w:rPr>
      </w:pPr>
      <w:r w:rsidRPr="007C6D60">
        <w:rPr>
          <w:rStyle w:val="CdigoHTML"/>
          <w:rFonts w:ascii="Book Antiqua" w:hAnsi="Book Antiqua"/>
          <w:color w:val="000000" w:themeColor="text1"/>
          <w:sz w:val="24"/>
          <w:szCs w:val="28"/>
        </w:rPr>
        <w:t xml:space="preserve">ORDER BY Companies.name, </w:t>
      </w:r>
      <w:proofErr w:type="spellStart"/>
      <w:r w:rsidRPr="007C6D60">
        <w:rPr>
          <w:rStyle w:val="CdigoHTML"/>
          <w:rFonts w:ascii="Book Antiqua" w:hAnsi="Book Antiqua"/>
          <w:color w:val="000000" w:themeColor="text1"/>
          <w:sz w:val="24"/>
          <w:szCs w:val="28"/>
        </w:rPr>
        <w:t>month</w:t>
      </w:r>
      <w:proofErr w:type="spellEnd"/>
    </w:p>
    <w:p w:rsidR="0036191B" w:rsidRPr="00073CDF" w:rsidRDefault="0036191B" w:rsidP="007C6D60">
      <w:pPr>
        <w:spacing w:after="0" w:line="240" w:lineRule="auto"/>
        <w:ind w:left="24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Floor</w:t>
      </w:r>
      <w:proofErr w:type="spellEnd"/>
      <w:r w:rsid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: </w:t>
      </w:r>
      <w:r w:rsidR="007C6D60"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Devuelve el entero más grande que sea menor o igual que la expresión numérica especificada.</w:t>
      </w:r>
    </w:p>
    <w:p w:rsidR="007C6D60" w:rsidRPr="007C6D60" w:rsidRDefault="007C6D60" w:rsidP="007C6D60">
      <w:pPr>
        <w:spacing w:after="0" w:line="240" w:lineRule="auto"/>
        <w:ind w:left="360"/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</w:pPr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 xml:space="preserve">FLOOR </w:t>
      </w:r>
      <w:proofErr w:type="gramStart"/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( </w:t>
      </w:r>
      <w:proofErr w:type="spellStart"/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numeric</w:t>
      </w:r>
      <w:proofErr w:type="gramEnd"/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_expression</w:t>
      </w:r>
      <w:proofErr w:type="spellEnd"/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 xml:space="preserve"> )</w:t>
      </w:r>
    </w:p>
    <w:p w:rsidR="007C6D60" w:rsidRPr="00073CDF" w:rsidRDefault="007C6D60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Mod</w:t>
      </w:r>
      <w:proofErr w:type="spellEnd"/>
      <w:r w:rsidR="00082D59"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: </w:t>
      </w:r>
      <w:r w:rsidR="00082D59"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Devuelve el resto resultante de dividir "m" entre "n".</w:t>
      </w:r>
      <w:r w:rsidR="00082D59" w:rsidRPr="007C6D60">
        <w:rPr>
          <w:rStyle w:val="apple-converted-space"/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 </w:t>
      </w:r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Power</w:t>
      </w:r>
      <w:proofErr w:type="spellEnd"/>
      <w:r w:rsidR="00082D59" w:rsidRPr="007C6D60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: </w:t>
      </w:r>
      <w:r w:rsidR="00082D59"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Calcula la potencia de un numero.</w:t>
      </w:r>
      <w:r w:rsidR="00082D59" w:rsidRPr="007C6D60">
        <w:rPr>
          <w:rStyle w:val="apple-converted-space"/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 </w:t>
      </w: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Round (</w:t>
      </w: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numbers</w:t>
      </w:r>
      <w:proofErr w:type="spellEnd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)</w:t>
      </w:r>
    </w:p>
    <w:p w:rsidR="00461E71" w:rsidRPr="00461E71" w:rsidRDefault="00461E71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Redondea a n posiciones decimales. Si se omite n, no se redondea con decimales. Si n es negativo, los números a la izquierda del punto decimal se redondean a decenas, centenas</w:t>
      </w:r>
      <w:proofErr w:type="gramStart"/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, ...</w:t>
      </w:r>
      <w:proofErr w:type="gramEnd"/>
    </w:p>
    <w:p w:rsidR="00461E71" w:rsidRPr="00073CDF" w:rsidRDefault="00461E71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Round (dates)</w:t>
      </w:r>
    </w:p>
    <w:p w:rsidR="00461E71" w:rsidRPr="00461E71" w:rsidRDefault="00461E71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lastRenderedPageBreak/>
        <w:t xml:space="preserve">Cuando no se especifica ningún formato, devuelve la fecha del primer día del mes contenido en fecha. Si </w:t>
      </w:r>
      <w:proofErr w:type="spellStart"/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fmt</w:t>
      </w:r>
      <w:proofErr w:type="spellEnd"/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=YEAR, encuentra el primer día del año.</w:t>
      </w:r>
    </w:p>
    <w:p w:rsidR="00461E71" w:rsidRPr="00073CDF" w:rsidRDefault="00461E71" w:rsidP="007C6D60">
      <w:pPr>
        <w:spacing w:after="0" w:line="240" w:lineRule="auto"/>
        <w:ind w:left="24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</w:p>
    <w:p w:rsidR="00073CDF" w:rsidRPr="007C6D60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Trunc</w:t>
      </w:r>
      <w:proofErr w:type="spellEnd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 (</w:t>
      </w: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numbers</w:t>
      </w:r>
      <w:proofErr w:type="spellEnd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)</w:t>
      </w:r>
    </w:p>
    <w:p w:rsidR="00461E71" w:rsidRPr="00461E71" w:rsidRDefault="00461E71" w:rsidP="007C6D60">
      <w:pPr>
        <w:spacing w:after="0" w:line="240" w:lineRule="auto"/>
        <w:ind w:left="360" w:right="107"/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</w:pPr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 xml:space="preserve">Trunca en la enésima posición decimal. Si se omite n, sin lugares decimales. Si n es </w:t>
      </w:r>
      <w:proofErr w:type="gramStart"/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negativo</w:t>
      </w:r>
      <w:proofErr w:type="gramEnd"/>
      <w:r w:rsidRPr="00461E71">
        <w:rPr>
          <w:rFonts w:ascii="Book Antiqua" w:eastAsia="Times New Roman" w:hAnsi="Book Antiqua" w:cs="Tahoma"/>
          <w:color w:val="000000" w:themeColor="text1"/>
          <w:sz w:val="24"/>
          <w:szCs w:val="28"/>
          <w:lang w:val="es-ES" w:eastAsia="es-ES"/>
        </w:rPr>
        <w:t>, los números a la izquierda del punto decimal se truncan a cero.</w:t>
      </w:r>
    </w:p>
    <w:p w:rsidR="00461E71" w:rsidRPr="00073CDF" w:rsidRDefault="00461E71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</w:p>
    <w:p w:rsidR="00073CDF" w:rsidRPr="00073CDF" w:rsidRDefault="00073CDF" w:rsidP="007C6D60">
      <w:pPr>
        <w:spacing w:after="0" w:line="240" w:lineRule="auto"/>
        <w:ind w:left="360"/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</w:pPr>
      <w:proofErr w:type="spellStart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>Trunc</w:t>
      </w:r>
      <w:proofErr w:type="spellEnd"/>
      <w:r w:rsidRPr="00073CDF">
        <w:rPr>
          <w:rFonts w:ascii="Book Antiqua" w:eastAsia="Times New Roman" w:hAnsi="Book Antiqua" w:cs="Times New Roman"/>
          <w:b/>
          <w:bCs/>
          <w:color w:val="000000" w:themeColor="text1"/>
          <w:sz w:val="24"/>
          <w:szCs w:val="28"/>
          <w:lang w:val="es-ES" w:eastAsia="es-ES"/>
        </w:rPr>
        <w:t xml:space="preserve"> (dates)</w:t>
      </w:r>
    </w:p>
    <w:p w:rsidR="006C70C9" w:rsidRPr="007C6D60" w:rsidRDefault="00082D59" w:rsidP="007C6D60">
      <w:pPr>
        <w:spacing w:after="0" w:line="240" w:lineRule="auto"/>
        <w:ind w:left="360"/>
        <w:rPr>
          <w:rFonts w:ascii="Book Antiqua" w:hAnsi="Book Antiqua"/>
          <w:color w:val="000000" w:themeColor="text1"/>
          <w:sz w:val="24"/>
          <w:szCs w:val="28"/>
          <w:lang w:val="es-ES"/>
        </w:rPr>
      </w:pPr>
      <w:r w:rsidRPr="007C6D60">
        <w:rPr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Trunca números para que tengan una cierta cantidad de dígitos de precisión.</w:t>
      </w:r>
      <w:r w:rsidRPr="007C6D60">
        <w:rPr>
          <w:rStyle w:val="apple-converted-space"/>
          <w:rFonts w:ascii="Book Antiqua" w:hAnsi="Book Antiqua" w:cs="Helvetica"/>
          <w:color w:val="000000" w:themeColor="text1"/>
          <w:sz w:val="24"/>
          <w:szCs w:val="28"/>
          <w:shd w:val="clear" w:color="auto" w:fill="FFFFFF"/>
        </w:rPr>
        <w:t> </w:t>
      </w:r>
    </w:p>
    <w:sectPr w:rsidR="006C70C9" w:rsidRPr="007C6D60" w:rsidSect="00FC6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B1A"/>
    <w:multiLevelType w:val="multilevel"/>
    <w:tmpl w:val="D71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11682"/>
    <w:multiLevelType w:val="multilevel"/>
    <w:tmpl w:val="7E68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622EF"/>
    <w:multiLevelType w:val="multilevel"/>
    <w:tmpl w:val="DC9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F0730"/>
    <w:multiLevelType w:val="multilevel"/>
    <w:tmpl w:val="E076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76DAC"/>
    <w:multiLevelType w:val="multilevel"/>
    <w:tmpl w:val="772E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47B36"/>
    <w:multiLevelType w:val="multilevel"/>
    <w:tmpl w:val="2DE2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E32D37"/>
    <w:multiLevelType w:val="multilevel"/>
    <w:tmpl w:val="A9A2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108E8"/>
    <w:multiLevelType w:val="multilevel"/>
    <w:tmpl w:val="AEB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B11026"/>
    <w:multiLevelType w:val="multilevel"/>
    <w:tmpl w:val="65B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455696D"/>
    <w:multiLevelType w:val="multilevel"/>
    <w:tmpl w:val="A770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B4803"/>
    <w:multiLevelType w:val="multilevel"/>
    <w:tmpl w:val="A60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41E71B1"/>
    <w:multiLevelType w:val="multilevel"/>
    <w:tmpl w:val="B65E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64487D"/>
    <w:multiLevelType w:val="multilevel"/>
    <w:tmpl w:val="3C8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A04A89"/>
    <w:multiLevelType w:val="hybridMultilevel"/>
    <w:tmpl w:val="5B926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06920"/>
    <w:multiLevelType w:val="multilevel"/>
    <w:tmpl w:val="94C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12"/>
  </w:num>
  <w:num w:numId="8">
    <w:abstractNumId w:val="14"/>
  </w:num>
  <w:num w:numId="9">
    <w:abstractNumId w:val="4"/>
  </w:num>
  <w:num w:numId="10">
    <w:abstractNumId w:val="11"/>
  </w:num>
  <w:num w:numId="11">
    <w:abstractNumId w:val="9"/>
  </w:num>
  <w:num w:numId="12">
    <w:abstractNumId w:val="6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3CDF"/>
    <w:rsid w:val="00073CDF"/>
    <w:rsid w:val="00082D59"/>
    <w:rsid w:val="000C3F31"/>
    <w:rsid w:val="0015416E"/>
    <w:rsid w:val="001E43E9"/>
    <w:rsid w:val="00357AD9"/>
    <w:rsid w:val="0036191B"/>
    <w:rsid w:val="00461E71"/>
    <w:rsid w:val="00617F29"/>
    <w:rsid w:val="007C6D60"/>
    <w:rsid w:val="00903B66"/>
    <w:rsid w:val="00964982"/>
    <w:rsid w:val="00AD15CE"/>
    <w:rsid w:val="00C13FC2"/>
    <w:rsid w:val="00CC55BA"/>
    <w:rsid w:val="00DF02FF"/>
    <w:rsid w:val="00E42778"/>
    <w:rsid w:val="00FC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A3"/>
    <w:rPr>
      <w:lang w:val="es-DO"/>
    </w:rPr>
  </w:style>
  <w:style w:type="paragraph" w:styleId="Ttulo2">
    <w:name w:val="heading 2"/>
    <w:basedOn w:val="Normal"/>
    <w:link w:val="Ttulo2Car"/>
    <w:uiPriority w:val="9"/>
    <w:qFormat/>
    <w:rsid w:val="00964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964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07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498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6498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6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64982"/>
  </w:style>
  <w:style w:type="character" w:styleId="Textoennegrita">
    <w:name w:val="Strong"/>
    <w:basedOn w:val="Fuentedeprrafopredeter"/>
    <w:uiPriority w:val="22"/>
    <w:qFormat/>
    <w:rsid w:val="0096498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6498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4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498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964982"/>
    <w:rPr>
      <w:i/>
      <w:iCs/>
    </w:rPr>
  </w:style>
  <w:style w:type="paragraph" w:styleId="Prrafodelista">
    <w:name w:val="List Paragraph"/>
    <w:basedOn w:val="Normal"/>
    <w:uiPriority w:val="34"/>
    <w:qFormat/>
    <w:rsid w:val="00461E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5CE"/>
    <w:rPr>
      <w:rFonts w:ascii="Tahoma" w:hAnsi="Tahoma" w:cs="Tahoma"/>
      <w:sz w:val="16"/>
      <w:szCs w:val="16"/>
      <w:lang w:val="es-DO"/>
    </w:rPr>
  </w:style>
  <w:style w:type="character" w:customStyle="1" w:styleId="codigo">
    <w:name w:val="codigo"/>
    <w:basedOn w:val="Fuentedeprrafopredeter"/>
    <w:rsid w:val="00AD15CE"/>
  </w:style>
  <w:style w:type="character" w:styleId="CdigoHTML">
    <w:name w:val="HTML Code"/>
    <w:basedOn w:val="Fuentedeprrafopredeter"/>
    <w:uiPriority w:val="99"/>
    <w:semiHidden/>
    <w:unhideWhenUsed/>
    <w:rsid w:val="0036191B"/>
    <w:rPr>
      <w:rFonts w:ascii="Courier New" w:eastAsia="Times New Roman" w:hAnsi="Courier New" w:cs="Courier New"/>
      <w:sz w:val="20"/>
      <w:szCs w:val="20"/>
    </w:rPr>
  </w:style>
  <w:style w:type="character" w:customStyle="1" w:styleId="input">
    <w:name w:val="input"/>
    <w:basedOn w:val="Fuentedeprrafopredeter"/>
    <w:rsid w:val="007C6D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602.sourceforge.net/helpdir-en/html/HE_SQL2_DATOVETYPY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onthenet.com/oracle/functions/ascii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AlexWork2</cp:lastModifiedBy>
  <cp:revision>3</cp:revision>
  <dcterms:created xsi:type="dcterms:W3CDTF">2014-07-24T23:56:00Z</dcterms:created>
  <dcterms:modified xsi:type="dcterms:W3CDTF">2014-07-25T00:53:00Z</dcterms:modified>
</cp:coreProperties>
</file>