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CE181E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b/>
          <w:color w:val="CE181E"/>
          <w:sz w:val="18"/>
          <w:szCs w:val="18"/>
        </w:rPr>
        <w:t>Tu nombre On Dios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CE181E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b/>
          <w:color w:val="CE181E"/>
          <w:sz w:val="18"/>
          <w:szCs w:val="18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 A          E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Tu nombr</w:t>
      </w:r>
      <w:bookmarkStart w:id="0" w:name="_GoBack"/>
      <w:bookmarkEnd w:id="0"/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e oh Dios exaltaré,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 A    E 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tu majestad levantaré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  A    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por siempre te proclamaré,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A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mi alabanza elevaré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     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Por que 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D    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a Tí sea honor y poder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 xml:space="preserve">   D          E      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  <w:r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  <w:t>recibe adoración, Señor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18"/>
          <w:szCs w:val="18"/>
        </w:rPr>
      </w:pPr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panose1 w:val="020B0509020203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ka/Coder Narrow">
    <w:panose1 w:val="020B0509020502020204"/>
    <w:charset w:val="00"/>
    <w:family w:val="auto"/>
    <w:pitch w:val="default"/>
    <w:sig w:usb0="800002EF" w:usb1="000079EB" w:usb2="00000000" w:usb3="00000000" w:csb0="4000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45EE6D84"/>
    <w:rsid w:val="479FFFCC"/>
    <w:rsid w:val="57F7B632"/>
    <w:rsid w:val="5FF559BF"/>
    <w:rsid w:val="669F29BA"/>
    <w:rsid w:val="6FFB7C51"/>
    <w:rsid w:val="7AD80056"/>
    <w:rsid w:val="7DDF7633"/>
    <w:rsid w:val="7FFF06A5"/>
    <w:rsid w:val="9FD71056"/>
    <w:rsid w:val="B7F71A5D"/>
    <w:rsid w:val="BD6FF39F"/>
    <w:rsid w:val="BF5F103D"/>
    <w:rsid w:val="BF757C4F"/>
    <w:rsid w:val="BFEB04D7"/>
    <w:rsid w:val="CF592B1B"/>
    <w:rsid w:val="DBDB9005"/>
    <w:rsid w:val="DDFF2A53"/>
    <w:rsid w:val="DFBF14B7"/>
    <w:rsid w:val="E7BB2D13"/>
    <w:rsid w:val="EFDD81F3"/>
    <w:rsid w:val="EFFED461"/>
    <w:rsid w:val="F6C71252"/>
    <w:rsid w:val="FB5FF5D8"/>
    <w:rsid w:val="FCEDDE9C"/>
    <w:rsid w:val="FD735410"/>
    <w:rsid w:val="FF5E75F5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176</TotalTime>
  <ScaleCrop>false</ScaleCrop>
  <LinksUpToDate>false</LinksUpToDate>
  <CharactersWithSpaces>3326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2019-03-14T12:40:37Z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