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</w:t>
      </w: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bre mis ojos Oh Cristo</w:t>
      </w:r>
      <w:bookmarkStart w:id="0" w:name="_GoBack"/>
      <w:bookmarkEnd w:id="0"/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Vertical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Abre mis ojos oh Cristo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abre mis ojos Señor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A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B                    C#m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 enaltecido oh Dios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A                 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radiante en toda tu gloria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B             C#m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derrama hoy tu poder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A           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sobre tu pueblo Padre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Santo, Santo,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Santo, Santo,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A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Santo, Santo,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verte.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D7D5B9"/>
    <w:rsid w:val="7DD9F29F"/>
    <w:rsid w:val="BBF63C02"/>
    <w:rsid w:val="BE3709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153</TotalTime>
  <ScaleCrop>false</ScaleCrop>
  <LinksUpToDate>false</LinksUpToDate>
  <CharactersWithSpaces>486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2019-03-14T14:38:38Z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