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De gloria en gloria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       A        Bm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gloria en gloria te veo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cuanto más te conozco</w:t>
      </w:r>
    </w:p>
    <w:p>
      <w:pPr>
        <w:ind w:firstLine="200" w:firstLineChars="1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saber más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D          A       Bm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Dios cuan buen alfarero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quebrántame, transfórmame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     A       D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moldéame a tu imagen Señor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A   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//Quiero ser más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   A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Ver la vida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A             F#m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Saturarme de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        A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reflejar al mundo tu amor//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62AA5"/>
    <w:rsid w:val="6FBE1CF8"/>
    <w:rsid w:val="77DBFA2C"/>
    <w:rsid w:val="78FD7C43"/>
    <w:rsid w:val="7FC75FC5"/>
    <w:rsid w:val="BA7FAFC7"/>
    <w:rsid w:val="BFFCFE17"/>
    <w:rsid w:val="CFB7894A"/>
    <w:rsid w:val="DF58E2D9"/>
    <w:rsid w:val="FABED01B"/>
    <w:rsid w:val="FD67EE10"/>
    <w:rsid w:val="FFBF6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128</Words>
  <Characters>434</Characters>
  <Paragraphs>40</Paragraphs>
  <TotalTime>129</TotalTime>
  <ScaleCrop>false</ScaleCrop>
  <LinksUpToDate>false</LinksUpToDate>
  <CharactersWithSpaces>794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2019-03-14T15:08:33Z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