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  <w:lang w:val="es-ES"/>
        </w:rPr>
        <w:t>Desde mi interior (C)</w:t>
      </w:r>
    </w:p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  <w:lang w:val="es-ES"/>
        </w:rPr>
        <w:t>Hillsong</w:t>
      </w:r>
    </w:p>
    <w:p>
      <w:pPr>
        <w:pStyle w:val="Normal"/>
        <w:rPr>
          <w:rFonts w:ascii="Consolas" w:hAnsi="Consolas" w:cs="Iosevka"/>
          <w:sz w:val="13"/>
          <w:szCs w:val="13"/>
          <w:lang w:val="es-ES"/>
        </w:rPr>
      </w:pPr>
      <w:r>
        <w:rPr>
          <w:rFonts w:cs="Iosevka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[Intro x4]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 w:cs="Iosevka"/>
          <w:b/>
          <w:b/>
          <w:bCs/>
          <w:color w:val="auto"/>
          <w:sz w:val="13"/>
          <w:szCs w:val="13"/>
          <w:lang w:val="es-ES"/>
        </w:rPr>
      </w:pPr>
      <w:r>
        <w:rPr>
          <w:rFonts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[Verso]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C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Mil veces te falle, mas tu fuiste fiel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 C         G</w:t>
      </w:r>
      <w:bookmarkStart w:id="0" w:name="_GoBack"/>
      <w:bookmarkEnd w:id="0"/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Tu gracia me levanto, me basta tu amor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[Solo x2]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[Verso II]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Señor tu voluntad permanecerá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C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En ti me quiero perder en adoración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Am      F          C  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[Pre-Coro]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C        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De mi corazón te doy el control</w:t>
      </w:r>
    </w:p>
    <w:p>
      <w:pPr>
        <w:pStyle w:val="Normal"/>
        <w:ind w:firstLine="130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 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Consume todo mi interior, Dios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 Am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Justicia y amor me abrazan Señor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Te amo desde mi interior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[Solo x2]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[Verso II]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Señor tu voluntad permanecerá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C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En ti me quiero perder en adoración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Am      F          C  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[Pre-Coro]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C        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De mi corazón te doy el control</w:t>
      </w:r>
    </w:p>
    <w:p>
      <w:pPr>
        <w:pStyle w:val="Normal"/>
        <w:ind w:firstLine="130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 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Consume todo mi interior, Dios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 Am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Justicia y amor me abrazan Señor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Te amo desde mi interior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     F         G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El clamor de mi ser es contigo estar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F       G            F   G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Desde mi interior mi alma clamara Dios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[Puente]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Am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Am G   F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13"/>
          <w:szCs w:val="13"/>
        </w:rPr>
      </w:pPr>
      <w:r>
        <w:rPr>
          <w:rFonts w:cs="Iosevka" w:ascii="Consolas" w:hAnsi="Consolas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[Pre-Coro]</w:t>
      </w:r>
    </w:p>
    <w:p>
      <w:pPr>
        <w:pStyle w:val="Normal"/>
        <w:ind w:firstLine="65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    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De mi corazón te doy el control</w:t>
      </w:r>
    </w:p>
    <w:p>
      <w:pPr>
        <w:pStyle w:val="Normal"/>
        <w:ind w:firstLine="130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G       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Consume todo mi interior, Dios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Justicia y amor me abrazan Señor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Te amo desde mi interior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     F         G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El clamor de mi ser es contigo estar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F       G            F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Desde mi interior mi alma clamara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     F         G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El clamor de mi ser es contigo estar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F       G            F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Desde mi interior mi alma clamara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F       G            F   G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Desde mi interior mi alma clamara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Iosevk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Ttulo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TMLPreformatted">
    <w:name w:val="HTML Preformatted"/>
    <w:uiPriority w:val="0"/>
    <w:qFormat/>
    <w:pPr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宋体" w:hAnsi="宋体" w:eastAsia="宋体" w:cs="宋体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Ttulo1"/>
    <w:next w:val="Normal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9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LibreOffice/7.4.7.2$Linux_x86 LibreOffice_project/40$Build-2</Application>
  <AppVersion>15.0000</AppVersion>
  <Pages>3</Pages>
  <Words>390</Words>
  <Characters>1327</Characters>
  <CharactersWithSpaces>2660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2019-01-23T11:44:00Z</dcterms:created>
  <dc:creator>Washington Indacochea Delgado</dc:creator>
  <dc:description/>
  <dc:language>es-EC</dc:language>
  <cp:lastModifiedBy/>
  <dcterms:modified xsi:type="dcterms:W3CDTF">2026-07-18T23:48:16Z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