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eastAsia="Courier 10 Pitch" w:cs="Iosevka" w:ascii="Iosevka" w:hAnsi="Iosevka"/>
          <w:b/>
          <w:bCs/>
          <w:color w:val="FF0000"/>
          <w:sz w:val="15"/>
          <w:szCs w:val="15"/>
          <w:lang w:val="es-ES"/>
        </w:rPr>
        <w:t>Palabras de vida eterna</w:t>
      </w:r>
    </w:p>
    <w:p>
      <w:pPr>
        <w:pStyle w:val="Normal"/>
        <w:rPr>
          <w:sz w:val="15"/>
          <w:szCs w:val="15"/>
        </w:rPr>
      </w:pPr>
      <w:r>
        <w:rPr>
          <w:rFonts w:eastAsia="Courier 10 Pitch" w:cs="Iosevka" w:ascii="Iosevka" w:hAnsi="Iosevka"/>
          <w:b/>
          <w:bCs/>
          <w:color w:val="FF0000"/>
          <w:sz w:val="15"/>
          <w:szCs w:val="15"/>
          <w:lang w:val="es-ES"/>
        </w:rPr>
        <w:t>Luis Enrique Espinosa</w:t>
      </w:r>
    </w:p>
    <w:p>
      <w:pPr>
        <w:pStyle w:val="Normal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  <w:t>Acordes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Am7 002010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D7  000212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E5  022200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00B0F0"/>
          <w:sz w:val="13"/>
          <w:szCs w:val="13"/>
          <w:lang w:val="es-ES"/>
        </w:rPr>
        <w:t xml:space="preserve">INTRO </w:t>
      </w:r>
      <w:r>
        <w:rPr>
          <w:rFonts w:eastAsia="Courier 10 Pitch" w:cs="Iosevka" w:ascii="Iosevka" w:hAnsi="Iosevka"/>
          <w:b w:val="false"/>
          <w:bCs w:val="false"/>
          <w:color w:val="00B0F0"/>
          <w:sz w:val="13"/>
          <w:szCs w:val="13"/>
          <w:lang w:val="es-ES"/>
        </w:rPr>
        <w:t>x5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Am7 D7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  <w:t>VERSO I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Am7            D7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Pan de vida es Cristo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Am7           D7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la luz del mundo es Jesús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C                D7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Cordero de Dios inmolado en la cruz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Bm             E5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mi Salvador y Rey</w:t>
      </w:r>
    </w:p>
    <w:p>
      <w:pPr>
        <w:pStyle w:val="Normal"/>
        <w:rPr>
          <w:rFonts w:ascii="Iosevka" w:hAnsi="Iosevka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Am7               D7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El gran maestro es Cristo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Am7         D7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el Buen Pastor es Jesús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C                 D7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el Hijo de Dios y el gran YO SOY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Bm                 E5    E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el agua que sacia mi sed</w:t>
      </w:r>
    </w:p>
    <w:p>
      <w:pPr>
        <w:pStyle w:val="Normal"/>
        <w:rPr>
          <w:rFonts w:ascii="Iosevka" w:hAnsi="Iosevka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Am   D7       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Solo Cristo tiene   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Am  D7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Palabras de Vida Eterna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Am   D7       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Solo Cristo tiene   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Am  D7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Palabras de Vida Eterna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Am                  F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para el aflijido, para el quebrantado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C                               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para todo aquel que quiera ser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Dm          E5 E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  <w:t>libre del pecado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  <w:t>VERSO I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Iosevka" w:hAnsi="Iosevka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Iosevka" w:hAnsi="Iosevka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Iosevka" w:hAnsi="Iosevka"/>
          <w:b/>
          <w:bCs/>
          <w:color w:val="00B0F0"/>
          <w:sz w:val="13"/>
          <w:szCs w:val="13"/>
          <w:lang w:val="es-ES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Iosevka" w:hAnsi="Iosevka" w:eastAsia="Courier 10 Pitch" w:cs="Iosevka"/>
          <w:b/>
          <w:b/>
          <w:bCs/>
          <w:color w:val="00B0F0"/>
          <w:sz w:val="15"/>
          <w:szCs w:val="15"/>
          <w:lang w:val="es-ES"/>
        </w:rPr>
      </w:pPr>
      <w:r>
        <w:rPr>
          <w:rFonts w:eastAsia="Courier 10 Pitch" w:cs="Iosevka" w:ascii="Iosevka" w:hAnsi="Iosevka"/>
          <w:b/>
          <w:bCs/>
          <w:color w:val="00B0F0"/>
          <w:sz w:val="15"/>
          <w:szCs w:val="15"/>
          <w:lang w:val="es-ES"/>
        </w:rPr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 LibreOffice_project/40$Build-2</Application>
  <AppVersion>15.0000</AppVersion>
  <Pages>2</Pages>
  <Words>135</Words>
  <Characters>481</Characters>
  <CharactersWithSpaces>869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2019-01-23T10:44:00Z</dcterms:created>
  <dc:creator>Washington Indacochea Delgado</dc:creator>
  <dc:description/>
  <dc:language>es-EC</dc:language>
  <cp:lastModifiedBy/>
  <dcterms:modified xsi:type="dcterms:W3CDTF">2026-04-02T19:03:54Z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