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De Gloria en Gloria (D#)</w:t>
      </w:r>
    </w:p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Marco Barrientos</w:t>
      </w:r>
    </w:p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Poner el capotraste en la 1ra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 x6]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E F#m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     A  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Yo quiero ver tu luz brillando en mi,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 través de mi,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    A    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Ser un altar, que todos puedan ver ,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que todos oigan que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D           A               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Tu eres vida, la esperanza,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perfecta gracia que me ha rescatado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D             A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Que tu eres vida, la esperanza,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perfecta gracia que me ha rescatado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Ya no vivo yo, Cristo vive en mi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Barro quiero ser en tus manos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Ya no vivo yo, Cristo vive en mi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Barro quiero ser en tus manos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[Puente]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     A        F#m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De Gloria en Gloria te veo, Dios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D         A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De Gloria en Gloria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F#m           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transformado soy por tu Espíritu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E F#m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[Puente]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 LibreOffice_project/40$Build-2</Application>
  <AppVersion>15.0000</AppVersion>
  <Pages>2</Pages>
  <Words>158</Words>
  <Characters>567</Characters>
  <CharactersWithSpaces>902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2026-08-20T22:46:14Z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2FDF100C1CF98F73BFD2E76924460779_42</vt:lpwstr>
  </property>
  <property fmtid="{D5CDD505-2E9C-101B-9397-08002B2CF9AE}" pid="3" name="KSOProductBuildVer">
    <vt:lpwstr>3082-12.1.2.25882</vt:lpwstr>
  </property>
</Properties>
</file>