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rPr>
          <w:rFonts w:ascii="Consolas" w:hAnsi="Consolas"/>
          <w:sz w:val="16"/>
          <w:szCs w:val="16"/>
        </w:rPr>
      </w:pPr>
      <w:r>
        <w:drawing>
          <wp:anchor behindDoc="0" distT="0" distB="0" distL="0" distR="0" simplePos="0" locked="0" layoutInCell="0" allowOverlap="1" relativeHeight="2">
            <wp:simplePos x="0" y="0"/>
            <wp:positionH relativeFrom="column">
              <wp:posOffset>1219200</wp:posOffset>
            </wp:positionH>
            <wp:positionV relativeFrom="paragraph">
              <wp:posOffset>102235</wp:posOffset>
            </wp:positionV>
            <wp:extent cx="679450" cy="679450"/>
            <wp:effectExtent l="0" t="0" r="0" b="0"/>
            <wp:wrapNone/>
            <wp:docPr id="1" name="Imagen 1" descr="ACYM Ecuador 15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CYM Ecuador 150x150"/>
                    <pic:cNvPicPr>
                      <a:picLocks noChangeAspect="1" noChangeArrowheads="1"/>
                    </pic:cNvPicPr>
                  </pic:nvPicPr>
                  <pic:blipFill>
                    <a:blip r:embed="rId2"/>
                    <a:stretch>
                      <a:fillRect/>
                    </a:stretch>
                  </pic:blipFill>
                  <pic:spPr bwMode="auto">
                    <a:xfrm>
                      <a:off x="0" y="0"/>
                      <a:ext cx="679450" cy="679450"/>
                    </a:xfrm>
                    <a:prstGeom prst="rect">
                      <a:avLst/>
                    </a:prstGeom>
                  </pic:spPr>
                </pic:pic>
              </a:graphicData>
            </a:graphic>
          </wp:anchor>
        </w:drawing>
      </w:r>
      <w:r>
        <w:rPr>
          <w:rFonts w:ascii="Consolas" w:hAnsi="Consolas"/>
          <w:sz w:val="16"/>
          <w:szCs w:val="16"/>
          <w:lang w:val="es-ES"/>
        </w:rPr>
        <w:t>De tal manera</w:t>
      </w:r>
      <w:r>
        <w:rPr>
          <w:rFonts w:ascii="Consolas" w:hAnsi="Consolas"/>
          <w:sz w:val="16"/>
          <w:szCs w:val="16"/>
        </w:rPr>
        <w:t xml:space="preserve"> (C)</w:t>
      </w:r>
    </w:p>
    <w:p>
      <w:pPr>
        <w:pStyle w:val="Ttulo1"/>
        <w:rPr>
          <w:rFonts w:ascii="Consolas" w:hAnsi="Consolas"/>
          <w:sz w:val="16"/>
          <w:szCs w:val="16"/>
        </w:rPr>
      </w:pPr>
      <w:r>
        <w:rPr>
          <w:rFonts w:ascii="Consolas" w:hAnsi="Consolas"/>
          <w:sz w:val="16"/>
          <w:szCs w:val="16"/>
          <w:lang w:val="es-ES"/>
        </w:rPr>
        <w:t>Abel Zabala</w:t>
      </w:r>
    </w:p>
    <w:p>
      <w:pPr>
        <w:pStyle w:val="Normal"/>
        <w:spacing w:lineRule="auto" w:line="240"/>
        <w:rPr>
          <w:rFonts w:ascii="Consolas" w:hAnsi="Consolas"/>
        </w:rPr>
      </w:pPr>
      <w:r>
        <w:rPr>
          <w:rFonts w:eastAsia="Courier 10 Pitch" w:cs="Iosevka" w:ascii="Consolas" w:hAnsi="Consolas"/>
          <w:b/>
          <w:bCs/>
          <w:color w:val="00B0F0"/>
          <w:sz w:val="14"/>
          <w:szCs w:val="14"/>
          <w:lang w:val="es-ES"/>
        </w:rPr>
        <w:t xml:space="preserve">INTRO </w:t>
      </w:r>
      <w:r>
        <w:rPr>
          <w:rFonts w:eastAsia="Courier 10 Pitch" w:cs="Iosevka" w:ascii="Consolas" w:hAnsi="Consolas"/>
          <w:b/>
          <w:bCs/>
          <w:color w:val="auto"/>
          <w:sz w:val="15"/>
          <w:szCs w:val="15"/>
          <w:lang w:val="es-ES"/>
        </w:rPr>
        <w:t>BPM 64</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Am F G C F G</w:t>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rPr>
      </w:pPr>
      <w:r>
        <w:rPr>
          <w:rFonts w:eastAsia="Courier 10 Pitch" w:cs="Iosevka" w:ascii="Consolas" w:hAnsi="Consolas"/>
          <w:b/>
          <w:bCs/>
          <w:color w:val="00B0F0"/>
          <w:sz w:val="14"/>
          <w:szCs w:val="14"/>
          <w:lang w:val="es-ES"/>
        </w:rPr>
        <w:t>VERSO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 xml:space="preserve">C     </w:t>
      </w:r>
      <w:bookmarkStart w:id="0" w:name="_GoBack"/>
      <w:bookmarkEnd w:id="0"/>
      <w:r>
        <w:rPr>
          <w:rFonts w:eastAsia="Courier 10 Pitch" w:cs="Iosevka" w:ascii="Consolas" w:hAnsi="Consolas"/>
          <w:b w:val="false"/>
          <w:bCs w:val="false"/>
          <w:color w:val="auto"/>
          <w:sz w:val="14"/>
          <w:szCs w:val="14"/>
          <w:lang w:val="es-ES"/>
        </w:rPr>
        <w:t xml:space="preserve">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De tal manera me amo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 xml:space="preserve">F         Am   G     </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que su vida no escatimo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C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hasta el final El se entrego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F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y a la muerte fue porque me amo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C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De tal manera me amo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F               Am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que no hay forma en que podre pagar</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C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el precio de su grande amor</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F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pero toda mi alma quiero dar</w:t>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rPr>
      </w:pPr>
      <w:r>
        <w:rPr>
          <w:rFonts w:eastAsia="Courier 10 Pitch" w:cs="Iosevka" w:ascii="Consolas" w:hAnsi="Consolas"/>
          <w:b/>
          <w:bCs/>
          <w:color w:val="00B0F0"/>
          <w:sz w:val="14"/>
          <w:szCs w:val="14"/>
          <w:lang w:val="es-ES"/>
        </w:rPr>
        <w:t>CORO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Por su amor yo vivire</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de su amor yo cantare</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F</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con mi Jesús caminare</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 xml:space="preserve">G      F </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Por que El me amo a mi  </w:t>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G       Am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Por su amor yo vivire</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de su amor yo cantare</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F</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con mi Jesús caminare</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 xml:space="preserve">G     </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Por que El me murio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 xml:space="preserve">F G       C  G </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por mi  le seguiré</w:t>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rPr>
      </w:pPr>
      <w:r>
        <w:rPr>
          <w:rFonts w:eastAsia="Courier 10 Pitch" w:cs="Iosevka" w:ascii="Consolas" w:hAnsi="Consolas"/>
          <w:b/>
          <w:bCs/>
          <w:color w:val="00B0F0"/>
          <w:sz w:val="14"/>
          <w:szCs w:val="14"/>
          <w:lang w:val="es-ES"/>
        </w:rPr>
        <w:t>VERSO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C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F Am G     </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C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F G  C</w:t>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C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F Am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C G</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F G  C</w:t>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rPr>
      </w:pPr>
      <w:r>
        <w:rPr>
          <w:rFonts w:eastAsia="Courier 10 Pitch" w:cs="Iosevka" w:ascii="Consolas" w:hAnsi="Consolas"/>
          <w:b/>
          <w:bCs/>
          <w:color w:val="00B0F0"/>
          <w:sz w:val="14"/>
          <w:szCs w:val="14"/>
          <w:lang w:val="es-ES"/>
        </w:rPr>
        <w:t>CORO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F</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 xml:space="preserve">G F </w:t>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G  Am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C</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Am G F</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 xml:space="preserve">G     </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Por que El me murio</w:t>
      </w:r>
    </w:p>
    <w:p>
      <w:pPr>
        <w:pStyle w:val="Normal"/>
        <w:spacing w:lineRule="auto" w:line="240"/>
        <w:rPr>
          <w:rFonts w:ascii="Consolas" w:hAnsi="Consolas"/>
        </w:rPr>
      </w:pPr>
      <w:r>
        <w:rPr>
          <w:rFonts w:eastAsia="Courier 10 Pitch" w:cs="Iosevka" w:ascii="Consolas" w:hAnsi="Consolas"/>
          <w:b w:val="false"/>
          <w:bCs w:val="false"/>
          <w:color w:val="auto"/>
          <w:sz w:val="14"/>
          <w:szCs w:val="14"/>
          <w:lang w:val="es-ES"/>
        </w:rPr>
        <w:t xml:space="preserve">       </w:t>
      </w:r>
      <w:r>
        <w:rPr>
          <w:rFonts w:eastAsia="Courier 10 Pitch" w:cs="Iosevka" w:ascii="Consolas" w:hAnsi="Consolas"/>
          <w:b w:val="false"/>
          <w:bCs w:val="false"/>
          <w:color w:val="auto"/>
          <w:sz w:val="14"/>
          <w:szCs w:val="14"/>
          <w:lang w:val="es-ES"/>
        </w:rPr>
        <w:t xml:space="preserve">F G       </w:t>
      </w:r>
      <w:r>
        <w:rPr>
          <w:rFonts w:eastAsia="Courier 10 Pitch" w:cs="Iosevka" w:ascii="Consolas" w:hAnsi="Consolas"/>
          <w:b w:val="false"/>
          <w:bCs w:val="false"/>
          <w:color w:val="00B050"/>
          <w:sz w:val="14"/>
          <w:szCs w:val="14"/>
          <w:lang w:val="es-ES"/>
        </w:rPr>
        <w:t xml:space="preserve">Am F C G </w:t>
      </w:r>
    </w:p>
    <w:p>
      <w:pPr>
        <w:pStyle w:val="Normal"/>
        <w:spacing w:lineRule="auto" w:line="240"/>
        <w:rPr>
          <w:rFonts w:ascii="Consolas" w:hAnsi="Consolas"/>
        </w:rPr>
      </w:pPr>
      <w:r>
        <w:rPr>
          <w:rFonts w:eastAsia="Courier 10 Pitch" w:cs="Iosevka" w:ascii="Consolas" w:hAnsi="Consolas"/>
          <w:b w:val="false"/>
          <w:bCs w:val="false"/>
          <w:color w:val="00B050"/>
          <w:sz w:val="14"/>
          <w:szCs w:val="14"/>
          <w:lang w:val="es-ES"/>
        </w:rPr>
        <w:t>por mi  le seguiré</w:t>
      </w:r>
    </w:p>
    <w:p>
      <w:pPr>
        <w:pStyle w:val="Normal"/>
        <w:spacing w:lineRule="auto" w:line="240"/>
        <w:rPr>
          <w:rFonts w:ascii="Consolas" w:hAnsi="Consolas"/>
        </w:rPr>
      </w:pPr>
      <w:r>
        <w:rPr>
          <w:rFonts w:eastAsia="Courier 10 Pitch" w:cs="Iosevka" w:ascii="Consolas" w:hAnsi="Consolas"/>
          <w:b w:val="false"/>
          <w:bCs w:val="false"/>
          <w:color w:val="00B050"/>
          <w:sz w:val="14"/>
          <w:szCs w:val="14"/>
          <w:lang w:val="es-ES"/>
        </w:rPr>
        <w:t xml:space="preserve">    </w:t>
      </w:r>
      <w:r>
        <w:rPr>
          <w:rFonts w:eastAsia="Courier 10 Pitch" w:cs="Iosevka" w:ascii="Consolas" w:hAnsi="Consolas"/>
          <w:b w:val="false"/>
          <w:bCs w:val="false"/>
          <w:color w:val="00B050"/>
          <w:sz w:val="14"/>
          <w:szCs w:val="14"/>
          <w:lang w:val="es-ES"/>
        </w:rPr>
        <w:t xml:space="preserve">Am      F         C G </w:t>
      </w:r>
    </w:p>
    <w:p>
      <w:pPr>
        <w:pStyle w:val="Normal"/>
        <w:spacing w:lineRule="auto" w:line="240"/>
        <w:rPr>
          <w:rFonts w:ascii="Consolas" w:hAnsi="Consolas"/>
        </w:rPr>
      </w:pPr>
      <w:r>
        <w:rPr>
          <w:rFonts w:eastAsia="Courier 10 Pitch" w:cs="Iosevka" w:ascii="Consolas" w:hAnsi="Consolas"/>
          <w:b w:val="false"/>
          <w:bCs w:val="false"/>
          <w:color w:val="00B050"/>
          <w:sz w:val="14"/>
          <w:szCs w:val="14"/>
          <w:lang w:val="es-ES"/>
        </w:rPr>
        <w:t xml:space="preserve">mi Dios te seguiré a ti  </w:t>
      </w:r>
    </w:p>
    <w:p>
      <w:pPr>
        <w:pStyle w:val="Normal"/>
        <w:spacing w:lineRule="auto" w:line="240"/>
        <w:rPr>
          <w:rFonts w:ascii="Consolas" w:hAnsi="Consolas"/>
        </w:rPr>
      </w:pPr>
      <w:r>
        <w:rPr>
          <w:rFonts w:eastAsia="Courier 10 Pitch" w:cs="Iosevka" w:ascii="Consolas" w:hAnsi="Consolas"/>
          <w:b w:val="false"/>
          <w:bCs w:val="false"/>
          <w:color w:val="00B050"/>
          <w:sz w:val="14"/>
          <w:szCs w:val="14"/>
          <w:lang w:val="es-ES"/>
        </w:rPr>
        <w:t xml:space="preserve">       </w:t>
      </w:r>
      <w:r>
        <w:rPr>
          <w:rFonts w:eastAsia="Courier 10 Pitch" w:cs="Iosevka" w:ascii="Consolas" w:hAnsi="Consolas"/>
          <w:b w:val="false"/>
          <w:bCs w:val="false"/>
          <w:color w:val="00B050"/>
          <w:sz w:val="14"/>
          <w:szCs w:val="14"/>
          <w:lang w:val="es-ES"/>
        </w:rPr>
        <w:t>A</w:t>
      </w:r>
    </w:p>
    <w:p>
      <w:pPr>
        <w:pStyle w:val="Normal"/>
        <w:spacing w:lineRule="auto" w:line="240"/>
        <w:rPr>
          <w:rFonts w:ascii="Consolas" w:hAnsi="Consolas"/>
        </w:rPr>
      </w:pPr>
      <w:r>
        <w:rPr>
          <w:rFonts w:eastAsia="Courier 10 Pitch" w:cs="Iosevka" w:ascii="Consolas" w:hAnsi="Consolas"/>
          <w:b w:val="false"/>
          <w:bCs w:val="false"/>
          <w:color w:val="00B050"/>
          <w:sz w:val="14"/>
          <w:szCs w:val="14"/>
          <w:lang w:val="es-ES"/>
        </w:rPr>
        <w:t>te amaré</w:t>
      </w:r>
    </w:p>
    <w:p>
      <w:pPr>
        <w:pStyle w:val="Normal"/>
        <w:spacing w:lineRule="auto" w:line="240"/>
        <w:rPr>
          <w:rFonts w:ascii="Consolas" w:hAnsi="Consolas" w:eastAsia="Courier 10 Pitch" w:cs="Iosevka"/>
          <w:b w:val="false"/>
          <w:b w:val="false"/>
          <w:bCs w:val="false"/>
          <w:color w:val="auto"/>
          <w:sz w:val="14"/>
          <w:szCs w:val="14"/>
          <w:lang w:val="es-ES"/>
        </w:rPr>
      </w:pPr>
      <w:r>
        <w:rPr>
          <w:rFonts w:eastAsia="Courier 10 Pitch" w:cs="Iosevka" w:ascii="Consolas" w:hAnsi="Consolas"/>
          <w:b w:val="false"/>
          <w:bCs w:val="false"/>
          <w:color w:val="auto"/>
          <w:sz w:val="14"/>
          <w:szCs w:val="14"/>
          <w:lang w:val="es-ES"/>
        </w:rPr>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Bm     A   D</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Por su amor yo vivire</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Bm     A    D</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de su amor yo cantare</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Bm    A   G</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con mi Jesús caminare</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A      G</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Por que El me amo a mi</w:t>
      </w:r>
    </w:p>
    <w:p>
      <w:pPr>
        <w:pStyle w:val="Normal"/>
        <w:spacing w:lineRule="auto" w:line="240"/>
        <w:rPr>
          <w:rFonts w:ascii="Consolas" w:hAnsi="Consolas" w:eastAsia="Courier 10 Pitch" w:cs="Iosevka"/>
          <w:b w:val="false"/>
          <w:b w:val="false"/>
          <w:bCs w:val="false"/>
          <w:color w:val="0070C0"/>
          <w:sz w:val="14"/>
          <w:szCs w:val="14"/>
          <w:lang w:val="es-ES"/>
        </w:rPr>
      </w:pPr>
      <w:r>
        <w:rPr>
          <w:rFonts w:eastAsia="Courier 10 Pitch" w:cs="Iosevka" w:ascii="Consolas" w:hAnsi="Consolas"/>
          <w:b w:val="false"/>
          <w:bCs w:val="false"/>
          <w:color w:val="0070C0"/>
          <w:sz w:val="14"/>
          <w:szCs w:val="14"/>
          <w:lang w:val="es-ES"/>
        </w:rPr>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A       Bm     A   D</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Por su amor yo vivire</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Bm     A    D</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de su amor yo cantare</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Bm      A G</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con mi Jesús caminare</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A</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Por que El me murio</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G A       G  A</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por mi  le seguiré, ie</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Bm             G</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Señor yo te seguiré</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 xml:space="preserve">       </w:t>
      </w:r>
      <w:r>
        <w:rPr>
          <w:rFonts w:eastAsia="Courier 10 Pitch" w:cs="Iosevka" w:ascii="Consolas" w:hAnsi="Consolas"/>
          <w:b w:val="false"/>
          <w:bCs w:val="false"/>
          <w:color w:val="0070C0"/>
          <w:sz w:val="14"/>
          <w:szCs w:val="14"/>
          <w:lang w:val="es-ES"/>
        </w:rPr>
        <w:t>A                    D</w:t>
      </w:r>
    </w:p>
    <w:p>
      <w:pPr>
        <w:pStyle w:val="Normal"/>
        <w:spacing w:lineRule="auto" w:line="240"/>
        <w:rPr>
          <w:rFonts w:ascii="Consolas" w:hAnsi="Consolas"/>
        </w:rPr>
      </w:pPr>
      <w:r>
        <w:rPr>
          <w:rFonts w:eastAsia="Courier 10 Pitch" w:cs="Iosevka" w:ascii="Consolas" w:hAnsi="Consolas"/>
          <w:b w:val="false"/>
          <w:bCs w:val="false"/>
          <w:color w:val="0070C0"/>
          <w:sz w:val="14"/>
          <w:szCs w:val="14"/>
          <w:lang w:val="es-ES"/>
        </w:rPr>
        <w:t>con mi alma mente y corazón</w:t>
      </w:r>
    </w:p>
    <w:p>
      <w:pPr>
        <w:pStyle w:val="Normal"/>
        <w:rPr>
          <w:rFonts w:ascii="Consolas" w:hAnsi="Consolas" w:eastAsia="Courier 10 Pitch" w:cs="Iosevka"/>
          <w:b w:val="false"/>
          <w:b w:val="false"/>
          <w:bCs w:val="false"/>
          <w:color w:val="auto"/>
          <w:sz w:val="15"/>
          <w:szCs w:val="15"/>
          <w:lang w:val="es-ES"/>
        </w:rPr>
      </w:pPr>
      <w:r>
        <w:rPr>
          <w:rFonts w:eastAsia="Courier 10 Pitch" w:cs="Iosevka" w:ascii="Consolas" w:hAnsi="Consolas"/>
          <w:b w:val="false"/>
          <w:bCs w:val="false"/>
          <w:color w:val="auto"/>
          <w:sz w:val="15"/>
          <w:szCs w:val="15"/>
          <w:lang w:val="es-ES"/>
        </w:rPr>
      </w:r>
    </w:p>
    <w:p>
      <w:pPr>
        <w:pStyle w:val="Normal"/>
        <w:rPr>
          <w:rFonts w:ascii="Consolas" w:hAnsi="Consolas" w:eastAsia="Courier 10 Pitch" w:cs="Iosevka"/>
          <w:b w:val="false"/>
          <w:b w:val="false"/>
          <w:bCs w:val="false"/>
          <w:color w:val="auto"/>
          <w:sz w:val="15"/>
          <w:szCs w:val="15"/>
          <w:lang w:val="es-ES"/>
        </w:rPr>
      </w:pPr>
      <w:r>
        <w:rPr>
          <w:rFonts w:eastAsia="Courier 10 Pitch" w:cs="Iosevka" w:ascii="Consolas" w:hAnsi="Consolas"/>
          <w:b w:val="false"/>
          <w:bCs w:val="false"/>
          <w:color w:val="auto"/>
          <w:sz w:val="15"/>
          <w:szCs w:val="15"/>
          <w:lang w:val="es-ES"/>
        </w:rPr>
      </w:r>
    </w:p>
    <w:p>
      <w:pPr>
        <w:pStyle w:val="Normal"/>
        <w:rPr>
          <w:rFonts w:ascii="Consolas" w:hAnsi="Consolas" w:eastAsia="Courier 10 Pitch" w:cs="Iosevka"/>
          <w:b w:val="false"/>
          <w:b w:val="false"/>
          <w:bCs w:val="false"/>
          <w:color w:val="auto"/>
          <w:sz w:val="15"/>
          <w:szCs w:val="15"/>
          <w:lang w:val="es-ES"/>
        </w:rPr>
      </w:pPr>
      <w:r>
        <w:rPr>
          <w:rFonts w:eastAsia="Courier 10 Pitch" w:cs="Iosevka" w:ascii="Consolas" w:hAnsi="Consolas"/>
          <w:b w:val="false"/>
          <w:bCs w:val="false"/>
          <w:color w:val="auto"/>
          <w:sz w:val="15"/>
          <w:szCs w:val="15"/>
          <w:lang w:val="es-ES"/>
        </w:rPr>
      </w:r>
    </w:p>
    <w:p>
      <w:pPr>
        <w:pStyle w:val="Normal"/>
        <w:spacing w:lineRule="auto" w:line="240"/>
        <w:rPr>
          <w:rFonts w:ascii="Consolas" w:hAnsi="Consolas"/>
        </w:rPr>
      </w:pPr>
      <w:r>
        <w:rPr>
          <w:rFonts w:eastAsia="Ubuntu Condensed" w:cs="Ubuntu Condensed" w:ascii="Consolas" w:hAnsi="Consolas"/>
          <w:b/>
          <w:bCs/>
          <w:color w:val="auto"/>
          <w:sz w:val="12"/>
          <w:szCs w:val="12"/>
        </w:rPr>
        <w:t>Biografia de Abel Zavala</w:t>
      </w:r>
    </w:p>
    <w:p>
      <w:pPr>
        <w:pStyle w:val="Normal"/>
        <w:spacing w:lineRule="auto" w:line="240"/>
        <w:rPr>
          <w:rFonts w:ascii="Consolas" w:hAnsi="Consolas"/>
        </w:rPr>
      </w:pPr>
      <w:r>
        <w:rPr>
          <w:rFonts w:eastAsia="Ubuntu Condensed" w:cs="Ubuntu Condensed" w:ascii="Consolas" w:hAnsi="Consolas"/>
          <w:b w:val="false"/>
          <w:bCs w:val="false"/>
          <w:color w:val="auto"/>
          <w:sz w:val="12"/>
          <w:szCs w:val="12"/>
        </w:rPr>
        <w:t>Abel Zavala; es un cantante solista y compositor de música cristiana. Es conocido por interpretar temas cristianos como «Enamórame» y «De tal manera».</w:t>
      </w:r>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rFonts w:ascii="Consolas" w:hAnsi="Consolas"/>
        </w:rPr>
      </w:pPr>
      <w:r>
        <w:rPr>
          <w:rFonts w:eastAsia="Ubuntu Condensed" w:cs="Ubuntu Condensed" w:ascii="Consolas" w:hAnsi="Consolas"/>
          <w:b w:val="false"/>
          <w:bCs w:val="false"/>
          <w:color w:val="auto"/>
          <w:sz w:val="12"/>
          <w:szCs w:val="12"/>
        </w:rPr>
        <w:t>Abel Zavala nació en Ensenada, Baja California en México. Su madre tuvo problemas en el embarazo y los médicos le dieron la noticia de que tal vez no podría dar a luz. Gracias a las oraciones y encomendándose a Dios, Abel Zavala nació. Por ser miembro de una familia cristiana, asistió a la iglesia. A los doce años fue por primera vez a un congreso juvenil en Tijuana en el cual Marcos Witt estuvo como orador y director de alabanza e inspiró a Abel a servir al Señor.</w:t>
      </w:r>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rFonts w:ascii="Consolas" w:hAnsi="Consolas"/>
        </w:rPr>
      </w:pPr>
      <w:r>
        <w:rPr>
          <w:rFonts w:eastAsia="Ubuntu Condensed" w:cs="Ubuntu Condensed" w:ascii="Consolas" w:hAnsi="Consolas"/>
          <w:b w:val="false"/>
          <w:bCs w:val="false"/>
          <w:color w:val="auto"/>
          <w:sz w:val="12"/>
          <w:szCs w:val="12"/>
        </w:rPr>
        <w:t xml:space="preserve">Pasó 9 años sirviendo en grupos de alabanza de dos iglesias hasta que tuvo la oportunidad de asistir a una escuela de preparación llamada "El Lagar" en Ciudad Juárez.1 Ahí nacieron varias canciones como «Enamórame», «Palabras de verdad» y «Jesús mi fiel amigo» </w:t>
      </w:r>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rFonts w:ascii="Consolas" w:hAnsi="Consolas"/>
        </w:rPr>
      </w:pPr>
      <w:r>
        <w:rPr>
          <w:rFonts w:eastAsia="Ubuntu Condensed" w:cs="Ubuntu Condensed" w:ascii="Consolas" w:hAnsi="Consolas"/>
          <w:b/>
          <w:bCs/>
          <w:color w:val="auto"/>
          <w:sz w:val="12"/>
          <w:szCs w:val="12"/>
        </w:rPr>
        <w:t>Producciones Vástago</w:t>
      </w:r>
    </w:p>
    <w:p>
      <w:pPr>
        <w:pStyle w:val="Normal"/>
        <w:spacing w:lineRule="auto" w:line="240"/>
        <w:rPr>
          <w:rFonts w:ascii="Consolas" w:hAnsi="Consolas"/>
        </w:rPr>
      </w:pPr>
      <w:r>
        <w:rPr>
          <w:rFonts w:eastAsia="Ubuntu Condensed" w:cs="Ubuntu Condensed" w:ascii="Consolas" w:hAnsi="Consolas"/>
          <w:b w:val="false"/>
          <w:bCs w:val="false"/>
          <w:color w:val="auto"/>
          <w:sz w:val="12"/>
          <w:szCs w:val="12"/>
        </w:rPr>
        <w:t>En el 2001 Abel conoció a Jesús Adrián Romero en un evento de adoración que Vástago organizó en Ensenada B.C. México. Tuvo la oportunidad de cantar en una sesión de alabanza del congreso, para eso ya había escrito algunas canciones y ahí fue donde Jesús Adrián escucho algunos de los temas. Después Abel recibió la noticia de que Vástago le estaba dando la oportunidad de grabar una producción con su sello.</w:t>
      </w:r>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rFonts w:ascii="Consolas" w:hAnsi="Consolas"/>
        </w:rPr>
      </w:pPr>
      <w:r>
        <w:rPr>
          <w:rFonts w:eastAsia="Ubuntu Condensed" w:cs="Ubuntu Condensed" w:ascii="Consolas" w:hAnsi="Consolas"/>
          <w:b w:val="false"/>
          <w:bCs w:val="false"/>
          <w:color w:val="auto"/>
          <w:sz w:val="12"/>
          <w:szCs w:val="12"/>
        </w:rPr>
        <w:t>Participó en dos grabaciones de Jesús Adrián Romero, en Te Daré lo Mejor cantando “De tal Manera” y en Unplugged cantando a dueto con el en la canción “Enamórame”.</w:t>
      </w:r>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rFonts w:ascii="Consolas" w:hAnsi="Consolas"/>
        </w:rPr>
      </w:pPr>
      <w:r>
        <w:rPr>
          <w:rFonts w:eastAsia="Ubuntu Condensed" w:cs="Ubuntu Condensed" w:ascii="Consolas" w:hAnsi="Consolas"/>
          <w:b w:val="false"/>
          <w:bCs w:val="false"/>
          <w:color w:val="auto"/>
          <w:sz w:val="12"/>
          <w:szCs w:val="12"/>
        </w:rPr>
        <w:t>“</w:t>
      </w:r>
      <w:r>
        <w:rPr>
          <w:rFonts w:eastAsia="Ubuntu Condensed" w:cs="Ubuntu Condensed" w:ascii="Consolas" w:hAnsi="Consolas"/>
          <w:b w:val="false"/>
          <w:bCs w:val="false"/>
          <w:color w:val="auto"/>
          <w:sz w:val="12"/>
          <w:szCs w:val="12"/>
        </w:rPr>
        <w:t>Eso fue para mí una experiencia que valoro mucho y de la cual me siento muy privilegiado.”</w:t>
      </w:r>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rFonts w:ascii="Consolas" w:hAnsi="Consolas"/>
        </w:rPr>
      </w:pPr>
      <w:r>
        <w:rPr>
          <w:rFonts w:eastAsia="Ubuntu Condensed" w:cs="Ubuntu Condensed" w:ascii="Consolas" w:hAnsi="Consolas"/>
          <w:b w:val="false"/>
          <w:bCs w:val="false"/>
          <w:color w:val="auto"/>
          <w:sz w:val="12"/>
          <w:szCs w:val="12"/>
        </w:rPr>
        <w:t>En 2004, lanza su segunda producción discográfica titulada Guárdame en tu presencia en la cual junto a Marcela Gándara interpreta el tema «A ti sea la gloria». Fue invitado a los discos de Jesús Adrián Romero: Te daré lo mejor y Unplugged, donde interpretó temas muy conocidos en el ámbito cristiano como «De tal manera» y «Enamórame»</w:t>
      </w:r>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rFonts w:ascii="Consolas" w:hAnsi="Consolas"/>
        </w:rPr>
      </w:pPr>
      <w:r>
        <w:rPr>
          <w:rFonts w:eastAsia="Ubuntu Condensed" w:cs="Ubuntu Condensed" w:ascii="Consolas" w:hAnsi="Consolas"/>
          <w:b w:val="false"/>
          <w:bCs w:val="false"/>
          <w:color w:val="auto"/>
          <w:sz w:val="12"/>
          <w:szCs w:val="12"/>
        </w:rPr>
        <w:t>Luego de cuatro años sin pisar un estudio de grabación lanzó Listo para nuestro encuentro, su tercer álbum de estudio con la participación de Daniel Fraire, Mike Rodríguez y Jesús Adrián Romero.2 Canciones inspiradoras como «El padre que siempre soñé», «Estar contigo» y «Listo para nuestro encuentro» forman parte de su última producción.</w:t>
      </w:r>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rFonts w:ascii="Consolas" w:hAnsi="Consolas"/>
        </w:rPr>
      </w:pPr>
      <w:r>
        <w:rPr>
          <w:rFonts w:eastAsia="Ubuntu Condensed" w:cs="Ubuntu Condensed" w:ascii="Consolas" w:hAnsi="Consolas"/>
          <w:b w:val="false"/>
          <w:bCs w:val="false"/>
          <w:color w:val="auto"/>
          <w:sz w:val="12"/>
          <w:szCs w:val="12"/>
        </w:rPr>
        <w:t>Actualmente vive en Baja California, su lugar de nacimiento con su esposa Vivian donde es director de alabanza en su congregación simultáneamente a su actividad como salmista y compositor.</w:t>
      </w:r>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pPr>
      <w:hyperlink r:id="rId3">
        <w:r>
          <w:rPr>
            <w:rStyle w:val="EnlacedeInternet"/>
            <w:rFonts w:eastAsia="Ubuntu Condensed" w:cs="Ubuntu Condensed" w:ascii="Consolas" w:hAnsi="Consolas"/>
            <w:b w:val="false"/>
            <w:bCs w:val="false"/>
            <w:sz w:val="12"/>
            <w:szCs w:val="12"/>
          </w:rPr>
          <w:t>https://www.ecured.cu/Abel_Zavala</w:t>
        </w:r>
      </w:hyperlink>
    </w:p>
    <w:p>
      <w:pPr>
        <w:pStyle w:val="Normal"/>
        <w:spacing w:lineRule="auto" w:line="240"/>
        <w:rPr>
          <w:rFonts w:ascii="Consolas" w:hAnsi="Consolas" w:eastAsia="Ubuntu Condensed" w:cs="Ubuntu Condensed"/>
          <w:b w:val="false"/>
          <w:b w:val="false"/>
          <w:bCs w:val="false"/>
          <w:color w:val="auto"/>
          <w:sz w:val="12"/>
          <w:szCs w:val="12"/>
        </w:rPr>
      </w:pPr>
      <w:r>
        <w:rPr>
          <w:rFonts w:eastAsia="Ubuntu Condensed" w:cs="Ubuntu Condensed" w:ascii="Consolas" w:hAnsi="Consolas"/>
          <w:b w:val="false"/>
          <w:bCs w:val="false"/>
          <w:color w:val="auto"/>
          <w:sz w:val="12"/>
          <w:szCs w:val="12"/>
        </w:rPr>
      </w:r>
    </w:p>
    <w:p>
      <w:pPr>
        <w:pStyle w:val="Normal"/>
        <w:spacing w:lineRule="auto" w:line="240"/>
        <w:rPr/>
      </w:pPr>
      <w:hyperlink r:id="rId4">
        <w:r>
          <w:rPr>
            <w:rStyle w:val="EnlacedeInternet"/>
            <w:rFonts w:eastAsia="Ubuntu Condensed" w:cs="Ubuntu Condensed" w:ascii="Consolas" w:hAnsi="Consolas"/>
            <w:b w:val="false"/>
            <w:bCs w:val="false"/>
            <w:sz w:val="12"/>
            <w:szCs w:val="12"/>
          </w:rPr>
          <w:t>http://biografiascantantesfamosos.blogspot.com/2011/11/biografia-de-abel-zavala.html</w:t>
        </w:r>
      </w:hyperlink>
    </w:p>
    <w:p>
      <w:pPr>
        <w:pStyle w:val="Normal"/>
        <w:rPr>
          <w:rFonts w:ascii="Consolas" w:hAnsi="Consolas"/>
        </w:rPr>
      </w:pPr>
      <w:r>
        <w:rPr>
          <w:rFonts w:ascii="Consolas" w:hAnsi="Consolas"/>
        </w:rPr>
      </w:r>
    </w:p>
    <w:sectPr>
      <w:type w:val="nextPage"/>
      <w:pgSz w:w="3572" w:h="6236"/>
      <w:pgMar w:left="170" w:right="170" w:gutter="0" w:header="0" w:top="170" w:footer="0" w:bottom="170"/>
      <w:pgNumType w:fmt="decimal"/>
      <w:formProt w:val="false"/>
      <w:textDirection w:val="lrTb"/>
      <w:docGrid w:type="default" w:linePitch="312"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Iosevk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nsolas">
    <w:charset w:val="01"/>
    <w:family w:val="swiss"/>
    <w:pitch w:val="fixed"/>
  </w:font>
</w:fonts>
</file>

<file path=word/settings.xml><?xml version="1.0" encoding="utf-8"?>
<w:settings xmlns:w="http://schemas.openxmlformats.org/wordprocessingml/2006/main">
  <w:zoom w:percent="150"/>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EC"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semiHidden="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overflowPunct w:val="false"/>
      <w:bidi w:val="0"/>
      <w:jc w:val="left"/>
    </w:pPr>
    <w:rPr>
      <w:rFonts w:ascii="Liberation Serif" w:hAnsi="Liberation Serif" w:eastAsia="Noto Serif CJK SC" w:cs="Lohit Devanagari"/>
      <w:color w:val="auto"/>
      <w:kern w:val="2"/>
      <w:sz w:val="24"/>
      <w:szCs w:val="24"/>
      <w:lang w:val="es-EC" w:eastAsia="zh-CN" w:bidi="hi-IN"/>
    </w:rPr>
  </w:style>
  <w:style w:type="paragraph" w:styleId="Ttulo1">
    <w:name w:val="Heading 1"/>
    <w:basedOn w:val="Normal"/>
    <w:next w:val="Normal"/>
    <w:uiPriority w:val="0"/>
    <w:qFormat/>
    <w:pPr>
      <w:keepNext w:val="true"/>
      <w:widowControl/>
      <w:spacing w:lineRule="auto" w:line="240"/>
      <w:jc w:val="left"/>
      <w:outlineLvl w:val="0"/>
    </w:pPr>
    <w:rPr>
      <w:rFonts w:ascii="Iosevka" w:hAnsi="Iosevka" w:cs="Arial"/>
      <w:b/>
      <w:bCs/>
      <w:color w:val="FF0000"/>
      <w:kern w:val="2"/>
      <w:sz w:val="20"/>
      <w:szCs w:val="32"/>
      <w:lang w:val="es-ES"/>
    </w:rPr>
  </w:style>
  <w:style w:type="character" w:styleId="DefaultParagraphFont" w:default="1">
    <w:name w:val="Default Paragraph Font"/>
    <w:uiPriority w:val="0"/>
    <w:qFormat/>
    <w:rPr/>
  </w:style>
  <w:style w:type="character" w:styleId="EnlacedeInternet">
    <w:name w:val="Hyperlink"/>
    <w:basedOn w:val="DefaultParagraphFont"/>
    <w:uiPriority w:val="0"/>
    <w:qFormat/>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ohit Devanagari"/>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uiPriority w:val="0"/>
    <w:qFormat/>
    <w:pPr>
      <w:suppressLineNumbers/>
    </w:pPr>
    <w:rPr>
      <w:rFonts w:cs="Lohit Devanagari"/>
    </w:rPr>
  </w:style>
  <w:style w:type="paragraph" w:styleId="Caption">
    <w:name w:val="caption"/>
    <w:basedOn w:val="Normal"/>
    <w:next w:val="Normal"/>
    <w:uiPriority w:val="0"/>
    <w:qFormat/>
    <w:pPr>
      <w:suppressLineNumbers/>
      <w:spacing w:before="120" w:after="120"/>
    </w:pPr>
    <w:rPr>
      <w:rFonts w:cs="Lohit Devanagari"/>
      <w:i/>
      <w:iCs/>
      <w:sz w:val="24"/>
      <w:szCs w:val="24"/>
    </w:rPr>
  </w:style>
  <w:style w:type="paragraph" w:styleId="Ttulo11" w:customStyle="1">
    <w:name w:val="Título1"/>
    <w:basedOn w:val="Normal"/>
    <w:next w:val="Cuerpodetexto"/>
    <w:uiPriority w:val="0"/>
    <w:qFormat/>
    <w:pPr>
      <w:keepNext w:val="true"/>
      <w:spacing w:before="240" w:after="120"/>
    </w:pPr>
    <w:rPr>
      <w:rFonts w:ascii="Liberation Sans" w:hAnsi="Liberation Sans" w:eastAsia="Noto Sans CJK SC" w:cs="Lohit Devanagari"/>
      <w:sz w:val="28"/>
      <w:szCs w:val="28"/>
    </w:rPr>
  </w:style>
  <w:style w:type="table" w:default="1" w:styleId="8">
    <w:name w:val="Normal Table"/>
    <w:uiPriority w:val="0"/>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cured.cu/Abel_Zavala" TargetMode="External"/><Relationship Id="rId4" Type="http://schemas.openxmlformats.org/officeDocument/2006/relationships/hyperlink" Target="http://biografiascantantesfamosos.blogspot.com/2011/11/biografia-de-abel-zavala.htm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3B3E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LibreOffice/7.4.7.2$Linux_x86 LibreOffice_project/40$Build-2</Application>
  <AppVersion>15.0000</AppVersion>
  <Pages>5</Pages>
  <Words>731</Words>
  <Characters>2934</Characters>
  <CharactersWithSpaces>4174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2019-01-24T01:44:00Z</dcterms:created>
  <dc:creator>Washington Indacochea Delgado</dc:creator>
  <dc:description/>
  <dc:language>es-EC</dc:language>
  <cp:lastModifiedBy/>
  <dcterms:modified xsi:type="dcterms:W3CDTF">2025-01-02T19:23:25Z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