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Sumergeme - </w:t>
      </w:r>
      <w:r>
        <w:rPr>
          <w:rFonts w:hint="default" w:ascii="Iosevka" w:hAnsi="Iosevka" w:eastAsia="Courier 10 Pitch" w:cs="Iosevka"/>
          <w:b/>
          <w:bCs/>
          <w:color w:val="00B050"/>
          <w:sz w:val="18"/>
          <w:szCs w:val="18"/>
          <w:lang w:val="es"/>
        </w:rPr>
        <w:t>Versión fácil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Jesus Adrián Romero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Em F Dm C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Cansado del camino,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sediento de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Am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un desierto he cruzado,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sin fuerzas he quedado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vengo a ti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 xml:space="preserve">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Luché como soldado,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y a veces sufrí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aunque la lucha he ganado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mi armadura he desgastado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vengo a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Sumergeme en el río de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Em           F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Espíritu, necesito refrescar este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Dm             G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seco corazón sediento de tí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G Am F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G Am F G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 Em F Dm G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7030A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7030A0"/>
          <w:sz w:val="15"/>
          <w:szCs w:val="15"/>
          <w:lang w:val="es"/>
        </w:rPr>
        <w:t>PARA ENSAYAR: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Jesús Adrián Romero - Sumérgeme | Vastago Play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instrText xml:space="preserve"> HYPERLINK "https://youtu.be/ZZkSo5claV0?si=m4B2T1km-64keOlI"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3"/>
          <w:szCs w:val="13"/>
          <w:lang w:val="es"/>
        </w:rPr>
        <w:t>https://youtu.be/ZZkSo5claV0?si=m4B2T1km-64keOlI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3DD72A"/>
    <w:rsid w:val="5FBF464E"/>
    <w:rsid w:val="6B1B9B8C"/>
    <w:rsid w:val="6BFB4B98"/>
    <w:rsid w:val="6DFB13B5"/>
    <w:rsid w:val="6E5C16D8"/>
    <w:rsid w:val="73FD3592"/>
    <w:rsid w:val="765617DE"/>
    <w:rsid w:val="76C45A26"/>
    <w:rsid w:val="7BD7D5B9"/>
    <w:rsid w:val="7BF7F8BE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8DDF5BDB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E7FF5BFE"/>
    <w:rsid w:val="EC6D5B7D"/>
    <w:rsid w:val="EEDE796E"/>
    <w:rsid w:val="F6F9FE87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0</TotalTime>
  <ScaleCrop>false</ScaleCrop>
  <LinksUpToDate>false</LinksUpToDate>
  <CharactersWithSpaces>609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cp:lastModifiedBy>wachin</cp:lastModifiedBy>
  <dcterms:modified xsi:type="dcterms:W3CDTF">2023-09-05T07:58:10Z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