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 xml:space="preserve">Te daré alabanza y honor </w:t>
      </w: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/>
        </w:rPr>
        <w:t>(F#m)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>Luis E. E</w:t>
      </w: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/>
        </w:rPr>
        <w:t>.</w:t>
      </w: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>, Danilo M</w:t>
      </w: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/>
        </w:rPr>
        <w:t>.</w:t>
      </w: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>, Marcos W</w:t>
      </w:r>
    </w:p>
    <w:p>
      <w:pPr>
        <w:rPr>
          <w:rFonts w:hint="default" w:ascii="Consolas" w:hAnsi="Consolas" w:eastAsia="Courier 10 Pitch" w:cs="Consolas"/>
          <w:b/>
          <w:bCs/>
          <w:color w:val="00B05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50"/>
          <w:sz w:val="13"/>
          <w:szCs w:val="13"/>
          <w:lang w:val="es"/>
        </w:rPr>
        <w:t>BMP 100</w:t>
      </w:r>
    </w:p>
    <w:p>
      <w:pPr>
        <w:rPr>
          <w:rFonts w:hint="default" w:ascii="Consolas" w:hAnsi="Consolas" w:eastAsia="Courier 10 Pitch" w:cs="Consolas"/>
          <w:b/>
          <w:bCs/>
          <w:color w:val="00B05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ACORDES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  <w:t xml:space="preserve">Esus4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022200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 C# F#m C#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Tu sangre me redimió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para darme la luz y la paz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D  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tu vida se derramó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   E </w:t>
      </w: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  <w:t xml:space="preserve">Esus4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</w:t>
      </w: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por mi maldad se entregó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Tu amor incondicional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me abrazo con dolor y pasión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   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mi vida te ofreceré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canto levantaré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F#m       A      D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Alabanza y honor, poder y gloria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F#m      A       D        E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al Cordero de Dios al León de Judá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F#m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Al unico digno de honra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F#m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Jesucristo mi Rey y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 C#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VERSO</w:t>
      </w: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PUENTE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D  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Anciano de dia, te quiero exaltar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D                  </w:t>
      </w: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  <w:t xml:space="preserve">Esus4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Postrado, te quiero adorar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 A D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F#m A D E </w:t>
      </w:r>
      <w:bookmarkStart w:id="0" w:name="_GoBack"/>
      <w:bookmarkEnd w:id="0"/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F#m </w:t>
      </w: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  <w:t xml:space="preserve">Esus4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984807" w:themeColor="accent6" w:themeShade="8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984807" w:themeColor="accent6" w:themeShade="80"/>
          <w:sz w:val="13"/>
          <w:szCs w:val="13"/>
          <w:lang w:val="es"/>
        </w:rPr>
        <w:t>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FINAL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Te daré alabanza y honor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Te daré alabanza y honor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Te daré alabanza y honor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Te daré alabanza y honor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Te daré alabanza y honor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E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Jesús Uh Ohhh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BD3BAAB"/>
    <w:rsid w:val="5D7708E9"/>
    <w:rsid w:val="5FBF464E"/>
    <w:rsid w:val="6B1B9B8C"/>
    <w:rsid w:val="6BFB4B98"/>
    <w:rsid w:val="6DFB13B5"/>
    <w:rsid w:val="6E5C16D8"/>
    <w:rsid w:val="6F5FFDFE"/>
    <w:rsid w:val="73FD3592"/>
    <w:rsid w:val="765617DE"/>
    <w:rsid w:val="76C45A26"/>
    <w:rsid w:val="7BD7D5B9"/>
    <w:rsid w:val="7DD9F29F"/>
    <w:rsid w:val="7F5DED83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7786EB"/>
    <w:rsid w:val="BF8A57C1"/>
    <w:rsid w:val="CAAE1891"/>
    <w:rsid w:val="CADFD583"/>
    <w:rsid w:val="CBFF628F"/>
    <w:rsid w:val="CF4FFF57"/>
    <w:rsid w:val="D4FF1EC8"/>
    <w:rsid w:val="D7F76F69"/>
    <w:rsid w:val="DB7B6BB9"/>
    <w:rsid w:val="DEA6C48F"/>
    <w:rsid w:val="EC6D5B7D"/>
    <w:rsid w:val="F27778FE"/>
    <w:rsid w:val="F76B021F"/>
    <w:rsid w:val="F79AC2C6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97</Words>
  <Characters>369</Characters>
  <Paragraphs>25</Paragraphs>
  <TotalTime>19</TotalTime>
  <ScaleCrop>false</ScaleCrop>
  <LinksUpToDate>false</LinksUpToDate>
  <CharactersWithSpaces>609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cp:lastModifiedBy>wachin</cp:lastModifiedBy>
  <dcterms:modified xsi:type="dcterms:W3CDTF">2025-03-11T23:30:06Z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