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default" w:ascii="Consolas" w:hAnsi="Consolas" w:cs="Consolas"/>
          <w:color w:val="FF0000"/>
          <w:sz w:val="15"/>
          <w:szCs w:val="15"/>
        </w:rPr>
      </w:pPr>
      <w:r>
        <w:rPr>
          <w:rFonts w:hint="default" w:ascii="Consolas" w:hAnsi="Consolas" w:cs="Consolas"/>
          <w:color w:val="FF0000"/>
          <w:sz w:val="15"/>
          <w:szCs w:val="15"/>
        </w:rPr>
        <w:t>Pon aceite en mi lámpara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default" w:ascii="Consolas" w:hAnsi="Consolas" w:cs="Consolas"/>
          <w:color w:val="FF0000"/>
          <w:sz w:val="15"/>
          <w:szCs w:val="15"/>
        </w:rPr>
      </w:pPr>
      <w:r>
        <w:rPr>
          <w:rFonts w:hint="default" w:ascii="Consolas" w:hAnsi="Consolas" w:cs="Consolas"/>
          <w:color w:val="FF0000"/>
          <w:sz w:val="15"/>
          <w:szCs w:val="15"/>
        </w:rPr>
        <w:t>Amor y Paz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default" w:ascii="Arial Narrow" w:hAnsi="Arial Narrow" w:cs="Arial Narrow"/>
          <w:color w:val="auto"/>
          <w:sz w:val="13"/>
          <w:szCs w:val="13"/>
        </w:rPr>
      </w:pPr>
      <w:r>
        <w:rPr>
          <w:rFonts w:hint="default" w:ascii="Arial Narrow" w:hAnsi="Arial Narrow" w:cs="Arial Narrow"/>
          <w:color w:val="auto"/>
          <w:sz w:val="13"/>
          <w:szCs w:val="13"/>
        </w:rPr>
        <w:fldChar w:fldCharType="begin"/>
      </w:r>
      <w:r>
        <w:rPr>
          <w:rFonts w:hint="default" w:ascii="Arial Narrow" w:hAnsi="Arial Narrow" w:cs="Arial Narrow"/>
          <w:color w:val="auto"/>
          <w:sz w:val="13"/>
          <w:szCs w:val="13"/>
        </w:rPr>
        <w:instrText xml:space="preserve"> HYPERLINK "https://youtu.be/xeWxyR4gLCM?si=MLRMV74N0B1qprgz" </w:instrText>
      </w:r>
      <w:r>
        <w:rPr>
          <w:rFonts w:hint="default" w:ascii="Arial Narrow" w:hAnsi="Arial Narrow" w:cs="Arial Narrow"/>
          <w:color w:val="auto"/>
          <w:sz w:val="13"/>
          <w:szCs w:val="13"/>
        </w:rPr>
        <w:fldChar w:fldCharType="separate"/>
      </w:r>
      <w:r>
        <w:rPr>
          <w:rStyle w:val="4"/>
          <w:rFonts w:hint="default" w:ascii="Arial Narrow" w:hAnsi="Arial Narrow" w:cs="Arial Narrow"/>
          <w:sz w:val="13"/>
          <w:szCs w:val="13"/>
        </w:rPr>
        <w:t>https://youtu.be/xeWxyR4gLCM?si=MLRMV74N0B1qprgz</w:t>
      </w:r>
      <w:r>
        <w:rPr>
          <w:rFonts w:hint="default" w:ascii="Arial Narrow" w:hAnsi="Arial Narrow" w:cs="Arial Narrow"/>
          <w:color w:val="auto"/>
          <w:sz w:val="13"/>
          <w:szCs w:val="13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MOSAICO I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x2</w:t>
      </w: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(BPM 101)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Em   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Pon aceite en mi lampara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pon aceite en mi lampara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E7                 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Que yo quiero servirte con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B7                  Em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pon aceite en mi lampara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>x1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B7 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Señor Jesus, tu eres mi vida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B7              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Señor Jesus, tu eres mi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Am   D7            G  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Salvaste   mi alma perdida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Am B7          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por eso te alabo con el corazon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Am   D7            G  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Salvaste   mi alma perdida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Am B7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por eso te alabo con el corazon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B7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con el corazón, con el corazón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SOLO </w:t>
      </w:r>
      <w:r>
        <w:rPr>
          <w:rFonts w:hint="default" w:ascii="Consolas" w:hAnsi="Consolas" w:cs="Consolas"/>
          <w:color w:val="00B050"/>
          <w:sz w:val="13"/>
          <w:szCs w:val="13"/>
        </w:rPr>
        <w:t>(BPM 115)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Am D7 G Em B7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Am D7 G Em B7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MOSAICO II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x2 </w:t>
      </w:r>
      <w:r>
        <w:rPr>
          <w:rFonts w:hint="default" w:ascii="Consolas" w:hAnsi="Consolas" w:cs="Consolas"/>
          <w:color w:val="00B050"/>
          <w:sz w:val="13"/>
          <w:szCs w:val="13"/>
        </w:rPr>
        <w:t>(BPM 115)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Em           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Los que esperan, los que esperan en Jehová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              Em 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Los que esperan, los que esperan en Jehová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Am     D7        G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Como las águilas como las águilas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B7        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Sus alas levantarán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Am     D7        G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Como las águilas como las águilas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B7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Sus alas levantarán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CORO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D7 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Y correrán y no se cansarán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D7               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Caminarán, no se fatigarán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Am        D7           G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Nuevas fuerzas tendrán nuevas fuerzas tendrán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B7                          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Los que esperan los que esperan en Jehová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Am        D7           G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Nuevas fuerzas tendrán nuevas fuerzas tendrán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B7             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Los que esperan los que esperan en Jehová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SOLO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Am D7 G Em B7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MOSAICO III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x2</w:t>
      </w: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(BPM 115)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Em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Em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  Em  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Satúrame Señor con tu Espíritu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Am        D7      G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Y déjame sentir el fuego de tu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B7               Em E7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Aquí en mi corazón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Am        D7      G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Y déjame sentir el fuego de tu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B7 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Aquí en mi corazón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7030A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>[(Nota: En la 2da vuelta del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7030A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>MOSAICO III al final</w:t>
      </w:r>
      <w:r>
        <w:rPr>
          <w:rFonts w:hint="default" w:ascii="Consolas" w:hAnsi="Consolas" w:cs="Consolas"/>
          <w:b/>
          <w:bCs/>
          <w:color w:val="7030A0"/>
          <w:sz w:val="13"/>
          <w:szCs w:val="13"/>
          <w:lang/>
        </w:rPr>
        <w:t>,</w:t>
      </w: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 xml:space="preserve"> en 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7030A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>palabra "corazón" se baja 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7030A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 xml:space="preserve">tiempo a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BPM 102</w:t>
      </w:r>
      <w:r>
        <w:rPr>
          <w:rFonts w:hint="default" w:ascii="Consolas" w:hAnsi="Consolas" w:cs="Consolas"/>
          <w:b/>
          <w:bCs/>
          <w:color w:val="7030A0"/>
          <w:sz w:val="13"/>
          <w:szCs w:val="13"/>
        </w:rPr>
        <w:t>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SOLO </w:t>
      </w:r>
      <w:r>
        <w:rPr>
          <w:rFonts w:hint="default" w:ascii="Consolas" w:hAnsi="Consolas" w:cs="Consolas"/>
          <w:color w:val="00B050"/>
          <w:sz w:val="13"/>
          <w:szCs w:val="13"/>
          <w:lang/>
        </w:rPr>
        <w:t>(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BPM 102)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D C B7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D C B7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 xml:space="preserve">MOSAICO IV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Em           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Grandes y maravillosas son tus obras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Em  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Señor Dios Todopoderoso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C                             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justos y verdaderos son tus caminos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C               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rey de los Santos rey de los Santos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Em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rey de los Santos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B7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Aleluya amén aleluya amén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Quien no te temerá oh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Em                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y glorificara tu nombre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C                D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pues solo tú eres Santo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C                B7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por lo cual todas las naciones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Em            B7            Em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vendrán y te adoraran y te adoraran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B7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Aleluya amén aleluya amén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          B7           Em D C B7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Aleluya amén aleluya amén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tkinson Hyperlegible Next Ex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BAE0"/>
    <w:rsid w:val="BEC15710"/>
    <w:rsid w:val="D7F09D4D"/>
    <w:rsid w:val="DF7A2221"/>
    <w:rsid w:val="FFFF6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253</Characters>
  <Paragraphs>23</Paragraphs>
  <TotalTime>12</TotalTime>
  <ScaleCrop>false</ScaleCrop>
  <LinksUpToDate>false</LinksUpToDate>
  <CharactersWithSpaces>447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2019-01-25T02:44:00Z</dcterms:created>
  <dc:creator>Washington Indacochea Delgado</dc:creator>
  <cp:lastModifiedBy>wachin</cp:lastModifiedBy>
  <dcterms:modified xsi:type="dcterms:W3CDTF">2025-05-28T12:23:15Z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