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  <w:t>Cantaré de tu amor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  <w:t>Danilo Montero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BMP 83</w:t>
      </w:r>
      <w:bookmarkStart w:id="0" w:name="_GoBack"/>
      <w:bookmarkEnd w:id="0"/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INTRO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C F C F C F C F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VERSO 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F                     C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Por mucho tiempo busque,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F                C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una razon de vivir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F        G          Am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en medio de mil preguntas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Fm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tu amor me respondio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VERSO II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F              C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Ahora veo la luz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F                C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y ya no tengo temor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F         G         Am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tu reino vino a mi vida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    F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y ahora vivo para ti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CORO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C   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Cantaré de tu amor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Am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  <w:lang w:val="en-US"/>
        </w:rPr>
        <w:t xml:space="preserve">G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F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rendiré mi corazón ante tí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C   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tu serás, mi pasión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   Am 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  <w:lang w:val="en-US"/>
        </w:rPr>
        <w:t xml:space="preserve">G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  F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y mis pasos se guiarán con tu voz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PUENTE X1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Dm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mi Jesús y mi Rey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  F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de tu gran amor cantaré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VERSO I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VERSO II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CORO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PUENTE X1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CORO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PUENTE X1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SOLO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D A Bm G D A Bm G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CORO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D         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Cantaré de tu amor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Bm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  <w:lang w:val="en-US"/>
        </w:rPr>
        <w:t xml:space="preserve">A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rendiré mi corazón ante tí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D         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tu serás, mi pasión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   Bm 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  <w:lang w:val="en-US"/>
        </w:rPr>
        <w:t>A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y mis pasos se guiarán con tu voz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PUENTE X1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Em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mi Jesús y mi Rey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  G      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de tu gran amor cantaré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CORO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PUENTE X3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8"/>
          <w:szCs w:val="18"/>
        </w:rPr>
        <w:t>PUENTE X1 FIN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Em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mi Jesús y mi Rey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       G      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de tu gran amor cantaré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G   D  G D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Señoooooooor cantaré de tu amor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>D           Em A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  <w:t xml:space="preserve"> por siempre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8"/>
          <w:szCs w:val="18"/>
        </w:rPr>
      </w:pPr>
    </w:p>
    <w:sectPr>
      <w:type w:val="continuous"/>
      <w:pgSz w:w="3572" w:h="6236" w:orient="portrait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文泉驿微米黑">
    <w:altName w:val="文泉驿微米黑"/>
    <w:panose1 w:val="020b0606030000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Liberation Serif"/>
    <w:panose1 w:val="02020603050000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altName w:val="Iosevka"/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altName w:val="Liberation Sans"/>
    <w:panose1 w:val="020b0604020000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080E0000" w:usb2="00000000" w:usb3="00000000" w:csb0="00040001" w:csb1="00000000"/>
  </w:font>
  <w:font w:name="Germania One">
    <w:altName w:val="Germania One"/>
    <w:panose1 w:val="020b07000200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altName w:val="Almonte Woodgrain"/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widowControl/>
      <w:spacing w:before="240" w:after="60" w:lineRule="exact" w:line="200"/>
      <w:jc w:val="left"/>
      <w:outlineLvl w:val="0"/>
    </w:pPr>
    <w:rPr>
      <w:rFonts w:ascii="Iosevka" w:cs="Arial" w:eastAsia="Noto Serif CJK SC" w:hAnsi="Iosevka"/>
      <w:b/>
      <w:bCs/>
      <w:color w:val="ff0000"/>
      <w:kern w:val="32"/>
      <w:sz w:val="20"/>
      <w:szCs w:val="32"/>
      <w:lang w:val="es-ES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227</Words>
  <Pages>4</Pages>
  <Characters>654</Characters>
  <Application>WPS Office</Application>
  <Paragraphs>89</Paragraphs>
  <ScaleCrop>false</ScaleCrop>
  <LinksUpToDate>false</LinksUpToDate>
  <CharactersWithSpaces>1217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2019-01-24T01:44:00Z</dcterms:created>
  <dc:creator>Washington Indacochea Delgado</dc:creator>
  <lastModifiedBy>2201117TG</lastModifiedBy>
  <dcterms:modified xsi:type="dcterms:W3CDTF">2024-01-03T13:10:07Z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  <property fmtid="{D5CDD505-2E9C-101B-9397-08002B2CF9AE}" pid="3" name="ICV">
    <vt:lpwstr>289646e439fd4f6db600a479d81673ba</vt:lpwstr>
  </property>
</Properties>
</file>