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Celebrad a Cristo (D)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Juan Carlos Alvarado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G A D  G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G A D  Bb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G      A      D       G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Celebrad a Cristo, Celebrad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G      A      D      Bb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Celebrad a Cristo, Celebrad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G      A      D       G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Celebrad a Cristo, Celebrad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G      A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Celebrad a Cristo, Celebrad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Bm          A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Él vive, Él vive  y por siempre reinará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Bm          A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Él vive, Él vive  y por siempre reinará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Vamos a celebrar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Vamos a celebrar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Vamos a celebrar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Bb    C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nuestro Señor resucitó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DFC461C"/>
    <w:rsid w:val="3FAFF798"/>
    <w:rsid w:val="4DA9F087"/>
    <w:rsid w:val="5D7708E9"/>
    <w:rsid w:val="5D9EC562"/>
    <w:rsid w:val="6B1B9B8C"/>
    <w:rsid w:val="6BFB4B98"/>
    <w:rsid w:val="6DFB13B5"/>
    <w:rsid w:val="6E5C16D8"/>
    <w:rsid w:val="73DBDC16"/>
    <w:rsid w:val="73FD3592"/>
    <w:rsid w:val="76C45A26"/>
    <w:rsid w:val="7BD7D5B9"/>
    <w:rsid w:val="7DD9F29F"/>
    <w:rsid w:val="7DFD70C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7BBC2C1"/>
    <w:rsid w:val="EC6D5B7D"/>
    <w:rsid w:val="F76B021F"/>
    <w:rsid w:val="FB731B4D"/>
    <w:rsid w:val="FB7F7738"/>
    <w:rsid w:val="FEF622C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126</Words>
  <Characters>402</Characters>
  <Paragraphs>25</Paragraphs>
  <TotalTime>16</TotalTime>
  <ScaleCrop>false</ScaleCrop>
  <LinksUpToDate>false</LinksUpToDate>
  <CharactersWithSpaces>649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cp:lastModifiedBy>wachin</cp:lastModifiedBy>
  <dcterms:modified xsi:type="dcterms:W3CDTF">2024-05-23T10:32:01Z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