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/>
          <w:bCs/>
          <w:sz w:val="21"/>
          <w:szCs w:val="21"/>
          <w:lang w:val="es"/>
        </w:rPr>
      </w:pPr>
      <w:r>
        <w:rPr>
          <w:rFonts w:hint="default" w:ascii="Iosevka" w:hAnsi="Iosevka" w:cs="Iosevka"/>
          <w:b/>
          <w:bCs/>
          <w:sz w:val="21"/>
          <w:szCs w:val="21"/>
          <w:lang w:val="en-US"/>
        </w:rPr>
        <w:t xml:space="preserve">Noche de paz </w:t>
      </w:r>
      <w:r>
        <w:rPr>
          <w:rFonts w:hint="default" w:ascii="Iosevka" w:hAnsi="Iosevka" w:cs="Iosevka"/>
          <w:b/>
          <w:bCs/>
          <w:sz w:val="21"/>
          <w:szCs w:val="21"/>
          <w:lang w:val="es"/>
        </w:rPr>
        <w:t>(A)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/>
          <w:bCs/>
          <w:sz w:val="21"/>
          <w:szCs w:val="21"/>
          <w:lang w:val="en-US"/>
        </w:rPr>
      </w:pPr>
      <w:r>
        <w:rPr>
          <w:rFonts w:hint="default" w:ascii="Iosevka" w:hAnsi="Iosevka" w:cs="Iosevka"/>
          <w:b/>
          <w:bCs/>
          <w:sz w:val="21"/>
          <w:szCs w:val="21"/>
          <w:lang w:val="en-US"/>
        </w:rPr>
        <w:t>La IBI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/>
          <w:bCs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/>
          <w:bCs/>
          <w:sz w:val="21"/>
          <w:szCs w:val="21"/>
          <w:lang w:val="en-US"/>
        </w:rPr>
      </w:pPr>
      <w:r>
        <w:rPr>
          <w:rFonts w:hint="default" w:ascii="Iosevka" w:hAnsi="Iosevka" w:cs="Iosevka"/>
          <w:b/>
          <w:bCs/>
          <w:sz w:val="21"/>
          <w:szCs w:val="21"/>
          <w:lang w:val="en-US"/>
        </w:rPr>
        <w:t>Acordes: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C#m7 464544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C#7  446464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F#m7 242222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B7   224242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/>
          <w:bCs/>
          <w:sz w:val="21"/>
          <w:szCs w:val="21"/>
          <w:lang w:val="en-US"/>
        </w:rPr>
      </w:pPr>
      <w:r>
        <w:rPr>
          <w:rFonts w:hint="default" w:ascii="Iosevka" w:hAnsi="Iosevka" w:cs="Iosevka"/>
          <w:b/>
          <w:bCs/>
          <w:sz w:val="21"/>
          <w:szCs w:val="21"/>
          <w:lang w:val="en-US"/>
        </w:rPr>
        <w:t>Intro: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D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C#m7 F#m7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A E A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Noche de paz, noche de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  D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Todo duerme alrededor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 D  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La virgen cuida al bebé que nació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El santo niño, el enviado de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  E        C#m7      F#m7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Duerme en paz celestial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  A        E         A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Duerme en paz celestial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 xml:space="preserve">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Noche de paz, noche de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           D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Tiemblan pastores al ver la visión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Desde los cielos se anuncia a gran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Coros celestes dan gloria a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 C#7        F#7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Hoy nos nació un salvador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         E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Hoy nació Cristo el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Noche de paz, noche de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         D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Grande la estrella luz del Señor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Junto a los ángeles cantamos hoy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Dándole gloria al Rey nuestro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C#7        F#7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Cristo Jesús nos llegó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        E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La salvación nos llegó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Noche de paz, noche de amor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       D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Dios el padre, a su hijo dio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Alba de gracia que nos anunció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D            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Amanecida la gran redención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E         C#7        F#7  B7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Cuando nació el salvador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          E        D Dm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La noche que Él nació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</w:pPr>
      <w:r>
        <w:rPr>
          <w:rFonts w:hint="default" w:ascii="Iosevka" w:hAnsi="Iosevka" w:cs="Iosevka"/>
          <w:b w:val="0"/>
          <w:bCs w:val="0"/>
          <w:sz w:val="21"/>
          <w:szCs w:val="21"/>
          <w:lang w:val="en-US"/>
        </w:rPr>
        <w:t>A</w:t>
      </w:r>
    </w:p>
    <w:sectPr>
      <w:pgSz w:w="11850" w:h="16783"/>
      <w:pgMar w:top="720" w:right="890" w:bottom="720" w:left="89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andoned Bitplan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osevka">
    <w:panose1 w:val="02000609000000000000"/>
    <w:charset w:val="00"/>
    <w:family w:val="roman"/>
    <w:pitch w:val="default"/>
    <w:sig w:usb0="E00002FF" w:usb1="5041FCFB" w:usb2="00040010" w:usb3="00000000" w:csb0="2000011F" w:csb1="C4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B08EA"/>
    <w:rsid w:val="6AFE8943"/>
    <w:rsid w:val="7FBF1FF8"/>
    <w:rsid w:val="DCB58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278</Words>
  <Characters>838</Characters>
  <Paragraphs>97</Paragraphs>
  <TotalTime>4</TotalTime>
  <ScaleCrop>false</ScaleCrop>
  <LinksUpToDate>false</LinksUpToDate>
  <CharactersWithSpaces>1377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2022-12-15T17:23:00Z</dcterms:created>
  <dc:creator>2201117TG</dc:creator>
  <cp:lastModifiedBy>wachin</cp:lastModifiedBy>
  <dcterms:modified xsi:type="dcterms:W3CDTF">2022-12-18T19:37:56Z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f1181ee4c700417ba4d3935e3080f907</vt:lpwstr>
  </property>
  <property fmtid="{D5CDD505-2E9C-101B-9397-08002B2CF9AE}" pid="3" name="KSOProductBuildVer">
    <vt:lpwstr>3082-11.1.0.8392</vt:lpwstr>
  </property>
</Properties>
</file>