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8ae2fc4e14e58d31f52d842869eb76ee149ed0"/>
    <w:p>
      <w:pPr>
        <w:pStyle w:val="Heading1"/>
      </w:pPr>
      <w:r>
        <w:t xml:space="preserve">Cómo grabar en una pista mono en Audacity</w:t>
      </w:r>
    </w:p>
    <w:p>
      <w:pPr>
        <w:pStyle w:val="FirstParagraph"/>
      </w:pPr>
      <w:r>
        <w:t xml:space="preserve">Para grabar en una pista</w:t>
      </w:r>
      <w:r>
        <w:t xml:space="preserve"> </w:t>
      </w:r>
      <w:r>
        <w:rPr>
          <w:bCs/>
          <w:b/>
        </w:rPr>
        <w:t xml:space="preserve">mono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Audacity</w:t>
      </w:r>
      <w:r>
        <w:t xml:space="preserve">, sigue estos pasos:</w:t>
      </w:r>
    </w:p>
    <w:bookmarkStart w:id="20" w:name="configuración-antes-de-grabar"/>
    <w:p>
      <w:pPr>
        <w:pStyle w:val="Heading3"/>
      </w:pPr>
      <w:r>
        <w:rPr>
          <w:bCs/>
          <w:b/>
        </w:rPr>
        <w:t xml:space="preserve">Configuración antes de grabar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Abrir Audacity</w:t>
      </w:r>
      <w:r>
        <w:t xml:space="preserve">: Asegúrate de que el programa esté abierto.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Seleccionar el micrófono</w:t>
      </w:r>
      <w:r>
        <w:t xml:space="preserve">: En la barra de herramientas de dispositivos, elige tu micrófono en el menú de entrada.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Configurar la grabación en mono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Ve al menú desplegable junto al icono del micrófono (Dispositivo de grabación).</w:t>
      </w:r>
    </w:p>
    <w:p>
      <w:pPr>
        <w:numPr>
          <w:ilvl w:val="1"/>
          <w:numId w:val="1002"/>
        </w:numPr>
        <w:pStyle w:val="Compact"/>
      </w:pPr>
      <w:r>
        <w:t xml:space="preserve">Elige</w:t>
      </w:r>
      <w:r>
        <w:t xml:space="preserve"> </w:t>
      </w:r>
      <w:r>
        <w:rPr>
          <w:bCs/>
          <w:b/>
        </w:rPr>
        <w:t xml:space="preserve">1 (Mono) Canal</w:t>
      </w:r>
      <w:r>
        <w:t xml:space="preserve"> </w:t>
      </w:r>
      <w:r>
        <w:t xml:space="preserve">en lugar de</w:t>
      </w:r>
      <w:r>
        <w:t xml:space="preserve"> </w:t>
      </w:r>
      <w:r>
        <w:rPr>
          <w:bCs/>
          <w:b/>
        </w:rPr>
        <w:t xml:space="preserve">2 (Estéreo) Canales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Ajustar el nivel de entrada</w:t>
      </w:r>
      <w:r>
        <w:t xml:space="preserve">: Usa el control de volumen del micrófono para evitar saturación.</w:t>
      </w:r>
    </w:p>
    <w:bookmarkEnd w:id="20"/>
    <w:bookmarkStart w:id="21" w:name="grabar-en-una-pista-mono"/>
    <w:p>
      <w:pPr>
        <w:pStyle w:val="Heading3"/>
      </w:pPr>
      <w:r>
        <w:rPr>
          <w:bCs/>
          <w:b/>
        </w:rPr>
        <w:t xml:space="preserve">Grabar en una pista mono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t xml:space="preserve">Presiona el botón</w:t>
      </w:r>
      <w:r>
        <w:t xml:space="preserve"> </w:t>
      </w:r>
      <w:r>
        <w:rPr>
          <w:bCs/>
          <w:b/>
        </w:rPr>
        <w:t xml:space="preserve">🔴 Grabar</w:t>
      </w:r>
      <w:r>
        <w:t xml:space="preserve"> </w:t>
      </w:r>
      <w:r>
        <w:t xml:space="preserve">o usa la tecla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Habla o graba el sonido deseado.</w:t>
      </w:r>
    </w:p>
    <w:p>
      <w:pPr>
        <w:numPr>
          <w:ilvl w:val="0"/>
          <w:numId w:val="1003"/>
        </w:numPr>
        <w:pStyle w:val="Compact"/>
      </w:pPr>
      <w:r>
        <w:t xml:space="preserve">Presiona</w:t>
      </w:r>
      <w:r>
        <w:t xml:space="preserve"> </w:t>
      </w:r>
      <w:r>
        <w:rPr>
          <w:bCs/>
          <w:b/>
        </w:rPr>
        <w:t xml:space="preserve">⏹️ Detener</w:t>
      </w:r>
      <w:r>
        <w:t xml:space="preserve"> </w:t>
      </w:r>
      <w:r>
        <w:t xml:space="preserve">o la tecla</w:t>
      </w:r>
      <w:r>
        <w:t xml:space="preserve"> </w:t>
      </w:r>
      <w:r>
        <w:rPr>
          <w:bCs/>
          <w:b/>
        </w:rPr>
        <w:t xml:space="preserve">Espacio</w:t>
      </w:r>
      <w:r>
        <w:t xml:space="preserve"> </w:t>
      </w:r>
      <w:r>
        <w:t xml:space="preserve">cuando termines.</w:t>
      </w:r>
    </w:p>
    <w:p>
      <w:pPr>
        <w:pStyle w:val="FirstParagraph"/>
      </w:pPr>
      <w:r>
        <w:t xml:space="preserve">Si ya grabaste en</w:t>
      </w:r>
      <w:r>
        <w:t xml:space="preserve"> </w:t>
      </w:r>
      <w:r>
        <w:rPr>
          <w:bCs/>
          <w:b/>
        </w:rPr>
        <w:t xml:space="preserve">estéreo</w:t>
      </w:r>
      <w:r>
        <w:t xml:space="preserve"> </w:t>
      </w:r>
      <w:r>
        <w:t xml:space="preserve">y quieres convertirlo a</w:t>
      </w:r>
      <w:r>
        <w:t xml:space="preserve"> </w:t>
      </w:r>
      <w:r>
        <w:rPr>
          <w:bCs/>
          <w:b/>
        </w:rPr>
        <w:t xml:space="preserve">mono</w:t>
      </w:r>
      <w:r>
        <w:t xml:space="preserve">:</w:t>
      </w:r>
      <w:r>
        <w:t xml:space="preserve"> </w:t>
      </w:r>
      <w:r>
        <w:t xml:space="preserve">1. Selecciona la pista grabada.</w:t>
      </w:r>
      <w:r>
        <w:t xml:space="preserve"> </w:t>
      </w:r>
      <w:r>
        <w:t xml:space="preserve">2. Ve a</w:t>
      </w:r>
      <w:r>
        <w:t xml:space="preserve"> </w:t>
      </w:r>
      <w:r>
        <w:rPr>
          <w:bCs/>
          <w:b/>
        </w:rPr>
        <w:t xml:space="preserve">Pistas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Mezclar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Mezclar estéreo a mono</w:t>
      </w:r>
      <w:r>
        <w:t xml:space="preserve">.</w:t>
      </w:r>
    </w:p>
    <w:p>
      <w:pPr>
        <w:pStyle w:val="BodyText"/>
      </w:pPr>
      <w:r>
        <w:t xml:space="preserve">¡Ready! Ahora tu grabación será en</w:t>
      </w:r>
      <w:r>
        <w:t xml:space="preserve"> </w:t>
      </w:r>
      <w:r>
        <w:rPr>
          <w:bCs/>
          <w:b/>
        </w:rPr>
        <w:t xml:space="preserve">mono</w:t>
      </w:r>
      <w:r>
        <w:t xml:space="preserve">. 🎤🎧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2025-03-21T20:31:06Z</dcterms:created>
  <dcterms:modified xsi:type="dcterms:W3CDTF">2025-03-21T20:31:06Z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