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Bendito Jesús </w:t>
      </w:r>
      <w:r>
        <w:rPr/>
        <w:t xml:space="preserve">(MIDI Sergio Gutierrez) </w:t>
      </w:r>
      <w:r>
        <w:rPr/>
        <w:t>– Matrí</w:t>
      </w:r>
      <w:r>
        <w:rPr/>
        <w:t>z</w:t>
      </w:r>
      <w:r>
        <w:rPr/>
        <w:t xml:space="preserve"> de Percusión, Rosegarden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6192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6084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6154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6122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60274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17145</wp:posOffset>
            </wp:positionH>
            <wp:positionV relativeFrom="paragraph">
              <wp:posOffset>173990</wp:posOffset>
            </wp:positionV>
            <wp:extent cx="6645910" cy="14922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51003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6135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58559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59512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6645910" cy="158940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157416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EC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LibreOffice/5.0.5.2$Linux_x86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2016-03-29T09:31:02Z</dcterms:created>
  <dc:creator>Wachín </dc:creator>
  <dc:language>en-US</dc:language>
  <cp:lastModifiedBy>Wachín </cp:lastModifiedBy>
  <dcterms:modified xsi:type="dcterms:W3CDTF">2016-03-29T09:58:53Z</dcterms:modified>
  <cp:revision>9</cp:revision>
</cp:coreProperties>
</file>