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</w:r>
      <w:r/>
    </w:p>
    <w:p>
      <w:pPr>
        <w:pStyle w:val="Normal"/>
        <w:rPr/>
      </w:pPr>
      <w:r>
        <w:rPr/>
        <w:t>Instalando Sketchup 2013 y 2014 ambos tienen la misma estructura: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drawing>
          <wp:inline distT="0" distB="0" distL="0" distR="0">
            <wp:extent cx="4758055" cy="178689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178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Liberation Sans"/>
        <w:sz w:val="24"/>
        <w:szCs w:val="24"/>
        <w:lang w:val="es-EC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Liberation Sans" w:cs="Liberation Sans"/>
      <w:color w:val="auto"/>
      <w:sz w:val="24"/>
      <w:szCs w:val="24"/>
      <w:lang w:val="es-EC" w:eastAsia="zh-CN" w:bidi="hi-I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/>
  </w:style>
  <w:style w:type="paragraph" w:styleId="Pie">
    <w:name w:val="Pie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96</TotalTime>
  <Application>LibreOffice/4.3.0.4$Linux_x86 LibreOffice_project/62ad5818884a2fc2e5780dd45466868d41009ec0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2014-08-15T22:00:20Z</dcterms:created>
  <dc:creator>Washington Indacochea</dc:creator>
  <dc:language>es-EC</dc:language>
  <cp:lastModifiedBy>Washington Indacochea</cp:lastModifiedBy>
  <dcterms:modified xsi:type="dcterms:W3CDTF">2014-08-15T22:01:58Z</dcterms:modified>
  <cp:revision>3</cp:revision>
</cp:coreProperties>
</file>