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8324536">
      <w:pPr>
        <w:pStyle w:val="6"/>
        <w:keepNext w:val="0"/>
        <w:keepLines w:val="0"/>
        <w:widowControl/>
        <w:suppressLineNumbers w:val="0"/>
        <w:spacing w:before="0" w:beforeAutospacing="1" w:after="0" w:afterAutospacing="1"/>
        <w:ind w:left="0" w:right="0"/>
      </w:pPr>
      <w:r>
        <w:t xml:space="preserve">Research your state and local governments to discover their structures, roles, and leadership.  </w:t>
      </w:r>
    </w:p>
    <w:p w14:paraId="0C95FE75">
      <w:pPr>
        <w:pStyle w:val="6"/>
        <w:keepNext w:val="0"/>
        <w:keepLines w:val="0"/>
        <w:widowControl/>
        <w:suppressLineNumbers w:val="0"/>
      </w:pPr>
      <w:r>
        <w:t xml:space="preserve">State and local governments in the United States form the foundation of governance, directly impacting the daily lives of most Americans. Their structures, roles, and leadership are defined by state constitutions and laws, often mirroring the federal system but with considerable variation across the 50 states.   </w:t>
      </w:r>
    </w:p>
    <w:p w14:paraId="0E990844">
      <w:pPr>
        <w:pStyle w:val="2"/>
        <w:keepNext w:val="0"/>
        <w:keepLines w:val="0"/>
        <w:widowControl/>
        <w:suppressLineNumbers w:val="0"/>
      </w:pPr>
      <w:r>
        <w:t>Structures of State and Local Government</w:t>
      </w:r>
    </w:p>
    <w:p w14:paraId="1D07F022">
      <w:pPr>
        <w:pStyle w:val="6"/>
        <w:keepNext w:val="0"/>
        <w:keepLines w:val="0"/>
        <w:widowControl/>
        <w:suppressLineNumbers w:val="0"/>
      </w:pPr>
      <w:r>
        <w:t xml:space="preserve">State Government: Modeled after the federal government, each state government typically features three branches:   </w:t>
      </w:r>
    </w:p>
    <w:p w14:paraId="681980B9">
      <w:pPr>
        <w:keepNext w:val="0"/>
        <w:keepLines w:val="0"/>
        <w:widowControl/>
        <w:numPr>
          <w:ilvl w:val="0"/>
          <w:numId w:val="1"/>
        </w:numPr>
        <w:suppressLineNumbers w:val="0"/>
        <w:spacing w:before="0" w:beforeAutospacing="1" w:after="0" w:afterAutospacing="1"/>
        <w:ind w:left="720" w:hanging="360"/>
      </w:pPr>
      <w:r>
        <w:rPr>
          <w:rStyle w:val="7"/>
        </w:rPr>
        <w:t>Executive Branch:</w:t>
      </w:r>
      <w:r>
        <w:t xml:space="preserve"> Headed by a governor, who is directly elected. Most states also elect other executive officials such as a lieutenant governor, attorney general, secretary of state, auditors, and commissioners. The specific organization and number of elected officials vary significantly by state.   </w:t>
      </w:r>
    </w:p>
    <w:p w14:paraId="2402F378">
      <w:pPr>
        <w:keepNext w:val="0"/>
        <w:keepLines w:val="0"/>
        <w:widowControl/>
        <w:numPr>
          <w:ilvl w:val="0"/>
          <w:numId w:val="1"/>
        </w:numPr>
        <w:suppressLineNumbers w:val="0"/>
        <w:spacing w:before="0" w:beforeAutospacing="1" w:after="0" w:afterAutospacing="1"/>
        <w:ind w:left="720" w:hanging="360"/>
      </w:pPr>
      <w:r>
        <w:t xml:space="preserve">Legislative Branch: All states except Nebraska have a bicameral legislature, consisting of a smaller upper house (usually called the Senate) and a larger lower house (often called the House of Representatives, Assembly, or House of Delegates). Nebraska has a unicameral legislature. These bodies create state laws, approve budgets, and initiate tax legislation.   </w:t>
      </w:r>
    </w:p>
    <w:p w14:paraId="03959219">
      <w:pPr>
        <w:keepNext w:val="0"/>
        <w:keepLines w:val="0"/>
        <w:widowControl/>
        <w:numPr>
          <w:ilvl w:val="0"/>
          <w:numId w:val="1"/>
        </w:numPr>
        <w:suppressLineNumbers w:val="0"/>
        <w:spacing w:before="0" w:beforeAutospacing="1" w:after="0" w:afterAutospacing="1"/>
        <w:ind w:left="720" w:hanging="360"/>
      </w:pPr>
      <w:r>
        <w:rPr>
          <w:rStyle w:val="7"/>
        </w:rPr>
        <w:t>Judicial Branch:</w:t>
      </w:r>
      <w:r>
        <w:t xml:space="preserve"> Generally led by a state supreme court, which hears appeals from lower state courts. The structure of courts and the methods of judicial selection (election or appointment) are determined by state law or constitution.   </w:t>
      </w:r>
    </w:p>
    <w:p w14:paraId="1E34E030">
      <w:pPr>
        <w:pStyle w:val="6"/>
        <w:keepNext w:val="0"/>
        <w:keepLines w:val="0"/>
        <w:widowControl/>
        <w:suppressLineNumbers w:val="0"/>
      </w:pPr>
      <w:r>
        <w:rPr>
          <w:rStyle w:val="7"/>
        </w:rPr>
        <w:t>Local Government:</w:t>
      </w:r>
      <w:r>
        <w:t xml:space="preserve"> This level generally includes two tiers:   </w:t>
      </w:r>
    </w:p>
    <w:p w14:paraId="7D7C2D34">
      <w:pPr>
        <w:keepNext w:val="0"/>
        <w:keepLines w:val="0"/>
        <w:widowControl/>
        <w:numPr>
          <w:ilvl w:val="0"/>
          <w:numId w:val="2"/>
        </w:numPr>
        <w:suppressLineNumbers w:val="0"/>
        <w:spacing w:before="0" w:beforeAutospacing="1" w:after="0" w:afterAutospacing="1"/>
        <w:ind w:left="720" w:hanging="360"/>
      </w:pPr>
      <w:r>
        <w:t xml:space="preserve">Counties: Known as boroughs in Alaska and parishes in Louisiana, these are administrative or political subdivisions of a state. Their level of governmental authority varies. They often administer state laws, maintain local infrastructure, and provide services like law enforcement and record-keeping. They are typically led by elected officials called supervisors or commissioners.   </w:t>
      </w:r>
    </w:p>
    <w:p w14:paraId="5901EE5F">
      <w:pPr>
        <w:keepNext w:val="0"/>
        <w:keepLines w:val="0"/>
        <w:widowControl/>
        <w:numPr>
          <w:ilvl w:val="0"/>
          <w:numId w:val="2"/>
        </w:numPr>
        <w:suppressLineNumbers w:val="0"/>
        <w:spacing w:before="0" w:beforeAutospacing="1" w:after="0" w:afterAutospacing="1"/>
        <w:ind w:left="720" w:hanging="360"/>
      </w:pPr>
      <w:r>
        <w:rPr>
          <w:rStyle w:val="7"/>
        </w:rPr>
        <w:t>Municipalities:</w:t>
      </w:r>
      <w:r>
        <w:t xml:space="preserve"> These are cities, towns, villages, boroughs (except in Alaska), and townships, generally organized around a population center. Their structure is defined by state constitutions. They are usually governed by directly elected mayors and city councils or similar governing bodies. Some municipalities operate under a commission form or a council-manager system.   </w:t>
      </w:r>
    </w:p>
    <w:p w14:paraId="1D998EB8">
      <w:pPr>
        <w:pStyle w:val="6"/>
        <w:keepNext w:val="0"/>
        <w:keepLines w:val="0"/>
        <w:widowControl/>
        <w:suppressLineNumbers w:val="0"/>
      </w:pPr>
      <w:r>
        <w:t xml:space="preserve">Special districts also exist at the local level, providing specific functions like education (school districts) or fire protection, often operating outside traditional county or municipal boundaries.   </w:t>
      </w:r>
    </w:p>
    <w:p w14:paraId="330A1700">
      <w:pPr>
        <w:pStyle w:val="2"/>
        <w:keepNext w:val="0"/>
        <w:keepLines w:val="0"/>
        <w:widowControl/>
        <w:suppressLineNumbers w:val="0"/>
      </w:pPr>
      <w:r>
        <w:t>Roles of State and Local Government</w:t>
      </w:r>
    </w:p>
    <w:p w14:paraId="2AB61A80">
      <w:pPr>
        <w:pStyle w:val="6"/>
        <w:keepNext w:val="0"/>
        <w:keepLines w:val="0"/>
        <w:widowControl/>
        <w:suppressLineNumbers w:val="0"/>
      </w:pPr>
      <w:r>
        <w:t xml:space="preserve">State and local governments have distinct roles and responsibilities, many of which directly affect residents' lives:   </w:t>
      </w:r>
    </w:p>
    <w:p w14:paraId="0066A5ED">
      <w:pPr>
        <w:pStyle w:val="6"/>
        <w:keepNext w:val="0"/>
        <w:keepLines w:val="0"/>
        <w:widowControl/>
        <w:suppressLineNumbers w:val="0"/>
      </w:pPr>
      <w:r>
        <w:rPr>
          <w:rStyle w:val="7"/>
        </w:rPr>
        <w:t>State Government Roles:</w:t>
      </w:r>
    </w:p>
    <w:p w14:paraId="027A35EE">
      <w:pPr>
        <w:keepNext w:val="0"/>
        <w:keepLines w:val="0"/>
        <w:widowControl/>
        <w:numPr>
          <w:ilvl w:val="0"/>
          <w:numId w:val="3"/>
        </w:numPr>
        <w:suppressLineNumbers w:val="0"/>
        <w:spacing w:before="0" w:beforeAutospacing="1" w:after="0" w:afterAutospacing="1"/>
        <w:ind w:left="720" w:hanging="360"/>
      </w:pPr>
      <w:r>
        <w:rPr>
          <w:rStyle w:val="7"/>
        </w:rPr>
        <w:t>Lawmaking:</w:t>
      </w:r>
      <w:r>
        <w:t xml:space="preserve"> Creating laws on matters within the state's jurisdiction.</w:t>
      </w:r>
    </w:p>
    <w:p w14:paraId="15A713EB">
      <w:pPr>
        <w:keepNext w:val="0"/>
        <w:keepLines w:val="0"/>
        <w:widowControl/>
        <w:numPr>
          <w:ilvl w:val="0"/>
          <w:numId w:val="3"/>
        </w:numPr>
        <w:suppressLineNumbers w:val="0"/>
        <w:spacing w:before="0" w:beforeAutospacing="1" w:after="0" w:afterAutospacing="1"/>
        <w:ind w:left="720" w:hanging="360"/>
      </w:pPr>
      <w:r>
        <w:t xml:space="preserve">Budgeting and Taxation: Approving state budgets and levying state taxes.   </w:t>
      </w:r>
    </w:p>
    <w:p w14:paraId="26905A0A">
      <w:pPr>
        <w:keepNext w:val="0"/>
        <w:keepLines w:val="0"/>
        <w:widowControl/>
        <w:numPr>
          <w:ilvl w:val="0"/>
          <w:numId w:val="3"/>
        </w:numPr>
        <w:suppressLineNumbers w:val="0"/>
        <w:spacing w:before="0" w:beforeAutospacing="1" w:after="0" w:afterAutospacing="1"/>
        <w:ind w:left="720" w:hanging="360"/>
      </w:pPr>
      <w:r>
        <w:t xml:space="preserve">Education: Establishing and maintaining public education systems.   </w:t>
      </w:r>
    </w:p>
    <w:p w14:paraId="294A986D">
      <w:pPr>
        <w:keepNext w:val="0"/>
        <w:keepLines w:val="0"/>
        <w:widowControl/>
        <w:numPr>
          <w:ilvl w:val="0"/>
          <w:numId w:val="3"/>
        </w:numPr>
        <w:suppressLineNumbers w:val="0"/>
        <w:spacing w:before="0" w:beforeAutospacing="1" w:after="0" w:afterAutospacing="1"/>
        <w:ind w:left="720" w:hanging="360"/>
      </w:pPr>
      <w:r>
        <w:t xml:space="preserve">Transportation: Maintaining state highways and infrastructure.   </w:t>
      </w:r>
    </w:p>
    <w:p w14:paraId="09B48882">
      <w:pPr>
        <w:keepNext w:val="0"/>
        <w:keepLines w:val="0"/>
        <w:widowControl/>
        <w:numPr>
          <w:ilvl w:val="0"/>
          <w:numId w:val="3"/>
        </w:numPr>
        <w:suppressLineNumbers w:val="0"/>
        <w:spacing w:before="0" w:beforeAutospacing="1" w:after="0" w:afterAutospacing="1"/>
        <w:ind w:left="720" w:hanging="360"/>
      </w:pPr>
      <w:r>
        <w:t xml:space="preserve">Public Safety: Overseeing state law enforcement and emergency services.   </w:t>
      </w:r>
    </w:p>
    <w:p w14:paraId="435BF4D9">
      <w:pPr>
        <w:keepNext w:val="0"/>
        <w:keepLines w:val="0"/>
        <w:widowControl/>
        <w:numPr>
          <w:ilvl w:val="0"/>
          <w:numId w:val="3"/>
        </w:numPr>
        <w:suppressLineNumbers w:val="0"/>
        <w:spacing w:before="0" w:beforeAutospacing="1" w:after="0" w:afterAutospacing="1"/>
        <w:ind w:left="720" w:hanging="360"/>
      </w:pPr>
      <w:r>
        <w:t xml:space="preserve">Health and Welfare: Administering health and social service programs.   </w:t>
      </w:r>
    </w:p>
    <w:p w14:paraId="0B211E9F">
      <w:pPr>
        <w:keepNext w:val="0"/>
        <w:keepLines w:val="0"/>
        <w:widowControl/>
        <w:numPr>
          <w:ilvl w:val="0"/>
          <w:numId w:val="3"/>
        </w:numPr>
        <w:suppressLineNumbers w:val="0"/>
        <w:spacing w:before="0" w:beforeAutospacing="1" w:after="0" w:afterAutospacing="1"/>
        <w:ind w:left="720" w:hanging="360"/>
      </w:pPr>
      <w:r>
        <w:rPr>
          <w:rStyle w:val="7"/>
        </w:rPr>
        <w:t>Regulation:</w:t>
      </w:r>
      <w:r>
        <w:t xml:space="preserve"> Regulating businesses, professions, and environmental matters within the state.</w:t>
      </w:r>
    </w:p>
    <w:p w14:paraId="23883FC9">
      <w:pPr>
        <w:keepNext w:val="0"/>
        <w:keepLines w:val="0"/>
        <w:widowControl/>
        <w:numPr>
          <w:ilvl w:val="0"/>
          <w:numId w:val="3"/>
        </w:numPr>
        <w:suppressLineNumbers w:val="0"/>
        <w:spacing w:before="0" w:beforeAutospacing="1" w:after="0" w:afterAutospacing="1"/>
        <w:ind w:left="720" w:hanging="360"/>
      </w:pPr>
      <w:r>
        <w:rPr>
          <w:rStyle w:val="7"/>
        </w:rPr>
        <w:t>Judicial System:</w:t>
      </w:r>
      <w:r>
        <w:t xml:space="preserve"> Operating state courts and administering justice.</w:t>
      </w:r>
    </w:p>
    <w:p w14:paraId="1E63BE25">
      <w:pPr>
        <w:keepNext w:val="0"/>
        <w:keepLines w:val="0"/>
        <w:widowControl/>
        <w:numPr>
          <w:ilvl w:val="0"/>
          <w:numId w:val="3"/>
        </w:numPr>
        <w:suppressLineNumbers w:val="0"/>
        <w:spacing w:before="0" w:beforeAutospacing="1" w:after="0" w:afterAutospacing="1"/>
        <w:ind w:left="720" w:hanging="360"/>
      </w:pPr>
      <w:r>
        <w:t xml:space="preserve">Elections: Conducting elections and overseeing voting processes.   </w:t>
      </w:r>
    </w:p>
    <w:p w14:paraId="0AEBF77F">
      <w:pPr>
        <w:keepNext w:val="0"/>
        <w:keepLines w:val="0"/>
        <w:widowControl/>
        <w:numPr>
          <w:ilvl w:val="0"/>
          <w:numId w:val="3"/>
        </w:numPr>
        <w:suppressLineNumbers w:val="0"/>
        <w:spacing w:before="0" w:beforeAutospacing="1" w:after="0" w:afterAutospacing="1"/>
        <w:ind w:left="720" w:hanging="360"/>
      </w:pPr>
      <w:r>
        <w:rPr>
          <w:rStyle w:val="7"/>
        </w:rPr>
        <w:t>Establishing Local Governments:</w:t>
      </w:r>
      <w:r>
        <w:t xml:space="preserve"> Creating and defining the powers of local government units.</w:t>
      </w:r>
    </w:p>
    <w:p w14:paraId="779D4B19">
      <w:pPr>
        <w:pStyle w:val="6"/>
        <w:keepNext w:val="0"/>
        <w:keepLines w:val="0"/>
        <w:widowControl/>
        <w:suppressLineNumbers w:val="0"/>
      </w:pPr>
      <w:r>
        <w:rPr>
          <w:rStyle w:val="7"/>
        </w:rPr>
        <w:t>Local Government Roles:</w:t>
      </w:r>
    </w:p>
    <w:p w14:paraId="6346B5D3">
      <w:pPr>
        <w:keepNext w:val="0"/>
        <w:keepLines w:val="0"/>
        <w:widowControl/>
        <w:numPr>
          <w:ilvl w:val="0"/>
          <w:numId w:val="4"/>
        </w:numPr>
        <w:suppressLineNumbers w:val="0"/>
        <w:spacing w:before="0" w:beforeAutospacing="1" w:after="0" w:afterAutospacing="1"/>
        <w:ind w:left="720" w:hanging="360"/>
      </w:pPr>
      <w:r>
        <w:t xml:space="preserve">Public Safety: Providing local police and fire departments, emergency medical services.   </w:t>
      </w:r>
    </w:p>
    <w:p w14:paraId="1F98B464">
      <w:pPr>
        <w:keepNext w:val="0"/>
        <w:keepLines w:val="0"/>
        <w:widowControl/>
        <w:numPr>
          <w:ilvl w:val="0"/>
          <w:numId w:val="4"/>
        </w:numPr>
        <w:suppressLineNumbers w:val="0"/>
        <w:spacing w:before="0" w:beforeAutospacing="1" w:after="0" w:afterAutospacing="1"/>
        <w:ind w:left="720" w:hanging="360"/>
      </w:pPr>
      <w:r>
        <w:rPr>
          <w:rStyle w:val="7"/>
        </w:rPr>
        <w:t>Infrastructure:</w:t>
      </w:r>
      <w:r>
        <w:t xml:space="preserve"> Maintaining local streets, water and sewer systems, and public works.   </w:t>
      </w:r>
    </w:p>
    <w:p w14:paraId="4BEBD613">
      <w:pPr>
        <w:keepNext w:val="0"/>
        <w:keepLines w:val="0"/>
        <w:widowControl/>
        <w:numPr>
          <w:ilvl w:val="0"/>
          <w:numId w:val="4"/>
        </w:numPr>
        <w:suppressLineNumbers w:val="0"/>
        <w:spacing w:before="0" w:beforeAutospacing="1" w:after="0" w:afterAutospacing="1"/>
        <w:ind w:left="720" w:hanging="360"/>
      </w:pPr>
      <w:r>
        <w:t xml:space="preserve">Education: Operating local school districts (often as independent entities).   </w:t>
      </w:r>
    </w:p>
    <w:p w14:paraId="33E4977C">
      <w:pPr>
        <w:keepNext w:val="0"/>
        <w:keepLines w:val="0"/>
        <w:widowControl/>
        <w:numPr>
          <w:ilvl w:val="0"/>
          <w:numId w:val="4"/>
        </w:numPr>
        <w:suppressLineNumbers w:val="0"/>
        <w:spacing w:before="0" w:beforeAutospacing="1" w:after="0" w:afterAutospacing="1"/>
        <w:ind w:left="720" w:hanging="360"/>
      </w:pPr>
      <w:r>
        <w:t xml:space="preserve">Parks and Recreation: Providing and maintaining local parks and recreational facilities.   </w:t>
      </w:r>
    </w:p>
    <w:p w14:paraId="65AA2936">
      <w:pPr>
        <w:keepNext w:val="0"/>
        <w:keepLines w:val="0"/>
        <w:widowControl/>
        <w:numPr>
          <w:ilvl w:val="0"/>
          <w:numId w:val="4"/>
        </w:numPr>
        <w:suppressLineNumbers w:val="0"/>
        <w:spacing w:before="0" w:beforeAutospacing="1" w:after="0" w:afterAutospacing="1"/>
        <w:ind w:left="720" w:hanging="360"/>
      </w:pPr>
      <w:r>
        <w:rPr>
          <w:rStyle w:val="7"/>
        </w:rPr>
        <w:t>Housing and Development:</w:t>
      </w:r>
      <w:r>
        <w:t xml:space="preserve"> Implementing zoning regulations and housing services.</w:t>
      </w:r>
    </w:p>
    <w:p w14:paraId="5519A131">
      <w:pPr>
        <w:keepNext w:val="0"/>
        <w:keepLines w:val="0"/>
        <w:widowControl/>
        <w:numPr>
          <w:ilvl w:val="0"/>
          <w:numId w:val="4"/>
        </w:numPr>
        <w:suppressLineNumbers w:val="0"/>
        <w:spacing w:before="0" w:beforeAutospacing="1" w:after="0" w:afterAutospacing="1"/>
        <w:ind w:left="720" w:hanging="360"/>
      </w:pPr>
      <w:r>
        <w:t xml:space="preserve">Sanitation: Providing trash collection and waste management services.   </w:t>
      </w:r>
    </w:p>
    <w:p w14:paraId="4F754498">
      <w:pPr>
        <w:keepNext w:val="0"/>
        <w:keepLines w:val="0"/>
        <w:widowControl/>
        <w:numPr>
          <w:ilvl w:val="0"/>
          <w:numId w:val="4"/>
        </w:numPr>
        <w:suppressLineNumbers w:val="0"/>
        <w:spacing w:before="0" w:beforeAutospacing="1" w:after="0" w:afterAutospacing="1"/>
        <w:ind w:left="720" w:hanging="360"/>
      </w:pPr>
      <w:r>
        <w:rPr>
          <w:rStyle w:val="7"/>
        </w:rPr>
        <w:t>Local Courts:</w:t>
      </w:r>
      <w:r>
        <w:t xml:space="preserve"> Operating municipal or county courts.</w:t>
      </w:r>
    </w:p>
    <w:p w14:paraId="459E9CFA">
      <w:pPr>
        <w:keepNext w:val="0"/>
        <w:keepLines w:val="0"/>
        <w:widowControl/>
        <w:numPr>
          <w:ilvl w:val="0"/>
          <w:numId w:val="4"/>
        </w:numPr>
        <w:suppressLineNumbers w:val="0"/>
        <w:spacing w:before="0" w:beforeAutospacing="1" w:after="0" w:afterAutospacing="1"/>
        <w:ind w:left="720" w:hanging="360"/>
      </w:pPr>
      <w:r>
        <w:t xml:space="preserve">Libraries: Maintaining public libraries.   </w:t>
      </w:r>
    </w:p>
    <w:p w14:paraId="368DDEE0">
      <w:pPr>
        <w:keepNext w:val="0"/>
        <w:keepLines w:val="0"/>
        <w:widowControl/>
        <w:numPr>
          <w:ilvl w:val="0"/>
          <w:numId w:val="4"/>
        </w:numPr>
        <w:suppressLineNumbers w:val="0"/>
        <w:spacing w:before="0" w:beforeAutospacing="1" w:after="0" w:afterAutospacing="1"/>
        <w:ind w:left="720" w:hanging="360"/>
      </w:pPr>
      <w:r>
        <w:t xml:space="preserve">Transportation: Providing local public transportation.   </w:t>
      </w:r>
    </w:p>
    <w:p w14:paraId="01767AE5">
      <w:pPr>
        <w:pStyle w:val="2"/>
        <w:keepNext w:val="0"/>
        <w:keepLines w:val="0"/>
        <w:widowControl/>
        <w:suppressLineNumbers w:val="0"/>
      </w:pPr>
      <w:r>
        <w:t>Leadership of State and Local Government</w:t>
      </w:r>
    </w:p>
    <w:p w14:paraId="5EDB047D">
      <w:pPr>
        <w:pStyle w:val="6"/>
        <w:keepNext w:val="0"/>
        <w:keepLines w:val="0"/>
        <w:widowControl/>
        <w:suppressLineNumbers w:val="0"/>
      </w:pPr>
      <w:r>
        <w:t>Leadership at the state and local levels is primarily through elected officials:</w:t>
      </w:r>
    </w:p>
    <w:p w14:paraId="06DA1D98">
      <w:pPr>
        <w:pStyle w:val="6"/>
        <w:keepNext w:val="0"/>
        <w:keepLines w:val="0"/>
        <w:widowControl/>
        <w:suppressLineNumbers w:val="0"/>
      </w:pPr>
      <w:r>
        <w:rPr>
          <w:rStyle w:val="7"/>
        </w:rPr>
        <w:t>State Level:</w:t>
      </w:r>
    </w:p>
    <w:p w14:paraId="327F986E">
      <w:pPr>
        <w:keepNext w:val="0"/>
        <w:keepLines w:val="0"/>
        <w:widowControl/>
        <w:numPr>
          <w:ilvl w:val="0"/>
          <w:numId w:val="5"/>
        </w:numPr>
        <w:suppressLineNumbers w:val="0"/>
        <w:spacing w:before="0" w:beforeAutospacing="1" w:after="0" w:afterAutospacing="1"/>
        <w:ind w:left="720" w:hanging="360"/>
      </w:pPr>
      <w:r>
        <w:rPr>
          <w:rStyle w:val="7"/>
        </w:rPr>
        <w:t>Governor:</w:t>
      </w:r>
      <w:r>
        <w:t xml:space="preserve"> The chief executive officer of the state, responsible for implementing state laws, overseeing the executive branch, preparing the state budget, appointing officials, and often proposing legislation.</w:t>
      </w:r>
    </w:p>
    <w:p w14:paraId="4B106686">
      <w:pPr>
        <w:keepNext w:val="0"/>
        <w:keepLines w:val="0"/>
        <w:widowControl/>
        <w:numPr>
          <w:ilvl w:val="0"/>
          <w:numId w:val="5"/>
        </w:numPr>
        <w:suppressLineNumbers w:val="0"/>
        <w:spacing w:before="0" w:beforeAutospacing="1" w:after="0" w:afterAutospacing="1"/>
        <w:ind w:left="720" w:hanging="360"/>
      </w:pPr>
      <w:r>
        <w:rPr>
          <w:rStyle w:val="7"/>
        </w:rPr>
        <w:t>Lieutenant Governor:</w:t>
      </w:r>
      <w:r>
        <w:t xml:space="preserve"> Succeeds the governor in case of vacancy and often has other roles in the executive or legislative branches.</w:t>
      </w:r>
    </w:p>
    <w:p w14:paraId="0BAC8CFB">
      <w:pPr>
        <w:keepNext w:val="0"/>
        <w:keepLines w:val="0"/>
        <w:widowControl/>
        <w:numPr>
          <w:ilvl w:val="0"/>
          <w:numId w:val="5"/>
        </w:numPr>
        <w:suppressLineNumbers w:val="0"/>
        <w:spacing w:before="0" w:beforeAutospacing="1" w:after="0" w:afterAutospacing="1"/>
        <w:ind w:left="720" w:hanging="360"/>
      </w:pPr>
      <w:r>
        <w:t xml:space="preserve">Attorney General: The state's chief legal officer, representing the state in legal matters.   </w:t>
      </w:r>
    </w:p>
    <w:p w14:paraId="6BEF8A65">
      <w:pPr>
        <w:keepNext w:val="0"/>
        <w:keepLines w:val="0"/>
        <w:widowControl/>
        <w:numPr>
          <w:ilvl w:val="0"/>
          <w:numId w:val="5"/>
        </w:numPr>
        <w:suppressLineNumbers w:val="0"/>
        <w:spacing w:before="0" w:beforeAutospacing="1" w:after="0" w:afterAutospacing="1"/>
        <w:ind w:left="720" w:hanging="360"/>
      </w:pPr>
      <w:r>
        <w:rPr>
          <w:rStyle w:val="7"/>
        </w:rPr>
        <w:t>Secretary of State:</w:t>
      </w:r>
      <w:r>
        <w:t xml:space="preserve"> Often responsible for elections, state records, and business filings.</w:t>
      </w:r>
    </w:p>
    <w:p w14:paraId="79A57A56">
      <w:pPr>
        <w:keepNext w:val="0"/>
        <w:keepLines w:val="0"/>
        <w:widowControl/>
        <w:numPr>
          <w:ilvl w:val="0"/>
          <w:numId w:val="5"/>
        </w:numPr>
        <w:suppressLineNumbers w:val="0"/>
        <w:spacing w:before="0" w:beforeAutospacing="1" w:after="0" w:afterAutospacing="1"/>
        <w:ind w:left="720" w:hanging="360"/>
      </w:pPr>
      <w:r>
        <w:rPr>
          <w:rStyle w:val="7"/>
        </w:rPr>
        <w:t>State Legislators (Senators and Representatives/Assembly Members/Delegates):</w:t>
      </w:r>
      <w:r>
        <w:t xml:space="preserve"> Elected to represent districts and create state laws.   </w:t>
      </w:r>
    </w:p>
    <w:p w14:paraId="686730DE">
      <w:pPr>
        <w:keepNext w:val="0"/>
        <w:keepLines w:val="0"/>
        <w:widowControl/>
        <w:numPr>
          <w:ilvl w:val="0"/>
          <w:numId w:val="5"/>
        </w:numPr>
        <w:suppressLineNumbers w:val="0"/>
        <w:spacing w:before="0" w:beforeAutospacing="1" w:after="0" w:afterAutospacing="1"/>
        <w:ind w:left="720" w:hanging="360"/>
      </w:pPr>
      <w:r>
        <w:t xml:space="preserve">State Supreme Court Justices: The highest judicial authority in the state.   </w:t>
      </w:r>
    </w:p>
    <w:p w14:paraId="135C2654">
      <w:pPr>
        <w:pStyle w:val="6"/>
        <w:keepNext w:val="0"/>
        <w:keepLines w:val="0"/>
        <w:widowControl/>
        <w:suppressLineNumbers w:val="0"/>
      </w:pPr>
      <w:r>
        <w:rPr>
          <w:rStyle w:val="7"/>
        </w:rPr>
        <w:t>Local Level:</w:t>
      </w:r>
    </w:p>
    <w:p w14:paraId="372F0BB7">
      <w:pPr>
        <w:keepNext w:val="0"/>
        <w:keepLines w:val="0"/>
        <w:widowControl/>
        <w:numPr>
          <w:ilvl w:val="0"/>
          <w:numId w:val="6"/>
        </w:numPr>
        <w:suppressLineNumbers w:val="0"/>
        <w:spacing w:before="0" w:beforeAutospacing="1" w:after="0" w:afterAutospacing="1"/>
        <w:ind w:left="720" w:hanging="360"/>
      </w:pPr>
      <w:r>
        <w:rPr>
          <w:rStyle w:val="7"/>
        </w:rPr>
        <w:t>Mayor:</w:t>
      </w:r>
      <w:r>
        <w:t xml:space="preserve"> The chief elected official in a city or town, with varying levels of executive power depending on the form of government.</w:t>
      </w:r>
    </w:p>
    <w:p w14:paraId="6376B300">
      <w:pPr>
        <w:keepNext w:val="0"/>
        <w:keepLines w:val="0"/>
        <w:widowControl/>
        <w:numPr>
          <w:ilvl w:val="0"/>
          <w:numId w:val="6"/>
        </w:numPr>
        <w:suppressLineNumbers w:val="0"/>
        <w:spacing w:before="0" w:beforeAutospacing="1" w:after="0" w:afterAutospacing="1"/>
        <w:ind w:left="720" w:hanging="360"/>
      </w:pPr>
      <w:r>
        <w:t xml:space="preserve">City Council/Board of Supervisors/Commissioners: Elected representatives who serve as the legislative body at the local level, making policy decisions and passing ordinances.   </w:t>
      </w:r>
    </w:p>
    <w:p w14:paraId="25945166">
      <w:pPr>
        <w:keepNext w:val="0"/>
        <w:keepLines w:val="0"/>
        <w:widowControl/>
        <w:numPr>
          <w:ilvl w:val="0"/>
          <w:numId w:val="6"/>
        </w:numPr>
        <w:suppressLineNumbers w:val="0"/>
        <w:spacing w:before="0" w:beforeAutospacing="1" w:after="0" w:afterAutospacing="1"/>
        <w:ind w:left="720" w:hanging="360"/>
      </w:pPr>
      <w:r>
        <w:rPr>
          <w:rStyle w:val="7"/>
        </w:rPr>
        <w:t>Other Elected Officials:</w:t>
      </w:r>
      <w:r>
        <w:t xml:space="preserve"> Depending on the locality, this can include sheriffs, district attorneys, auditors, treasurers, and school board members.</w:t>
      </w:r>
    </w:p>
    <w:p w14:paraId="4A3382BD">
      <w:pPr>
        <w:keepNext w:val="0"/>
        <w:keepLines w:val="0"/>
        <w:widowControl/>
        <w:numPr>
          <w:ilvl w:val="0"/>
          <w:numId w:val="6"/>
        </w:numPr>
        <w:suppressLineNumbers w:val="0"/>
        <w:spacing w:before="0" w:beforeAutospacing="1" w:after="0" w:afterAutospacing="1"/>
        <w:ind w:left="720" w:hanging="360"/>
      </w:pPr>
      <w:r>
        <w:t xml:space="preserve">Appointed Officials: In some forms of local government, such as the council-manager system, a professional city or county manager is appointed to oversee daily operations.   </w:t>
      </w:r>
    </w:p>
    <w:p w14:paraId="05E8F3BB">
      <w:pPr>
        <w:pStyle w:val="6"/>
        <w:keepNext w:val="0"/>
        <w:keepLines w:val="0"/>
        <w:widowControl/>
        <w:suppressLineNumbers w:val="0"/>
      </w:pPr>
      <w:r>
        <w:t>The leadership at both state and local levels is accountable to the people through elections, and these leaders play a crucial role in shaping policies and providing essential services within their jurisdictions. The specifics of these structures, roles, and leadership can be quite diverse, reflecting the unique histories and constitutions of each state.</w:t>
      </w:r>
    </w:p>
    <w:p w14:paraId="65841A91">
      <w:pPr>
        <w:keepNext w:val="0"/>
        <w:keepLines w:val="0"/>
        <w:widowControl/>
        <w:suppressLineNumbers w:val="0"/>
        <w:jc w:val="left"/>
        <w:rPr>
          <w:rFonts w:ascii="SimSun" w:hAnsi="SimSun" w:eastAsia="SimSun" w:cs="SimSun"/>
          <w:kern w:val="0"/>
          <w:sz w:val="24"/>
          <w:szCs w:val="24"/>
          <w:lang w:val="en-US" w:eastAsia="zh-CN" w:bidi="ar"/>
        </w:rPr>
      </w:pPr>
      <w:r>
        <w:rPr>
          <w:rFonts w:ascii="SimSun" w:hAnsi="SimSun" w:eastAsia="SimSun" w:cs="SimSun"/>
          <w:kern w:val="0"/>
          <w:sz w:val="24"/>
          <w:szCs w:val="24"/>
          <w:lang w:val="en-US" w:eastAsia="zh-CN" w:bidi="ar"/>
        </w:rPr>
        <w:t xml:space="preserve">Sources and related content </w:t>
      </w:r>
    </w:p>
    <w:p w14:paraId="30C8FD3F">
      <w:pPr>
        <w:pStyle w:val="6"/>
        <w:keepNext w:val="0"/>
        <w:keepLines w:val="0"/>
        <w:widowControl/>
        <w:suppressLineNumbers w:val="0"/>
      </w:pPr>
      <w:r>
        <w:t xml:space="preserve">The City of Wichita operates under a Council-Manager form of government. This structure combines an elected City Council, which includes the Mayor, as the legislative and policy-setting body, with a professional City Manager appointed by the Council to oversee the daily administrative operations of the city.   </w:t>
      </w:r>
    </w:p>
    <w:p w14:paraId="2439412E">
      <w:pPr>
        <w:pStyle w:val="6"/>
        <w:keepNext w:val="0"/>
        <w:keepLines w:val="0"/>
        <w:widowControl/>
        <w:suppressLineNumbers w:val="0"/>
      </w:pPr>
      <w:r>
        <w:t>Key components of the structure include:</w:t>
      </w:r>
    </w:p>
    <w:p w14:paraId="1C4105D3">
      <w:pPr>
        <w:keepNext w:val="0"/>
        <w:keepLines w:val="0"/>
        <w:widowControl/>
        <w:numPr>
          <w:ilvl w:val="0"/>
          <w:numId w:val="7"/>
        </w:numPr>
        <w:suppressLineNumbers w:val="0"/>
        <w:spacing w:before="0" w:beforeAutospacing="1" w:after="0" w:afterAutospacing="1"/>
        <w:ind w:left="720" w:hanging="360"/>
      </w:pPr>
      <w:r>
        <w:t xml:space="preserve">City Council: The primary legislative body, composed of seven members. Six council members are elected from six individual districts within the city, and the Mayor is elected at-large by the entire city. The City Council is responsible for adopting the city budget, appointing members to boards and commissions, levying taxes, and creating or amending city laws and policies (ordinances).   </w:t>
      </w:r>
    </w:p>
    <w:p w14:paraId="2BBB9E45">
      <w:pPr>
        <w:keepNext w:val="0"/>
        <w:keepLines w:val="0"/>
        <w:widowControl/>
        <w:numPr>
          <w:ilvl w:val="0"/>
          <w:numId w:val="7"/>
        </w:numPr>
        <w:suppressLineNumbers w:val="0"/>
        <w:spacing w:before="0" w:beforeAutospacing="1" w:after="0" w:afterAutospacing="1"/>
        <w:ind w:left="720" w:hanging="360"/>
      </w:pPr>
      <w:r>
        <w:rPr>
          <w:rStyle w:val="7"/>
        </w:rPr>
        <w:t>Mayor:</w:t>
      </w:r>
      <w:r>
        <w:t xml:space="preserve"> The Mayor presides over City Council meetings and represents the city at official ceremonies and on state, national, and international levels. While a member of the City Council, the Mayor also has a leadership role in setting the city's agenda. The position is a full-time role.</w:t>
      </w:r>
    </w:p>
    <w:p w14:paraId="34E12581">
      <w:pPr>
        <w:keepNext w:val="0"/>
        <w:keepLines w:val="0"/>
        <w:widowControl/>
        <w:numPr>
          <w:ilvl w:val="0"/>
          <w:numId w:val="7"/>
        </w:numPr>
        <w:suppressLineNumbers w:val="0"/>
        <w:spacing w:before="0" w:beforeAutospacing="1" w:after="0" w:afterAutospacing="1"/>
        <w:ind w:left="720" w:hanging="360"/>
      </w:pPr>
      <w:r>
        <w:rPr>
          <w:rStyle w:val="7"/>
        </w:rPr>
        <w:t>City Manager:</w:t>
      </w:r>
      <w:r>
        <w:t xml:space="preserve"> Appointed by the City Council, the City Manager serves as the chief executive officer of the city. This individual is responsible for the day-to-day operations of the city government, implementing the policies and legislative initiatives set by the City Council, preparing and managing the city's budget, and appointing department heads and other senior staff.   </w:t>
      </w:r>
    </w:p>
    <w:p w14:paraId="72B72B1C">
      <w:pPr>
        <w:pStyle w:val="6"/>
        <w:keepNext w:val="0"/>
        <w:keepLines w:val="0"/>
        <w:widowControl/>
        <w:suppressLineNumbers w:val="0"/>
      </w:pPr>
      <w:r>
        <w:t>This structure aims to separate political leadership (Mayor and Council) from professional administration (City Manager) to ensure efficient and effective governance.</w:t>
      </w:r>
    </w:p>
    <w:p w14:paraId="64EDC70A">
      <w:pPr>
        <w:pStyle w:val="2"/>
        <w:keepNext w:val="0"/>
        <w:keepLines w:val="0"/>
        <w:widowControl/>
        <w:suppressLineNumbers w:val="0"/>
      </w:pPr>
      <w:r>
        <w:t>Example of a Current Leader</w:t>
      </w:r>
    </w:p>
    <w:p w14:paraId="3E149136">
      <w:pPr>
        <w:pStyle w:val="6"/>
        <w:keepNext w:val="0"/>
        <w:keepLines w:val="0"/>
        <w:widowControl/>
        <w:suppressLineNumbers w:val="0"/>
      </w:pPr>
      <w:r>
        <w:t>An example of a current leader in Wichita's city government is:</w:t>
      </w:r>
    </w:p>
    <w:p w14:paraId="7C16FB5D">
      <w:pPr>
        <w:keepNext w:val="0"/>
        <w:keepLines w:val="0"/>
        <w:widowControl/>
        <w:numPr>
          <w:ilvl w:val="0"/>
          <w:numId w:val="8"/>
        </w:numPr>
        <w:suppressLineNumbers w:val="0"/>
        <w:spacing w:before="0" w:beforeAutospacing="1" w:after="0" w:afterAutospacing="1"/>
        <w:ind w:left="720" w:hanging="360"/>
      </w:pPr>
      <w:r>
        <w:t xml:space="preserve">Lily Wu: The current Mayor of Wichita. She was elected on November 7, 2023, and assumed office on January 8, 2024. Her term ends on January 10, 2028.   </w:t>
      </w:r>
    </w:p>
    <w:p w14:paraId="75D47BCA">
      <w:pPr>
        <w:pStyle w:val="2"/>
        <w:keepNext w:val="0"/>
        <w:keepLines w:val="0"/>
        <w:widowControl/>
        <w:suppressLineNumbers w:val="0"/>
      </w:pPr>
      <w:r>
        <w:t>Links to Information</w:t>
      </w:r>
    </w:p>
    <w:p w14:paraId="612A3146">
      <w:pPr>
        <w:pStyle w:val="6"/>
        <w:keepNext w:val="0"/>
        <w:keepLines w:val="0"/>
        <w:widowControl/>
        <w:suppressLineNumbers w:val="0"/>
      </w:pPr>
      <w:r>
        <w:t>You can find more information about the Wichita city government structure and its leaders at the following links:</w:t>
      </w:r>
    </w:p>
    <w:p w14:paraId="189F0341">
      <w:pPr>
        <w:keepNext w:val="0"/>
        <w:keepLines w:val="0"/>
        <w:widowControl/>
        <w:numPr>
          <w:ilvl w:val="0"/>
          <w:numId w:val="9"/>
        </w:numPr>
        <w:suppressLineNumbers w:val="0"/>
        <w:spacing w:before="0" w:beforeAutospacing="1" w:after="0" w:afterAutospacing="1"/>
        <w:ind w:left="720" w:hanging="360"/>
      </w:pPr>
      <w:r>
        <w:rPr>
          <w:rStyle w:val="7"/>
        </w:rPr>
        <w:t>City of Wichita - Government:</w:t>
      </w:r>
      <w:r>
        <w:t xml:space="preserve"> </w:t>
      </w:r>
      <w:r>
        <w:fldChar w:fldCharType="begin"/>
      </w:r>
      <w:r>
        <w:instrText xml:space="preserve"> HYPERLINK "https://www.wichita.gov/27/Government" \t "_blank" </w:instrText>
      </w:r>
      <w:r>
        <w:fldChar w:fldCharType="separate"/>
      </w:r>
      <w:r>
        <w:rPr>
          <w:rStyle w:val="5"/>
        </w:rPr>
        <w:t>https://www.wichita.gov/27/Government</w:t>
      </w:r>
      <w:r>
        <w:fldChar w:fldCharType="end"/>
      </w:r>
    </w:p>
    <w:p w14:paraId="71F5EC4D">
      <w:pPr>
        <w:keepNext w:val="0"/>
        <w:keepLines w:val="0"/>
        <w:widowControl/>
        <w:numPr>
          <w:ilvl w:val="0"/>
          <w:numId w:val="9"/>
        </w:numPr>
        <w:suppressLineNumbers w:val="0"/>
        <w:spacing w:before="0" w:beforeAutospacing="1" w:after="0" w:afterAutospacing="1"/>
        <w:ind w:left="720" w:hanging="360"/>
      </w:pPr>
      <w:r>
        <w:rPr>
          <w:rStyle w:val="7"/>
        </w:rPr>
        <w:t>City of Wichita - City Council:</w:t>
      </w:r>
      <w:r>
        <w:t xml:space="preserve"> </w:t>
      </w:r>
      <w:r>
        <w:fldChar w:fldCharType="begin"/>
      </w:r>
      <w:r>
        <w:instrText xml:space="preserve"> HYPERLINK "https://www.wichita.gov/council" \t "_blank" </w:instrText>
      </w:r>
      <w:r>
        <w:fldChar w:fldCharType="separate"/>
      </w:r>
      <w:r>
        <w:rPr>
          <w:rStyle w:val="5"/>
        </w:rPr>
        <w:t>https://www.wichita.gov/council</w:t>
      </w:r>
      <w:r>
        <w:fldChar w:fldCharType="end"/>
      </w:r>
    </w:p>
    <w:p w14:paraId="26C12943">
      <w:pPr>
        <w:keepNext w:val="0"/>
        <w:keepLines w:val="0"/>
        <w:widowControl/>
        <w:numPr>
          <w:ilvl w:val="0"/>
          <w:numId w:val="9"/>
        </w:numPr>
        <w:suppressLineNumbers w:val="0"/>
        <w:spacing w:before="0" w:beforeAutospacing="1" w:after="0" w:afterAutospacing="1"/>
        <w:ind w:left="720" w:hanging="360"/>
      </w:pPr>
      <w:r>
        <w:rPr>
          <w:rStyle w:val="7"/>
        </w:rPr>
        <w:t>City of Wichita - Mayor Lily Wu:</w:t>
      </w:r>
      <w:r>
        <w:t xml:space="preserve"> </w:t>
      </w:r>
      <w:r>
        <w:fldChar w:fldCharType="begin"/>
      </w:r>
      <w:r>
        <w:instrText xml:space="preserve"> HYPERLINK "https://www.wichita.gov/785/Mayor-Lily-Wu" \t "_blank" </w:instrText>
      </w:r>
      <w:r>
        <w:fldChar w:fldCharType="separate"/>
      </w:r>
      <w:r>
        <w:rPr>
          <w:rStyle w:val="5"/>
        </w:rPr>
        <w:t>https://www.wichita.gov/785/Mayor-Lily-Wu</w:t>
      </w:r>
      <w:r>
        <w:fldChar w:fldCharType="end"/>
      </w:r>
    </w:p>
    <w:p w14:paraId="5A49830D">
      <w:pPr>
        <w:keepNext w:val="0"/>
        <w:keepLines w:val="0"/>
        <w:widowControl/>
        <w:numPr>
          <w:ilvl w:val="0"/>
          <w:numId w:val="9"/>
        </w:numPr>
        <w:suppressLineNumbers w:val="0"/>
        <w:spacing w:before="0" w:beforeAutospacing="1" w:after="0" w:afterAutospacing="1"/>
        <w:ind w:left="720" w:hanging="360"/>
      </w:pPr>
      <w:r>
        <w:rPr>
          <w:rStyle w:val="7"/>
        </w:rPr>
        <w:t>Ballotpedia - Wichita, Kansas:</w:t>
      </w:r>
      <w:r>
        <w:t xml:space="preserve"> </w:t>
      </w:r>
      <w:r>
        <w:fldChar w:fldCharType="begin"/>
      </w:r>
      <w:r>
        <w:instrText xml:space="preserve"> HYPERLINK "https://ballotpedia.org/Wichita,_Kansas" \t "_blank" </w:instrText>
      </w:r>
      <w:r>
        <w:fldChar w:fldCharType="separate"/>
      </w:r>
      <w:r>
        <w:rPr>
          <w:rStyle w:val="5"/>
        </w:rPr>
        <w:t>https://ballotpedia.org/Wichita,_Kansas</w:t>
      </w:r>
      <w:r>
        <w:fldChar w:fldCharType="end"/>
      </w:r>
    </w:p>
    <w:p w14:paraId="366BBFB1">
      <w:pPr>
        <w:keepNext w:val="0"/>
        <w:keepLines w:val="0"/>
        <w:widowControl/>
        <w:suppressLineNumbers w:val="0"/>
        <w:jc w:val="left"/>
        <w:rPr>
          <w:rFonts w:ascii="SimSun" w:hAnsi="SimSun" w:eastAsia="SimSun" w:cs="SimSun"/>
          <w:kern w:val="0"/>
          <w:sz w:val="24"/>
          <w:szCs w:val="24"/>
          <w:lang w:val="en-US" w:eastAsia="zh-CN" w:bidi="ar"/>
        </w:rPr>
      </w:pPr>
      <w:bookmarkStart w:id="0" w:name="_GoBack"/>
      <w:bookmarkEnd w:id="0"/>
    </w:p>
    <w:p w14:paraId="7AEF4692">
      <w:pPr>
        <w:keepNext w:val="0"/>
        <w:keepLines w:val="0"/>
        <w:widowControl/>
        <w:suppressLineNumbers w:val="0"/>
        <w:jc w:val="left"/>
      </w:pPr>
      <w:r>
        <w:rPr>
          <w:rFonts w:ascii="SimSun" w:hAnsi="SimSun" w:eastAsia="SimSun" w:cs="SimSun"/>
          <w:kern w:val="0"/>
          <w:sz w:val="24"/>
          <w:szCs w:val="24"/>
          <w:lang w:val="en-US" w:eastAsia="zh-CN" w:bidi="ar"/>
        </w:rPr>
        <w:fldChar w:fldCharType="begin"/>
      </w:r>
      <w:r>
        <w:rPr>
          <w:rFonts w:ascii="SimSun" w:hAnsi="SimSun" w:eastAsia="SimSun" w:cs="SimSun"/>
          <w:kern w:val="0"/>
          <w:sz w:val="24"/>
          <w:szCs w:val="24"/>
          <w:lang w:val="en-US" w:eastAsia="zh-CN" w:bidi="ar"/>
        </w:rPr>
        <w:instrText xml:space="preserve"> HYPERLINK "https://quizlet.com/620706048/we-the-people-ch3-federalism-flash-cards/" \t "_blank" </w:instrText>
      </w:r>
      <w:r>
        <w:rPr>
          <w:rFonts w:ascii="SimSun" w:hAnsi="SimSun" w:eastAsia="SimSun" w:cs="SimSun"/>
          <w:kern w:val="0"/>
          <w:sz w:val="24"/>
          <w:szCs w:val="24"/>
          <w:lang w:val="en-US" w:eastAsia="zh-CN" w:bidi="ar"/>
        </w:rPr>
        <w:fldChar w:fldCharType="separate"/>
      </w:r>
      <w:r>
        <w:rPr>
          <w:rFonts w:ascii="SimSun" w:hAnsi="SimSun" w:eastAsia="SimSun" w:cs="SimSun"/>
          <w:kern w:val="0"/>
          <w:sz w:val="24"/>
          <w:szCs w:val="24"/>
          <w:lang w:val="en-US" w:eastAsia="zh-CN" w:bidi="ar"/>
        </w:rPr>
        <w:fldChar w:fldCharType="end"/>
      </w:r>
    </w:p>
    <w:p w14:paraId="5D10C873"/>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等线">
    <w:altName w:val="Arial Unicode MS"/>
    <w:panose1 w:val="00000000000000000000"/>
    <w:charset w:val="86"/>
    <w:family w:val="auto"/>
    <w:pitch w:val="default"/>
    <w:sig w:usb0="00000000" w:usb1="00000000" w:usb2="00000000" w:usb3="00000000" w:csb0="00000000" w:csb1="00000000"/>
  </w:font>
  <w:font w:name="等线">
    <w:altName w:val="Arial Unicode MS"/>
    <w:panose1 w:val="00000000000000000000"/>
    <w:charset w:val="00"/>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3513203"/>
    <w:multiLevelType w:val="multilevel"/>
    <w:tmpl w:val="9351320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97AC2250"/>
    <w:multiLevelType w:val="multilevel"/>
    <w:tmpl w:val="97AC225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BE32B057"/>
    <w:multiLevelType w:val="multilevel"/>
    <w:tmpl w:val="BE32B05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E91EBBCA"/>
    <w:multiLevelType w:val="multilevel"/>
    <w:tmpl w:val="E91EBBC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EB7A887A"/>
    <w:multiLevelType w:val="multilevel"/>
    <w:tmpl w:val="EB7A887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135E0607"/>
    <w:multiLevelType w:val="multilevel"/>
    <w:tmpl w:val="135E060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52E57870"/>
    <w:multiLevelType w:val="multilevel"/>
    <w:tmpl w:val="52E5787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6BA448A9"/>
    <w:multiLevelType w:val="multilevel"/>
    <w:tmpl w:val="6BA448A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794DFDD0"/>
    <w:multiLevelType w:val="multilevel"/>
    <w:tmpl w:val="794DFDD0"/>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8"/>
  </w:num>
  <w:num w:numId="2">
    <w:abstractNumId w:val="0"/>
  </w:num>
  <w:num w:numId="3">
    <w:abstractNumId w:val="4"/>
  </w:num>
  <w:num w:numId="4">
    <w:abstractNumId w:val="2"/>
  </w:num>
  <w:num w:numId="5">
    <w:abstractNumId w:val="6"/>
  </w:num>
  <w:num w:numId="6">
    <w:abstractNumId w:val="3"/>
  </w:num>
  <w:num w:numId="7">
    <w:abstractNumId w:val="5"/>
  </w:num>
  <w:num w:numId="8">
    <w:abstractNumId w:val="7"/>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3"/>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F204E0F"/>
    <w:rsid w:val="6F204E0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3">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character" w:styleId="5">
    <w:name w:val="Hyperlink"/>
    <w:basedOn w:val="3"/>
    <w:uiPriority w:val="0"/>
    <w:rPr>
      <w:color w:val="0000FF"/>
      <w:u w:val="single"/>
    </w:rPr>
  </w:style>
  <w:style w:type="paragraph" w:styleId="6">
    <w:name w:val="Normal (Web)"/>
    <w:uiPriority w:val="0"/>
    <w:pPr>
      <w:spacing w:before="0" w:beforeAutospacing="1" w:after="0" w:afterAutospacing="1"/>
      <w:ind w:left="0" w:right="0"/>
      <w:jc w:val="left"/>
    </w:pPr>
    <w:rPr>
      <w:kern w:val="0"/>
      <w:sz w:val="24"/>
      <w:szCs w:val="24"/>
      <w:lang w:val="en-US" w:eastAsia="zh-CN" w:bidi="ar"/>
    </w:rPr>
  </w:style>
  <w:style w:type="character" w:styleId="7">
    <w:name w:val="Strong"/>
    <w:basedOn w:val="3"/>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14</TotalTime>
  <ScaleCrop>false</ScaleCrop>
  <LinksUpToDate>false</LinksUpToDate>
  <CharactersWithSpaces>0</CharactersWithSpaces>
  <Application>WPS Office_12.2.0.20795_F1E327BC-269C-435d-A152-05C5408002CA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2025-05-09T18:36:00Z</dcterms:created>
  <dc:creator>Erickson K Rome</dc:creator>
  <cp:lastModifiedBy>Erickson Kinyua</cp:lastModifiedBy>
  <dcterms:modified xsi:type="dcterms:W3CDTF">2025-05-09T18:52:17Z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2057-12.2.0.20795</vt:lpwstr>
  </property>
  <property fmtid="{D5CDD505-2E9C-101B-9397-08002B2CF9AE}" pid="3" name="ICV">
    <vt:lpwstr>D413476DE0EF46BDB444565105247CAB_11</vt:lpwstr>
  </property>
</Properties>
</file>