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25238" w14:textId="77777777" w:rsidR="00F35F19" w:rsidRDefault="00000000">
      <w:pPr>
        <w:shd w:val="clear" w:color="auto" w:fill="9BBB59" w:themeFill="accent3"/>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KARATINA UNIVERSITY</w:t>
      </w:r>
    </w:p>
    <w:p w14:paraId="21C8FEBE" w14:textId="77777777" w:rsidR="00F35F19" w:rsidRDefault="00000000">
      <w:pPr>
        <w:shd w:val="clear" w:color="auto" w:fill="9BBB59" w:themeFill="accent3"/>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COURSE OUTLINE</w:t>
      </w:r>
    </w:p>
    <w:p w14:paraId="36E1950B" w14:textId="77777777" w:rsidR="00F35F19" w:rsidRDefault="00000000">
      <w:pPr>
        <w:shd w:val="clear" w:color="auto" w:fill="9BBB59" w:themeFill="accent3"/>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UNIT CODE: UCC 300</w:t>
      </w:r>
    </w:p>
    <w:p w14:paraId="071F8E8E" w14:textId="77777777" w:rsidR="00F35F19" w:rsidRDefault="00000000">
      <w:pPr>
        <w:shd w:val="clear" w:color="auto" w:fill="9BBB59" w:themeFill="accent3"/>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UNIT NAME: ENTREPRENURAL SKILLS</w:t>
      </w:r>
    </w:p>
    <w:p w14:paraId="60ACA2F8" w14:textId="77777777" w:rsidR="00F35F19" w:rsidRDefault="00000000">
      <w:pPr>
        <w:pStyle w:val="ListParagraph"/>
        <w:numPr>
          <w:ilvl w:val="0"/>
          <w:numId w:val="1"/>
        </w:numPr>
        <w:spacing w:after="0" w:line="360" w:lineRule="auto"/>
        <w:rPr>
          <w:rFonts w:ascii="Times New Roman" w:hAnsi="Times New Roman" w:cs="Times New Roman"/>
          <w:b/>
          <w:sz w:val="24"/>
          <w:szCs w:val="24"/>
        </w:rPr>
      </w:pPr>
      <w:r>
        <w:rPr>
          <w:rFonts w:ascii="Times New Roman" w:hAnsi="Times New Roman" w:cs="Times New Roman"/>
          <w:b/>
          <w:sz w:val="24"/>
          <w:szCs w:val="24"/>
        </w:rPr>
        <w:t>Purpose</w:t>
      </w:r>
    </w:p>
    <w:p w14:paraId="59F4E593" w14:textId="77777777" w:rsidR="00F35F19" w:rsidRDefault="00000000">
      <w:pPr>
        <w:pStyle w:val="ListParagraph"/>
        <w:spacing w:after="0" w:line="360" w:lineRule="auto"/>
        <w:rPr>
          <w:rFonts w:ascii="Times New Roman" w:hAnsi="Times New Roman" w:cs="Times New Roman"/>
          <w:sz w:val="24"/>
          <w:szCs w:val="24"/>
        </w:rPr>
      </w:pPr>
      <w:r>
        <w:rPr>
          <w:rFonts w:ascii="Times New Roman" w:hAnsi="Times New Roman" w:cs="Times New Roman"/>
          <w:sz w:val="24"/>
          <w:szCs w:val="24"/>
        </w:rPr>
        <w:t>This course seeks to prepare students for effective participation in the business world. Specifically, the course exposes student to knowledge and skills in identifying critical factors essential for entrepreneurship and in creating, starting and managing entrepreneurship ventures.</w:t>
      </w:r>
    </w:p>
    <w:p w14:paraId="23181E4F" w14:textId="77777777" w:rsidR="00F35F19" w:rsidRDefault="00000000">
      <w:pPr>
        <w:pStyle w:val="ListParagraph"/>
        <w:numPr>
          <w:ilvl w:val="0"/>
          <w:numId w:val="1"/>
        </w:numPr>
        <w:spacing w:after="0" w:line="360" w:lineRule="auto"/>
        <w:rPr>
          <w:rFonts w:ascii="Times New Roman" w:hAnsi="Times New Roman" w:cs="Times New Roman"/>
          <w:b/>
          <w:sz w:val="24"/>
          <w:szCs w:val="24"/>
        </w:rPr>
      </w:pPr>
      <w:r>
        <w:rPr>
          <w:rFonts w:ascii="Times New Roman" w:hAnsi="Times New Roman" w:cs="Times New Roman"/>
          <w:b/>
          <w:sz w:val="24"/>
          <w:szCs w:val="24"/>
        </w:rPr>
        <w:t>Course objectives</w:t>
      </w:r>
    </w:p>
    <w:p w14:paraId="6F4F715F" w14:textId="77777777" w:rsidR="00F35F19" w:rsidRDefault="00000000">
      <w:pPr>
        <w:pStyle w:val="ListParagraph"/>
        <w:spacing w:after="0" w:line="360" w:lineRule="auto"/>
        <w:rPr>
          <w:rFonts w:ascii="Times New Roman" w:hAnsi="Times New Roman" w:cs="Times New Roman"/>
          <w:sz w:val="24"/>
          <w:szCs w:val="24"/>
        </w:rPr>
      </w:pPr>
      <w:r>
        <w:rPr>
          <w:rFonts w:ascii="Times New Roman" w:hAnsi="Times New Roman" w:cs="Times New Roman"/>
          <w:sz w:val="24"/>
          <w:szCs w:val="24"/>
        </w:rPr>
        <w:t>As a result of this unit, the student will be able to:-</w:t>
      </w:r>
    </w:p>
    <w:p w14:paraId="55BD3DF3" w14:textId="77777777" w:rsidR="00F35F19" w:rsidRDefault="00000000">
      <w:pPr>
        <w:pStyle w:val="ListParagraph"/>
        <w:numPr>
          <w:ilvl w:val="0"/>
          <w:numId w:val="2"/>
        </w:numPr>
        <w:spacing w:after="0" w:line="360" w:lineRule="auto"/>
        <w:rPr>
          <w:rFonts w:ascii="Times New Roman" w:hAnsi="Times New Roman" w:cs="Times New Roman"/>
          <w:sz w:val="24"/>
          <w:szCs w:val="24"/>
        </w:rPr>
      </w:pPr>
      <w:r>
        <w:rPr>
          <w:rFonts w:ascii="Times New Roman" w:hAnsi="Times New Roman" w:cs="Times New Roman"/>
          <w:sz w:val="24"/>
          <w:szCs w:val="24"/>
        </w:rPr>
        <w:t>Understand the evolutionary and revolutionary nature of entrepreneurship in social and economic development.</w:t>
      </w:r>
    </w:p>
    <w:p w14:paraId="57FE779B" w14:textId="77777777" w:rsidR="00F35F19" w:rsidRDefault="00000000">
      <w:pPr>
        <w:pStyle w:val="ListParagraph"/>
        <w:numPr>
          <w:ilvl w:val="0"/>
          <w:numId w:val="2"/>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Demonstrate an understanding of the nature and significance of entrepreneurship; </w:t>
      </w:r>
    </w:p>
    <w:p w14:paraId="583F5777" w14:textId="77777777" w:rsidR="00F35F19" w:rsidRDefault="00000000">
      <w:pPr>
        <w:pStyle w:val="ListParagraph"/>
        <w:numPr>
          <w:ilvl w:val="0"/>
          <w:numId w:val="2"/>
        </w:numPr>
        <w:spacing w:after="0" w:line="360" w:lineRule="auto"/>
        <w:rPr>
          <w:rFonts w:ascii="Times New Roman" w:hAnsi="Times New Roman" w:cs="Times New Roman"/>
          <w:sz w:val="24"/>
          <w:szCs w:val="24"/>
        </w:rPr>
      </w:pPr>
      <w:r>
        <w:rPr>
          <w:rFonts w:ascii="Times New Roman" w:hAnsi="Times New Roman" w:cs="Times New Roman"/>
          <w:sz w:val="24"/>
          <w:szCs w:val="24"/>
        </w:rPr>
        <w:t>Acquire knowledge and skills to identify the critical factors essential for entrepreneurship;</w:t>
      </w:r>
    </w:p>
    <w:p w14:paraId="110B4820" w14:textId="77777777" w:rsidR="00F35F19" w:rsidRDefault="00000000">
      <w:pPr>
        <w:pStyle w:val="ListParagraph"/>
        <w:numPr>
          <w:ilvl w:val="0"/>
          <w:numId w:val="2"/>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Appreciate the challenges and rewards of entrepreneurship. </w:t>
      </w:r>
    </w:p>
    <w:p w14:paraId="78DAA992" w14:textId="77777777" w:rsidR="00F35F19" w:rsidRDefault="00F35F19">
      <w:pPr>
        <w:spacing w:after="0" w:line="360" w:lineRule="auto"/>
        <w:rPr>
          <w:rFonts w:ascii="Times New Roman" w:hAnsi="Times New Roman" w:cs="Times New Roman"/>
          <w:b/>
          <w:sz w:val="24"/>
          <w:szCs w:val="24"/>
        </w:rPr>
      </w:pPr>
    </w:p>
    <w:p w14:paraId="77A83DD9" w14:textId="77777777" w:rsidR="00F35F19" w:rsidRDefault="00000000">
      <w:pPr>
        <w:pStyle w:val="ListParagraph"/>
        <w:numPr>
          <w:ilvl w:val="0"/>
          <w:numId w:val="1"/>
        </w:num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COURSE CONTENT</w:t>
      </w:r>
    </w:p>
    <w:p w14:paraId="0C5998C2" w14:textId="2F2AF5F2" w:rsidR="00F35F19" w:rsidRDefault="00000000">
      <w:pPr>
        <w:pStyle w:val="ListParagraph"/>
        <w:shd w:val="clear" w:color="auto" w:fill="9BBB59" w:themeFill="accent3"/>
        <w:spacing w:after="0" w:line="360" w:lineRule="auto"/>
        <w:ind w:left="360"/>
        <w:rPr>
          <w:rFonts w:ascii="Times New Roman" w:hAnsi="Times New Roman" w:cs="Times New Roman"/>
          <w:b/>
          <w:sz w:val="24"/>
          <w:szCs w:val="24"/>
        </w:rPr>
      </w:pPr>
      <w:r>
        <w:rPr>
          <w:rFonts w:ascii="Times New Roman" w:hAnsi="Times New Roman" w:cs="Times New Roman"/>
          <w:b/>
          <w:sz w:val="24"/>
          <w:szCs w:val="24"/>
        </w:rPr>
        <w:t xml:space="preserve">WEEK ONE </w:t>
      </w:r>
    </w:p>
    <w:p w14:paraId="644605BE" w14:textId="77777777" w:rsidR="00F35F19" w:rsidRDefault="00000000">
      <w:pPr>
        <w:pStyle w:val="ListParagraph"/>
        <w:numPr>
          <w:ilvl w:val="0"/>
          <w:numId w:val="3"/>
        </w:numPr>
        <w:spacing w:after="0" w:line="360" w:lineRule="auto"/>
        <w:rPr>
          <w:rFonts w:ascii="Times New Roman" w:hAnsi="Times New Roman" w:cs="Times New Roman"/>
          <w:b/>
          <w:sz w:val="24"/>
          <w:szCs w:val="24"/>
        </w:rPr>
      </w:pPr>
      <w:r>
        <w:rPr>
          <w:rFonts w:ascii="Times New Roman" w:hAnsi="Times New Roman" w:cs="Times New Roman"/>
          <w:b/>
          <w:sz w:val="24"/>
          <w:szCs w:val="24"/>
        </w:rPr>
        <w:t>DEFINITION OF TERMINOLOGIES USED IN ENTREPRENEURSHIP.</w:t>
      </w:r>
    </w:p>
    <w:p w14:paraId="6D573DDC" w14:textId="77777777" w:rsidR="00F35F19" w:rsidRDefault="00000000">
      <w:pPr>
        <w:pStyle w:val="ListParagraph"/>
        <w:numPr>
          <w:ilvl w:val="0"/>
          <w:numId w:val="4"/>
        </w:numPr>
        <w:spacing w:after="0" w:line="360" w:lineRule="auto"/>
        <w:rPr>
          <w:rFonts w:ascii="Times New Roman" w:hAnsi="Times New Roman" w:cs="Times New Roman"/>
          <w:sz w:val="24"/>
          <w:szCs w:val="24"/>
        </w:rPr>
      </w:pPr>
      <w:r>
        <w:rPr>
          <w:rFonts w:ascii="Times New Roman" w:hAnsi="Times New Roman" w:cs="Times New Roman"/>
          <w:sz w:val="24"/>
          <w:szCs w:val="24"/>
        </w:rPr>
        <w:t>Entrepreneur/Entrepreneurship</w:t>
      </w:r>
    </w:p>
    <w:p w14:paraId="46ED1A15" w14:textId="77777777" w:rsidR="00F35F19" w:rsidRDefault="00000000">
      <w:pPr>
        <w:pStyle w:val="ListParagraph"/>
        <w:numPr>
          <w:ilvl w:val="0"/>
          <w:numId w:val="4"/>
        </w:numPr>
        <w:spacing w:after="0" w:line="360" w:lineRule="auto"/>
        <w:rPr>
          <w:rFonts w:ascii="Times New Roman" w:hAnsi="Times New Roman" w:cs="Times New Roman"/>
          <w:sz w:val="24"/>
          <w:szCs w:val="24"/>
        </w:rPr>
      </w:pPr>
      <w:r>
        <w:rPr>
          <w:rFonts w:ascii="Times New Roman" w:hAnsi="Times New Roman" w:cs="Times New Roman"/>
          <w:sz w:val="24"/>
          <w:szCs w:val="24"/>
        </w:rPr>
        <w:t>Types and Characteristics of entrepreneurs.</w:t>
      </w:r>
    </w:p>
    <w:p w14:paraId="110E6688" w14:textId="77777777" w:rsidR="00F35F19" w:rsidRDefault="00000000">
      <w:pPr>
        <w:pStyle w:val="ListParagraph"/>
        <w:numPr>
          <w:ilvl w:val="0"/>
          <w:numId w:val="4"/>
        </w:numPr>
        <w:spacing w:after="0" w:line="360" w:lineRule="auto"/>
        <w:rPr>
          <w:rFonts w:ascii="Times New Roman" w:hAnsi="Times New Roman" w:cs="Times New Roman"/>
          <w:sz w:val="24"/>
          <w:szCs w:val="24"/>
        </w:rPr>
      </w:pPr>
      <w:r>
        <w:rPr>
          <w:rFonts w:ascii="Times New Roman" w:hAnsi="Times New Roman" w:cs="Times New Roman"/>
          <w:sz w:val="24"/>
          <w:szCs w:val="24"/>
        </w:rPr>
        <w:t>Intrapreneur/intrapreneurship</w:t>
      </w:r>
    </w:p>
    <w:p w14:paraId="70802D25" w14:textId="77777777" w:rsidR="00F35F19" w:rsidRDefault="00000000">
      <w:pPr>
        <w:pStyle w:val="ListParagraph"/>
        <w:numPr>
          <w:ilvl w:val="0"/>
          <w:numId w:val="4"/>
        </w:numPr>
        <w:spacing w:after="0" w:line="360" w:lineRule="auto"/>
        <w:rPr>
          <w:rFonts w:ascii="Times New Roman" w:hAnsi="Times New Roman" w:cs="Times New Roman"/>
          <w:b/>
          <w:bCs/>
          <w:sz w:val="24"/>
          <w:szCs w:val="24"/>
        </w:rPr>
      </w:pPr>
      <w:r>
        <w:rPr>
          <w:rFonts w:ascii="Times New Roman" w:hAnsi="Times New Roman" w:cs="Times New Roman"/>
          <w:sz w:val="24"/>
          <w:szCs w:val="24"/>
        </w:rPr>
        <w:t>Risk, Creativity, innovation, invention</w:t>
      </w:r>
    </w:p>
    <w:p w14:paraId="0050D80F" w14:textId="77777777" w:rsidR="00F35F19" w:rsidRDefault="00F35F19">
      <w:pPr>
        <w:pStyle w:val="ListParagraph"/>
        <w:spacing w:after="0" w:line="360" w:lineRule="auto"/>
        <w:ind w:left="0"/>
        <w:rPr>
          <w:rFonts w:ascii="Times New Roman" w:hAnsi="Times New Roman" w:cs="Times New Roman"/>
          <w:b/>
          <w:bCs/>
          <w:sz w:val="24"/>
          <w:szCs w:val="24"/>
        </w:rPr>
      </w:pPr>
    </w:p>
    <w:p w14:paraId="387D756A" w14:textId="1E2A05E1" w:rsidR="00F35F19" w:rsidRDefault="00000000">
      <w:pPr>
        <w:pStyle w:val="ListParagraph"/>
        <w:shd w:val="clear" w:color="auto" w:fill="9BBB59" w:themeFill="accent3"/>
        <w:spacing w:after="0" w:line="360" w:lineRule="auto"/>
        <w:ind w:left="0"/>
        <w:rPr>
          <w:rFonts w:ascii="Times New Roman" w:hAnsi="Times New Roman" w:cs="Times New Roman"/>
          <w:b/>
          <w:bCs/>
          <w:sz w:val="24"/>
          <w:szCs w:val="24"/>
        </w:rPr>
      </w:pPr>
      <w:r>
        <w:rPr>
          <w:rFonts w:ascii="Times New Roman" w:hAnsi="Times New Roman" w:cs="Times New Roman"/>
          <w:b/>
          <w:bCs/>
          <w:sz w:val="24"/>
          <w:szCs w:val="24"/>
        </w:rPr>
        <w:t xml:space="preserve">WEEK TWO </w:t>
      </w:r>
    </w:p>
    <w:p w14:paraId="400E45AA" w14:textId="77777777" w:rsidR="00F35F19" w:rsidRDefault="00000000">
      <w:pPr>
        <w:pStyle w:val="ListParagraph"/>
        <w:spacing w:after="0" w:line="360" w:lineRule="auto"/>
        <w:ind w:left="0"/>
        <w:rPr>
          <w:rFonts w:ascii="Times New Roman" w:hAnsi="Times New Roman" w:cs="Times New Roman"/>
          <w:b/>
          <w:sz w:val="24"/>
          <w:szCs w:val="24"/>
        </w:rPr>
      </w:pPr>
      <w:r>
        <w:rPr>
          <w:rFonts w:ascii="Times New Roman" w:hAnsi="Times New Roman" w:cs="Times New Roman"/>
          <w:b/>
          <w:sz w:val="24"/>
          <w:szCs w:val="24"/>
        </w:rPr>
        <w:t>2.BUSINESS ENVIRONMENT/GOVERNMENT POLICY ON SMEs</w:t>
      </w:r>
    </w:p>
    <w:p w14:paraId="7E937108" w14:textId="77777777" w:rsidR="00F35F19" w:rsidRDefault="00000000">
      <w:pPr>
        <w:pStyle w:val="ListParagraph"/>
        <w:numPr>
          <w:ilvl w:val="0"/>
          <w:numId w:val="4"/>
        </w:numPr>
        <w:spacing w:after="0" w:line="360" w:lineRule="auto"/>
        <w:rPr>
          <w:rFonts w:ascii="Times New Roman" w:hAnsi="Times New Roman" w:cs="Times New Roman"/>
          <w:bCs/>
          <w:sz w:val="24"/>
          <w:szCs w:val="24"/>
        </w:rPr>
      </w:pPr>
      <w:r>
        <w:rPr>
          <w:rFonts w:ascii="Times New Roman" w:hAnsi="Times New Roman" w:cs="Times New Roman"/>
          <w:bCs/>
          <w:sz w:val="24"/>
          <w:szCs w:val="24"/>
        </w:rPr>
        <w:t>Immediate environment</w:t>
      </w:r>
    </w:p>
    <w:p w14:paraId="79643DC8" w14:textId="77777777" w:rsidR="00F35F19" w:rsidRDefault="00000000">
      <w:pPr>
        <w:pStyle w:val="ListParagraph"/>
        <w:numPr>
          <w:ilvl w:val="0"/>
          <w:numId w:val="4"/>
        </w:numPr>
        <w:spacing w:after="0" w:line="360" w:lineRule="auto"/>
        <w:rPr>
          <w:rFonts w:ascii="Times New Roman" w:hAnsi="Times New Roman" w:cs="Times New Roman"/>
          <w:bCs/>
          <w:sz w:val="24"/>
          <w:szCs w:val="24"/>
        </w:rPr>
      </w:pPr>
      <w:r>
        <w:rPr>
          <w:rFonts w:ascii="Times New Roman" w:hAnsi="Times New Roman" w:cs="Times New Roman"/>
          <w:bCs/>
          <w:sz w:val="24"/>
          <w:szCs w:val="24"/>
        </w:rPr>
        <w:t>Micro environment</w:t>
      </w:r>
    </w:p>
    <w:p w14:paraId="15A327DB" w14:textId="77777777" w:rsidR="00F35F19" w:rsidRDefault="00000000">
      <w:pPr>
        <w:pStyle w:val="ListParagraph"/>
        <w:numPr>
          <w:ilvl w:val="0"/>
          <w:numId w:val="4"/>
        </w:numPr>
        <w:spacing w:after="0" w:line="360" w:lineRule="auto"/>
        <w:rPr>
          <w:rFonts w:ascii="Times New Roman" w:hAnsi="Times New Roman" w:cs="Times New Roman"/>
          <w:bCs/>
          <w:sz w:val="24"/>
          <w:szCs w:val="24"/>
        </w:rPr>
      </w:pPr>
      <w:r>
        <w:rPr>
          <w:rFonts w:ascii="Times New Roman" w:hAnsi="Times New Roman" w:cs="Times New Roman"/>
          <w:bCs/>
          <w:sz w:val="24"/>
          <w:szCs w:val="24"/>
        </w:rPr>
        <w:t>Macro  environment</w:t>
      </w:r>
    </w:p>
    <w:p w14:paraId="2F3CBC53" w14:textId="77777777" w:rsidR="00F35F19" w:rsidRDefault="00000000">
      <w:pPr>
        <w:pStyle w:val="ListParagraph"/>
        <w:numPr>
          <w:ilvl w:val="0"/>
          <w:numId w:val="4"/>
        </w:numPr>
        <w:spacing w:after="0" w:line="360" w:lineRule="auto"/>
        <w:rPr>
          <w:rFonts w:ascii="Times New Roman" w:hAnsi="Times New Roman" w:cs="Times New Roman"/>
          <w:bCs/>
          <w:sz w:val="24"/>
          <w:szCs w:val="24"/>
        </w:rPr>
      </w:pPr>
      <w:r>
        <w:rPr>
          <w:rFonts w:ascii="Times New Roman" w:hAnsi="Times New Roman" w:cs="Times New Roman"/>
          <w:bCs/>
          <w:sz w:val="24"/>
          <w:szCs w:val="24"/>
        </w:rPr>
        <w:lastRenderedPageBreak/>
        <w:t>Government policies</w:t>
      </w:r>
    </w:p>
    <w:p w14:paraId="481185BB" w14:textId="77777777" w:rsidR="00F35F19" w:rsidRDefault="00000000">
      <w:pPr>
        <w:pStyle w:val="ListParagraph"/>
        <w:numPr>
          <w:ilvl w:val="0"/>
          <w:numId w:val="4"/>
        </w:numPr>
        <w:spacing w:after="0" w:line="360" w:lineRule="auto"/>
        <w:rPr>
          <w:rFonts w:ascii="Times New Roman" w:hAnsi="Times New Roman" w:cs="Times New Roman"/>
          <w:b/>
          <w:sz w:val="24"/>
          <w:szCs w:val="24"/>
        </w:rPr>
      </w:pPr>
      <w:r>
        <w:rPr>
          <w:rFonts w:ascii="Times New Roman" w:hAnsi="Times New Roman" w:cs="Times New Roman"/>
          <w:bCs/>
          <w:sz w:val="24"/>
          <w:szCs w:val="24"/>
        </w:rPr>
        <w:t>Challenges facing SME</w:t>
      </w:r>
      <w:r>
        <w:rPr>
          <w:rFonts w:ascii="Times New Roman" w:hAnsi="Times New Roman" w:cs="Times New Roman"/>
          <w:b/>
          <w:sz w:val="24"/>
          <w:szCs w:val="24"/>
        </w:rPr>
        <w:t>s</w:t>
      </w:r>
    </w:p>
    <w:p w14:paraId="63443F02" w14:textId="4D304EB9" w:rsidR="00F35F19" w:rsidRDefault="00000000">
      <w:pPr>
        <w:pStyle w:val="ListParagraph"/>
        <w:shd w:val="clear" w:color="auto" w:fill="9BBB59" w:themeFill="accent3"/>
        <w:spacing w:after="0" w:line="360" w:lineRule="auto"/>
        <w:ind w:left="0"/>
        <w:rPr>
          <w:rFonts w:ascii="Times New Roman" w:hAnsi="Times New Roman" w:cs="Times New Roman"/>
          <w:b/>
          <w:sz w:val="24"/>
          <w:szCs w:val="24"/>
        </w:rPr>
      </w:pPr>
      <w:r>
        <w:rPr>
          <w:rFonts w:ascii="Times New Roman" w:hAnsi="Times New Roman" w:cs="Times New Roman"/>
          <w:b/>
          <w:sz w:val="24"/>
          <w:szCs w:val="24"/>
        </w:rPr>
        <w:t xml:space="preserve">WEEK THREE </w:t>
      </w:r>
    </w:p>
    <w:p w14:paraId="4C321507" w14:textId="77777777" w:rsidR="00F35F19" w:rsidRDefault="00000000">
      <w:pPr>
        <w:pStyle w:val="ListParagraph"/>
        <w:spacing w:after="0" w:line="360" w:lineRule="auto"/>
        <w:ind w:left="0"/>
        <w:rPr>
          <w:rFonts w:ascii="Times New Roman" w:hAnsi="Times New Roman" w:cs="Times New Roman"/>
          <w:b/>
          <w:sz w:val="24"/>
          <w:szCs w:val="24"/>
        </w:rPr>
      </w:pPr>
      <w:r>
        <w:rPr>
          <w:rFonts w:ascii="Times New Roman" w:hAnsi="Times New Roman" w:cs="Times New Roman"/>
          <w:b/>
          <w:sz w:val="24"/>
          <w:szCs w:val="24"/>
        </w:rPr>
        <w:t>3.THEORIES OF ENTREPRENEURSHIP</w:t>
      </w:r>
    </w:p>
    <w:p w14:paraId="385D9D90" w14:textId="77777777" w:rsidR="00F35F19" w:rsidRDefault="00000000">
      <w:pPr>
        <w:pStyle w:val="ListParagraph"/>
        <w:numPr>
          <w:ilvl w:val="0"/>
          <w:numId w:val="4"/>
        </w:numPr>
        <w:spacing w:after="0" w:line="360" w:lineRule="auto"/>
        <w:rPr>
          <w:rFonts w:ascii="Times New Roman" w:hAnsi="Times New Roman" w:cs="Times New Roman"/>
          <w:bCs/>
          <w:sz w:val="24"/>
          <w:szCs w:val="24"/>
        </w:rPr>
      </w:pPr>
      <w:r>
        <w:rPr>
          <w:rFonts w:ascii="Times New Roman" w:hAnsi="Times New Roman" w:cs="Times New Roman"/>
          <w:bCs/>
          <w:sz w:val="24"/>
          <w:szCs w:val="24"/>
        </w:rPr>
        <w:t>Economic theory</w:t>
      </w:r>
    </w:p>
    <w:p w14:paraId="7A7265FD" w14:textId="77777777" w:rsidR="00F35F19" w:rsidRDefault="00000000">
      <w:pPr>
        <w:pStyle w:val="ListParagraph"/>
        <w:numPr>
          <w:ilvl w:val="0"/>
          <w:numId w:val="4"/>
        </w:numPr>
        <w:spacing w:after="0" w:line="360" w:lineRule="auto"/>
        <w:rPr>
          <w:rFonts w:ascii="Times New Roman" w:hAnsi="Times New Roman" w:cs="Times New Roman"/>
          <w:bCs/>
          <w:sz w:val="24"/>
          <w:szCs w:val="24"/>
        </w:rPr>
      </w:pPr>
      <w:r>
        <w:rPr>
          <w:rFonts w:ascii="Times New Roman" w:hAnsi="Times New Roman" w:cs="Times New Roman"/>
          <w:bCs/>
          <w:sz w:val="24"/>
          <w:szCs w:val="24"/>
        </w:rPr>
        <w:t>Psychological theory</w:t>
      </w:r>
    </w:p>
    <w:p w14:paraId="11BFA275" w14:textId="77777777" w:rsidR="00F35F19" w:rsidRDefault="00000000">
      <w:pPr>
        <w:pStyle w:val="ListParagraph"/>
        <w:numPr>
          <w:ilvl w:val="0"/>
          <w:numId w:val="4"/>
        </w:numPr>
        <w:spacing w:after="0" w:line="360" w:lineRule="auto"/>
        <w:rPr>
          <w:rFonts w:ascii="Times New Roman" w:hAnsi="Times New Roman" w:cs="Times New Roman"/>
          <w:bCs/>
          <w:sz w:val="24"/>
          <w:szCs w:val="24"/>
        </w:rPr>
      </w:pPr>
      <w:r>
        <w:rPr>
          <w:rFonts w:ascii="Times New Roman" w:hAnsi="Times New Roman" w:cs="Times New Roman"/>
          <w:bCs/>
          <w:sz w:val="24"/>
          <w:szCs w:val="24"/>
        </w:rPr>
        <w:t xml:space="preserve">Sociological theory </w:t>
      </w:r>
    </w:p>
    <w:p w14:paraId="7FC82C9B" w14:textId="77777777" w:rsidR="00F35F19" w:rsidRDefault="00000000">
      <w:pPr>
        <w:pStyle w:val="ListParagraph"/>
        <w:numPr>
          <w:ilvl w:val="0"/>
          <w:numId w:val="4"/>
        </w:numPr>
        <w:spacing w:after="0" w:line="360" w:lineRule="auto"/>
        <w:rPr>
          <w:rFonts w:ascii="Times New Roman" w:hAnsi="Times New Roman" w:cs="Times New Roman"/>
          <w:bCs/>
          <w:sz w:val="24"/>
          <w:szCs w:val="24"/>
        </w:rPr>
      </w:pPr>
      <w:r>
        <w:rPr>
          <w:rFonts w:ascii="Times New Roman" w:hAnsi="Times New Roman" w:cs="Times New Roman"/>
          <w:bCs/>
          <w:sz w:val="24"/>
          <w:szCs w:val="24"/>
        </w:rPr>
        <w:t>Psycho-dynamic theory</w:t>
      </w:r>
    </w:p>
    <w:p w14:paraId="3D6428CD" w14:textId="5148DBB5" w:rsidR="00F35F19" w:rsidRDefault="00000000">
      <w:pPr>
        <w:pStyle w:val="ListParagraph"/>
        <w:shd w:val="clear" w:color="auto" w:fill="9BBB59" w:themeFill="accent3"/>
        <w:spacing w:after="0" w:line="360" w:lineRule="auto"/>
        <w:ind w:left="0"/>
        <w:rPr>
          <w:rFonts w:ascii="Times New Roman" w:hAnsi="Times New Roman" w:cs="Times New Roman"/>
          <w:b/>
          <w:sz w:val="24"/>
          <w:szCs w:val="24"/>
        </w:rPr>
      </w:pPr>
      <w:r>
        <w:rPr>
          <w:rFonts w:ascii="Times New Roman" w:hAnsi="Times New Roman" w:cs="Times New Roman"/>
          <w:b/>
          <w:sz w:val="24"/>
          <w:szCs w:val="24"/>
        </w:rPr>
        <w:t xml:space="preserve">WEEK FOUR  </w:t>
      </w:r>
    </w:p>
    <w:p w14:paraId="467E08EE" w14:textId="77777777" w:rsidR="00F35F19" w:rsidRDefault="00000000">
      <w:pPr>
        <w:pStyle w:val="ListParagraph"/>
        <w:spacing w:after="0" w:line="360" w:lineRule="auto"/>
        <w:ind w:left="0"/>
        <w:rPr>
          <w:rFonts w:ascii="Times New Roman" w:hAnsi="Times New Roman" w:cs="Times New Roman"/>
          <w:b/>
          <w:sz w:val="24"/>
          <w:szCs w:val="24"/>
        </w:rPr>
      </w:pPr>
      <w:r>
        <w:rPr>
          <w:rFonts w:ascii="Times New Roman" w:hAnsi="Times New Roman" w:cs="Times New Roman"/>
          <w:b/>
          <w:sz w:val="24"/>
          <w:szCs w:val="24"/>
        </w:rPr>
        <w:t>4. FORM OF BUSINESS OWNERSHIP</w:t>
      </w:r>
    </w:p>
    <w:p w14:paraId="6C295EBC" w14:textId="77777777" w:rsidR="00F35F19" w:rsidRDefault="00000000">
      <w:pPr>
        <w:pStyle w:val="ListParagraph"/>
        <w:numPr>
          <w:ilvl w:val="0"/>
          <w:numId w:val="4"/>
        </w:numPr>
        <w:spacing w:after="0" w:line="360" w:lineRule="auto"/>
        <w:rPr>
          <w:rFonts w:ascii="Times New Roman" w:hAnsi="Times New Roman" w:cs="Times New Roman"/>
          <w:sz w:val="24"/>
          <w:szCs w:val="24"/>
        </w:rPr>
      </w:pPr>
      <w:r>
        <w:rPr>
          <w:rFonts w:ascii="Times New Roman" w:hAnsi="Times New Roman" w:cs="Times New Roman"/>
          <w:sz w:val="24"/>
          <w:szCs w:val="24"/>
        </w:rPr>
        <w:t>Sole proprietorship</w:t>
      </w:r>
    </w:p>
    <w:p w14:paraId="0A244F0E" w14:textId="77777777" w:rsidR="00F35F19" w:rsidRDefault="00000000">
      <w:pPr>
        <w:pStyle w:val="ListParagraph"/>
        <w:numPr>
          <w:ilvl w:val="0"/>
          <w:numId w:val="4"/>
        </w:numPr>
        <w:spacing w:after="0" w:line="360" w:lineRule="auto"/>
        <w:rPr>
          <w:rFonts w:ascii="Times New Roman" w:hAnsi="Times New Roman" w:cs="Times New Roman"/>
          <w:sz w:val="24"/>
          <w:szCs w:val="24"/>
        </w:rPr>
      </w:pPr>
      <w:r>
        <w:rPr>
          <w:rFonts w:ascii="Times New Roman" w:hAnsi="Times New Roman" w:cs="Times New Roman"/>
          <w:sz w:val="24"/>
          <w:szCs w:val="24"/>
        </w:rPr>
        <w:t>Partnership</w:t>
      </w:r>
    </w:p>
    <w:p w14:paraId="2DF99032" w14:textId="73219A0C" w:rsidR="00F35F19" w:rsidRDefault="00000000">
      <w:pPr>
        <w:pStyle w:val="ListParagraph"/>
        <w:shd w:val="clear" w:color="auto" w:fill="9BBB59" w:themeFill="accent3"/>
        <w:spacing w:after="0" w:line="360" w:lineRule="auto"/>
        <w:ind w:left="0"/>
        <w:rPr>
          <w:rFonts w:ascii="Times New Roman" w:hAnsi="Times New Roman" w:cs="Times New Roman"/>
          <w:b/>
          <w:bCs/>
          <w:sz w:val="24"/>
          <w:szCs w:val="24"/>
        </w:rPr>
      </w:pPr>
      <w:r>
        <w:rPr>
          <w:rFonts w:ascii="Times New Roman" w:hAnsi="Times New Roman" w:cs="Times New Roman"/>
          <w:b/>
          <w:bCs/>
          <w:sz w:val="24"/>
          <w:szCs w:val="24"/>
        </w:rPr>
        <w:t xml:space="preserve">WEEK 5 </w:t>
      </w:r>
    </w:p>
    <w:p w14:paraId="5A1DAC46" w14:textId="77777777" w:rsidR="00F35F19" w:rsidRDefault="00000000">
      <w:pPr>
        <w:pStyle w:val="ListParagraph"/>
        <w:spacing w:after="0" w:line="360" w:lineRule="auto"/>
        <w:ind w:left="0"/>
        <w:rPr>
          <w:rFonts w:ascii="Times New Roman" w:hAnsi="Times New Roman" w:cs="Times New Roman"/>
          <w:b/>
          <w:bCs/>
          <w:sz w:val="24"/>
          <w:szCs w:val="24"/>
        </w:rPr>
      </w:pPr>
      <w:r>
        <w:rPr>
          <w:rFonts w:ascii="Times New Roman" w:hAnsi="Times New Roman" w:cs="Times New Roman"/>
          <w:b/>
          <w:bCs/>
          <w:sz w:val="24"/>
          <w:szCs w:val="24"/>
        </w:rPr>
        <w:t>CAT</w:t>
      </w:r>
    </w:p>
    <w:p w14:paraId="3F66D8AA" w14:textId="6B1FC2C1" w:rsidR="00F35F19" w:rsidRDefault="00000000">
      <w:pPr>
        <w:pStyle w:val="ListParagraph"/>
        <w:shd w:val="clear" w:color="auto" w:fill="9BBB59" w:themeFill="accent3"/>
        <w:spacing w:after="0" w:line="360" w:lineRule="auto"/>
        <w:ind w:left="0"/>
        <w:rPr>
          <w:rFonts w:ascii="Times New Roman" w:hAnsi="Times New Roman" w:cs="Times New Roman"/>
          <w:b/>
          <w:bCs/>
          <w:sz w:val="24"/>
          <w:szCs w:val="24"/>
        </w:rPr>
      </w:pPr>
      <w:r>
        <w:rPr>
          <w:rFonts w:ascii="Times New Roman" w:hAnsi="Times New Roman" w:cs="Times New Roman"/>
          <w:b/>
          <w:bCs/>
          <w:sz w:val="24"/>
          <w:szCs w:val="24"/>
        </w:rPr>
        <w:t xml:space="preserve">WEEK SIX </w:t>
      </w:r>
    </w:p>
    <w:p w14:paraId="6792C66D" w14:textId="77777777" w:rsidR="00F35F19" w:rsidRDefault="00000000">
      <w:pPr>
        <w:pStyle w:val="ListParagraph"/>
        <w:spacing w:after="0" w:line="360" w:lineRule="auto"/>
        <w:ind w:left="0"/>
        <w:rPr>
          <w:rFonts w:ascii="Times New Roman" w:hAnsi="Times New Roman" w:cs="Times New Roman"/>
          <w:b/>
          <w:bCs/>
          <w:sz w:val="24"/>
          <w:szCs w:val="24"/>
        </w:rPr>
      </w:pPr>
      <w:r>
        <w:rPr>
          <w:rFonts w:ascii="Times New Roman" w:hAnsi="Times New Roman" w:cs="Times New Roman"/>
          <w:b/>
          <w:sz w:val="24"/>
          <w:szCs w:val="24"/>
        </w:rPr>
        <w:t>5. FORM OF BUSINESS OWNERSHIP</w:t>
      </w:r>
    </w:p>
    <w:p w14:paraId="04D3272E" w14:textId="77777777" w:rsidR="00F35F19" w:rsidRDefault="00000000">
      <w:pPr>
        <w:pStyle w:val="ListParagraph"/>
        <w:numPr>
          <w:ilvl w:val="0"/>
          <w:numId w:val="4"/>
        </w:numPr>
        <w:spacing w:after="0" w:line="360" w:lineRule="auto"/>
        <w:rPr>
          <w:rFonts w:ascii="Times New Roman" w:hAnsi="Times New Roman" w:cs="Times New Roman"/>
          <w:sz w:val="24"/>
          <w:szCs w:val="24"/>
        </w:rPr>
      </w:pPr>
      <w:r>
        <w:rPr>
          <w:rFonts w:ascii="Times New Roman" w:hAnsi="Times New Roman" w:cs="Times New Roman"/>
          <w:sz w:val="24"/>
          <w:szCs w:val="24"/>
        </w:rPr>
        <w:t>Limited company</w:t>
      </w:r>
    </w:p>
    <w:p w14:paraId="3392D28C" w14:textId="77777777" w:rsidR="00F35F19" w:rsidRDefault="00000000">
      <w:pPr>
        <w:pStyle w:val="ListParagraph"/>
        <w:numPr>
          <w:ilvl w:val="0"/>
          <w:numId w:val="4"/>
        </w:numPr>
        <w:spacing w:after="0" w:line="360" w:lineRule="auto"/>
        <w:rPr>
          <w:rFonts w:ascii="Times New Roman" w:hAnsi="Times New Roman" w:cs="Times New Roman"/>
          <w:sz w:val="24"/>
          <w:szCs w:val="24"/>
        </w:rPr>
      </w:pPr>
      <w:r>
        <w:rPr>
          <w:rFonts w:ascii="Times New Roman" w:hAnsi="Times New Roman" w:cs="Times New Roman"/>
          <w:sz w:val="24"/>
          <w:szCs w:val="24"/>
        </w:rPr>
        <w:t>Cooperative</w:t>
      </w:r>
    </w:p>
    <w:p w14:paraId="22A41F9A" w14:textId="77777777" w:rsidR="00F35F19" w:rsidRDefault="00000000">
      <w:pPr>
        <w:pStyle w:val="ListParagraph"/>
        <w:numPr>
          <w:ilvl w:val="0"/>
          <w:numId w:val="4"/>
        </w:numPr>
        <w:spacing w:after="0" w:line="360" w:lineRule="auto"/>
        <w:rPr>
          <w:rFonts w:ascii="Times New Roman" w:hAnsi="Times New Roman" w:cs="Times New Roman"/>
          <w:sz w:val="24"/>
          <w:szCs w:val="24"/>
        </w:rPr>
      </w:pPr>
      <w:r>
        <w:rPr>
          <w:rFonts w:ascii="Times New Roman" w:hAnsi="Times New Roman" w:cs="Times New Roman"/>
          <w:sz w:val="24"/>
          <w:szCs w:val="24"/>
        </w:rPr>
        <w:t>Corporation</w:t>
      </w:r>
    </w:p>
    <w:p w14:paraId="0D5D0927" w14:textId="4A6986CC" w:rsidR="00F35F19" w:rsidRDefault="00000000">
      <w:pPr>
        <w:pStyle w:val="ListParagraph"/>
        <w:shd w:val="clear" w:color="auto" w:fill="9BBB59" w:themeFill="accent3"/>
        <w:spacing w:after="0" w:line="360" w:lineRule="auto"/>
        <w:ind w:left="0"/>
        <w:rPr>
          <w:rFonts w:ascii="Times New Roman" w:hAnsi="Times New Roman" w:cs="Times New Roman"/>
          <w:b/>
          <w:bCs/>
          <w:sz w:val="24"/>
          <w:szCs w:val="24"/>
        </w:rPr>
      </w:pPr>
      <w:r>
        <w:rPr>
          <w:rFonts w:ascii="Times New Roman" w:hAnsi="Times New Roman" w:cs="Times New Roman"/>
          <w:b/>
          <w:bCs/>
          <w:sz w:val="24"/>
          <w:szCs w:val="24"/>
        </w:rPr>
        <w:t xml:space="preserve">WEEK SEVEN </w:t>
      </w:r>
    </w:p>
    <w:p w14:paraId="4534C51B" w14:textId="77777777" w:rsidR="00F35F19" w:rsidRDefault="00000000">
      <w:pPr>
        <w:pStyle w:val="ListParagraph"/>
        <w:spacing w:after="0" w:line="360" w:lineRule="auto"/>
        <w:ind w:left="0"/>
        <w:rPr>
          <w:rFonts w:ascii="Times New Roman" w:hAnsi="Times New Roman" w:cs="Times New Roman"/>
          <w:b/>
          <w:sz w:val="24"/>
          <w:szCs w:val="24"/>
        </w:rPr>
      </w:pPr>
      <w:r>
        <w:rPr>
          <w:rFonts w:ascii="Times New Roman" w:hAnsi="Times New Roman" w:cs="Times New Roman"/>
          <w:b/>
          <w:sz w:val="24"/>
          <w:szCs w:val="24"/>
        </w:rPr>
        <w:t>6. ENTREPRENEURIAL  PROCESS</w:t>
      </w:r>
    </w:p>
    <w:p w14:paraId="147A6F88" w14:textId="77777777" w:rsidR="00F35F19" w:rsidRDefault="00000000">
      <w:pPr>
        <w:pStyle w:val="ListParagraph"/>
        <w:numPr>
          <w:ilvl w:val="0"/>
          <w:numId w:val="4"/>
        </w:numPr>
        <w:spacing w:after="0" w:line="360" w:lineRule="auto"/>
        <w:rPr>
          <w:rFonts w:ascii="Times New Roman" w:hAnsi="Times New Roman" w:cs="Times New Roman"/>
          <w:bCs/>
          <w:sz w:val="24"/>
          <w:szCs w:val="24"/>
        </w:rPr>
      </w:pPr>
      <w:r>
        <w:rPr>
          <w:rFonts w:ascii="Times New Roman" w:hAnsi="Times New Roman" w:cs="Times New Roman"/>
          <w:bCs/>
          <w:sz w:val="24"/>
          <w:szCs w:val="24"/>
        </w:rPr>
        <w:t>Business idea</w:t>
      </w:r>
    </w:p>
    <w:p w14:paraId="38157C43" w14:textId="77777777" w:rsidR="00F35F19" w:rsidRDefault="00000000">
      <w:pPr>
        <w:pStyle w:val="ListParagraph"/>
        <w:numPr>
          <w:ilvl w:val="0"/>
          <w:numId w:val="4"/>
        </w:numPr>
        <w:spacing w:after="0" w:line="360" w:lineRule="auto"/>
        <w:rPr>
          <w:rFonts w:ascii="Times New Roman" w:hAnsi="Times New Roman" w:cs="Times New Roman"/>
          <w:bCs/>
          <w:sz w:val="24"/>
          <w:szCs w:val="24"/>
        </w:rPr>
      </w:pPr>
      <w:r>
        <w:rPr>
          <w:rFonts w:ascii="Times New Roman" w:hAnsi="Times New Roman" w:cs="Times New Roman"/>
          <w:bCs/>
          <w:sz w:val="24"/>
          <w:szCs w:val="24"/>
        </w:rPr>
        <w:t>Business opportunity</w:t>
      </w:r>
    </w:p>
    <w:p w14:paraId="2B4CF799" w14:textId="77777777" w:rsidR="00F35F19" w:rsidRDefault="00000000">
      <w:pPr>
        <w:pStyle w:val="ListParagraph"/>
        <w:numPr>
          <w:ilvl w:val="0"/>
          <w:numId w:val="4"/>
        </w:numPr>
        <w:spacing w:after="0" w:line="360" w:lineRule="auto"/>
        <w:rPr>
          <w:rFonts w:ascii="Times New Roman" w:hAnsi="Times New Roman" w:cs="Times New Roman"/>
          <w:bCs/>
          <w:sz w:val="24"/>
          <w:szCs w:val="24"/>
        </w:rPr>
      </w:pPr>
      <w:r>
        <w:rPr>
          <w:rFonts w:ascii="Times New Roman" w:hAnsi="Times New Roman" w:cs="Times New Roman"/>
          <w:bCs/>
          <w:sz w:val="24"/>
          <w:szCs w:val="24"/>
        </w:rPr>
        <w:t>Sources of business ideas</w:t>
      </w:r>
    </w:p>
    <w:p w14:paraId="42C37994" w14:textId="77777777" w:rsidR="00F35F19" w:rsidRDefault="00000000">
      <w:pPr>
        <w:pStyle w:val="ListParagraph"/>
        <w:numPr>
          <w:ilvl w:val="0"/>
          <w:numId w:val="4"/>
        </w:numPr>
        <w:spacing w:after="0" w:line="360" w:lineRule="auto"/>
        <w:rPr>
          <w:rFonts w:ascii="Times New Roman" w:hAnsi="Times New Roman" w:cs="Times New Roman"/>
          <w:bCs/>
          <w:sz w:val="24"/>
          <w:szCs w:val="24"/>
        </w:rPr>
      </w:pPr>
      <w:r>
        <w:rPr>
          <w:rFonts w:ascii="Times New Roman" w:hAnsi="Times New Roman" w:cs="Times New Roman"/>
          <w:bCs/>
          <w:sz w:val="24"/>
          <w:szCs w:val="24"/>
        </w:rPr>
        <w:t xml:space="preserve">Sources of business  financial resources </w:t>
      </w:r>
    </w:p>
    <w:p w14:paraId="601C0A2A" w14:textId="77777777" w:rsidR="00F35F19" w:rsidRDefault="00000000">
      <w:pPr>
        <w:pStyle w:val="ListParagraph"/>
        <w:numPr>
          <w:ilvl w:val="2"/>
          <w:numId w:val="4"/>
        </w:numPr>
        <w:spacing w:after="0" w:line="360" w:lineRule="auto"/>
        <w:rPr>
          <w:rFonts w:ascii="Times New Roman" w:hAnsi="Times New Roman" w:cs="Times New Roman"/>
          <w:bCs/>
          <w:sz w:val="24"/>
          <w:szCs w:val="24"/>
        </w:rPr>
      </w:pPr>
      <w:r>
        <w:rPr>
          <w:rFonts w:ascii="Times New Roman" w:hAnsi="Times New Roman" w:cs="Times New Roman"/>
          <w:bCs/>
          <w:sz w:val="24"/>
          <w:szCs w:val="24"/>
        </w:rPr>
        <w:t>Internal sources</w:t>
      </w:r>
    </w:p>
    <w:p w14:paraId="2EBEE093" w14:textId="77777777" w:rsidR="00F35F19" w:rsidRDefault="00000000">
      <w:pPr>
        <w:pStyle w:val="ListParagraph"/>
        <w:numPr>
          <w:ilvl w:val="2"/>
          <w:numId w:val="4"/>
        </w:numPr>
        <w:spacing w:after="0" w:line="360" w:lineRule="auto"/>
        <w:rPr>
          <w:rFonts w:ascii="Times New Roman" w:hAnsi="Times New Roman" w:cs="Times New Roman"/>
          <w:bCs/>
          <w:sz w:val="24"/>
          <w:szCs w:val="24"/>
        </w:rPr>
      </w:pPr>
      <w:r>
        <w:rPr>
          <w:rFonts w:ascii="Times New Roman" w:hAnsi="Times New Roman" w:cs="Times New Roman"/>
          <w:bCs/>
          <w:sz w:val="24"/>
          <w:szCs w:val="24"/>
        </w:rPr>
        <w:t>External sources</w:t>
      </w:r>
    </w:p>
    <w:p w14:paraId="6BBA2FC8" w14:textId="77777777" w:rsidR="00F35F19" w:rsidRDefault="00F35F19">
      <w:pPr>
        <w:pStyle w:val="ListParagraph"/>
        <w:spacing w:after="0" w:line="360" w:lineRule="auto"/>
        <w:ind w:left="0"/>
        <w:rPr>
          <w:rFonts w:ascii="Times New Roman" w:hAnsi="Times New Roman" w:cs="Times New Roman"/>
          <w:b/>
          <w:sz w:val="24"/>
          <w:szCs w:val="24"/>
        </w:rPr>
      </w:pPr>
    </w:p>
    <w:p w14:paraId="60C7F754" w14:textId="77777777" w:rsidR="00F35F19" w:rsidRDefault="00F35F19">
      <w:pPr>
        <w:pStyle w:val="ListParagraph"/>
        <w:spacing w:after="0" w:line="360" w:lineRule="auto"/>
        <w:ind w:left="0"/>
        <w:rPr>
          <w:rFonts w:ascii="Times New Roman" w:hAnsi="Times New Roman" w:cs="Times New Roman"/>
          <w:b/>
          <w:sz w:val="24"/>
          <w:szCs w:val="24"/>
        </w:rPr>
      </w:pPr>
    </w:p>
    <w:p w14:paraId="72682C1A" w14:textId="77777777" w:rsidR="00F35F19" w:rsidRDefault="00F35F19">
      <w:pPr>
        <w:pStyle w:val="ListParagraph"/>
        <w:spacing w:after="0" w:line="360" w:lineRule="auto"/>
        <w:ind w:left="0"/>
        <w:rPr>
          <w:rFonts w:ascii="Times New Roman" w:hAnsi="Times New Roman" w:cs="Times New Roman"/>
          <w:b/>
          <w:sz w:val="24"/>
          <w:szCs w:val="24"/>
        </w:rPr>
      </w:pPr>
    </w:p>
    <w:p w14:paraId="2170D270" w14:textId="77777777" w:rsidR="00F35F19" w:rsidRDefault="00F35F19">
      <w:pPr>
        <w:pStyle w:val="ListParagraph"/>
        <w:spacing w:after="0" w:line="360" w:lineRule="auto"/>
        <w:ind w:left="0"/>
        <w:rPr>
          <w:rFonts w:ascii="Times New Roman" w:hAnsi="Times New Roman" w:cs="Times New Roman"/>
          <w:b/>
          <w:sz w:val="24"/>
          <w:szCs w:val="24"/>
        </w:rPr>
      </w:pPr>
    </w:p>
    <w:p w14:paraId="0045E93C" w14:textId="4D6528EF" w:rsidR="00F35F19" w:rsidRDefault="00000000">
      <w:pPr>
        <w:pStyle w:val="ListParagraph"/>
        <w:shd w:val="clear" w:color="auto" w:fill="9BBB59" w:themeFill="accent3"/>
        <w:spacing w:after="0" w:line="360" w:lineRule="auto"/>
        <w:ind w:left="0"/>
        <w:rPr>
          <w:rFonts w:ascii="Times New Roman" w:hAnsi="Times New Roman" w:cs="Times New Roman"/>
          <w:b/>
          <w:sz w:val="24"/>
          <w:szCs w:val="24"/>
        </w:rPr>
      </w:pPr>
      <w:r>
        <w:rPr>
          <w:rFonts w:ascii="Times New Roman" w:hAnsi="Times New Roman" w:cs="Times New Roman"/>
          <w:b/>
          <w:sz w:val="24"/>
          <w:szCs w:val="24"/>
        </w:rPr>
        <w:lastRenderedPageBreak/>
        <w:t>WEEK EIGHT</w:t>
      </w:r>
    </w:p>
    <w:p w14:paraId="15114E68" w14:textId="77777777" w:rsidR="00F35F19" w:rsidRDefault="00000000">
      <w:pPr>
        <w:pStyle w:val="ListParagraph"/>
        <w:spacing w:after="0" w:line="360" w:lineRule="auto"/>
        <w:ind w:left="0"/>
        <w:rPr>
          <w:rFonts w:ascii="Times New Roman" w:hAnsi="Times New Roman" w:cs="Times New Roman"/>
          <w:b/>
          <w:sz w:val="24"/>
          <w:szCs w:val="24"/>
        </w:rPr>
      </w:pPr>
      <w:r>
        <w:rPr>
          <w:rFonts w:ascii="Times New Roman" w:hAnsi="Times New Roman" w:cs="Times New Roman"/>
          <w:b/>
          <w:sz w:val="24"/>
          <w:szCs w:val="24"/>
        </w:rPr>
        <w:t xml:space="preserve">CAT  </w:t>
      </w:r>
    </w:p>
    <w:p w14:paraId="53F9BAAE" w14:textId="3CE03716" w:rsidR="00F35F19" w:rsidRDefault="00000000">
      <w:pPr>
        <w:pStyle w:val="ListParagraph"/>
        <w:shd w:val="clear" w:color="auto" w:fill="9BBB59" w:themeFill="accent3"/>
        <w:spacing w:after="0" w:line="360" w:lineRule="auto"/>
        <w:ind w:left="0"/>
        <w:rPr>
          <w:rFonts w:ascii="Times New Roman" w:hAnsi="Times New Roman" w:cs="Times New Roman"/>
          <w:b/>
          <w:sz w:val="24"/>
          <w:szCs w:val="24"/>
        </w:rPr>
      </w:pPr>
      <w:r>
        <w:rPr>
          <w:rFonts w:ascii="Times New Roman" w:hAnsi="Times New Roman" w:cs="Times New Roman"/>
          <w:b/>
          <w:sz w:val="24"/>
          <w:szCs w:val="24"/>
        </w:rPr>
        <w:t xml:space="preserve">NINE </w:t>
      </w:r>
    </w:p>
    <w:p w14:paraId="2E7B97AF" w14:textId="77777777" w:rsidR="00F35F19" w:rsidRDefault="00000000">
      <w:pPr>
        <w:pStyle w:val="ListParagraph"/>
        <w:spacing w:after="0" w:line="360" w:lineRule="auto"/>
        <w:ind w:left="0"/>
        <w:rPr>
          <w:rFonts w:ascii="Times New Roman" w:hAnsi="Times New Roman" w:cs="Times New Roman"/>
          <w:sz w:val="24"/>
          <w:szCs w:val="24"/>
        </w:rPr>
      </w:pPr>
      <w:r>
        <w:rPr>
          <w:rFonts w:ascii="Times New Roman" w:hAnsi="Times New Roman" w:cs="Times New Roman"/>
          <w:b/>
          <w:sz w:val="24"/>
          <w:szCs w:val="24"/>
        </w:rPr>
        <w:t>7. MANAGING THE BUSINESS</w:t>
      </w:r>
    </w:p>
    <w:p w14:paraId="5676E4E5" w14:textId="77777777" w:rsidR="00F35F19" w:rsidRDefault="00000000">
      <w:pPr>
        <w:pStyle w:val="ListParagraph"/>
        <w:numPr>
          <w:ilvl w:val="0"/>
          <w:numId w:val="5"/>
        </w:numPr>
        <w:tabs>
          <w:tab w:val="clear" w:pos="4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Finance, </w:t>
      </w:r>
    </w:p>
    <w:p w14:paraId="2A381A9B" w14:textId="77777777" w:rsidR="00F35F19" w:rsidRDefault="00000000">
      <w:pPr>
        <w:pStyle w:val="ListParagraph"/>
        <w:numPr>
          <w:ilvl w:val="0"/>
          <w:numId w:val="5"/>
        </w:numPr>
        <w:tabs>
          <w:tab w:val="clear" w:pos="420"/>
        </w:tabs>
        <w:spacing w:after="0" w:line="360" w:lineRule="auto"/>
        <w:rPr>
          <w:rFonts w:ascii="Times New Roman" w:hAnsi="Times New Roman" w:cs="Times New Roman"/>
          <w:sz w:val="24"/>
          <w:szCs w:val="24"/>
        </w:rPr>
      </w:pPr>
      <w:r>
        <w:rPr>
          <w:rFonts w:ascii="Times New Roman" w:hAnsi="Times New Roman" w:cs="Times New Roman"/>
          <w:sz w:val="24"/>
          <w:szCs w:val="24"/>
        </w:rPr>
        <w:t>supplies,</w:t>
      </w:r>
    </w:p>
    <w:p w14:paraId="456177FC" w14:textId="77777777" w:rsidR="00F35F19" w:rsidRDefault="00000000">
      <w:pPr>
        <w:pStyle w:val="ListParagraph"/>
        <w:numPr>
          <w:ilvl w:val="0"/>
          <w:numId w:val="5"/>
        </w:numPr>
        <w:tabs>
          <w:tab w:val="clear" w:pos="420"/>
        </w:tabs>
        <w:spacing w:after="0" w:line="360" w:lineRule="auto"/>
        <w:rPr>
          <w:rFonts w:ascii="Times New Roman" w:hAnsi="Times New Roman" w:cs="Times New Roman"/>
          <w:sz w:val="24"/>
          <w:szCs w:val="24"/>
        </w:rPr>
      </w:pPr>
      <w:r>
        <w:rPr>
          <w:rFonts w:ascii="Times New Roman" w:hAnsi="Times New Roman" w:cs="Times New Roman"/>
          <w:sz w:val="24"/>
          <w:szCs w:val="24"/>
        </w:rPr>
        <w:t>production,</w:t>
      </w:r>
    </w:p>
    <w:p w14:paraId="4744E9EB" w14:textId="00AE0DCE" w:rsidR="00F35F19" w:rsidRDefault="00000000">
      <w:pPr>
        <w:pStyle w:val="ListParagraph"/>
        <w:shd w:val="clear" w:color="auto" w:fill="9BBB59" w:themeFill="accent3"/>
        <w:spacing w:after="0" w:line="360" w:lineRule="auto"/>
        <w:ind w:left="0"/>
        <w:rPr>
          <w:rFonts w:ascii="Times New Roman" w:hAnsi="Times New Roman" w:cs="Times New Roman"/>
          <w:b/>
          <w:bCs/>
          <w:sz w:val="24"/>
          <w:szCs w:val="24"/>
        </w:rPr>
      </w:pPr>
      <w:r>
        <w:rPr>
          <w:rFonts w:ascii="Times New Roman" w:hAnsi="Times New Roman" w:cs="Times New Roman"/>
          <w:b/>
          <w:bCs/>
          <w:sz w:val="24"/>
          <w:szCs w:val="24"/>
        </w:rPr>
        <w:t xml:space="preserve">WEEK TEN  </w:t>
      </w:r>
    </w:p>
    <w:p w14:paraId="39CEC160" w14:textId="77777777" w:rsidR="00F35F19" w:rsidRDefault="00000000">
      <w:pPr>
        <w:pStyle w:val="ListParagraph"/>
        <w:spacing w:after="0" w:line="360" w:lineRule="auto"/>
        <w:ind w:left="0"/>
        <w:rPr>
          <w:rFonts w:ascii="Times New Roman" w:hAnsi="Times New Roman" w:cs="Times New Roman"/>
          <w:b/>
          <w:bCs/>
          <w:sz w:val="24"/>
          <w:szCs w:val="24"/>
        </w:rPr>
      </w:pPr>
      <w:r>
        <w:rPr>
          <w:rFonts w:ascii="Times New Roman" w:hAnsi="Times New Roman" w:cs="Times New Roman"/>
          <w:b/>
          <w:bCs/>
          <w:sz w:val="24"/>
          <w:szCs w:val="24"/>
        </w:rPr>
        <w:t>8. MANAGING THE BUSINESS CONT</w:t>
      </w:r>
    </w:p>
    <w:p w14:paraId="4BDD5405" w14:textId="77777777" w:rsidR="00F35F19" w:rsidRDefault="00000000">
      <w:pPr>
        <w:pStyle w:val="ListParagraph"/>
        <w:numPr>
          <w:ilvl w:val="0"/>
          <w:numId w:val="5"/>
        </w:numPr>
        <w:tabs>
          <w:tab w:val="clear" w:pos="4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marketing </w:t>
      </w:r>
    </w:p>
    <w:p w14:paraId="04ED1CFC" w14:textId="77777777" w:rsidR="00F35F19" w:rsidRDefault="00000000">
      <w:pPr>
        <w:pStyle w:val="ListParagraph"/>
        <w:numPr>
          <w:ilvl w:val="0"/>
          <w:numId w:val="5"/>
        </w:numPr>
        <w:tabs>
          <w:tab w:val="clear" w:pos="42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personnel </w:t>
      </w:r>
    </w:p>
    <w:p w14:paraId="177DA8DF" w14:textId="30543DE7" w:rsidR="00F35F19" w:rsidRDefault="00000000">
      <w:pPr>
        <w:pStyle w:val="ListParagraph"/>
        <w:shd w:val="clear" w:color="auto" w:fill="9BBB59" w:themeFill="accent3"/>
        <w:spacing w:after="0" w:line="360" w:lineRule="auto"/>
        <w:ind w:left="0"/>
        <w:rPr>
          <w:rFonts w:ascii="Times New Roman" w:hAnsi="Times New Roman" w:cs="Times New Roman"/>
          <w:b/>
          <w:bCs/>
          <w:sz w:val="24"/>
          <w:szCs w:val="24"/>
        </w:rPr>
      </w:pPr>
      <w:r>
        <w:rPr>
          <w:rFonts w:ascii="Times New Roman" w:hAnsi="Times New Roman" w:cs="Times New Roman"/>
          <w:b/>
          <w:bCs/>
          <w:sz w:val="24"/>
          <w:szCs w:val="24"/>
        </w:rPr>
        <w:t xml:space="preserve">WEEK ELEVEN </w:t>
      </w:r>
    </w:p>
    <w:p w14:paraId="4AC424C4" w14:textId="77777777" w:rsidR="00F35F19" w:rsidRDefault="00000000">
      <w:pPr>
        <w:pStyle w:val="ListParagraph"/>
        <w:spacing w:after="0" w:line="360" w:lineRule="auto"/>
        <w:ind w:left="0"/>
        <w:rPr>
          <w:rFonts w:ascii="Times New Roman" w:hAnsi="Times New Roman" w:cs="Times New Roman"/>
          <w:b/>
          <w:bCs/>
          <w:sz w:val="24"/>
          <w:szCs w:val="24"/>
        </w:rPr>
      </w:pPr>
      <w:r>
        <w:rPr>
          <w:rFonts w:ascii="Times New Roman" w:hAnsi="Times New Roman" w:cs="Times New Roman"/>
          <w:b/>
          <w:sz w:val="24"/>
          <w:szCs w:val="24"/>
        </w:rPr>
        <w:t>9. TENDERING PROCESS</w:t>
      </w:r>
    </w:p>
    <w:p w14:paraId="61C33E0E" w14:textId="1DD5BCF1" w:rsidR="00F35F19" w:rsidRDefault="00000000">
      <w:pPr>
        <w:pStyle w:val="ListParagraph"/>
        <w:shd w:val="clear" w:color="auto" w:fill="9BBB59" w:themeFill="accent3"/>
        <w:spacing w:after="0" w:line="360" w:lineRule="auto"/>
        <w:ind w:left="0"/>
        <w:rPr>
          <w:rFonts w:ascii="Times New Roman" w:hAnsi="Times New Roman" w:cs="Times New Roman"/>
          <w:b/>
          <w:bCs/>
          <w:sz w:val="24"/>
          <w:szCs w:val="24"/>
        </w:rPr>
      </w:pPr>
      <w:r>
        <w:rPr>
          <w:rFonts w:ascii="Times New Roman" w:hAnsi="Times New Roman" w:cs="Times New Roman"/>
          <w:b/>
          <w:sz w:val="24"/>
          <w:szCs w:val="24"/>
        </w:rPr>
        <w:t xml:space="preserve">WEEK 12 AND 13 </w:t>
      </w:r>
    </w:p>
    <w:p w14:paraId="1A308A89" w14:textId="77777777" w:rsidR="00F35F19" w:rsidRDefault="00000000">
      <w:pPr>
        <w:pStyle w:val="ListParagraph"/>
        <w:spacing w:after="0" w:line="360" w:lineRule="auto"/>
        <w:ind w:left="0"/>
        <w:rPr>
          <w:rFonts w:ascii="Times New Roman" w:hAnsi="Times New Roman" w:cs="Times New Roman"/>
          <w:b/>
          <w:sz w:val="24"/>
          <w:szCs w:val="24"/>
        </w:rPr>
      </w:pPr>
      <w:r>
        <w:rPr>
          <w:rFonts w:ascii="Times New Roman" w:hAnsi="Times New Roman" w:cs="Times New Roman"/>
          <w:b/>
          <w:sz w:val="24"/>
          <w:szCs w:val="24"/>
        </w:rPr>
        <w:t>10. BUSINESS PLANNING</w:t>
      </w:r>
    </w:p>
    <w:p w14:paraId="533F6F61" w14:textId="77777777" w:rsidR="00F35F19" w:rsidRDefault="00000000">
      <w:pPr>
        <w:pStyle w:val="ListParagraph"/>
        <w:spacing w:after="0" w:line="360" w:lineRule="auto"/>
        <w:ind w:left="0"/>
        <w:rPr>
          <w:rFonts w:ascii="Times New Roman" w:hAnsi="Times New Roman" w:cs="Times New Roman"/>
          <w:bCs/>
          <w:sz w:val="24"/>
          <w:szCs w:val="24"/>
        </w:rPr>
      </w:pPr>
      <w:r>
        <w:rPr>
          <w:rFonts w:ascii="Times New Roman" w:hAnsi="Times New Roman" w:cs="Times New Roman"/>
          <w:bCs/>
          <w:sz w:val="24"/>
          <w:szCs w:val="24"/>
        </w:rPr>
        <w:t xml:space="preserve">Importance of business planning </w:t>
      </w:r>
    </w:p>
    <w:p w14:paraId="43A0AC43" w14:textId="77777777" w:rsidR="00F35F19" w:rsidRDefault="00000000">
      <w:pPr>
        <w:pStyle w:val="ListParagraph"/>
        <w:spacing w:after="0" w:line="360" w:lineRule="auto"/>
        <w:ind w:left="0"/>
        <w:rPr>
          <w:rFonts w:ascii="Times New Roman" w:hAnsi="Times New Roman" w:cs="Times New Roman"/>
          <w:bCs/>
          <w:sz w:val="24"/>
          <w:szCs w:val="24"/>
        </w:rPr>
      </w:pPr>
      <w:r>
        <w:rPr>
          <w:rFonts w:ascii="Times New Roman" w:hAnsi="Times New Roman" w:cs="Times New Roman"/>
          <w:bCs/>
          <w:sz w:val="24"/>
          <w:szCs w:val="24"/>
        </w:rPr>
        <w:t>Components of a business plan</w:t>
      </w:r>
    </w:p>
    <w:p w14:paraId="05FD5FE2" w14:textId="77777777" w:rsidR="00F35F19" w:rsidRDefault="00000000">
      <w:pPr>
        <w:pStyle w:val="ListParagraph"/>
        <w:spacing w:after="0" w:line="360" w:lineRule="auto"/>
        <w:ind w:left="0"/>
        <w:rPr>
          <w:rFonts w:ascii="Times New Roman" w:hAnsi="Times New Roman" w:cs="Times New Roman"/>
          <w:bCs/>
          <w:sz w:val="24"/>
          <w:szCs w:val="24"/>
        </w:rPr>
      </w:pPr>
      <w:r>
        <w:rPr>
          <w:rFonts w:ascii="Times New Roman" w:hAnsi="Times New Roman" w:cs="Times New Roman"/>
          <w:bCs/>
          <w:sz w:val="24"/>
          <w:szCs w:val="24"/>
        </w:rPr>
        <w:t>Quality of a business plan</w:t>
      </w:r>
    </w:p>
    <w:p w14:paraId="645416E6" w14:textId="77777777" w:rsidR="00F35F19" w:rsidRDefault="00000000">
      <w:pPr>
        <w:pStyle w:val="ListParagraph"/>
        <w:spacing w:after="0" w:line="360" w:lineRule="auto"/>
        <w:ind w:left="0"/>
        <w:rPr>
          <w:rFonts w:ascii="Times New Roman" w:hAnsi="Times New Roman" w:cs="Times New Roman"/>
          <w:sz w:val="24"/>
          <w:szCs w:val="24"/>
        </w:rPr>
      </w:pPr>
      <w:r>
        <w:rPr>
          <w:rFonts w:ascii="Times New Roman" w:hAnsi="Times New Roman" w:cs="Times New Roman"/>
          <w:b/>
          <w:sz w:val="24"/>
          <w:szCs w:val="24"/>
        </w:rPr>
        <w:t>Case studies of successful and unsuccessful business enterprises</w:t>
      </w:r>
      <w:r>
        <w:rPr>
          <w:rFonts w:ascii="Times New Roman" w:hAnsi="Times New Roman" w:cs="Times New Roman"/>
          <w:sz w:val="24"/>
          <w:szCs w:val="24"/>
        </w:rPr>
        <w:t>. (OPEN)</w:t>
      </w:r>
    </w:p>
    <w:p w14:paraId="08FF5F6F" w14:textId="77777777" w:rsidR="00F35F19" w:rsidRDefault="00F35F19">
      <w:pPr>
        <w:pStyle w:val="ListParagraph"/>
        <w:spacing w:after="0" w:line="360" w:lineRule="auto"/>
        <w:ind w:left="0"/>
        <w:rPr>
          <w:rFonts w:ascii="Times New Roman" w:hAnsi="Times New Roman" w:cs="Times New Roman"/>
          <w:sz w:val="24"/>
          <w:szCs w:val="24"/>
        </w:rPr>
      </w:pPr>
    </w:p>
    <w:p w14:paraId="47FCCBB0" w14:textId="77777777" w:rsidR="00F35F19" w:rsidRDefault="00000000">
      <w:pPr>
        <w:pStyle w:val="ListParagraph"/>
        <w:numPr>
          <w:ilvl w:val="0"/>
          <w:numId w:val="1"/>
        </w:numPr>
        <w:spacing w:after="0" w:line="360" w:lineRule="auto"/>
        <w:rPr>
          <w:rFonts w:ascii="Times New Roman" w:hAnsi="Times New Roman" w:cs="Times New Roman"/>
          <w:b/>
          <w:sz w:val="24"/>
          <w:szCs w:val="24"/>
        </w:rPr>
      </w:pPr>
      <w:r>
        <w:rPr>
          <w:rFonts w:ascii="Times New Roman" w:hAnsi="Times New Roman" w:cs="Times New Roman"/>
          <w:b/>
          <w:sz w:val="24"/>
          <w:szCs w:val="24"/>
        </w:rPr>
        <w:t>TEACHING METHODOLOGIES</w:t>
      </w:r>
    </w:p>
    <w:p w14:paraId="481EF8C7" w14:textId="0BA4D14D" w:rsidR="00F35F19" w:rsidRDefault="00000000">
      <w:pPr>
        <w:pStyle w:val="ListParagraph"/>
        <w:spacing w:after="0" w:line="360" w:lineRule="auto"/>
        <w:rPr>
          <w:rFonts w:ascii="Times New Roman" w:hAnsi="Times New Roman" w:cs="Times New Roman"/>
          <w:sz w:val="24"/>
          <w:szCs w:val="24"/>
        </w:rPr>
      </w:pPr>
      <w:r>
        <w:rPr>
          <w:rFonts w:ascii="Times New Roman" w:hAnsi="Times New Roman" w:cs="Times New Roman"/>
          <w:sz w:val="24"/>
          <w:szCs w:val="24"/>
        </w:rPr>
        <w:t>Online classes</w:t>
      </w:r>
      <w:r w:rsidR="00D02612">
        <w:rPr>
          <w:rFonts w:ascii="Times New Roman" w:hAnsi="Times New Roman" w:cs="Times New Roman"/>
          <w:sz w:val="24"/>
          <w:szCs w:val="24"/>
        </w:rPr>
        <w:t>,</w:t>
      </w:r>
      <w:r>
        <w:rPr>
          <w:rFonts w:ascii="Times New Roman" w:hAnsi="Times New Roman" w:cs="Times New Roman"/>
          <w:sz w:val="24"/>
          <w:szCs w:val="24"/>
        </w:rPr>
        <w:t xml:space="preserve"> assignment, discussion, case studies, library</w:t>
      </w:r>
      <w:r w:rsidR="00D02612">
        <w:rPr>
          <w:rFonts w:ascii="Times New Roman" w:hAnsi="Times New Roman" w:cs="Times New Roman"/>
          <w:sz w:val="24"/>
          <w:szCs w:val="24"/>
        </w:rPr>
        <w:t xml:space="preserve"> </w:t>
      </w:r>
      <w:r>
        <w:rPr>
          <w:rFonts w:ascii="Times New Roman" w:hAnsi="Times New Roman" w:cs="Times New Roman"/>
          <w:sz w:val="24"/>
          <w:szCs w:val="24"/>
        </w:rPr>
        <w:t>reporting.</w:t>
      </w:r>
    </w:p>
    <w:p w14:paraId="673ABBF6" w14:textId="77777777" w:rsidR="00F35F19" w:rsidRDefault="00F35F19">
      <w:pPr>
        <w:pStyle w:val="ListParagraph"/>
        <w:spacing w:after="0" w:line="360" w:lineRule="auto"/>
        <w:rPr>
          <w:rFonts w:ascii="Times New Roman" w:hAnsi="Times New Roman" w:cs="Times New Roman"/>
          <w:sz w:val="24"/>
          <w:szCs w:val="24"/>
        </w:rPr>
      </w:pPr>
    </w:p>
    <w:p w14:paraId="5349CC1E" w14:textId="77777777" w:rsidR="00F35F19" w:rsidRDefault="00F35F19">
      <w:pPr>
        <w:spacing w:after="0" w:line="360" w:lineRule="auto"/>
        <w:rPr>
          <w:rFonts w:ascii="Times New Roman" w:hAnsi="Times New Roman" w:cs="Times New Roman"/>
          <w:b/>
          <w:sz w:val="24"/>
          <w:szCs w:val="24"/>
        </w:rPr>
      </w:pPr>
    </w:p>
    <w:p w14:paraId="51288F7C" w14:textId="77777777" w:rsidR="00F35F19" w:rsidRDefault="00000000">
      <w:pPr>
        <w:rPr>
          <w:rFonts w:ascii="Times New Roman" w:hAnsi="Times New Roman" w:cs="Times New Roman"/>
          <w:b/>
          <w:sz w:val="24"/>
          <w:szCs w:val="24"/>
        </w:rPr>
      </w:pPr>
      <w:r>
        <w:rPr>
          <w:rFonts w:ascii="Times New Roman" w:hAnsi="Times New Roman" w:cs="Times New Roman"/>
          <w:b/>
          <w:sz w:val="24"/>
          <w:szCs w:val="24"/>
        </w:rPr>
        <w:br w:type="page"/>
      </w:r>
    </w:p>
    <w:p w14:paraId="1C157A2A" w14:textId="77777777" w:rsidR="00F35F19" w:rsidRDefault="00000000">
      <w:pPr>
        <w:spacing w:after="0" w:line="36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 E. </w:t>
      </w:r>
      <w:r>
        <w:rPr>
          <w:rFonts w:ascii="Book Antiqua" w:hAnsi="Book Antiqua" w:cs="Times New Roman"/>
          <w:b/>
          <w:sz w:val="24"/>
          <w:szCs w:val="24"/>
        </w:rPr>
        <w:t>EVALUATION METHODS</w:t>
      </w:r>
    </w:p>
    <w:p w14:paraId="7EFC693B" w14:textId="77777777" w:rsidR="00F35F19"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i) CAT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10%</w:t>
      </w:r>
    </w:p>
    <w:p w14:paraId="345E03AE" w14:textId="77777777" w:rsidR="00F35F19"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ii) Business plan canvas</w:t>
      </w:r>
      <w:r>
        <w:rPr>
          <w:rFonts w:ascii="Times New Roman" w:hAnsi="Times New Roman" w:cs="Times New Roman"/>
          <w:sz w:val="24"/>
          <w:szCs w:val="24"/>
        </w:rPr>
        <w:tab/>
      </w:r>
      <w:r>
        <w:rPr>
          <w:rFonts w:ascii="Times New Roman" w:hAnsi="Times New Roman" w:cs="Times New Roman"/>
          <w:sz w:val="24"/>
          <w:szCs w:val="24"/>
        </w:rPr>
        <w:tab/>
        <w:t>20%</w:t>
      </w:r>
    </w:p>
    <w:p w14:paraId="15BFFECF" w14:textId="77777777" w:rsidR="00F35F19"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iii) End of semester examination</w:t>
      </w:r>
      <w:r>
        <w:rPr>
          <w:rFonts w:ascii="Times New Roman" w:hAnsi="Times New Roman" w:cs="Times New Roman"/>
          <w:sz w:val="24"/>
          <w:szCs w:val="24"/>
        </w:rPr>
        <w:tab/>
        <w:t xml:space="preserve">70% </w:t>
      </w:r>
    </w:p>
    <w:p w14:paraId="019F0174" w14:textId="77777777" w:rsidR="00F35F19"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Total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100 %</w:t>
      </w:r>
    </w:p>
    <w:p w14:paraId="4C075FBC" w14:textId="77777777" w:rsidR="00F35F19" w:rsidRDefault="00F35F19">
      <w:pPr>
        <w:pStyle w:val="ListParagraph"/>
        <w:spacing w:after="0" w:line="360" w:lineRule="auto"/>
        <w:rPr>
          <w:rFonts w:ascii="Times New Roman" w:hAnsi="Times New Roman" w:cs="Times New Roman"/>
          <w:sz w:val="24"/>
          <w:szCs w:val="24"/>
        </w:rPr>
      </w:pPr>
    </w:p>
    <w:p w14:paraId="51F089A9" w14:textId="77777777" w:rsidR="00F35F19" w:rsidRDefault="00000000">
      <w:pPr>
        <w:pStyle w:val="ListParagraph"/>
        <w:numPr>
          <w:ilvl w:val="0"/>
          <w:numId w:val="6"/>
        </w:numPr>
        <w:jc w:val="both"/>
        <w:rPr>
          <w:rFonts w:ascii="Arial" w:eastAsiaTheme="minorHAnsi" w:hAnsi="Arial" w:cs="Arial"/>
          <w:color w:val="000000"/>
          <w:sz w:val="24"/>
          <w:szCs w:val="24"/>
        </w:rPr>
      </w:pPr>
      <w:r>
        <w:rPr>
          <w:rFonts w:ascii="Book Antiqua" w:eastAsia="Calibri" w:hAnsi="Book Antiqua" w:cs="Times New Roman"/>
          <w:b/>
          <w:sz w:val="24"/>
          <w:szCs w:val="24"/>
        </w:rPr>
        <w:t xml:space="preserve"> COURSE TEXTBOOKS </w:t>
      </w:r>
    </w:p>
    <w:p w14:paraId="13DDFFF3" w14:textId="77777777" w:rsidR="00F35F19" w:rsidRDefault="00F35F19">
      <w:pPr>
        <w:pStyle w:val="ListParagraph"/>
        <w:ind w:left="360"/>
        <w:jc w:val="both"/>
        <w:rPr>
          <w:rFonts w:ascii="Arial" w:eastAsiaTheme="minorHAnsi" w:hAnsi="Arial" w:cs="Arial"/>
          <w:color w:val="000000"/>
          <w:sz w:val="24"/>
          <w:szCs w:val="24"/>
        </w:rPr>
      </w:pPr>
    </w:p>
    <w:p w14:paraId="46B0C1CD" w14:textId="77777777" w:rsidR="00F35F19" w:rsidRDefault="00000000">
      <w:pPr>
        <w:pStyle w:val="ListParagraph"/>
        <w:autoSpaceDE w:val="0"/>
        <w:autoSpaceDN w:val="0"/>
        <w:adjustRightInd w:val="0"/>
        <w:spacing w:after="0" w:line="240" w:lineRule="auto"/>
        <w:ind w:left="480" w:hangingChars="200" w:hanging="480"/>
        <w:rPr>
          <w:rFonts w:ascii="Book Antiqua" w:eastAsiaTheme="minorHAnsi" w:hAnsi="Book Antiqua" w:cs="Arial"/>
          <w:color w:val="000000"/>
          <w:sz w:val="24"/>
          <w:szCs w:val="24"/>
        </w:rPr>
      </w:pPr>
      <w:r>
        <w:rPr>
          <w:rFonts w:ascii="Book Antiqua" w:eastAsiaTheme="minorHAnsi" w:hAnsi="Book Antiqua" w:cs="Arial"/>
          <w:color w:val="000000"/>
          <w:sz w:val="24"/>
          <w:szCs w:val="24"/>
        </w:rPr>
        <w:t xml:space="preserve">Entrepreneurship – Theory Process Practice, Donald F. Kuratko 8th Edition (South Western - Cengage Learning) </w:t>
      </w:r>
      <w:r>
        <w:rPr>
          <w:rFonts w:ascii="Book Antiqua" w:eastAsiaTheme="minorHAnsi" w:hAnsi="Book Antiqua" w:cs="Arial"/>
          <w:color w:val="000000"/>
          <w:sz w:val="24"/>
          <w:szCs w:val="24"/>
        </w:rPr>
        <w:tab/>
      </w:r>
    </w:p>
    <w:p w14:paraId="0607BBFA" w14:textId="77777777" w:rsidR="00F35F19" w:rsidRDefault="00000000">
      <w:pPr>
        <w:pStyle w:val="ListParagraph"/>
        <w:autoSpaceDE w:val="0"/>
        <w:autoSpaceDN w:val="0"/>
        <w:adjustRightInd w:val="0"/>
        <w:spacing w:after="0" w:line="240" w:lineRule="auto"/>
        <w:ind w:left="480" w:hangingChars="200" w:hanging="480"/>
        <w:rPr>
          <w:rFonts w:ascii="Book Antiqua" w:eastAsiaTheme="minorHAnsi" w:hAnsi="Book Antiqua" w:cs="Arial"/>
          <w:color w:val="000000"/>
          <w:sz w:val="24"/>
          <w:szCs w:val="24"/>
        </w:rPr>
      </w:pPr>
      <w:r>
        <w:rPr>
          <w:rFonts w:ascii="Book Antiqua" w:eastAsiaTheme="minorHAnsi" w:hAnsi="Book Antiqua" w:cs="Arial"/>
          <w:color w:val="000000"/>
          <w:sz w:val="24"/>
          <w:szCs w:val="24"/>
        </w:rPr>
        <w:t>Kennedy K. Nteere (2012) Entrepreneurship. A global perspective. Ken Hill, Publishers.</w:t>
      </w:r>
    </w:p>
    <w:p w14:paraId="71C32BE0" w14:textId="77777777" w:rsidR="00F35F19" w:rsidRDefault="00000000">
      <w:pPr>
        <w:pStyle w:val="ListParagraph"/>
        <w:autoSpaceDE w:val="0"/>
        <w:autoSpaceDN w:val="0"/>
        <w:adjustRightInd w:val="0"/>
        <w:spacing w:after="0" w:line="240" w:lineRule="auto"/>
        <w:ind w:left="480" w:hangingChars="200" w:hanging="480"/>
        <w:rPr>
          <w:rFonts w:ascii="Book Antiqua" w:eastAsiaTheme="minorHAnsi" w:hAnsi="Book Antiqua" w:cs="Arial"/>
          <w:color w:val="000000"/>
          <w:sz w:val="24"/>
          <w:szCs w:val="24"/>
        </w:rPr>
      </w:pPr>
      <w:r>
        <w:rPr>
          <w:rFonts w:ascii="Book Antiqua" w:eastAsiaTheme="minorHAnsi" w:hAnsi="Book Antiqua" w:cs="Arial"/>
          <w:color w:val="000000"/>
          <w:sz w:val="24"/>
          <w:szCs w:val="24"/>
        </w:rPr>
        <w:t>Entrepreneurship- African Edition, Hisrich, R., Peters, M. &amp; Shepherds, D., (2013) - 9</w:t>
      </w:r>
      <w:r>
        <w:rPr>
          <w:rFonts w:ascii="Book Antiqua" w:eastAsiaTheme="minorHAnsi" w:hAnsi="Book Antiqua" w:cs="Arial"/>
          <w:color w:val="000000"/>
          <w:sz w:val="24"/>
          <w:szCs w:val="24"/>
          <w:vertAlign w:val="superscript"/>
        </w:rPr>
        <w:t>th</w:t>
      </w:r>
      <w:r>
        <w:rPr>
          <w:rFonts w:ascii="Book Antiqua" w:eastAsiaTheme="minorHAnsi" w:hAnsi="Book Antiqua" w:cs="Arial"/>
          <w:color w:val="000000"/>
          <w:sz w:val="24"/>
          <w:szCs w:val="24"/>
        </w:rPr>
        <w:t xml:space="preserve"> Edition. U.S.A:</w:t>
      </w:r>
      <w:r>
        <w:rPr>
          <w:rFonts w:ascii="Book Antiqua" w:eastAsia="Calibri" w:hAnsi="Book Antiqua" w:cs="Times New Roman"/>
          <w:sz w:val="24"/>
          <w:szCs w:val="24"/>
        </w:rPr>
        <w:t>McGraw-Hill Companies.</w:t>
      </w:r>
    </w:p>
    <w:p w14:paraId="67772A35" w14:textId="77777777" w:rsidR="00F35F19" w:rsidRDefault="00F35F19">
      <w:pPr>
        <w:ind w:left="720"/>
        <w:contextualSpacing/>
        <w:jc w:val="both"/>
        <w:rPr>
          <w:rFonts w:ascii="Book Antiqua" w:eastAsia="Calibri" w:hAnsi="Book Antiqua" w:cs="Times New Roman"/>
          <w:sz w:val="24"/>
          <w:szCs w:val="24"/>
        </w:rPr>
      </w:pPr>
    </w:p>
    <w:p w14:paraId="619B1A94" w14:textId="77777777" w:rsidR="00F35F19" w:rsidRDefault="00000000">
      <w:pPr>
        <w:pStyle w:val="ListParagraph"/>
        <w:numPr>
          <w:ilvl w:val="0"/>
          <w:numId w:val="6"/>
        </w:numPr>
        <w:spacing w:after="0" w:line="240" w:lineRule="auto"/>
        <w:jc w:val="both"/>
        <w:rPr>
          <w:rFonts w:ascii="Book Antiqua" w:eastAsia="Calibri" w:hAnsi="Book Antiqua" w:cs="Times New Roman"/>
          <w:b/>
          <w:sz w:val="24"/>
          <w:szCs w:val="24"/>
        </w:rPr>
      </w:pPr>
      <w:r>
        <w:rPr>
          <w:rFonts w:ascii="Book Antiqua" w:eastAsia="Calibri" w:hAnsi="Book Antiqua" w:cs="Times New Roman"/>
          <w:b/>
          <w:sz w:val="24"/>
          <w:szCs w:val="24"/>
        </w:rPr>
        <w:t>RECOMMENDED TEXTBOOKS AND JOURNAL FOR FURTHER READING</w:t>
      </w:r>
    </w:p>
    <w:p w14:paraId="16578C1D" w14:textId="77777777" w:rsidR="00F35F19" w:rsidRDefault="00000000">
      <w:pPr>
        <w:tabs>
          <w:tab w:val="left" w:pos="1980"/>
        </w:tabs>
        <w:spacing w:before="120" w:after="120" w:line="240" w:lineRule="auto"/>
        <w:ind w:left="480" w:hangingChars="200" w:hanging="480"/>
        <w:contextualSpacing/>
        <w:jc w:val="both"/>
        <w:rPr>
          <w:rFonts w:ascii="Book Antiqua" w:eastAsia="Calibri" w:hAnsi="Book Antiqua" w:cs="Times New Roman"/>
          <w:sz w:val="24"/>
          <w:szCs w:val="24"/>
        </w:rPr>
      </w:pPr>
      <w:r>
        <w:rPr>
          <w:rFonts w:ascii="Book Antiqua" w:eastAsia="Calibri" w:hAnsi="Book Antiqua" w:cs="Times New Roman"/>
          <w:sz w:val="24"/>
          <w:szCs w:val="24"/>
        </w:rPr>
        <w:t xml:space="preserve">Kuratko, D. F.&amp; Hodgetts, R M. (2011). </w:t>
      </w:r>
      <w:r>
        <w:rPr>
          <w:rFonts w:ascii="Book Antiqua" w:eastAsia="Calibri" w:hAnsi="Book Antiqua" w:cs="Times New Roman"/>
          <w:i/>
          <w:sz w:val="24"/>
          <w:szCs w:val="24"/>
        </w:rPr>
        <w:t>Entrepreneurship – A Contemporary Approach</w:t>
      </w:r>
      <w:r>
        <w:rPr>
          <w:rFonts w:ascii="Book Antiqua" w:eastAsia="Calibri" w:hAnsi="Book Antiqua" w:cs="Times New Roman"/>
          <w:sz w:val="24"/>
          <w:szCs w:val="24"/>
        </w:rPr>
        <w:t>. 8th Edition. New York, USA: The Dryden Press, Harcourt Brace College Publishers.</w:t>
      </w:r>
    </w:p>
    <w:p w14:paraId="37A7010A" w14:textId="77777777" w:rsidR="00F35F19" w:rsidRDefault="00000000">
      <w:pPr>
        <w:tabs>
          <w:tab w:val="left" w:pos="1980"/>
        </w:tabs>
        <w:spacing w:before="120" w:after="120" w:line="240" w:lineRule="auto"/>
        <w:ind w:left="480" w:hangingChars="200" w:hanging="480"/>
        <w:contextualSpacing/>
        <w:jc w:val="both"/>
        <w:rPr>
          <w:rFonts w:ascii="Book Antiqua" w:eastAsia="Calibri" w:hAnsi="Book Antiqua" w:cs="Times New Roman"/>
          <w:sz w:val="24"/>
          <w:szCs w:val="24"/>
        </w:rPr>
      </w:pPr>
      <w:r>
        <w:rPr>
          <w:rFonts w:ascii="Book Antiqua" w:eastAsia="Calibri" w:hAnsi="Book Antiqua" w:cs="Times New Roman"/>
          <w:sz w:val="24"/>
          <w:szCs w:val="24"/>
        </w:rPr>
        <w:t xml:space="preserve">David Holt (2009). </w:t>
      </w:r>
      <w:r>
        <w:rPr>
          <w:rFonts w:ascii="Book Antiqua" w:eastAsia="Calibri" w:hAnsi="Book Antiqua" w:cs="Times New Roman"/>
          <w:i/>
          <w:sz w:val="24"/>
          <w:szCs w:val="24"/>
        </w:rPr>
        <w:t>Entrepreneurship and New venture creation.</w:t>
      </w:r>
      <w:r>
        <w:rPr>
          <w:rFonts w:ascii="Book Antiqua" w:eastAsia="Calibri" w:hAnsi="Book Antiqua" w:cs="Times New Roman"/>
          <w:sz w:val="24"/>
          <w:szCs w:val="24"/>
        </w:rPr>
        <w:t xml:space="preserve"> Prentice-Hall, Publishers.</w:t>
      </w:r>
    </w:p>
    <w:p w14:paraId="1CDFA192" w14:textId="77777777" w:rsidR="00F35F19" w:rsidRDefault="00000000">
      <w:pPr>
        <w:tabs>
          <w:tab w:val="left" w:pos="1980"/>
        </w:tabs>
        <w:spacing w:before="120" w:after="120" w:line="240" w:lineRule="auto"/>
        <w:ind w:left="480" w:hangingChars="200" w:hanging="480"/>
        <w:contextualSpacing/>
        <w:jc w:val="both"/>
        <w:rPr>
          <w:rFonts w:ascii="Book Antiqua" w:eastAsia="Calibri" w:hAnsi="Book Antiqua" w:cs="Times New Roman"/>
          <w:sz w:val="24"/>
          <w:szCs w:val="24"/>
        </w:rPr>
      </w:pPr>
      <w:r>
        <w:rPr>
          <w:rFonts w:ascii="Book Antiqua" w:eastAsia="Calibri" w:hAnsi="Book Antiqua" w:cs="Times New Roman"/>
          <w:sz w:val="24"/>
          <w:szCs w:val="24"/>
        </w:rPr>
        <w:t xml:space="preserve">Hisrich, R., (2012). </w:t>
      </w:r>
      <w:r>
        <w:rPr>
          <w:rFonts w:ascii="Book Antiqua" w:eastAsia="Calibri" w:hAnsi="Book Antiqua" w:cs="Times New Roman"/>
          <w:i/>
          <w:sz w:val="24"/>
          <w:szCs w:val="24"/>
        </w:rPr>
        <w:t>Entrepreneurship</w:t>
      </w:r>
      <w:r>
        <w:rPr>
          <w:rFonts w:ascii="Book Antiqua" w:eastAsia="Calibri" w:hAnsi="Book Antiqua" w:cs="Times New Roman"/>
          <w:sz w:val="24"/>
          <w:szCs w:val="24"/>
        </w:rPr>
        <w:t>. McGraw-Hill.</w:t>
      </w:r>
    </w:p>
    <w:p w14:paraId="4A4615B6" w14:textId="77777777" w:rsidR="00F35F19" w:rsidRDefault="00000000">
      <w:pPr>
        <w:tabs>
          <w:tab w:val="left" w:pos="1980"/>
        </w:tabs>
        <w:spacing w:before="120" w:after="120" w:line="240" w:lineRule="auto"/>
        <w:ind w:left="480" w:hangingChars="200" w:hanging="480"/>
        <w:contextualSpacing/>
        <w:jc w:val="both"/>
        <w:rPr>
          <w:rFonts w:ascii="Book Antiqua" w:eastAsia="Calibri" w:hAnsi="Book Antiqua" w:cs="Times New Roman"/>
          <w:sz w:val="24"/>
          <w:szCs w:val="24"/>
        </w:rPr>
      </w:pPr>
      <w:r>
        <w:rPr>
          <w:rFonts w:ascii="Book Antiqua" w:eastAsia="Calibri" w:hAnsi="Book Antiqua" w:cs="Times New Roman"/>
          <w:sz w:val="24"/>
          <w:szCs w:val="24"/>
        </w:rPr>
        <w:t xml:space="preserve">Peggy Lambing and Charles Kuehl (2006) </w:t>
      </w:r>
      <w:r>
        <w:rPr>
          <w:rFonts w:ascii="Book Antiqua" w:eastAsia="Calibri" w:hAnsi="Book Antiqua" w:cs="Times New Roman"/>
          <w:i/>
          <w:sz w:val="24"/>
          <w:szCs w:val="24"/>
        </w:rPr>
        <w:t>Entrepreneurship</w:t>
      </w:r>
      <w:r>
        <w:rPr>
          <w:rFonts w:ascii="Book Antiqua" w:eastAsia="Calibri" w:hAnsi="Book Antiqua" w:cs="Times New Roman"/>
          <w:sz w:val="24"/>
          <w:szCs w:val="24"/>
        </w:rPr>
        <w:t>. Prentice Hall 4</w:t>
      </w:r>
      <w:r>
        <w:rPr>
          <w:rFonts w:ascii="Book Antiqua" w:eastAsia="Calibri" w:hAnsi="Book Antiqua" w:cs="Times New Roman"/>
          <w:sz w:val="24"/>
          <w:szCs w:val="24"/>
          <w:vertAlign w:val="superscript"/>
        </w:rPr>
        <w:t>th</w:t>
      </w:r>
      <w:r>
        <w:rPr>
          <w:rFonts w:ascii="Book Antiqua" w:eastAsia="Calibri" w:hAnsi="Book Antiqua" w:cs="Times New Roman"/>
          <w:sz w:val="24"/>
          <w:szCs w:val="24"/>
        </w:rPr>
        <w:t xml:space="preserve"> Edition.</w:t>
      </w:r>
    </w:p>
    <w:p w14:paraId="7DBBBF61" w14:textId="77777777" w:rsidR="00F35F19" w:rsidRDefault="00000000">
      <w:pPr>
        <w:tabs>
          <w:tab w:val="left" w:pos="1980"/>
        </w:tabs>
        <w:spacing w:before="120" w:after="120" w:line="240" w:lineRule="auto"/>
        <w:ind w:left="480" w:hangingChars="200" w:hanging="480"/>
        <w:contextualSpacing/>
        <w:jc w:val="both"/>
        <w:rPr>
          <w:rFonts w:ascii="Book Antiqua" w:eastAsia="Calibri" w:hAnsi="Book Antiqua" w:cs="Times New Roman"/>
          <w:sz w:val="24"/>
          <w:szCs w:val="24"/>
        </w:rPr>
      </w:pPr>
      <w:r>
        <w:rPr>
          <w:rFonts w:ascii="Book Antiqua" w:eastAsia="Calibri" w:hAnsi="Book Antiqua" w:cs="Times New Roman"/>
          <w:sz w:val="24"/>
          <w:szCs w:val="24"/>
        </w:rPr>
        <w:t>David. A. Kirby.,</w:t>
      </w:r>
      <w:r>
        <w:rPr>
          <w:rFonts w:ascii="Book Antiqua" w:eastAsia="Calibri" w:hAnsi="Book Antiqua" w:cs="Times New Roman"/>
          <w:i/>
          <w:sz w:val="24"/>
          <w:szCs w:val="24"/>
        </w:rPr>
        <w:t xml:space="preserve">(2002). Entrepreneurship </w:t>
      </w:r>
      <w:r>
        <w:rPr>
          <w:rFonts w:ascii="Book Antiqua" w:eastAsia="Calibri" w:hAnsi="Book Antiqua" w:cs="Times New Roman"/>
          <w:sz w:val="24"/>
          <w:szCs w:val="24"/>
        </w:rPr>
        <w:t>McGraw-Hill-Higher Education.</w:t>
      </w:r>
    </w:p>
    <w:p w14:paraId="26A9EB65" w14:textId="77777777" w:rsidR="00F35F19" w:rsidRDefault="00000000">
      <w:pPr>
        <w:tabs>
          <w:tab w:val="left" w:pos="1980"/>
        </w:tabs>
        <w:spacing w:before="120" w:after="120" w:line="240" w:lineRule="auto"/>
        <w:ind w:left="480" w:hangingChars="200" w:hanging="480"/>
        <w:contextualSpacing/>
        <w:jc w:val="both"/>
        <w:rPr>
          <w:rFonts w:ascii="Book Antiqua" w:eastAsia="Calibri" w:hAnsi="Book Antiqua" w:cs="Times New Roman"/>
          <w:sz w:val="24"/>
          <w:szCs w:val="24"/>
        </w:rPr>
      </w:pPr>
      <w:r>
        <w:rPr>
          <w:rFonts w:ascii="Book Antiqua" w:eastAsia="Calibri" w:hAnsi="Book Antiqua" w:cs="Times New Roman"/>
          <w:sz w:val="24"/>
          <w:szCs w:val="24"/>
        </w:rPr>
        <w:t xml:space="preserve">Robert Hisrich, Michael P. Peters, Dean A. Shepherd (2009). Entrepreneurship,mAfrican Edition. McGraw-Hill Custom Publishing.  </w:t>
      </w:r>
    </w:p>
    <w:p w14:paraId="5FB83E9B" w14:textId="77777777" w:rsidR="00F35F19" w:rsidRDefault="00000000">
      <w:pPr>
        <w:tabs>
          <w:tab w:val="left" w:pos="1980"/>
        </w:tabs>
        <w:spacing w:before="120" w:after="120" w:line="240" w:lineRule="auto"/>
        <w:ind w:left="480" w:hangingChars="200" w:hanging="480"/>
        <w:contextualSpacing/>
        <w:jc w:val="both"/>
        <w:rPr>
          <w:rFonts w:ascii="Book Antiqua" w:eastAsia="Calibri" w:hAnsi="Book Antiqua" w:cs="Times New Roman"/>
          <w:sz w:val="24"/>
          <w:szCs w:val="24"/>
        </w:rPr>
      </w:pPr>
      <w:r>
        <w:rPr>
          <w:rFonts w:ascii="Book Antiqua" w:eastAsia="Calibri" w:hAnsi="Book Antiqua" w:cs="Times New Roman"/>
          <w:sz w:val="24"/>
          <w:szCs w:val="24"/>
        </w:rPr>
        <w:t>Alvaro Cuervo, Domingo Ribeiro and Salvador Roig (2010).</w:t>
      </w:r>
      <w:r>
        <w:rPr>
          <w:rFonts w:ascii="Book Antiqua" w:eastAsia="Calibri" w:hAnsi="Book Antiqua" w:cs="Times New Roman"/>
          <w:i/>
          <w:sz w:val="24"/>
          <w:szCs w:val="24"/>
        </w:rPr>
        <w:t xml:space="preserve"> Entrepreneurship concepts, theory and perspective. </w:t>
      </w:r>
      <w:hyperlink r:id="rId6" w:history="1">
        <w:r w:rsidR="00F35F19">
          <w:rPr>
            <w:rFonts w:ascii="Book Antiqua" w:eastAsia="Calibri" w:hAnsi="Book Antiqua" w:cs="Times New Roman"/>
            <w:color w:val="0000FF" w:themeColor="hyperlink"/>
            <w:sz w:val="24"/>
            <w:szCs w:val="24"/>
            <w:u w:val="single"/>
          </w:rPr>
          <w:t xml:space="preserve">Springer-Verlag Berlin and Heidelberg GmbH &amp; Co. </w:t>
        </w:r>
      </w:hyperlink>
    </w:p>
    <w:p w14:paraId="3A46B400" w14:textId="77777777" w:rsidR="00F35F19" w:rsidRDefault="00F35F19">
      <w:pPr>
        <w:spacing w:after="0" w:line="360" w:lineRule="auto"/>
        <w:rPr>
          <w:rFonts w:ascii="Times New Roman" w:hAnsi="Times New Roman" w:cs="Times New Roman"/>
          <w:b/>
          <w:sz w:val="24"/>
          <w:szCs w:val="24"/>
        </w:rPr>
      </w:pPr>
    </w:p>
    <w:p w14:paraId="457428DC" w14:textId="77777777" w:rsidR="00F35F19" w:rsidRDefault="00F35F19">
      <w:pPr>
        <w:spacing w:after="0" w:line="360" w:lineRule="auto"/>
        <w:rPr>
          <w:rFonts w:ascii="Times New Roman" w:hAnsi="Times New Roman" w:cs="Times New Roman"/>
          <w:b/>
          <w:sz w:val="24"/>
          <w:szCs w:val="24"/>
        </w:rPr>
      </w:pPr>
    </w:p>
    <w:p w14:paraId="145056FE" w14:textId="77777777" w:rsidR="00F35F19" w:rsidRDefault="00F35F19">
      <w:pPr>
        <w:spacing w:after="0" w:line="360" w:lineRule="auto"/>
        <w:rPr>
          <w:rFonts w:ascii="Times New Roman" w:hAnsi="Times New Roman" w:cs="Times New Roman"/>
          <w:b/>
          <w:sz w:val="24"/>
          <w:szCs w:val="24"/>
        </w:rPr>
      </w:pPr>
    </w:p>
    <w:p w14:paraId="6926044B" w14:textId="77777777" w:rsidR="00F35F19" w:rsidRDefault="00F35F19">
      <w:pPr>
        <w:spacing w:after="0" w:line="360" w:lineRule="auto"/>
        <w:rPr>
          <w:rFonts w:ascii="Times New Roman" w:hAnsi="Times New Roman" w:cs="Times New Roman"/>
          <w:b/>
          <w:sz w:val="24"/>
          <w:szCs w:val="24"/>
        </w:rPr>
      </w:pPr>
    </w:p>
    <w:p w14:paraId="727FB006" w14:textId="77777777" w:rsidR="00F35F19" w:rsidRDefault="00F35F19">
      <w:pPr>
        <w:spacing w:after="0" w:line="360" w:lineRule="auto"/>
        <w:rPr>
          <w:rFonts w:ascii="Times New Roman" w:hAnsi="Times New Roman" w:cs="Times New Roman"/>
          <w:b/>
          <w:sz w:val="24"/>
          <w:szCs w:val="24"/>
        </w:rPr>
      </w:pPr>
    </w:p>
    <w:p w14:paraId="2790BCE8" w14:textId="77777777" w:rsidR="00F35F19" w:rsidRDefault="00F35F19">
      <w:pPr>
        <w:spacing w:after="0" w:line="360" w:lineRule="auto"/>
        <w:rPr>
          <w:rFonts w:ascii="Times New Roman" w:hAnsi="Times New Roman" w:cs="Times New Roman"/>
          <w:b/>
          <w:sz w:val="24"/>
          <w:szCs w:val="24"/>
        </w:rPr>
      </w:pPr>
    </w:p>
    <w:p w14:paraId="76ABEB51" w14:textId="77777777" w:rsidR="00F35F19" w:rsidRDefault="00F35F19">
      <w:pPr>
        <w:spacing w:after="0" w:line="360" w:lineRule="auto"/>
        <w:rPr>
          <w:rFonts w:ascii="Times New Roman" w:hAnsi="Times New Roman" w:cs="Times New Roman"/>
          <w:b/>
          <w:sz w:val="24"/>
          <w:szCs w:val="24"/>
        </w:rPr>
      </w:pPr>
    </w:p>
    <w:p w14:paraId="3C6F76DD" w14:textId="77777777" w:rsidR="00F35F19" w:rsidRDefault="00F35F19">
      <w:pPr>
        <w:spacing w:after="0" w:line="360" w:lineRule="auto"/>
        <w:rPr>
          <w:rFonts w:ascii="Times New Roman" w:hAnsi="Times New Roman" w:cs="Times New Roman"/>
          <w:b/>
          <w:sz w:val="24"/>
          <w:szCs w:val="24"/>
        </w:rPr>
      </w:pPr>
    </w:p>
    <w:p w14:paraId="1B2FE09E" w14:textId="77777777" w:rsidR="00F35F19" w:rsidRDefault="00F35F19">
      <w:pPr>
        <w:spacing w:after="0" w:line="360" w:lineRule="auto"/>
        <w:rPr>
          <w:rFonts w:ascii="Times New Roman" w:hAnsi="Times New Roman" w:cs="Times New Roman"/>
          <w:b/>
          <w:sz w:val="24"/>
          <w:szCs w:val="24"/>
        </w:rPr>
      </w:pPr>
    </w:p>
    <w:p w14:paraId="16C8C932" w14:textId="77777777" w:rsidR="00F35F19" w:rsidRDefault="00F35F19">
      <w:pPr>
        <w:spacing w:after="0" w:line="360" w:lineRule="auto"/>
        <w:rPr>
          <w:rFonts w:ascii="Times New Roman" w:hAnsi="Times New Roman" w:cs="Times New Roman"/>
          <w:b/>
          <w:sz w:val="24"/>
          <w:szCs w:val="24"/>
        </w:rPr>
      </w:pPr>
    </w:p>
    <w:p w14:paraId="2FDB34B1" w14:textId="77777777" w:rsidR="00F35F19" w:rsidRDefault="00F35F19">
      <w:pPr>
        <w:spacing w:after="0" w:line="360" w:lineRule="auto"/>
        <w:rPr>
          <w:rFonts w:ascii="Times New Roman" w:hAnsi="Times New Roman" w:cs="Times New Roman"/>
          <w:b/>
          <w:sz w:val="24"/>
          <w:szCs w:val="24"/>
        </w:rPr>
      </w:pPr>
    </w:p>
    <w:p w14:paraId="0781469E" w14:textId="77777777" w:rsidR="00F35F19" w:rsidRDefault="00F35F19"/>
    <w:sectPr w:rsidR="00F35F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41C2C27"/>
    <w:multiLevelType w:val="singleLevel"/>
    <w:tmpl w:val="C41C2C27"/>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196B5D4D"/>
    <w:multiLevelType w:val="multilevel"/>
    <w:tmpl w:val="196B5D4D"/>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392E594E"/>
    <w:multiLevelType w:val="multilevel"/>
    <w:tmpl w:val="392E594E"/>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 w15:restartNumberingAfterBreak="0">
    <w:nsid w:val="56682590"/>
    <w:multiLevelType w:val="multilevel"/>
    <w:tmpl w:val="56682590"/>
    <w:lvl w:ilvl="0">
      <w:start w:val="6"/>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D8F2EF0"/>
    <w:multiLevelType w:val="multilevel"/>
    <w:tmpl w:val="7D8F2EF0"/>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F80226C"/>
    <w:multiLevelType w:val="multilevel"/>
    <w:tmpl w:val="7F80226C"/>
    <w:lvl w:ilvl="0">
      <w:start w:val="1"/>
      <w:numFmt w:val="lowerRoman"/>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277490428">
    <w:abstractNumId w:val="4"/>
  </w:num>
  <w:num w:numId="2" w16cid:durableId="1291477375">
    <w:abstractNumId w:val="5"/>
  </w:num>
  <w:num w:numId="3" w16cid:durableId="755514283">
    <w:abstractNumId w:val="1"/>
  </w:num>
  <w:num w:numId="4" w16cid:durableId="948007038">
    <w:abstractNumId w:val="2"/>
  </w:num>
  <w:num w:numId="5" w16cid:durableId="1698388658">
    <w:abstractNumId w:val="0"/>
  </w:num>
  <w:num w:numId="6" w16cid:durableId="19784138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5C4"/>
    <w:rsid w:val="000029CD"/>
    <w:rsid w:val="000415B8"/>
    <w:rsid w:val="000F14E3"/>
    <w:rsid w:val="000F2B39"/>
    <w:rsid w:val="0016165C"/>
    <w:rsid w:val="00163675"/>
    <w:rsid w:val="001850B7"/>
    <w:rsid w:val="00194B26"/>
    <w:rsid w:val="001C694F"/>
    <w:rsid w:val="00201D59"/>
    <w:rsid w:val="00240ECE"/>
    <w:rsid w:val="002542F8"/>
    <w:rsid w:val="00260954"/>
    <w:rsid w:val="002A1577"/>
    <w:rsid w:val="002F175F"/>
    <w:rsid w:val="003704A3"/>
    <w:rsid w:val="0038525A"/>
    <w:rsid w:val="003D77FA"/>
    <w:rsid w:val="0042604D"/>
    <w:rsid w:val="00466336"/>
    <w:rsid w:val="00476037"/>
    <w:rsid w:val="00496484"/>
    <w:rsid w:val="004B0F6E"/>
    <w:rsid w:val="005761BF"/>
    <w:rsid w:val="005D0405"/>
    <w:rsid w:val="006956CB"/>
    <w:rsid w:val="00731A82"/>
    <w:rsid w:val="00770BAA"/>
    <w:rsid w:val="0082027A"/>
    <w:rsid w:val="00836C02"/>
    <w:rsid w:val="008E6F24"/>
    <w:rsid w:val="009B2191"/>
    <w:rsid w:val="009B63BE"/>
    <w:rsid w:val="00A22324"/>
    <w:rsid w:val="00AD417A"/>
    <w:rsid w:val="00B4414B"/>
    <w:rsid w:val="00B94F03"/>
    <w:rsid w:val="00BD2F70"/>
    <w:rsid w:val="00C13949"/>
    <w:rsid w:val="00C54A62"/>
    <w:rsid w:val="00D02612"/>
    <w:rsid w:val="00D15A1A"/>
    <w:rsid w:val="00E42EE8"/>
    <w:rsid w:val="00E46FDE"/>
    <w:rsid w:val="00E67B2C"/>
    <w:rsid w:val="00EA4A5E"/>
    <w:rsid w:val="00EB5794"/>
    <w:rsid w:val="00ED4EB7"/>
    <w:rsid w:val="00EF2412"/>
    <w:rsid w:val="00F12A59"/>
    <w:rsid w:val="00F13257"/>
    <w:rsid w:val="00F21359"/>
    <w:rsid w:val="00F35F19"/>
    <w:rsid w:val="00F565C4"/>
    <w:rsid w:val="00F6037A"/>
    <w:rsid w:val="00F85188"/>
    <w:rsid w:val="00F929A5"/>
    <w:rsid w:val="00FB75E5"/>
    <w:rsid w:val="18EB1A82"/>
    <w:rsid w:val="19936A62"/>
    <w:rsid w:val="55C4308C"/>
    <w:rsid w:val="569D202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32F58"/>
  <w15:docId w15:val="{49BBB707-209A-47BE-9B57-523B54D52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bookdepository.com/search/advanced?searchPublisher=Springer-Verlag+Berlin+and+Heidelberg+GmbH+%26+Co.+K"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528</Words>
  <Characters>3016</Characters>
  <Application>Microsoft Office Word</Application>
  <DocSecurity>0</DocSecurity>
  <Lines>25</Lines>
  <Paragraphs>7</Paragraphs>
  <ScaleCrop>false</ScaleCrop>
  <Company/>
  <LinksUpToDate>false</LinksUpToDate>
  <CharactersWithSpaces>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Administrator</cp:lastModifiedBy>
  <cp:revision>2</cp:revision>
  <dcterms:created xsi:type="dcterms:W3CDTF">2025-09-07T13:45:00Z</dcterms:created>
  <dcterms:modified xsi:type="dcterms:W3CDTF">2025-09-07T13:45:00Z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1033-11.2.0.9629</vt:lpwstr>
  </property>
</Properties>
</file>