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CC80" w14:textId="77777777" w:rsidR="002402CB" w:rsidRPr="002402CB" w:rsidRDefault="002402CB" w:rsidP="002402CB">
      <w:pPr>
        <w:rPr>
          <w:rFonts w:ascii="Calibri" w:hAnsi="Calibri" w:cs="Calibri"/>
          <w:b/>
          <w:bCs/>
        </w:rPr>
      </w:pPr>
      <w:r w:rsidRPr="002402CB">
        <w:rPr>
          <w:rFonts w:ascii="Calibri" w:hAnsi="Calibri" w:cs="Calibri"/>
          <w:b/>
          <w:bCs/>
        </w:rPr>
        <w:t>BIT 4107 – Mobile Application Development</w:t>
      </w:r>
    </w:p>
    <w:p w14:paraId="129B235E" w14:textId="2802816F" w:rsidR="002402CB" w:rsidRPr="002402CB" w:rsidRDefault="002402CB" w:rsidP="002402CB">
      <w:pPr>
        <w:rPr>
          <w:rFonts w:ascii="Calibri" w:hAnsi="Calibri" w:cs="Calibri"/>
          <w:b/>
          <w:bCs/>
        </w:rPr>
      </w:pPr>
      <w:r w:rsidRPr="002402CB">
        <w:rPr>
          <w:rFonts w:ascii="Calibri" w:hAnsi="Calibri" w:cs="Calibri"/>
          <w:b/>
          <w:bCs/>
        </w:rPr>
        <w:t xml:space="preserve"> STUDENT LOGBOOK</w:t>
      </w:r>
    </w:p>
    <w:p w14:paraId="64A890F5" w14:textId="77777777" w:rsidR="002402CB" w:rsidRPr="002402CB" w:rsidRDefault="002402CB" w:rsidP="002402CB">
      <w:pPr>
        <w:numPr>
          <w:ilvl w:val="0"/>
          <w:numId w:val="1"/>
        </w:numPr>
        <w:rPr>
          <w:rFonts w:ascii="Calibri" w:hAnsi="Calibri" w:cs="Calibri"/>
        </w:rPr>
      </w:pPr>
      <w:r w:rsidRPr="002402CB">
        <w:rPr>
          <w:rFonts w:ascii="Calibri" w:hAnsi="Calibri" w:cs="Calibri"/>
          <w:b/>
          <w:bCs/>
        </w:rPr>
        <w:t>Student Name:</w:t>
      </w:r>
      <w:r w:rsidRPr="002402CB">
        <w:rPr>
          <w:rFonts w:ascii="Calibri" w:hAnsi="Calibri" w:cs="Calibri"/>
        </w:rPr>
        <w:t xml:space="preserve"> Prince Wilfred Wachira</w:t>
      </w:r>
    </w:p>
    <w:p w14:paraId="31CDEF9B" w14:textId="5EA4A20F" w:rsidR="002402CB" w:rsidRPr="002402CB" w:rsidRDefault="002402CB" w:rsidP="002402CB">
      <w:pPr>
        <w:numPr>
          <w:ilvl w:val="0"/>
          <w:numId w:val="1"/>
        </w:numPr>
        <w:rPr>
          <w:rFonts w:ascii="Calibri" w:hAnsi="Calibri" w:cs="Calibri"/>
        </w:rPr>
      </w:pPr>
      <w:r w:rsidRPr="002402CB">
        <w:rPr>
          <w:rFonts w:ascii="Calibri" w:hAnsi="Calibri" w:cs="Calibri"/>
          <w:b/>
          <w:bCs/>
        </w:rPr>
        <w:t>Admission Number:</w:t>
      </w:r>
      <w:r w:rsidRPr="002402CB">
        <w:rPr>
          <w:rFonts w:ascii="Calibri" w:hAnsi="Calibri" w:cs="Calibri"/>
        </w:rPr>
        <w:t xml:space="preserve"> BIT/2024/56303</w:t>
      </w:r>
    </w:p>
    <w:p w14:paraId="446DD6AA" w14:textId="77777777" w:rsidR="002402CB" w:rsidRPr="002402CB" w:rsidRDefault="002402CB" w:rsidP="002402CB">
      <w:pPr>
        <w:numPr>
          <w:ilvl w:val="0"/>
          <w:numId w:val="1"/>
        </w:numPr>
        <w:rPr>
          <w:rFonts w:ascii="Calibri" w:hAnsi="Calibri" w:cs="Calibri"/>
        </w:rPr>
      </w:pPr>
      <w:r w:rsidRPr="002402CB">
        <w:rPr>
          <w:rFonts w:ascii="Calibri" w:hAnsi="Calibri" w:cs="Calibri"/>
          <w:b/>
          <w:bCs/>
        </w:rPr>
        <w:t>School/Faculty:</w:t>
      </w:r>
      <w:r w:rsidRPr="002402CB">
        <w:rPr>
          <w:rFonts w:ascii="Calibri" w:hAnsi="Calibri" w:cs="Calibri"/>
        </w:rPr>
        <w:t xml:space="preserve"> School of Pure and Applied Sciences / Department of Information Technology</w:t>
      </w:r>
    </w:p>
    <w:p w14:paraId="44D10AEE" w14:textId="63D0B263" w:rsidR="002402CB" w:rsidRPr="002402CB" w:rsidRDefault="002402CB" w:rsidP="002402CB">
      <w:pPr>
        <w:numPr>
          <w:ilvl w:val="0"/>
          <w:numId w:val="1"/>
        </w:numPr>
        <w:rPr>
          <w:rFonts w:ascii="Calibri" w:hAnsi="Calibri" w:cs="Calibri"/>
        </w:rPr>
      </w:pPr>
      <w:proofErr w:type="gramStart"/>
      <w:r w:rsidRPr="002402CB">
        <w:rPr>
          <w:rFonts w:ascii="Calibri" w:hAnsi="Calibri" w:cs="Calibri"/>
          <w:b/>
          <w:bCs/>
        </w:rPr>
        <w:t>Program :</w:t>
      </w:r>
      <w:proofErr w:type="gramEnd"/>
      <w:r w:rsidRPr="002402CB">
        <w:rPr>
          <w:rFonts w:ascii="Calibri" w:hAnsi="Calibri" w:cs="Calibri"/>
        </w:rPr>
        <w:t xml:space="preserve"> Bachelor of Science in Information Technology</w:t>
      </w:r>
    </w:p>
    <w:p w14:paraId="229D17C4" w14:textId="77777777" w:rsidR="002402CB" w:rsidRPr="002402CB" w:rsidRDefault="002402CB" w:rsidP="002402CB">
      <w:pPr>
        <w:numPr>
          <w:ilvl w:val="0"/>
          <w:numId w:val="1"/>
        </w:numPr>
        <w:rPr>
          <w:rFonts w:ascii="Calibri" w:hAnsi="Calibri" w:cs="Calibri"/>
        </w:rPr>
      </w:pPr>
      <w:r w:rsidRPr="002402CB">
        <w:rPr>
          <w:rFonts w:ascii="Calibri" w:hAnsi="Calibri" w:cs="Calibri"/>
          <w:b/>
          <w:bCs/>
        </w:rPr>
        <w:t>Academic Year:</w:t>
      </w:r>
      <w:r w:rsidRPr="002402CB">
        <w:rPr>
          <w:rFonts w:ascii="Calibri" w:hAnsi="Calibri" w:cs="Calibri"/>
        </w:rPr>
        <w:t xml:space="preserve"> 2025/2026</w:t>
      </w:r>
    </w:p>
    <w:p w14:paraId="7FA582BB" w14:textId="6BAABFBD" w:rsidR="002402CB" w:rsidRPr="002402CB" w:rsidRDefault="002402CB" w:rsidP="002402CB">
      <w:pPr>
        <w:numPr>
          <w:ilvl w:val="0"/>
          <w:numId w:val="1"/>
        </w:numPr>
        <w:rPr>
          <w:rFonts w:ascii="Calibri" w:hAnsi="Calibri" w:cs="Calibri"/>
        </w:rPr>
      </w:pPr>
      <w:r w:rsidRPr="002402CB">
        <w:rPr>
          <w:rFonts w:ascii="Calibri" w:hAnsi="Calibri" w:cs="Calibri"/>
          <w:b/>
          <w:bCs/>
        </w:rPr>
        <w:t>Semester:</w:t>
      </w:r>
      <w:r w:rsidRPr="002402CB">
        <w:rPr>
          <w:rFonts w:ascii="Calibri" w:hAnsi="Calibri" w:cs="Calibri"/>
        </w:rPr>
        <w:t xml:space="preserve"> September 2024 Intake</w:t>
      </w:r>
    </w:p>
    <w:p w14:paraId="0B95398C" w14:textId="60FC5979" w:rsidR="002402CB" w:rsidRPr="002402CB" w:rsidRDefault="002402CB" w:rsidP="002402CB">
      <w:pPr>
        <w:numPr>
          <w:ilvl w:val="0"/>
          <w:numId w:val="1"/>
        </w:numPr>
        <w:rPr>
          <w:rFonts w:ascii="Calibri" w:hAnsi="Calibri" w:cs="Calibri"/>
        </w:rPr>
      </w:pPr>
      <w:r w:rsidRPr="002402CB">
        <w:rPr>
          <w:rFonts w:ascii="Calibri" w:hAnsi="Calibri" w:cs="Calibri"/>
          <w:b/>
          <w:bCs/>
        </w:rPr>
        <w:t>Lecturer:</w:t>
      </w:r>
      <w:r w:rsidRPr="002402CB">
        <w:rPr>
          <w:rFonts w:ascii="Calibri" w:hAnsi="Calibri" w:cs="Calibri"/>
        </w:rPr>
        <w:t xml:space="preserve"> Michael Nyoro</w:t>
      </w:r>
    </w:p>
    <w:p w14:paraId="76CD5BD7" w14:textId="63030DE4" w:rsidR="002402CB" w:rsidRPr="002402CB" w:rsidRDefault="002402CB" w:rsidP="002402CB">
      <w:pPr>
        <w:numPr>
          <w:ilvl w:val="0"/>
          <w:numId w:val="1"/>
        </w:numPr>
        <w:rPr>
          <w:rFonts w:ascii="Calibri" w:hAnsi="Calibri" w:cs="Calibri"/>
        </w:rPr>
      </w:pPr>
      <w:r w:rsidRPr="002402CB">
        <w:rPr>
          <w:rFonts w:ascii="Calibri" w:hAnsi="Calibri" w:cs="Calibri"/>
          <w:b/>
          <w:bCs/>
        </w:rPr>
        <w:t>Phone Number:</w:t>
      </w:r>
      <w:r w:rsidRPr="002402CB">
        <w:rPr>
          <w:rFonts w:ascii="Calibri" w:hAnsi="Calibri" w:cs="Calibri"/>
        </w:rPr>
        <w:t xml:space="preserve"> 0796478918</w:t>
      </w:r>
    </w:p>
    <w:p w14:paraId="7716AC7A" w14:textId="77777777" w:rsidR="002402CB" w:rsidRDefault="002402CB" w:rsidP="002402CB">
      <w:pPr>
        <w:rPr>
          <w:rFonts w:ascii="Calibri" w:hAnsi="Calibri" w:cs="Calibri"/>
        </w:rPr>
      </w:pPr>
      <w:r w:rsidRPr="002402CB">
        <w:rPr>
          <w:rFonts w:ascii="Calibri" w:hAnsi="Calibri" w:cs="Calibri"/>
        </w:rPr>
        <w:t xml:space="preserve">This logbook documents weekly learning activities, practical exercises, skills acquired, challenges encountered, solutions applied, and reflections. Students should complete all sections every week. </w:t>
      </w:r>
    </w:p>
    <w:p w14:paraId="611FBCFE" w14:textId="77777777" w:rsidR="00031DC1" w:rsidRDefault="00031DC1" w:rsidP="002402CB">
      <w:pPr>
        <w:rPr>
          <w:rFonts w:ascii="Calibri" w:hAnsi="Calibri" w:cs="Calibri"/>
        </w:rPr>
      </w:pPr>
    </w:p>
    <w:p w14:paraId="7F11278F" w14:textId="77777777" w:rsidR="00031DC1" w:rsidRDefault="00031DC1" w:rsidP="002402CB">
      <w:pPr>
        <w:rPr>
          <w:rFonts w:ascii="Calibri" w:hAnsi="Calibri" w:cs="Calibri"/>
        </w:rPr>
      </w:pPr>
    </w:p>
    <w:p w14:paraId="17038355" w14:textId="77777777" w:rsidR="00031DC1" w:rsidRDefault="00031DC1" w:rsidP="002402CB">
      <w:pPr>
        <w:rPr>
          <w:rFonts w:ascii="Calibri" w:hAnsi="Calibri" w:cs="Calibri"/>
        </w:rPr>
      </w:pPr>
    </w:p>
    <w:p w14:paraId="23877C2B" w14:textId="77777777" w:rsidR="00031DC1" w:rsidRDefault="00031DC1" w:rsidP="002402CB">
      <w:pPr>
        <w:rPr>
          <w:rFonts w:ascii="Calibri" w:hAnsi="Calibri" w:cs="Calibri"/>
        </w:rPr>
      </w:pPr>
    </w:p>
    <w:p w14:paraId="3B048002" w14:textId="77777777" w:rsidR="00031DC1" w:rsidRDefault="00031DC1" w:rsidP="002402CB">
      <w:pPr>
        <w:rPr>
          <w:rFonts w:ascii="Calibri" w:hAnsi="Calibri" w:cs="Calibri"/>
        </w:rPr>
      </w:pPr>
    </w:p>
    <w:p w14:paraId="0D33C7BA" w14:textId="77777777" w:rsidR="00031DC1" w:rsidRDefault="00031DC1" w:rsidP="002402CB">
      <w:pPr>
        <w:rPr>
          <w:rFonts w:ascii="Calibri" w:hAnsi="Calibri" w:cs="Calibri"/>
        </w:rPr>
      </w:pPr>
    </w:p>
    <w:p w14:paraId="122CE1A2" w14:textId="77777777" w:rsidR="00031DC1" w:rsidRDefault="00031DC1" w:rsidP="002402CB">
      <w:pPr>
        <w:rPr>
          <w:rFonts w:ascii="Calibri" w:hAnsi="Calibri" w:cs="Calibri"/>
        </w:rPr>
      </w:pPr>
    </w:p>
    <w:p w14:paraId="3D5F47C5" w14:textId="77777777" w:rsidR="00031DC1" w:rsidRDefault="00031DC1" w:rsidP="002402CB">
      <w:pPr>
        <w:rPr>
          <w:rFonts w:ascii="Calibri" w:hAnsi="Calibri" w:cs="Calibri"/>
        </w:rPr>
      </w:pPr>
    </w:p>
    <w:p w14:paraId="4510DB3A" w14:textId="77777777" w:rsidR="00031DC1" w:rsidRDefault="00031DC1" w:rsidP="002402CB">
      <w:pPr>
        <w:rPr>
          <w:rFonts w:ascii="Calibri" w:hAnsi="Calibri" w:cs="Calibri"/>
        </w:rPr>
      </w:pPr>
    </w:p>
    <w:p w14:paraId="3666C5F0" w14:textId="77777777" w:rsidR="00031DC1" w:rsidRDefault="00031DC1" w:rsidP="002402CB">
      <w:pPr>
        <w:rPr>
          <w:rFonts w:ascii="Calibri" w:hAnsi="Calibri" w:cs="Calibri"/>
        </w:rPr>
      </w:pPr>
    </w:p>
    <w:p w14:paraId="494556FE" w14:textId="77777777" w:rsidR="00031DC1" w:rsidRDefault="00031DC1" w:rsidP="002402CB">
      <w:pPr>
        <w:rPr>
          <w:rFonts w:ascii="Calibri" w:hAnsi="Calibri" w:cs="Calibri"/>
        </w:rPr>
      </w:pPr>
    </w:p>
    <w:p w14:paraId="706B0D7A" w14:textId="77777777" w:rsidR="00031DC1" w:rsidRDefault="00031DC1" w:rsidP="002402CB">
      <w:pPr>
        <w:rPr>
          <w:rFonts w:ascii="Calibri" w:hAnsi="Calibri" w:cs="Calibri"/>
        </w:rPr>
      </w:pPr>
    </w:p>
    <w:p w14:paraId="16D7A5D4" w14:textId="6A018609" w:rsidR="00031DC1" w:rsidRPr="002402CB" w:rsidRDefault="00031DC1" w:rsidP="002402CB">
      <w:pPr>
        <w:rPr>
          <w:rFonts w:ascii="Calibri" w:hAnsi="Calibri" w:cs="Calibri"/>
        </w:rPr>
      </w:pPr>
      <w:r>
        <w:rPr>
          <w:rFonts w:ascii="Calibri" w:hAnsi="Calibri" w:cs="Calibri"/>
        </w:rPr>
        <w:t xml:space="preserve"> </w:t>
      </w:r>
    </w:p>
    <w:p w14:paraId="2C72B4F1" w14:textId="77777777" w:rsidR="002402CB" w:rsidRPr="002402CB" w:rsidRDefault="002402CB" w:rsidP="002402CB">
      <w:pPr>
        <w:rPr>
          <w:rFonts w:ascii="Calibri" w:hAnsi="Calibri" w:cs="Calibri"/>
          <w:b/>
          <w:bCs/>
        </w:rPr>
      </w:pPr>
      <w:r w:rsidRPr="002402CB">
        <w:rPr>
          <w:rFonts w:ascii="Calibri" w:hAnsi="Calibri" w:cs="Calibri"/>
          <w:b/>
          <w:bCs/>
        </w:rPr>
        <w:lastRenderedPageBreak/>
        <w:t>Week 1: Introduction to Mobile Application Development</w:t>
      </w:r>
    </w:p>
    <w:p w14:paraId="47945120" w14:textId="77777777" w:rsidR="002402CB" w:rsidRPr="002402CB" w:rsidRDefault="002402CB" w:rsidP="002402CB">
      <w:pPr>
        <w:numPr>
          <w:ilvl w:val="0"/>
          <w:numId w:val="2"/>
        </w:numPr>
        <w:rPr>
          <w:rFonts w:ascii="Calibri" w:hAnsi="Calibri" w:cs="Calibri"/>
        </w:rPr>
      </w:pPr>
      <w:r w:rsidRPr="002402CB">
        <w:rPr>
          <w:rFonts w:ascii="Calibri" w:hAnsi="Calibri" w:cs="Calibri"/>
          <w:b/>
          <w:bCs/>
        </w:rPr>
        <w:t>Practical Activities Undertaken:</w:t>
      </w:r>
      <w:r w:rsidRPr="002402CB">
        <w:rPr>
          <w:rFonts w:ascii="Calibri" w:hAnsi="Calibri" w:cs="Calibri"/>
        </w:rPr>
        <w:t xml:space="preserve"> Reviewed baseline project setup constraints and verified syntax schemas.</w:t>
      </w:r>
    </w:p>
    <w:p w14:paraId="57B74BF7" w14:textId="3900579C" w:rsidR="002402CB" w:rsidRPr="002402CB" w:rsidRDefault="002402CB" w:rsidP="002402CB">
      <w:pPr>
        <w:numPr>
          <w:ilvl w:val="0"/>
          <w:numId w:val="2"/>
        </w:numPr>
        <w:rPr>
          <w:rFonts w:ascii="Calibri" w:hAnsi="Calibri" w:cs="Calibri"/>
        </w:rPr>
      </w:pPr>
      <w:r w:rsidRPr="002402CB">
        <w:rPr>
          <w:rFonts w:ascii="Calibri" w:hAnsi="Calibri" w:cs="Calibri"/>
          <w:b/>
          <w:bCs/>
        </w:rPr>
        <w:t>Screenshots/Evidence Attached</w:t>
      </w:r>
      <w:r w:rsidRPr="002402CB">
        <w:rPr>
          <w:rFonts w:ascii="Calibri" w:hAnsi="Calibri" w:cs="Calibri"/>
          <w:noProof/>
        </w:rPr>
        <w:drawing>
          <wp:inline distT="0" distB="0" distL="0" distR="0" wp14:anchorId="4A3EC63B" wp14:editId="3CC52413">
            <wp:extent cx="5943600" cy="3169920"/>
            <wp:effectExtent l="0" t="0" r="0" b="0"/>
            <wp:docPr id="106555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51157" name="Picture 10655511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r w:rsidRPr="002402CB">
        <w:rPr>
          <w:rFonts w:ascii="Calibri" w:hAnsi="Calibri" w:cs="Calibri"/>
          <w:noProof/>
        </w:rPr>
        <w:drawing>
          <wp:inline distT="0" distB="0" distL="0" distR="0" wp14:anchorId="6CDB47A9" wp14:editId="2009BF33">
            <wp:extent cx="5943600" cy="1167765"/>
            <wp:effectExtent l="0" t="0" r="0" b="0"/>
            <wp:docPr id="1594646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46229" name="Picture 1594646229"/>
                    <pic:cNvPicPr/>
                  </pic:nvPicPr>
                  <pic:blipFill>
                    <a:blip r:embed="rId6">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30B6775F" w14:textId="77777777" w:rsidR="002402CB" w:rsidRPr="002402CB" w:rsidRDefault="002402CB" w:rsidP="002402CB">
      <w:pPr>
        <w:numPr>
          <w:ilvl w:val="0"/>
          <w:numId w:val="2"/>
        </w:numPr>
        <w:rPr>
          <w:rFonts w:ascii="Calibri" w:hAnsi="Calibri" w:cs="Calibri"/>
        </w:rPr>
      </w:pPr>
      <w:r w:rsidRPr="002402CB">
        <w:rPr>
          <w:rFonts w:ascii="Calibri" w:hAnsi="Calibri" w:cs="Calibri"/>
          <w:b/>
          <w:bCs/>
        </w:rPr>
        <w:t>Tools/Software Used:</w:t>
      </w:r>
      <w:r w:rsidRPr="002402CB">
        <w:rPr>
          <w:rFonts w:ascii="Calibri" w:hAnsi="Calibri" w:cs="Calibri"/>
        </w:rPr>
        <w:t xml:space="preserve"> Flutter SDK, Dart Engine, Git</w:t>
      </w:r>
    </w:p>
    <w:p w14:paraId="33A4E5CA" w14:textId="77777777" w:rsidR="002402CB" w:rsidRPr="002402CB" w:rsidRDefault="002402CB" w:rsidP="002402CB">
      <w:pPr>
        <w:rPr>
          <w:rFonts w:ascii="Calibri" w:hAnsi="Calibri" w:cs="Calibri"/>
          <w:b/>
          <w:bCs/>
        </w:rPr>
      </w:pPr>
      <w:r w:rsidRPr="002402CB">
        <w:rPr>
          <w:rFonts w:ascii="Calibri" w:hAnsi="Calibri" w:cs="Calibri"/>
          <w:b/>
          <w:bCs/>
        </w:rPr>
        <w:t>Week 2: Mobile Development Environment</w:t>
      </w:r>
    </w:p>
    <w:p w14:paraId="58103266" w14:textId="77777777" w:rsidR="002402CB" w:rsidRPr="002402CB" w:rsidRDefault="002402CB" w:rsidP="002402CB">
      <w:pPr>
        <w:numPr>
          <w:ilvl w:val="0"/>
          <w:numId w:val="3"/>
        </w:numPr>
        <w:rPr>
          <w:rFonts w:ascii="Calibri" w:hAnsi="Calibri" w:cs="Calibri"/>
        </w:rPr>
      </w:pPr>
      <w:r w:rsidRPr="002402CB">
        <w:rPr>
          <w:rFonts w:ascii="Calibri" w:hAnsi="Calibri" w:cs="Calibri"/>
          <w:b/>
          <w:bCs/>
        </w:rPr>
        <w:t>Practical Activities Undertaken:</w:t>
      </w:r>
      <w:r w:rsidRPr="002402CB">
        <w:rPr>
          <w:rFonts w:ascii="Calibri" w:hAnsi="Calibri" w:cs="Calibri"/>
        </w:rPr>
        <w:t xml:space="preserve"> Executed comprehensive machine configuration diagnostics and environment status evaluations using systemic terminal commands.</w:t>
      </w:r>
    </w:p>
    <w:p w14:paraId="006A5FDB" w14:textId="77777777" w:rsidR="002402CB" w:rsidRPr="002402CB" w:rsidRDefault="002402CB" w:rsidP="002402CB">
      <w:pPr>
        <w:numPr>
          <w:ilvl w:val="0"/>
          <w:numId w:val="3"/>
        </w:numPr>
        <w:rPr>
          <w:rFonts w:ascii="Calibri" w:hAnsi="Calibri" w:cs="Calibri"/>
        </w:rPr>
      </w:pPr>
      <w:r w:rsidRPr="002402CB">
        <w:rPr>
          <w:rFonts w:ascii="Calibri" w:hAnsi="Calibri" w:cs="Calibri"/>
          <w:b/>
          <w:bCs/>
        </w:rPr>
        <w:t>Screenshots/Evidence Attached:</w:t>
      </w:r>
      <w:r w:rsidRPr="002402CB">
        <w:rPr>
          <w:rFonts w:ascii="Calibri" w:hAnsi="Calibri" w:cs="Calibri"/>
        </w:rPr>
        <w:t xml:space="preserve"> Yes</w:t>
      </w:r>
    </w:p>
    <w:p w14:paraId="28585A00" w14:textId="77777777" w:rsidR="002402CB" w:rsidRPr="002402CB" w:rsidRDefault="002402CB" w:rsidP="002402CB">
      <w:pPr>
        <w:rPr>
          <w:rFonts w:ascii="Calibri" w:hAnsi="Calibri" w:cs="Calibri"/>
        </w:rPr>
      </w:pPr>
    </w:p>
    <w:p w14:paraId="0BEBFE26" w14:textId="1A1A6248" w:rsidR="002402CB" w:rsidRPr="002402CB" w:rsidRDefault="002402CB" w:rsidP="002402CB">
      <w:pPr>
        <w:rPr>
          <w:rFonts w:ascii="Calibri" w:hAnsi="Calibri" w:cs="Calibri"/>
        </w:rPr>
      </w:pPr>
      <w:r w:rsidRPr="002402CB">
        <w:rPr>
          <w:rFonts w:ascii="Calibri" w:hAnsi="Calibri" w:cs="Calibri"/>
          <w:noProof/>
        </w:rPr>
        <w:lastRenderedPageBreak/>
        <w:drawing>
          <wp:inline distT="0" distB="0" distL="0" distR="0" wp14:anchorId="0BC03033" wp14:editId="26CA5FAC">
            <wp:extent cx="3798570" cy="8229600"/>
            <wp:effectExtent l="0" t="0" r="0" b="0"/>
            <wp:docPr id="2071972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72028" name="Picture 20719720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98570" cy="8229600"/>
                    </a:xfrm>
                    <a:prstGeom prst="rect">
                      <a:avLst/>
                    </a:prstGeom>
                  </pic:spPr>
                </pic:pic>
              </a:graphicData>
            </a:graphic>
          </wp:inline>
        </w:drawing>
      </w:r>
    </w:p>
    <w:p w14:paraId="7781A403" w14:textId="5780072C" w:rsidR="002402CB" w:rsidRPr="002402CB" w:rsidRDefault="002402CB" w:rsidP="002402CB">
      <w:pPr>
        <w:numPr>
          <w:ilvl w:val="0"/>
          <w:numId w:val="3"/>
        </w:numPr>
        <w:rPr>
          <w:rFonts w:ascii="Calibri" w:hAnsi="Calibri" w:cs="Calibri"/>
        </w:rPr>
      </w:pPr>
      <w:r w:rsidRPr="002402CB">
        <w:rPr>
          <w:rFonts w:ascii="Calibri" w:hAnsi="Calibri" w:cs="Calibri"/>
          <w:b/>
          <w:bCs/>
        </w:rPr>
        <w:lastRenderedPageBreak/>
        <w:t>Tools/Software Used:</w:t>
      </w:r>
      <w:r w:rsidRPr="002402CB">
        <w:rPr>
          <w:rFonts w:ascii="Calibri" w:hAnsi="Calibri" w:cs="Calibri"/>
        </w:rPr>
        <w:t xml:space="preserve"> Windows PowerShell, Flutter Doctor CLI, Visual Studio Community 2022</w:t>
      </w:r>
      <w:r w:rsidR="00031DC1">
        <w:rPr>
          <w:rFonts w:ascii="Calibri" w:hAnsi="Calibri" w:cs="Calibri"/>
        </w:rPr>
        <w:t xml:space="preserve"> </w:t>
      </w:r>
    </w:p>
    <w:p w14:paraId="51DB4D45" w14:textId="77777777" w:rsidR="002402CB" w:rsidRPr="002402CB" w:rsidRDefault="002402CB" w:rsidP="002402CB">
      <w:pPr>
        <w:rPr>
          <w:rFonts w:ascii="Calibri" w:hAnsi="Calibri" w:cs="Calibri"/>
          <w:b/>
          <w:bCs/>
        </w:rPr>
      </w:pPr>
      <w:r w:rsidRPr="002402CB">
        <w:rPr>
          <w:rFonts w:ascii="Calibri" w:hAnsi="Calibri" w:cs="Calibri"/>
          <w:b/>
          <w:bCs/>
        </w:rPr>
        <w:t>Week 3: User Interface Design</w:t>
      </w:r>
    </w:p>
    <w:p w14:paraId="65303E5C" w14:textId="77777777" w:rsidR="002402CB" w:rsidRPr="002402CB" w:rsidRDefault="002402CB" w:rsidP="002402CB">
      <w:pPr>
        <w:numPr>
          <w:ilvl w:val="0"/>
          <w:numId w:val="4"/>
        </w:numPr>
        <w:rPr>
          <w:rFonts w:ascii="Calibri" w:hAnsi="Calibri" w:cs="Calibri"/>
        </w:rPr>
      </w:pPr>
      <w:r w:rsidRPr="002402CB">
        <w:rPr>
          <w:rFonts w:ascii="Calibri" w:hAnsi="Calibri" w:cs="Calibri"/>
          <w:b/>
          <w:bCs/>
        </w:rPr>
        <w:t>Practical Activities Undertaken:</w:t>
      </w:r>
      <w:r w:rsidRPr="002402CB">
        <w:rPr>
          <w:rFonts w:ascii="Calibri" w:hAnsi="Calibri" w:cs="Calibri"/>
        </w:rPr>
        <w:t xml:space="preserve"> Implemented structured Material 3 application administrative portals focusing on layout symmetry and input fields.</w:t>
      </w:r>
    </w:p>
    <w:p w14:paraId="06D537A7" w14:textId="77777777" w:rsidR="002402CB" w:rsidRPr="002402CB" w:rsidRDefault="002402CB" w:rsidP="002402CB">
      <w:pPr>
        <w:numPr>
          <w:ilvl w:val="0"/>
          <w:numId w:val="4"/>
        </w:numPr>
        <w:rPr>
          <w:rFonts w:ascii="Calibri" w:hAnsi="Calibri" w:cs="Calibri"/>
        </w:rPr>
      </w:pPr>
      <w:r w:rsidRPr="002402CB">
        <w:rPr>
          <w:rFonts w:ascii="Calibri" w:hAnsi="Calibri" w:cs="Calibri"/>
          <w:b/>
          <w:bCs/>
        </w:rPr>
        <w:t>Screenshots/Evidence Attached:</w:t>
      </w:r>
      <w:r w:rsidRPr="002402CB">
        <w:rPr>
          <w:rFonts w:ascii="Calibri" w:hAnsi="Calibri" w:cs="Calibri"/>
        </w:rPr>
        <w:t xml:space="preserve"> Yes</w:t>
      </w:r>
    </w:p>
    <w:p w14:paraId="29DBC679" w14:textId="3C33C04A" w:rsidR="002402CB" w:rsidRPr="002402CB" w:rsidRDefault="002402CB" w:rsidP="002402CB">
      <w:pPr>
        <w:ind w:left="720"/>
        <w:rPr>
          <w:rFonts w:ascii="Calibri" w:hAnsi="Calibri" w:cs="Calibri"/>
        </w:rPr>
      </w:pPr>
      <w:r w:rsidRPr="002402CB">
        <w:rPr>
          <w:rFonts w:ascii="Calibri" w:hAnsi="Calibri" w:cs="Calibri"/>
          <w:noProof/>
        </w:rPr>
        <w:lastRenderedPageBreak/>
        <w:drawing>
          <wp:inline distT="0" distB="0" distL="0" distR="0" wp14:anchorId="2864A137" wp14:editId="378975A6">
            <wp:extent cx="3796030" cy="8229600"/>
            <wp:effectExtent l="0" t="0" r="0" b="0"/>
            <wp:docPr id="903295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95208" name="Picture 903295208"/>
                    <pic:cNvPicPr/>
                  </pic:nvPicPr>
                  <pic:blipFill>
                    <a:blip r:embed="rId8">
                      <a:extLst>
                        <a:ext uri="{28A0092B-C50C-407E-A947-70E740481C1C}">
                          <a14:useLocalDpi xmlns:a14="http://schemas.microsoft.com/office/drawing/2010/main" val="0"/>
                        </a:ext>
                      </a:extLst>
                    </a:blip>
                    <a:stretch>
                      <a:fillRect/>
                    </a:stretch>
                  </pic:blipFill>
                  <pic:spPr>
                    <a:xfrm>
                      <a:off x="0" y="0"/>
                      <a:ext cx="3796030" cy="8229600"/>
                    </a:xfrm>
                    <a:prstGeom prst="rect">
                      <a:avLst/>
                    </a:prstGeom>
                  </pic:spPr>
                </pic:pic>
              </a:graphicData>
            </a:graphic>
          </wp:inline>
        </w:drawing>
      </w:r>
    </w:p>
    <w:p w14:paraId="3CC4A82E" w14:textId="50CEBFBD" w:rsidR="002402CB" w:rsidRPr="002402CB" w:rsidRDefault="002402CB" w:rsidP="002402CB">
      <w:pPr>
        <w:rPr>
          <w:rFonts w:ascii="Calibri" w:hAnsi="Calibri" w:cs="Calibri"/>
        </w:rPr>
      </w:pPr>
    </w:p>
    <w:p w14:paraId="5F74D47C" w14:textId="77777777" w:rsidR="002402CB" w:rsidRPr="002402CB" w:rsidRDefault="002402CB" w:rsidP="002402CB">
      <w:pPr>
        <w:numPr>
          <w:ilvl w:val="0"/>
          <w:numId w:val="4"/>
        </w:numPr>
        <w:rPr>
          <w:rFonts w:ascii="Calibri" w:hAnsi="Calibri" w:cs="Calibri"/>
        </w:rPr>
      </w:pPr>
      <w:r w:rsidRPr="002402CB">
        <w:rPr>
          <w:rFonts w:ascii="Calibri" w:hAnsi="Calibri" w:cs="Calibri"/>
          <w:b/>
          <w:bCs/>
        </w:rPr>
        <w:t>Tools/Software Used:</w:t>
      </w:r>
      <w:r w:rsidRPr="002402CB">
        <w:rPr>
          <w:rFonts w:ascii="Calibri" w:hAnsi="Calibri" w:cs="Calibri"/>
        </w:rPr>
        <w:t xml:space="preserve"> Flutter UI Engine, Dart Layout System, Android Virtual Device</w:t>
      </w:r>
    </w:p>
    <w:p w14:paraId="200888D8" w14:textId="77777777" w:rsidR="002402CB" w:rsidRPr="002402CB" w:rsidRDefault="002402CB" w:rsidP="002402CB">
      <w:pPr>
        <w:numPr>
          <w:ilvl w:val="0"/>
          <w:numId w:val="4"/>
        </w:numPr>
        <w:rPr>
          <w:rFonts w:ascii="Calibri" w:hAnsi="Calibri" w:cs="Calibri"/>
        </w:rPr>
      </w:pPr>
      <w:r w:rsidRPr="002402CB">
        <w:rPr>
          <w:rFonts w:ascii="Calibri" w:hAnsi="Calibri" w:cs="Calibri"/>
          <w:b/>
          <w:bCs/>
        </w:rPr>
        <w:t>Personal Reflection:</w:t>
      </w:r>
      <w:r w:rsidRPr="002402CB">
        <w:rPr>
          <w:rFonts w:ascii="Calibri" w:hAnsi="Calibri" w:cs="Calibri"/>
        </w:rPr>
        <w:t xml:space="preserve"> Designing a responsive login screen helped me balance form validation with clean user interfaces, improving interactive application design.</w:t>
      </w:r>
    </w:p>
    <w:p w14:paraId="02767A40" w14:textId="77777777" w:rsidR="002402CB" w:rsidRPr="002402CB" w:rsidRDefault="002402CB" w:rsidP="002402CB">
      <w:pPr>
        <w:rPr>
          <w:rFonts w:ascii="Calibri" w:hAnsi="Calibri" w:cs="Calibri"/>
          <w:b/>
          <w:bCs/>
        </w:rPr>
      </w:pPr>
      <w:r w:rsidRPr="002402CB">
        <w:rPr>
          <w:rFonts w:ascii="Calibri" w:hAnsi="Calibri" w:cs="Calibri"/>
          <w:b/>
          <w:bCs/>
        </w:rPr>
        <w:t>Week 4: Event Handling and User Interaction</w:t>
      </w:r>
    </w:p>
    <w:p w14:paraId="163C8A12" w14:textId="77777777" w:rsidR="002402CB" w:rsidRPr="002402CB" w:rsidRDefault="002402CB" w:rsidP="002402CB">
      <w:pPr>
        <w:numPr>
          <w:ilvl w:val="0"/>
          <w:numId w:val="5"/>
        </w:numPr>
        <w:rPr>
          <w:rFonts w:ascii="Calibri" w:hAnsi="Calibri" w:cs="Calibri"/>
        </w:rPr>
      </w:pPr>
      <w:r w:rsidRPr="002402CB">
        <w:rPr>
          <w:rFonts w:ascii="Calibri" w:hAnsi="Calibri" w:cs="Calibri"/>
          <w:b/>
          <w:bCs/>
        </w:rPr>
        <w:t>Practical Activities Undertaken:</w:t>
      </w:r>
      <w:r w:rsidRPr="002402CB">
        <w:rPr>
          <w:rFonts w:ascii="Calibri" w:hAnsi="Calibri" w:cs="Calibri"/>
        </w:rPr>
        <w:t xml:space="preserve"> Constructed main system entry dash interfaces processing state mutations and handling reactive form validation.</w:t>
      </w:r>
    </w:p>
    <w:p w14:paraId="5354110A" w14:textId="77777777" w:rsidR="002402CB" w:rsidRPr="002402CB" w:rsidRDefault="002402CB" w:rsidP="002402CB">
      <w:pPr>
        <w:numPr>
          <w:ilvl w:val="0"/>
          <w:numId w:val="5"/>
        </w:numPr>
        <w:rPr>
          <w:rFonts w:ascii="Calibri" w:hAnsi="Calibri" w:cs="Calibri"/>
        </w:rPr>
      </w:pPr>
      <w:r w:rsidRPr="002402CB">
        <w:rPr>
          <w:rFonts w:ascii="Calibri" w:hAnsi="Calibri" w:cs="Calibri"/>
          <w:b/>
          <w:bCs/>
        </w:rPr>
        <w:t>Tools/Software Used:</w:t>
      </w:r>
      <w:r w:rsidRPr="002402CB">
        <w:rPr>
          <w:rFonts w:ascii="Calibri" w:hAnsi="Calibri" w:cs="Calibri"/>
        </w:rPr>
        <w:t xml:space="preserve"> Android Studio, Flutter State Management, Material Design Icons</w:t>
      </w:r>
    </w:p>
    <w:p w14:paraId="7019234F" w14:textId="77777777" w:rsidR="002402CB" w:rsidRPr="002402CB" w:rsidRDefault="002402CB" w:rsidP="002402CB">
      <w:pPr>
        <w:pStyle w:val="Heading2"/>
        <w:rPr>
          <w:rFonts w:ascii="Calibri" w:hAnsi="Calibri" w:cs="Calibri"/>
        </w:rPr>
      </w:pPr>
      <w:r w:rsidRPr="002402CB">
        <w:rPr>
          <w:rFonts w:ascii="Calibri" w:hAnsi="Calibri" w:cs="Calibri"/>
        </w:rPr>
        <w:t>Personal Reflection</w:t>
      </w:r>
    </w:p>
    <w:p w14:paraId="0F6C891C" w14:textId="709B2FC6" w:rsidR="002402CB" w:rsidRDefault="002402CB" w:rsidP="002402CB">
      <w:pPr>
        <w:rPr>
          <w:rFonts w:ascii="Calibri" w:hAnsi="Calibri" w:cs="Calibri"/>
        </w:rPr>
      </w:pPr>
      <w:r w:rsidRPr="002402CB">
        <w:rPr>
          <w:rFonts w:ascii="Calibri" w:hAnsi="Calibri" w:cs="Calibri"/>
        </w:rPr>
        <w:br/>
        <w:t xml:space="preserve">Developing </w:t>
      </w:r>
      <w:proofErr w:type="spellStart"/>
      <w:r w:rsidRPr="002402CB">
        <w:rPr>
          <w:rFonts w:ascii="Calibri" w:hAnsi="Calibri" w:cs="Calibri"/>
          <w:b/>
          <w:bCs/>
        </w:rPr>
        <w:t>EduManage</w:t>
      </w:r>
      <w:proofErr w:type="spellEnd"/>
      <w:r w:rsidRPr="002402CB">
        <w:rPr>
          <w:rFonts w:ascii="Calibri" w:hAnsi="Calibri" w:cs="Calibri"/>
          <w:b/>
          <w:bCs/>
        </w:rPr>
        <w:t xml:space="preserve"> Pro</w:t>
      </w:r>
      <w:r w:rsidRPr="002402CB">
        <w:rPr>
          <w:rFonts w:ascii="Calibri" w:hAnsi="Calibri" w:cs="Calibri"/>
        </w:rPr>
        <w:t xml:space="preserve"> for my </w:t>
      </w:r>
      <w:r w:rsidRPr="002402CB">
        <w:rPr>
          <w:rFonts w:ascii="Calibri" w:hAnsi="Calibri" w:cs="Calibri"/>
          <w:b/>
          <w:bCs/>
        </w:rPr>
        <w:t>BIT4107</w:t>
      </w:r>
      <w:r w:rsidRPr="002402CB">
        <w:rPr>
          <w:rFonts w:ascii="Calibri" w:hAnsi="Calibri" w:cs="Calibri"/>
        </w:rPr>
        <w:t xml:space="preserve"> project deepened my understanding of building mobile administrative systems in Flutter. Designing secure authentication, implementing structured routing pipelines, and managing modular UI layers for real-world scenarios sharpened my software architecture skills, reinforcing best practices for student registry data management.</w:t>
      </w:r>
    </w:p>
    <w:p w14:paraId="5949A841" w14:textId="0A394A89" w:rsidR="00FD3FF0" w:rsidRDefault="00FD3FF0" w:rsidP="002402CB">
      <w:pPr>
        <w:rPr>
          <w:rFonts w:ascii="Calibri" w:hAnsi="Calibri" w:cs="Calibri"/>
          <w:b/>
          <w:bCs/>
          <w:u w:val="single"/>
        </w:rPr>
      </w:pPr>
      <w:r w:rsidRPr="00FD3FF0">
        <w:rPr>
          <w:rFonts w:ascii="Calibri" w:hAnsi="Calibri" w:cs="Calibri"/>
          <w:b/>
          <w:bCs/>
          <w:u w:val="single"/>
        </w:rPr>
        <w:t>WEEK 4&amp;5: API INTEGRATION</w:t>
      </w:r>
    </w:p>
    <w:p w14:paraId="6FC0F1F3" w14:textId="75D59AD0" w:rsidR="00FD3FF0" w:rsidRPr="00FD3FF0" w:rsidRDefault="00FD3FF0" w:rsidP="002402CB">
      <w:pPr>
        <w:rPr>
          <w:rFonts w:ascii="Calibri" w:hAnsi="Calibri" w:cs="Calibri"/>
        </w:rPr>
      </w:pPr>
      <w:r>
        <w:rPr>
          <w:noProof/>
        </w:rPr>
        <w:drawing>
          <wp:inline distT="0" distB="0" distL="0" distR="0" wp14:anchorId="1EA11513" wp14:editId="2A2EB27D">
            <wp:extent cx="5943600" cy="3149600"/>
            <wp:effectExtent l="0" t="0" r="0" b="0"/>
            <wp:docPr id="123265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56294" name=""/>
                    <pic:cNvPicPr/>
                  </pic:nvPicPr>
                  <pic:blipFill>
                    <a:blip r:embed="rId9"/>
                    <a:stretch>
                      <a:fillRect/>
                    </a:stretch>
                  </pic:blipFill>
                  <pic:spPr>
                    <a:xfrm>
                      <a:off x="0" y="0"/>
                      <a:ext cx="5943600" cy="3149600"/>
                    </a:xfrm>
                    <a:prstGeom prst="rect">
                      <a:avLst/>
                    </a:prstGeom>
                  </pic:spPr>
                </pic:pic>
              </a:graphicData>
            </a:graphic>
          </wp:inline>
        </w:drawing>
      </w:r>
    </w:p>
    <w:p w14:paraId="7CE81FCE" w14:textId="0EEF7022" w:rsidR="002402CB" w:rsidRDefault="00FD3FF0" w:rsidP="002402CB">
      <w:pPr>
        <w:ind w:left="360"/>
        <w:rPr>
          <w:rFonts w:ascii="Calibri" w:hAnsi="Calibri" w:cs="Calibri"/>
        </w:rPr>
      </w:pPr>
      <w:r w:rsidRPr="00FD3FF0">
        <w:rPr>
          <w:rFonts w:ascii="Calibri" w:hAnsi="Calibri" w:cs="Calibri"/>
          <w:b/>
          <w:bCs/>
        </w:rPr>
        <w:lastRenderedPageBreak/>
        <w:t>Week 4 Requirement Met (Local Storage):</w:t>
      </w:r>
      <w:r w:rsidRPr="00FD3FF0">
        <w:rPr>
          <w:rFonts w:ascii="Calibri" w:hAnsi="Calibri" w:cs="Calibri"/>
        </w:rPr>
        <w:t xml:space="preserve"> Shifted from temporary memory variables to an embedded relational </w:t>
      </w:r>
      <w:r w:rsidRPr="00FD3FF0">
        <w:rPr>
          <w:rFonts w:ascii="Calibri" w:hAnsi="Calibri" w:cs="Calibri"/>
          <w:b/>
          <w:bCs/>
        </w:rPr>
        <w:t>SQLite database</w:t>
      </w:r>
      <w:r w:rsidRPr="00FD3FF0">
        <w:rPr>
          <w:rFonts w:ascii="Calibri" w:hAnsi="Calibri" w:cs="Calibri"/>
        </w:rPr>
        <w:t xml:space="preserve"> using </w:t>
      </w:r>
      <w:proofErr w:type="spellStart"/>
      <w:r w:rsidRPr="00FD3FF0">
        <w:rPr>
          <w:rFonts w:ascii="Calibri" w:hAnsi="Calibri" w:cs="Calibri"/>
        </w:rPr>
        <w:t>sqlite</w:t>
      </w:r>
      <w:proofErr w:type="spellEnd"/>
      <w:r w:rsidRPr="00FD3FF0">
        <w:rPr>
          <w:rFonts w:ascii="Calibri" w:hAnsi="Calibri" w:cs="Calibri"/>
        </w:rPr>
        <w:t xml:space="preserve"> with robust, real-time query string search filtering and full data row purges.</w:t>
      </w:r>
    </w:p>
    <w:p w14:paraId="2645F0BD" w14:textId="77777777" w:rsidR="00FD3FF0" w:rsidRPr="002402CB" w:rsidRDefault="00FD3FF0" w:rsidP="002402CB">
      <w:pPr>
        <w:ind w:left="360"/>
        <w:rPr>
          <w:rFonts w:ascii="Calibri" w:hAnsi="Calibri" w:cs="Calibri"/>
        </w:rPr>
      </w:pPr>
    </w:p>
    <w:p w14:paraId="7703F34C" w14:textId="52550797" w:rsidR="002402CB" w:rsidRDefault="00FD3FF0">
      <w:pPr>
        <w:rPr>
          <w:rFonts w:ascii="Calibri" w:hAnsi="Calibri" w:cs="Calibri"/>
        </w:rPr>
      </w:pPr>
      <w:r>
        <w:rPr>
          <w:rFonts w:ascii="Calibri" w:hAnsi="Calibri" w:cs="Calibri"/>
          <w:noProof/>
        </w:rPr>
        <w:drawing>
          <wp:inline distT="0" distB="0" distL="0" distR="0" wp14:anchorId="2310FC8E" wp14:editId="11201125">
            <wp:extent cx="5943600" cy="2372360"/>
            <wp:effectExtent l="0" t="0" r="0" b="8890"/>
            <wp:docPr id="10384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247" name="Picture 1038402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72360"/>
                    </a:xfrm>
                    <a:prstGeom prst="rect">
                      <a:avLst/>
                    </a:prstGeom>
                  </pic:spPr>
                </pic:pic>
              </a:graphicData>
            </a:graphic>
          </wp:inline>
        </w:drawing>
      </w:r>
    </w:p>
    <w:p w14:paraId="12B3A3CA" w14:textId="09AA0028" w:rsidR="00FD3FF0" w:rsidRDefault="00FD3FF0">
      <w:pPr>
        <w:rPr>
          <w:rFonts w:ascii="Calibri" w:hAnsi="Calibri" w:cs="Calibri"/>
        </w:rPr>
      </w:pPr>
      <w:r>
        <w:rPr>
          <w:rFonts w:ascii="Calibri" w:hAnsi="Calibri" w:cs="Calibri"/>
        </w:rPr>
        <w:t>Updated code has been pushed to the repository</w:t>
      </w:r>
    </w:p>
    <w:p w14:paraId="739D45FC" w14:textId="46091D2C" w:rsidR="009B5252" w:rsidRPr="009B5252" w:rsidRDefault="009B5252" w:rsidP="009B5252">
      <w:pPr>
        <w:rPr>
          <w:rFonts w:ascii="Calibri" w:hAnsi="Calibri" w:cs="Calibri"/>
          <w:b/>
          <w:bCs/>
        </w:rPr>
      </w:pPr>
      <w:r w:rsidRPr="009B5252">
        <w:rPr>
          <w:rFonts w:ascii="Calibri" w:hAnsi="Calibri" w:cs="Calibri"/>
          <w:b/>
          <w:bCs/>
        </w:rPr>
        <w:t>Week 5: Advanced UI Elements</w:t>
      </w:r>
    </w:p>
    <w:p w14:paraId="7392BD85" w14:textId="77777777" w:rsidR="009B5252" w:rsidRPr="009B5252" w:rsidRDefault="009B5252" w:rsidP="009B5252">
      <w:pPr>
        <w:numPr>
          <w:ilvl w:val="0"/>
          <w:numId w:val="6"/>
        </w:numPr>
        <w:rPr>
          <w:rFonts w:ascii="Calibri" w:hAnsi="Calibri" w:cs="Calibri"/>
        </w:rPr>
      </w:pPr>
      <w:r w:rsidRPr="009B5252">
        <w:rPr>
          <w:rFonts w:ascii="Calibri" w:hAnsi="Calibri" w:cs="Calibri"/>
          <w:b/>
          <w:bCs/>
        </w:rPr>
        <w:t>Core Concept:</w:t>
      </w:r>
      <w:r w:rsidRPr="009B5252">
        <w:rPr>
          <w:rFonts w:ascii="Calibri" w:hAnsi="Calibri" w:cs="Calibri"/>
        </w:rPr>
        <w:t xml:space="preserve"> Mobile apps need a way to alert users when background tasks complete without blocking the main thread. In cross-platform development, this is handled using asynchronous state updates and context-aware popups. </w:t>
      </w:r>
    </w:p>
    <w:p w14:paraId="5F7D8396" w14:textId="1B55C034" w:rsidR="009B5252" w:rsidRPr="009B5252" w:rsidRDefault="009B5252" w:rsidP="009B5252">
      <w:pPr>
        <w:numPr>
          <w:ilvl w:val="0"/>
          <w:numId w:val="6"/>
        </w:numPr>
        <w:rPr>
          <w:rFonts w:ascii="Calibri" w:hAnsi="Calibri" w:cs="Calibri"/>
        </w:rPr>
      </w:pPr>
      <w:r w:rsidRPr="009B5252">
        <w:rPr>
          <w:rFonts w:ascii="Calibri" w:hAnsi="Calibri" w:cs="Calibri"/>
          <w:b/>
          <w:bCs/>
        </w:rPr>
        <w:t>Key Implementation:</w:t>
      </w:r>
      <w:r w:rsidRPr="009B5252">
        <w:rPr>
          <w:rFonts w:ascii="Calibri" w:hAnsi="Calibri" w:cs="Calibri"/>
        </w:rPr>
        <w:t xml:space="preserve"> When an item is added, updated, or removed, a </w:t>
      </w:r>
      <w:proofErr w:type="spellStart"/>
      <w:r w:rsidRPr="009B5252">
        <w:rPr>
          <w:rFonts w:ascii="Calibri" w:hAnsi="Calibri" w:cs="Calibri"/>
        </w:rPr>
        <w:t>SnackBar</w:t>
      </w:r>
      <w:proofErr w:type="spellEnd"/>
      <w:r w:rsidRPr="009B5252">
        <w:rPr>
          <w:rFonts w:ascii="Calibri" w:hAnsi="Calibri" w:cs="Calibri"/>
        </w:rPr>
        <w:t xml:space="preserve"> triggers a brief, auto-dismissing toast notification at the bottom of the active view </w:t>
      </w:r>
      <w:proofErr w:type="gramStart"/>
      <w:r w:rsidRPr="009B5252">
        <w:rPr>
          <w:rFonts w:ascii="Calibri" w:hAnsi="Calibri" w:cs="Calibri"/>
        </w:rPr>
        <w:t>scaffold.</w:t>
      </w:r>
      <w:r w:rsidR="003F0F45">
        <w:rPr>
          <w:rFonts w:ascii="Calibri" w:hAnsi="Calibri" w:cs="Calibri"/>
        </w:rPr>
        <w:t>(</w:t>
      </w:r>
      <w:proofErr w:type="gramEnd"/>
      <w:r w:rsidR="003F0F45" w:rsidRPr="003F0F45">
        <w:t xml:space="preserve"> </w:t>
      </w:r>
      <w:r w:rsidR="003F0F45" w:rsidRPr="003F0F45">
        <w:rPr>
          <w:rFonts w:ascii="Calibri" w:hAnsi="Calibri" w:cs="Calibri"/>
        </w:rPr>
        <w:t xml:space="preserve">A </w:t>
      </w:r>
      <w:proofErr w:type="spellStart"/>
      <w:r w:rsidR="003F0F45" w:rsidRPr="003F0F45">
        <w:rPr>
          <w:rFonts w:ascii="Calibri" w:hAnsi="Calibri" w:cs="Calibri"/>
        </w:rPr>
        <w:t>SnackBar</w:t>
      </w:r>
      <w:proofErr w:type="spellEnd"/>
      <w:r w:rsidR="003F0F45" w:rsidRPr="003F0F45">
        <w:rPr>
          <w:rFonts w:ascii="Calibri" w:hAnsi="Calibri" w:cs="Calibri"/>
        </w:rPr>
        <w:t xml:space="preserve"> is a small message that appears at the bottom of the screen for a short time and then disappears automatically.</w:t>
      </w:r>
      <w:r w:rsidR="003F0F45">
        <w:rPr>
          <w:rFonts w:ascii="Calibri" w:hAnsi="Calibri" w:cs="Calibri"/>
        </w:rPr>
        <w:t>)</w:t>
      </w:r>
    </w:p>
    <w:p w14:paraId="6D2DFD76" w14:textId="77777777" w:rsidR="009B5252" w:rsidRPr="009B5252" w:rsidRDefault="009B5252" w:rsidP="009B5252">
      <w:pPr>
        <w:numPr>
          <w:ilvl w:val="1"/>
          <w:numId w:val="6"/>
        </w:numPr>
        <w:rPr>
          <w:rFonts w:ascii="Calibri" w:hAnsi="Calibri" w:cs="Calibri"/>
        </w:rPr>
      </w:pPr>
      <w:r w:rsidRPr="009B5252">
        <w:rPr>
          <w:rFonts w:ascii="Calibri" w:hAnsi="Calibri" w:cs="Calibri"/>
          <w:b/>
          <w:bCs/>
        </w:rPr>
        <w:t>State Lifecycle:</w:t>
      </w:r>
      <w:r w:rsidRPr="009B5252">
        <w:rPr>
          <w:rFonts w:ascii="Calibri" w:hAnsi="Calibri" w:cs="Calibri"/>
        </w:rPr>
        <w:t xml:space="preserve"> Using interactive elements like stateful forms to dynamically update the list items as soon as a text field submission triggers.</w:t>
      </w:r>
    </w:p>
    <w:p w14:paraId="18618E42" w14:textId="78A0CC3A" w:rsidR="009B5252" w:rsidRPr="009B5252" w:rsidRDefault="009B5252" w:rsidP="009B5252">
      <w:pPr>
        <w:rPr>
          <w:rFonts w:ascii="Calibri" w:hAnsi="Calibri" w:cs="Calibri"/>
          <w:b/>
          <w:bCs/>
        </w:rPr>
      </w:pPr>
      <w:r w:rsidRPr="009B5252">
        <w:rPr>
          <w:rFonts w:ascii="Calibri" w:hAnsi="Calibri" w:cs="Calibri"/>
          <w:b/>
          <w:bCs/>
        </w:rPr>
        <w:t xml:space="preserve"> Week 6: Networking Aspects &amp; Client-Server Architecture</w:t>
      </w:r>
    </w:p>
    <w:p w14:paraId="719B2D26" w14:textId="77777777" w:rsidR="009B5252" w:rsidRPr="003F0F45" w:rsidRDefault="009B5252" w:rsidP="003F0F45">
      <w:pPr>
        <w:pStyle w:val="ListParagraph"/>
        <w:numPr>
          <w:ilvl w:val="0"/>
          <w:numId w:val="11"/>
        </w:numPr>
        <w:rPr>
          <w:rFonts w:ascii="Calibri" w:hAnsi="Calibri" w:cs="Calibri"/>
        </w:rPr>
      </w:pPr>
      <w:r w:rsidRPr="003F0F45">
        <w:rPr>
          <w:rFonts w:ascii="Calibri" w:hAnsi="Calibri" w:cs="Calibri"/>
          <w:b/>
          <w:bCs/>
        </w:rPr>
        <w:t>Core Concept:</w:t>
      </w:r>
      <w:r w:rsidRPr="003F0F45">
        <w:rPr>
          <w:rFonts w:ascii="Calibri" w:hAnsi="Calibri" w:cs="Calibri"/>
        </w:rPr>
        <w:t xml:space="preserve"> Most modern mobile applications require communication with remote servers to send and receive information. This operates on a </w:t>
      </w:r>
      <w:r w:rsidRPr="003F0F45">
        <w:rPr>
          <w:rFonts w:ascii="Calibri" w:hAnsi="Calibri" w:cs="Calibri"/>
          <w:b/>
          <w:bCs/>
        </w:rPr>
        <w:t>Client-Server Architecture</w:t>
      </w:r>
      <w:r w:rsidRPr="003F0F45">
        <w:rPr>
          <w:rFonts w:ascii="Calibri" w:hAnsi="Calibri" w:cs="Calibri"/>
        </w:rPr>
        <w:t xml:space="preserve">. </w:t>
      </w:r>
    </w:p>
    <w:p w14:paraId="69200D54" w14:textId="77777777" w:rsidR="009B5252" w:rsidRPr="003F0F45" w:rsidRDefault="009B5252" w:rsidP="003F0F45">
      <w:pPr>
        <w:pStyle w:val="ListParagraph"/>
        <w:numPr>
          <w:ilvl w:val="1"/>
          <w:numId w:val="11"/>
        </w:numPr>
        <w:rPr>
          <w:rFonts w:ascii="Calibri" w:hAnsi="Calibri" w:cs="Calibri"/>
        </w:rPr>
      </w:pPr>
      <w:r w:rsidRPr="003F0F45">
        <w:rPr>
          <w:rFonts w:ascii="Calibri" w:hAnsi="Calibri" w:cs="Calibri"/>
          <w:b/>
          <w:bCs/>
        </w:rPr>
        <w:t>Client:</w:t>
      </w:r>
      <w:r w:rsidRPr="003F0F45">
        <w:rPr>
          <w:rFonts w:ascii="Calibri" w:hAnsi="Calibri" w:cs="Calibri"/>
        </w:rPr>
        <w:t xml:space="preserve"> The mobile application interface running on your device (e.g., your Flutter app). </w:t>
      </w:r>
    </w:p>
    <w:p w14:paraId="0DAC398B" w14:textId="77777777" w:rsidR="009B5252" w:rsidRPr="003F0F45" w:rsidRDefault="009B5252" w:rsidP="003F0F45">
      <w:pPr>
        <w:pStyle w:val="ListParagraph"/>
        <w:numPr>
          <w:ilvl w:val="1"/>
          <w:numId w:val="11"/>
        </w:numPr>
        <w:rPr>
          <w:rFonts w:ascii="Calibri" w:hAnsi="Calibri" w:cs="Calibri"/>
        </w:rPr>
      </w:pPr>
      <w:r w:rsidRPr="003F0F45">
        <w:rPr>
          <w:rFonts w:ascii="Calibri" w:hAnsi="Calibri" w:cs="Calibri"/>
          <w:b/>
          <w:bCs/>
        </w:rPr>
        <w:t>Server:</w:t>
      </w:r>
      <w:r w:rsidRPr="003F0F45">
        <w:rPr>
          <w:rFonts w:ascii="Calibri" w:hAnsi="Calibri" w:cs="Calibri"/>
        </w:rPr>
        <w:t xml:space="preserve"> A remote computer storing the database data (e.g., web APIs hosted online). </w:t>
      </w:r>
    </w:p>
    <w:p w14:paraId="23283DCC" w14:textId="77777777" w:rsidR="009B5252" w:rsidRPr="003F0F45" w:rsidRDefault="009B5252" w:rsidP="003F0F45">
      <w:pPr>
        <w:pStyle w:val="ListParagraph"/>
        <w:numPr>
          <w:ilvl w:val="0"/>
          <w:numId w:val="11"/>
        </w:numPr>
        <w:rPr>
          <w:rFonts w:ascii="Calibri" w:hAnsi="Calibri" w:cs="Calibri"/>
        </w:rPr>
      </w:pPr>
      <w:r w:rsidRPr="003F0F45">
        <w:rPr>
          <w:rFonts w:ascii="Calibri" w:hAnsi="Calibri" w:cs="Calibri"/>
        </w:rPr>
        <w:lastRenderedPageBreak/>
        <w:t xml:space="preserve">Application Networking Components Analysis: </w:t>
      </w:r>
    </w:p>
    <w:p w14:paraId="59D78CB4" w14:textId="77777777" w:rsidR="009B5252" w:rsidRPr="003F0F45" w:rsidRDefault="009B5252" w:rsidP="003F0F45">
      <w:pPr>
        <w:pStyle w:val="ListParagraph"/>
        <w:numPr>
          <w:ilvl w:val="1"/>
          <w:numId w:val="11"/>
        </w:numPr>
        <w:rPr>
          <w:rFonts w:ascii="Calibri" w:hAnsi="Calibri" w:cs="Calibri"/>
        </w:rPr>
      </w:pPr>
      <w:r w:rsidRPr="003F0F45">
        <w:rPr>
          <w:rFonts w:ascii="Calibri" w:hAnsi="Calibri" w:cs="Calibri"/>
          <w:b/>
          <w:bCs/>
        </w:rPr>
        <w:t>WhatsApp:</w:t>
      </w:r>
      <w:r w:rsidRPr="003F0F45">
        <w:rPr>
          <w:rFonts w:ascii="Calibri" w:hAnsi="Calibri" w:cs="Calibri"/>
        </w:rPr>
        <w:t xml:space="preserve"> Client is the mobile chat interface; Server is the Meta real-time cluster; Data exchanged includes encrypted text message tokens and media streams. </w:t>
      </w:r>
    </w:p>
    <w:p w14:paraId="3D3DCE2D" w14:textId="77777777" w:rsidR="009B5252" w:rsidRPr="003F0F45" w:rsidRDefault="009B5252" w:rsidP="003F0F45">
      <w:pPr>
        <w:pStyle w:val="ListParagraph"/>
        <w:numPr>
          <w:ilvl w:val="1"/>
          <w:numId w:val="11"/>
        </w:numPr>
        <w:rPr>
          <w:rFonts w:ascii="Calibri" w:hAnsi="Calibri" w:cs="Calibri"/>
        </w:rPr>
      </w:pPr>
      <w:r w:rsidRPr="003F0F45">
        <w:rPr>
          <w:rFonts w:ascii="Calibri" w:hAnsi="Calibri" w:cs="Calibri"/>
          <w:b/>
          <w:bCs/>
        </w:rPr>
        <w:t>M-Pesa:</w:t>
      </w:r>
      <w:r w:rsidRPr="003F0F45">
        <w:rPr>
          <w:rFonts w:ascii="Calibri" w:hAnsi="Calibri" w:cs="Calibri"/>
        </w:rPr>
        <w:t xml:space="preserve"> Client is the SIM toolkit overlay/App; Server is the core ledger banking cluster; Data exchanged includes digital currency values and encrypted validation keys. </w:t>
      </w:r>
    </w:p>
    <w:p w14:paraId="071B66B3" w14:textId="77777777" w:rsidR="009B5252" w:rsidRPr="003F0F45" w:rsidRDefault="009B5252" w:rsidP="003F0F45">
      <w:pPr>
        <w:pStyle w:val="ListParagraph"/>
        <w:numPr>
          <w:ilvl w:val="0"/>
          <w:numId w:val="11"/>
        </w:numPr>
        <w:rPr>
          <w:rFonts w:ascii="Calibri" w:hAnsi="Calibri" w:cs="Calibri"/>
        </w:rPr>
      </w:pPr>
      <w:r w:rsidRPr="003F0F45">
        <w:rPr>
          <w:rFonts w:ascii="Calibri" w:hAnsi="Calibri" w:cs="Calibri"/>
        </w:rPr>
        <w:t xml:space="preserve">APIs and RESTful Web Services: </w:t>
      </w:r>
    </w:p>
    <w:p w14:paraId="413F860B" w14:textId="77777777" w:rsidR="009B5252" w:rsidRPr="003F0F45" w:rsidRDefault="009B5252" w:rsidP="003F0F45">
      <w:pPr>
        <w:pStyle w:val="ListParagraph"/>
        <w:numPr>
          <w:ilvl w:val="1"/>
          <w:numId w:val="11"/>
        </w:numPr>
        <w:rPr>
          <w:rFonts w:ascii="Calibri" w:hAnsi="Calibri" w:cs="Calibri"/>
        </w:rPr>
      </w:pPr>
      <w:r w:rsidRPr="003F0F45">
        <w:rPr>
          <w:rFonts w:ascii="Calibri" w:hAnsi="Calibri" w:cs="Calibri"/>
        </w:rPr>
        <w:t xml:space="preserve">An Application Programming Interface (API) acts as a structural middleman allowing applications to talk to other systems securely. </w:t>
      </w:r>
    </w:p>
    <w:p w14:paraId="3D06237F" w14:textId="77777777" w:rsidR="009B5252" w:rsidRPr="003F0F45" w:rsidRDefault="009B5252" w:rsidP="003F0F45">
      <w:pPr>
        <w:pStyle w:val="ListParagraph"/>
        <w:numPr>
          <w:ilvl w:val="1"/>
          <w:numId w:val="11"/>
        </w:numPr>
        <w:rPr>
          <w:rFonts w:ascii="Calibri" w:hAnsi="Calibri" w:cs="Calibri"/>
        </w:rPr>
      </w:pPr>
      <w:r w:rsidRPr="003F0F45">
        <w:rPr>
          <w:rFonts w:ascii="Calibri" w:hAnsi="Calibri" w:cs="Calibri"/>
        </w:rPr>
        <w:t xml:space="preserve">HTTP Request Methods: </w:t>
      </w:r>
    </w:p>
    <w:p w14:paraId="2F8C8E43" w14:textId="77777777" w:rsidR="009B5252" w:rsidRPr="003F0F45" w:rsidRDefault="009B5252" w:rsidP="003F0F45">
      <w:pPr>
        <w:pStyle w:val="ListParagraph"/>
        <w:numPr>
          <w:ilvl w:val="2"/>
          <w:numId w:val="11"/>
        </w:numPr>
        <w:rPr>
          <w:rFonts w:ascii="Calibri" w:hAnsi="Calibri" w:cs="Calibri"/>
        </w:rPr>
      </w:pPr>
      <w:r w:rsidRPr="003F0F45">
        <w:rPr>
          <w:rFonts w:ascii="Calibri" w:hAnsi="Calibri" w:cs="Calibri"/>
        </w:rPr>
        <w:t xml:space="preserve">GET: Retrieve structural data streams from the server online. </w:t>
      </w:r>
    </w:p>
    <w:p w14:paraId="3E3A72FC" w14:textId="77777777" w:rsidR="009B5252" w:rsidRPr="003F0F45" w:rsidRDefault="009B5252" w:rsidP="003F0F45">
      <w:pPr>
        <w:pStyle w:val="ListParagraph"/>
        <w:numPr>
          <w:ilvl w:val="2"/>
          <w:numId w:val="11"/>
        </w:numPr>
        <w:rPr>
          <w:rFonts w:ascii="Calibri" w:hAnsi="Calibri" w:cs="Calibri"/>
        </w:rPr>
      </w:pPr>
      <w:r w:rsidRPr="003F0F45">
        <w:rPr>
          <w:rFonts w:ascii="Calibri" w:hAnsi="Calibri" w:cs="Calibri"/>
        </w:rPr>
        <w:t xml:space="preserve">POST: Push fresh record elements up to initialize a new server resource. </w:t>
      </w:r>
    </w:p>
    <w:p w14:paraId="635A14CC" w14:textId="77777777" w:rsidR="009B5252" w:rsidRPr="003F0F45" w:rsidRDefault="009B5252" w:rsidP="003F0F45">
      <w:pPr>
        <w:pStyle w:val="ListParagraph"/>
        <w:numPr>
          <w:ilvl w:val="0"/>
          <w:numId w:val="11"/>
        </w:numPr>
        <w:rPr>
          <w:rFonts w:ascii="Calibri" w:hAnsi="Calibri" w:cs="Calibri"/>
        </w:rPr>
      </w:pPr>
      <w:r w:rsidRPr="003F0F45">
        <w:rPr>
          <w:rFonts w:ascii="Calibri" w:hAnsi="Calibri" w:cs="Calibri"/>
          <w:b/>
          <w:bCs/>
        </w:rPr>
        <w:t>JSON Format:</w:t>
      </w:r>
      <w:r w:rsidRPr="003F0F45">
        <w:rPr>
          <w:rFonts w:ascii="Calibri" w:hAnsi="Calibri" w:cs="Calibri"/>
        </w:rPr>
        <w:t xml:space="preserve"> JavaScript Object Notation (JSON) is a lightweight, human-readable data exchange format used universally in mobile networking. </w:t>
      </w:r>
    </w:p>
    <w:p w14:paraId="11DCBB7E" w14:textId="77777777" w:rsidR="009B5252" w:rsidRPr="009B5252" w:rsidRDefault="009B5252" w:rsidP="009B5252">
      <w:pPr>
        <w:rPr>
          <w:rFonts w:ascii="Calibri" w:hAnsi="Calibri" w:cs="Calibri"/>
        </w:rPr>
      </w:pPr>
      <w:r w:rsidRPr="009B5252">
        <w:rPr>
          <w:rFonts w:ascii="Calibri" w:hAnsi="Calibri" w:cs="Calibri"/>
        </w:rPr>
        <w:t>JSON</w:t>
      </w:r>
    </w:p>
    <w:p w14:paraId="5C117B08" w14:textId="77777777" w:rsidR="009B5252" w:rsidRPr="009B5252" w:rsidRDefault="009B5252" w:rsidP="009B5252">
      <w:pPr>
        <w:rPr>
          <w:rFonts w:ascii="Calibri" w:hAnsi="Calibri" w:cs="Calibri"/>
        </w:rPr>
      </w:pPr>
      <w:r w:rsidRPr="009B5252">
        <w:rPr>
          <w:rFonts w:ascii="Calibri" w:hAnsi="Calibri" w:cs="Calibri"/>
        </w:rPr>
        <w:t>{</w:t>
      </w:r>
    </w:p>
    <w:p w14:paraId="25A9CCD5" w14:textId="77777777" w:rsidR="009B5252" w:rsidRPr="009B5252" w:rsidRDefault="009B5252" w:rsidP="009B5252">
      <w:pPr>
        <w:rPr>
          <w:rFonts w:ascii="Calibri" w:hAnsi="Calibri" w:cs="Calibri"/>
        </w:rPr>
      </w:pPr>
      <w:r w:rsidRPr="009B5252">
        <w:rPr>
          <w:rFonts w:ascii="Calibri" w:hAnsi="Calibri" w:cs="Calibri"/>
        </w:rPr>
        <w:t xml:space="preserve">  "regno": "BIT001",</w:t>
      </w:r>
    </w:p>
    <w:p w14:paraId="7E23C292" w14:textId="77777777" w:rsidR="009B5252" w:rsidRPr="009B5252" w:rsidRDefault="009B5252" w:rsidP="009B5252">
      <w:pPr>
        <w:rPr>
          <w:rFonts w:ascii="Calibri" w:hAnsi="Calibri" w:cs="Calibri"/>
        </w:rPr>
      </w:pPr>
      <w:r w:rsidRPr="009B5252">
        <w:rPr>
          <w:rFonts w:ascii="Calibri" w:hAnsi="Calibri" w:cs="Calibri"/>
        </w:rPr>
        <w:t xml:space="preserve">  "name": "Prince Wilfred Wachira",</w:t>
      </w:r>
    </w:p>
    <w:p w14:paraId="3CEC47E9" w14:textId="77777777" w:rsidR="009B5252" w:rsidRPr="009B5252" w:rsidRDefault="009B5252" w:rsidP="009B5252">
      <w:pPr>
        <w:rPr>
          <w:rFonts w:ascii="Calibri" w:hAnsi="Calibri" w:cs="Calibri"/>
        </w:rPr>
      </w:pPr>
      <w:r w:rsidRPr="009B5252">
        <w:rPr>
          <w:rFonts w:ascii="Calibri" w:hAnsi="Calibri" w:cs="Calibri"/>
        </w:rPr>
        <w:t xml:space="preserve">  "course": "BIT4107",</w:t>
      </w:r>
    </w:p>
    <w:p w14:paraId="4F8F8CA3" w14:textId="77777777" w:rsidR="009B5252" w:rsidRPr="009B5252" w:rsidRDefault="009B5252" w:rsidP="009B5252">
      <w:pPr>
        <w:rPr>
          <w:rFonts w:ascii="Calibri" w:hAnsi="Calibri" w:cs="Calibri"/>
        </w:rPr>
      </w:pPr>
      <w:r w:rsidRPr="009B5252">
        <w:rPr>
          <w:rFonts w:ascii="Calibri" w:hAnsi="Calibri" w:cs="Calibri"/>
        </w:rPr>
        <w:t xml:space="preserve">  "year": "2"</w:t>
      </w:r>
    </w:p>
    <w:p w14:paraId="51131EA2" w14:textId="77777777" w:rsidR="009B5252" w:rsidRPr="009B5252" w:rsidRDefault="009B5252" w:rsidP="009B5252">
      <w:pPr>
        <w:rPr>
          <w:rFonts w:ascii="Calibri" w:hAnsi="Calibri" w:cs="Calibri"/>
        </w:rPr>
      </w:pPr>
      <w:r w:rsidRPr="009B5252">
        <w:rPr>
          <w:rFonts w:ascii="Calibri" w:hAnsi="Calibri" w:cs="Calibri"/>
        </w:rPr>
        <w:t>}</w:t>
      </w:r>
    </w:p>
    <w:p w14:paraId="658B0963" w14:textId="17BD0776" w:rsidR="009B5252" w:rsidRPr="009B5252" w:rsidRDefault="009B5252" w:rsidP="009B5252">
      <w:pPr>
        <w:rPr>
          <w:rFonts w:ascii="Calibri" w:hAnsi="Calibri" w:cs="Calibri"/>
          <w:b/>
          <w:bCs/>
        </w:rPr>
      </w:pPr>
      <w:r w:rsidRPr="009B5252">
        <w:rPr>
          <w:rFonts w:ascii="Calibri" w:hAnsi="Calibri" w:cs="Calibri"/>
          <w:b/>
          <w:bCs/>
        </w:rPr>
        <w:t>Week 7: Persistent Data Storage &amp; Local Relational Databases</w:t>
      </w:r>
    </w:p>
    <w:p w14:paraId="21F40152" w14:textId="77777777" w:rsidR="009B5252" w:rsidRPr="009B5252" w:rsidRDefault="009B5252" w:rsidP="009B5252">
      <w:pPr>
        <w:numPr>
          <w:ilvl w:val="0"/>
          <w:numId w:val="8"/>
        </w:numPr>
        <w:rPr>
          <w:rFonts w:ascii="Calibri" w:hAnsi="Calibri" w:cs="Calibri"/>
        </w:rPr>
      </w:pPr>
      <w:r w:rsidRPr="009B5252">
        <w:rPr>
          <w:rFonts w:ascii="Calibri" w:hAnsi="Calibri" w:cs="Calibri"/>
          <w:b/>
          <w:bCs/>
        </w:rPr>
        <w:t>Core Concept:</w:t>
      </w:r>
      <w:r w:rsidRPr="009B5252">
        <w:rPr>
          <w:rFonts w:ascii="Calibri" w:hAnsi="Calibri" w:cs="Calibri"/>
        </w:rPr>
        <w:t xml:space="preserve"> Without persistent storage solutions, all dynamic input data disappears the instant an application is closed or killed by the operating system background controller. </w:t>
      </w:r>
    </w:p>
    <w:p w14:paraId="28E35EE9" w14:textId="77777777" w:rsidR="009B5252" w:rsidRPr="009B5252" w:rsidRDefault="009B5252" w:rsidP="009B5252">
      <w:pPr>
        <w:numPr>
          <w:ilvl w:val="0"/>
          <w:numId w:val="8"/>
        </w:numPr>
        <w:rPr>
          <w:rFonts w:ascii="Calibri" w:hAnsi="Calibri" w:cs="Calibri"/>
        </w:rPr>
      </w:pPr>
      <w:r w:rsidRPr="009B5252">
        <w:rPr>
          <w:rFonts w:ascii="Calibri" w:hAnsi="Calibri" w:cs="Calibri"/>
        </w:rPr>
        <w:t xml:space="preserve">Types of Storage Layouts: </w:t>
      </w:r>
    </w:p>
    <w:p w14:paraId="35BCEC5C" w14:textId="77777777" w:rsidR="009B5252" w:rsidRPr="009B5252" w:rsidRDefault="009B5252" w:rsidP="009B5252">
      <w:pPr>
        <w:numPr>
          <w:ilvl w:val="1"/>
          <w:numId w:val="8"/>
        </w:numPr>
        <w:rPr>
          <w:rFonts w:ascii="Calibri" w:hAnsi="Calibri" w:cs="Calibri"/>
        </w:rPr>
      </w:pPr>
      <w:r w:rsidRPr="009B5252">
        <w:rPr>
          <w:rFonts w:ascii="Calibri" w:hAnsi="Calibri" w:cs="Calibri"/>
          <w:b/>
          <w:bCs/>
        </w:rPr>
        <w:t>Shared Preferences:</w:t>
      </w:r>
      <w:r w:rsidRPr="009B5252">
        <w:rPr>
          <w:rFonts w:ascii="Calibri" w:hAnsi="Calibri" w:cs="Calibri"/>
        </w:rPr>
        <w:t xml:space="preserve"> Best for holding primitive key-value pairs like application theme choices or login status flags. </w:t>
      </w:r>
    </w:p>
    <w:p w14:paraId="2BC4457D" w14:textId="77777777" w:rsidR="009B5252" w:rsidRPr="009B5252" w:rsidRDefault="009B5252" w:rsidP="009B5252">
      <w:pPr>
        <w:numPr>
          <w:ilvl w:val="1"/>
          <w:numId w:val="8"/>
        </w:numPr>
        <w:rPr>
          <w:rFonts w:ascii="Calibri" w:hAnsi="Calibri" w:cs="Calibri"/>
        </w:rPr>
      </w:pPr>
      <w:r w:rsidRPr="009B5252">
        <w:rPr>
          <w:rFonts w:ascii="Calibri" w:hAnsi="Calibri" w:cs="Calibri"/>
          <w:b/>
          <w:bCs/>
        </w:rPr>
        <w:t>Internal Storage:</w:t>
      </w:r>
      <w:r w:rsidRPr="009B5252">
        <w:rPr>
          <w:rFonts w:ascii="Calibri" w:hAnsi="Calibri" w:cs="Calibri"/>
        </w:rPr>
        <w:t xml:space="preserve"> Directly saves raw asset files, loose documents, or camera graphics inside individual app directories. </w:t>
      </w:r>
    </w:p>
    <w:p w14:paraId="23AA8B80" w14:textId="79A94008" w:rsidR="009B5252" w:rsidRPr="009B5252" w:rsidRDefault="009B5252" w:rsidP="009B5252">
      <w:pPr>
        <w:numPr>
          <w:ilvl w:val="1"/>
          <w:numId w:val="8"/>
        </w:numPr>
        <w:rPr>
          <w:rFonts w:ascii="Calibri" w:hAnsi="Calibri" w:cs="Calibri"/>
        </w:rPr>
      </w:pPr>
      <w:r w:rsidRPr="009B5252">
        <w:rPr>
          <w:rFonts w:ascii="Calibri" w:hAnsi="Calibri" w:cs="Calibri"/>
          <w:b/>
          <w:bCs/>
        </w:rPr>
        <w:lastRenderedPageBreak/>
        <w:t>SQLite Database:</w:t>
      </w:r>
      <w:r w:rsidRPr="009B5252">
        <w:rPr>
          <w:rFonts w:ascii="Calibri" w:hAnsi="Calibri" w:cs="Calibri"/>
        </w:rPr>
        <w:t xml:space="preserve"> A lightweight relational database embedded directly inside the mobile phone. It requires no active network connection or external web servers to execute data queries. </w:t>
      </w:r>
      <w:r w:rsidR="006A0452">
        <w:rPr>
          <w:rFonts w:ascii="Calibri" w:hAnsi="Calibri" w:cs="Calibri"/>
          <w:noProof/>
        </w:rPr>
        <w:drawing>
          <wp:inline distT="0" distB="0" distL="0" distR="0" wp14:anchorId="6D0A5E5A" wp14:editId="12A24026">
            <wp:extent cx="4711065" cy="2012950"/>
            <wp:effectExtent l="0" t="0" r="0" b="6350"/>
            <wp:docPr id="1351686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86794" name="Picture 1351686794"/>
                    <pic:cNvPicPr/>
                  </pic:nvPicPr>
                  <pic:blipFill>
                    <a:blip r:embed="rId11">
                      <a:extLst>
                        <a:ext uri="{28A0092B-C50C-407E-A947-70E740481C1C}">
                          <a14:useLocalDpi xmlns:a14="http://schemas.microsoft.com/office/drawing/2010/main" val="0"/>
                        </a:ext>
                      </a:extLst>
                    </a:blip>
                    <a:stretch>
                      <a:fillRect/>
                    </a:stretch>
                  </pic:blipFill>
                  <pic:spPr>
                    <a:xfrm>
                      <a:off x="0" y="0"/>
                      <a:ext cx="4712695" cy="2013646"/>
                    </a:xfrm>
                    <a:prstGeom prst="rect">
                      <a:avLst/>
                    </a:prstGeom>
                  </pic:spPr>
                </pic:pic>
              </a:graphicData>
            </a:graphic>
          </wp:inline>
        </w:drawing>
      </w:r>
    </w:p>
    <w:p w14:paraId="60B68517" w14:textId="77777777" w:rsidR="009B5252" w:rsidRPr="009B5252" w:rsidRDefault="009B5252" w:rsidP="009B5252">
      <w:pPr>
        <w:numPr>
          <w:ilvl w:val="1"/>
          <w:numId w:val="8"/>
        </w:numPr>
        <w:rPr>
          <w:rFonts w:ascii="Calibri" w:hAnsi="Calibri" w:cs="Calibri"/>
        </w:rPr>
      </w:pPr>
      <w:r w:rsidRPr="009B5252">
        <w:rPr>
          <w:rFonts w:ascii="Calibri" w:hAnsi="Calibri" w:cs="Calibri"/>
          <w:b/>
          <w:bCs/>
        </w:rPr>
        <w:t>Cloud Storage (Firebase):</w:t>
      </w:r>
      <w:r w:rsidRPr="009B5252">
        <w:rPr>
          <w:rFonts w:ascii="Calibri" w:hAnsi="Calibri" w:cs="Calibri"/>
        </w:rPr>
        <w:t xml:space="preserve"> Stores transactional entries on an online real-time server cluster. </w:t>
      </w:r>
    </w:p>
    <w:p w14:paraId="551CAA28" w14:textId="77777777" w:rsidR="009B5252" w:rsidRPr="009B5252" w:rsidRDefault="009B5252" w:rsidP="009B5252">
      <w:pPr>
        <w:numPr>
          <w:ilvl w:val="0"/>
          <w:numId w:val="8"/>
        </w:numPr>
        <w:rPr>
          <w:rFonts w:ascii="Calibri" w:hAnsi="Calibri" w:cs="Calibri"/>
        </w:rPr>
      </w:pPr>
      <w:r w:rsidRPr="009B5252">
        <w:rPr>
          <w:rFonts w:ascii="Calibri" w:hAnsi="Calibri" w:cs="Calibri"/>
        </w:rPr>
        <w:t xml:space="preserve">Database Design Evidence Requirements: To achieve full compliance for evaluation, a relational table layout must specify a </w:t>
      </w:r>
      <w:r w:rsidRPr="009B5252">
        <w:rPr>
          <w:rFonts w:ascii="Calibri" w:hAnsi="Calibri" w:cs="Calibri"/>
          <w:b/>
          <w:bCs/>
        </w:rPr>
        <w:t>Primary Key</w:t>
      </w:r>
      <w:r w:rsidRPr="009B5252">
        <w:rPr>
          <w:rFonts w:ascii="Calibri" w:hAnsi="Calibri" w:cs="Calibri"/>
        </w:rPr>
        <w:t xml:space="preserve"> (a unique tracker column that ensures records do not duplicate). Security best practices also dictate that user credentials should undergo </w:t>
      </w:r>
      <w:r w:rsidRPr="009B5252">
        <w:rPr>
          <w:rFonts w:ascii="Calibri" w:hAnsi="Calibri" w:cs="Calibri"/>
          <w:b/>
          <w:bCs/>
        </w:rPr>
        <w:t>Password Hashing</w:t>
      </w:r>
      <w:r w:rsidRPr="009B5252">
        <w:rPr>
          <w:rFonts w:ascii="Calibri" w:hAnsi="Calibri" w:cs="Calibri"/>
        </w:rPr>
        <w:t xml:space="preserve"> (e.g., cryptographic SHA-256 string conversion) prior to writing rows into a table. </w:t>
      </w:r>
    </w:p>
    <w:p w14:paraId="47B8A276" w14:textId="62E053A8" w:rsidR="009B5252" w:rsidRPr="009B5252" w:rsidRDefault="009B5252" w:rsidP="009B5252">
      <w:pPr>
        <w:rPr>
          <w:rFonts w:ascii="Calibri" w:hAnsi="Calibri" w:cs="Calibri"/>
          <w:b/>
          <w:bCs/>
        </w:rPr>
      </w:pPr>
      <w:r w:rsidRPr="009B5252">
        <w:rPr>
          <w:rFonts w:ascii="Calibri" w:hAnsi="Calibri" w:cs="Calibri"/>
          <w:b/>
          <w:bCs/>
        </w:rPr>
        <w:t>Week 8: Object-Oriented User Input &amp; Multi-Touch Gestures</w:t>
      </w:r>
    </w:p>
    <w:p w14:paraId="113D7238" w14:textId="77777777" w:rsidR="009B5252" w:rsidRPr="009B5252" w:rsidRDefault="009B5252" w:rsidP="009B5252">
      <w:pPr>
        <w:numPr>
          <w:ilvl w:val="0"/>
          <w:numId w:val="9"/>
        </w:numPr>
        <w:rPr>
          <w:rFonts w:ascii="Calibri" w:hAnsi="Calibri" w:cs="Calibri"/>
        </w:rPr>
      </w:pPr>
      <w:r w:rsidRPr="009B5252">
        <w:rPr>
          <w:rFonts w:ascii="Calibri" w:hAnsi="Calibri" w:cs="Calibri"/>
          <w:b/>
          <w:bCs/>
        </w:rPr>
        <w:t>Core Concept:</w:t>
      </w:r>
      <w:r w:rsidRPr="009B5252">
        <w:rPr>
          <w:rFonts w:ascii="Calibri" w:hAnsi="Calibri" w:cs="Calibri"/>
        </w:rPr>
        <w:t xml:space="preserve"> User interaction processing is driven entirely by an </w:t>
      </w:r>
      <w:r w:rsidRPr="009B5252">
        <w:rPr>
          <w:rFonts w:ascii="Calibri" w:hAnsi="Calibri" w:cs="Calibri"/>
          <w:b/>
          <w:bCs/>
        </w:rPr>
        <w:t>Event-Driven Programming</w:t>
      </w:r>
      <w:r w:rsidRPr="009B5252">
        <w:rPr>
          <w:rFonts w:ascii="Calibri" w:hAnsi="Calibri" w:cs="Calibri"/>
        </w:rPr>
        <w:t xml:space="preserve"> architecture. Organizing touch, </w:t>
      </w:r>
      <w:proofErr w:type="spellStart"/>
      <w:r w:rsidRPr="009B5252">
        <w:rPr>
          <w:rFonts w:ascii="Calibri" w:hAnsi="Calibri" w:cs="Calibri"/>
        </w:rPr>
        <w:t>keyup</w:t>
      </w:r>
      <w:proofErr w:type="spellEnd"/>
      <w:r w:rsidRPr="009B5252">
        <w:rPr>
          <w:rFonts w:ascii="Calibri" w:hAnsi="Calibri" w:cs="Calibri"/>
        </w:rPr>
        <w:t xml:space="preserve">, and click events inside reusable classes and explicit object methods ensures code maintainability. </w:t>
      </w:r>
    </w:p>
    <w:p w14:paraId="7D5390A7" w14:textId="77777777" w:rsidR="009B5252" w:rsidRPr="009B5252" w:rsidRDefault="009B5252" w:rsidP="009B5252">
      <w:pPr>
        <w:numPr>
          <w:ilvl w:val="0"/>
          <w:numId w:val="9"/>
        </w:numPr>
        <w:rPr>
          <w:rFonts w:ascii="Calibri" w:hAnsi="Calibri" w:cs="Calibri"/>
        </w:rPr>
      </w:pPr>
      <w:r w:rsidRPr="009B5252">
        <w:rPr>
          <w:rFonts w:ascii="Calibri" w:hAnsi="Calibri" w:cs="Calibri"/>
        </w:rPr>
        <w:t xml:space="preserve">Class-Based Input Handling: Input entries are captured by listening classes (like </w:t>
      </w:r>
      <w:proofErr w:type="spellStart"/>
      <w:r w:rsidRPr="009B5252">
        <w:rPr>
          <w:rFonts w:ascii="Calibri" w:hAnsi="Calibri" w:cs="Calibri"/>
        </w:rPr>
        <w:t>TextEditingController</w:t>
      </w:r>
      <w:proofErr w:type="spellEnd"/>
      <w:r w:rsidRPr="009B5252">
        <w:rPr>
          <w:rFonts w:ascii="Calibri" w:hAnsi="Calibri" w:cs="Calibri"/>
        </w:rPr>
        <w:t xml:space="preserve"> objects) that forward character updates to validation methods before passing them down to database engines. </w:t>
      </w:r>
    </w:p>
    <w:p w14:paraId="09E14D5C" w14:textId="77777777" w:rsidR="009B5252" w:rsidRPr="009B5252" w:rsidRDefault="009B5252" w:rsidP="009B5252">
      <w:pPr>
        <w:numPr>
          <w:ilvl w:val="0"/>
          <w:numId w:val="9"/>
        </w:numPr>
        <w:rPr>
          <w:rFonts w:ascii="Calibri" w:hAnsi="Calibri" w:cs="Calibri"/>
        </w:rPr>
      </w:pPr>
      <w:r w:rsidRPr="009B5252">
        <w:rPr>
          <w:rFonts w:ascii="Calibri" w:hAnsi="Calibri" w:cs="Calibri"/>
        </w:rPr>
        <w:t xml:space="preserve">Touch Gesture Mapping Matrix: </w:t>
      </w:r>
    </w:p>
    <w:p w14:paraId="23616B1C" w14:textId="77777777" w:rsidR="009B5252" w:rsidRPr="009B5252" w:rsidRDefault="009B5252" w:rsidP="009B5252">
      <w:pPr>
        <w:numPr>
          <w:ilvl w:val="1"/>
          <w:numId w:val="9"/>
        </w:numPr>
        <w:rPr>
          <w:rFonts w:ascii="Calibri" w:hAnsi="Calibri" w:cs="Calibri"/>
        </w:rPr>
      </w:pPr>
      <w:proofErr w:type="spellStart"/>
      <w:proofErr w:type="gramStart"/>
      <w:r w:rsidRPr="009B5252">
        <w:rPr>
          <w:rFonts w:ascii="Calibri" w:hAnsi="Calibri" w:cs="Calibri"/>
          <w:b/>
          <w:bCs/>
        </w:rPr>
        <w:t>onTap</w:t>
      </w:r>
      <w:proofErr w:type="spellEnd"/>
      <w:r w:rsidRPr="009B5252">
        <w:rPr>
          <w:rFonts w:ascii="Calibri" w:hAnsi="Calibri" w:cs="Calibri"/>
          <w:b/>
          <w:bCs/>
        </w:rPr>
        <w:t>(</w:t>
      </w:r>
      <w:proofErr w:type="gramEnd"/>
      <w:r w:rsidRPr="009B5252">
        <w:rPr>
          <w:rFonts w:ascii="Calibri" w:hAnsi="Calibri" w:cs="Calibri"/>
          <w:b/>
          <w:bCs/>
        </w:rPr>
        <w:t>) Event:</w:t>
      </w:r>
      <w:r w:rsidRPr="009B5252">
        <w:rPr>
          <w:rFonts w:ascii="Calibri" w:hAnsi="Calibri" w:cs="Calibri"/>
        </w:rPr>
        <w:t xml:space="preserve"> Triggered on rapid screen touch releases to interact with fields, access menu panels, or navigate views. </w:t>
      </w:r>
    </w:p>
    <w:p w14:paraId="6B56DCD9" w14:textId="77777777" w:rsidR="009B5252" w:rsidRDefault="009B5252" w:rsidP="009B5252">
      <w:pPr>
        <w:numPr>
          <w:ilvl w:val="1"/>
          <w:numId w:val="9"/>
        </w:numPr>
        <w:rPr>
          <w:rFonts w:ascii="Calibri" w:hAnsi="Calibri" w:cs="Calibri"/>
        </w:rPr>
      </w:pPr>
      <w:proofErr w:type="spellStart"/>
      <w:proofErr w:type="gramStart"/>
      <w:r w:rsidRPr="009B5252">
        <w:rPr>
          <w:rFonts w:ascii="Calibri" w:hAnsi="Calibri" w:cs="Calibri"/>
          <w:b/>
          <w:bCs/>
        </w:rPr>
        <w:t>onLongPress</w:t>
      </w:r>
      <w:proofErr w:type="spellEnd"/>
      <w:r w:rsidRPr="009B5252">
        <w:rPr>
          <w:rFonts w:ascii="Calibri" w:hAnsi="Calibri" w:cs="Calibri"/>
          <w:b/>
          <w:bCs/>
        </w:rPr>
        <w:t>(</w:t>
      </w:r>
      <w:proofErr w:type="gramEnd"/>
      <w:r w:rsidRPr="009B5252">
        <w:rPr>
          <w:rFonts w:ascii="Calibri" w:hAnsi="Calibri" w:cs="Calibri"/>
          <w:b/>
          <w:bCs/>
        </w:rPr>
        <w:t>) Event:</w:t>
      </w:r>
      <w:r w:rsidRPr="009B5252">
        <w:rPr>
          <w:rFonts w:ascii="Calibri" w:hAnsi="Calibri" w:cs="Calibri"/>
        </w:rPr>
        <w:t xml:space="preserve"> Triggered when a finger rests on a UI component for a set duration, commonly used to present context options, alternate edits, or confirm a permanent file drop option. </w:t>
      </w:r>
    </w:p>
    <w:p w14:paraId="3318093D" w14:textId="77777777" w:rsidR="006A0452" w:rsidRDefault="006A0452" w:rsidP="006A0452">
      <w:pPr>
        <w:keepNext/>
      </w:pPr>
      <w:r>
        <w:rPr>
          <w:rFonts w:ascii="Calibri" w:hAnsi="Calibri" w:cs="Calibri"/>
          <w:noProof/>
        </w:rPr>
        <w:lastRenderedPageBreak/>
        <w:drawing>
          <wp:inline distT="0" distB="0" distL="0" distR="0" wp14:anchorId="42289329" wp14:editId="744B85C5">
            <wp:extent cx="3798570" cy="3657600"/>
            <wp:effectExtent l="0" t="0" r="0" b="0"/>
            <wp:docPr id="1760140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0480" name="Picture 1760140480"/>
                    <pic:cNvPicPr/>
                  </pic:nvPicPr>
                  <pic:blipFill rotWithShape="1">
                    <a:blip r:embed="rId12" cstate="print">
                      <a:extLst>
                        <a:ext uri="{28A0092B-C50C-407E-A947-70E740481C1C}">
                          <a14:useLocalDpi xmlns:a14="http://schemas.microsoft.com/office/drawing/2010/main" val="0"/>
                        </a:ext>
                      </a:extLst>
                    </a:blip>
                    <a:srcRect b="25195"/>
                    <a:stretch>
                      <a:fillRect/>
                    </a:stretch>
                  </pic:blipFill>
                  <pic:spPr bwMode="auto">
                    <a:xfrm>
                      <a:off x="0" y="0"/>
                      <a:ext cx="3798570" cy="3657600"/>
                    </a:xfrm>
                    <a:prstGeom prst="rect">
                      <a:avLst/>
                    </a:prstGeom>
                    <a:ln>
                      <a:noFill/>
                    </a:ln>
                    <a:extLst>
                      <a:ext uri="{53640926-AAD7-44D8-BBD7-CCE9431645EC}">
                        <a14:shadowObscured xmlns:a14="http://schemas.microsoft.com/office/drawing/2010/main"/>
                      </a:ext>
                    </a:extLst>
                  </pic:spPr>
                </pic:pic>
              </a:graphicData>
            </a:graphic>
          </wp:inline>
        </w:drawing>
      </w:r>
    </w:p>
    <w:p w14:paraId="59E6849B" w14:textId="5572FAD7" w:rsidR="006A0452" w:rsidRDefault="006A0452" w:rsidP="006A0452">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addition of new record</w:t>
      </w:r>
    </w:p>
    <w:p w14:paraId="3B3500F7" w14:textId="77777777" w:rsidR="006A0452" w:rsidRDefault="006A0452" w:rsidP="006A0452">
      <w:pPr>
        <w:keepNext/>
      </w:pPr>
      <w:r>
        <w:rPr>
          <w:noProof/>
        </w:rPr>
        <w:drawing>
          <wp:inline distT="0" distB="0" distL="0" distR="0" wp14:anchorId="09D928A8" wp14:editId="1DE96B2A">
            <wp:extent cx="5943600" cy="3797300"/>
            <wp:effectExtent l="0" t="0" r="0" b="0"/>
            <wp:docPr id="2036148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8461" name="Picture 2036148461"/>
                    <pic:cNvPicPr/>
                  </pic:nvPicPr>
                  <pic:blipFill>
                    <a:blip r:embed="rId11">
                      <a:extLst>
                        <a:ext uri="{28A0092B-C50C-407E-A947-70E740481C1C}">
                          <a14:useLocalDpi xmlns:a14="http://schemas.microsoft.com/office/drawing/2010/main" val="0"/>
                        </a:ext>
                      </a:extLst>
                    </a:blip>
                    <a:stretch>
                      <a:fillRect/>
                    </a:stretch>
                  </pic:blipFill>
                  <pic:spPr>
                    <a:xfrm>
                      <a:off x="0" y="0"/>
                      <a:ext cx="5943600" cy="3797300"/>
                    </a:xfrm>
                    <a:prstGeom prst="rect">
                      <a:avLst/>
                    </a:prstGeom>
                  </pic:spPr>
                </pic:pic>
              </a:graphicData>
            </a:graphic>
          </wp:inline>
        </w:drawing>
      </w:r>
    </w:p>
    <w:p w14:paraId="07F6DDD4" w14:textId="6B9B8F9A" w:rsidR="006A0452" w:rsidRDefault="006A0452" w:rsidP="006A0452">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 success on saving data to local </w:t>
      </w:r>
      <w:proofErr w:type="spellStart"/>
      <w:r>
        <w:t>sql</w:t>
      </w:r>
      <w:proofErr w:type="spellEnd"/>
      <w:r>
        <w:t xml:space="preserve"> database</w:t>
      </w:r>
    </w:p>
    <w:p w14:paraId="7554C2B2" w14:textId="77777777" w:rsidR="006A0452" w:rsidRDefault="006A0452" w:rsidP="006A0452">
      <w:pPr>
        <w:keepNext/>
      </w:pPr>
      <w:r>
        <w:rPr>
          <w:noProof/>
        </w:rPr>
        <w:lastRenderedPageBreak/>
        <w:drawing>
          <wp:inline distT="0" distB="0" distL="0" distR="0" wp14:anchorId="3D857BB4" wp14:editId="5455A298">
            <wp:extent cx="2532380" cy="5486400"/>
            <wp:effectExtent l="0" t="0" r="1270" b="0"/>
            <wp:docPr id="1235945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45286" name="Picture 12359452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2380" cy="5486400"/>
                    </a:xfrm>
                    <a:prstGeom prst="rect">
                      <a:avLst/>
                    </a:prstGeom>
                  </pic:spPr>
                </pic:pic>
              </a:graphicData>
            </a:graphic>
          </wp:inline>
        </w:drawing>
      </w:r>
    </w:p>
    <w:p w14:paraId="15F2DA91" w14:textId="265C8915" w:rsidR="006A0452" w:rsidRDefault="006A0452" w:rsidP="006A0452">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t>Edumanage</w:t>
      </w:r>
      <w:proofErr w:type="spellEnd"/>
      <w:r>
        <w:t xml:space="preserve"> pro fully closed</w:t>
      </w:r>
    </w:p>
    <w:p w14:paraId="65BE3B21" w14:textId="77777777" w:rsidR="006A0452" w:rsidRDefault="006A0452" w:rsidP="006A0452">
      <w:pPr>
        <w:keepNext/>
      </w:pPr>
      <w:r>
        <w:rPr>
          <w:noProof/>
        </w:rPr>
        <w:lastRenderedPageBreak/>
        <w:drawing>
          <wp:inline distT="0" distB="0" distL="0" distR="0" wp14:anchorId="6DCF625E" wp14:editId="49E0E8F4">
            <wp:extent cx="2532380" cy="5486400"/>
            <wp:effectExtent l="0" t="0" r="1270" b="0"/>
            <wp:docPr id="231972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72766" name="Picture 2319727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2380" cy="5486400"/>
                    </a:xfrm>
                    <a:prstGeom prst="rect">
                      <a:avLst/>
                    </a:prstGeom>
                  </pic:spPr>
                </pic:pic>
              </a:graphicData>
            </a:graphic>
          </wp:inline>
        </w:drawing>
      </w:r>
    </w:p>
    <w:p w14:paraId="70D55028" w14:textId="4521A3D8" w:rsidR="006A0452" w:rsidRDefault="006A0452" w:rsidP="006A0452">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 data stored remains available upon relaunch of the application</w:t>
      </w:r>
    </w:p>
    <w:p w14:paraId="3187CB99" w14:textId="25A70321" w:rsidR="006657E1" w:rsidRPr="006657E1" w:rsidRDefault="006657E1" w:rsidP="006657E1">
      <w:pPr>
        <w:rPr>
          <w:b/>
          <w:bCs/>
          <w:u w:val="single"/>
        </w:rPr>
      </w:pPr>
      <w:r w:rsidRPr="006657E1">
        <w:rPr>
          <w:b/>
          <w:bCs/>
          <w:u w:val="single"/>
        </w:rPr>
        <w:t xml:space="preserve">Personal </w:t>
      </w:r>
      <w:proofErr w:type="spellStart"/>
      <w:r w:rsidRPr="006657E1">
        <w:rPr>
          <w:b/>
          <w:bCs/>
          <w:u w:val="single"/>
        </w:rPr>
        <w:t>relfection</w:t>
      </w:r>
      <w:proofErr w:type="spellEnd"/>
    </w:p>
    <w:p w14:paraId="104204C5" w14:textId="00D2C979" w:rsidR="006657E1" w:rsidRPr="006657E1" w:rsidRDefault="006657E1" w:rsidP="006657E1">
      <w:pPr>
        <w:rPr>
          <w:b/>
          <w:bCs/>
        </w:rPr>
      </w:pPr>
      <w:r w:rsidRPr="006657E1">
        <w:rPr>
          <w:b/>
          <w:bCs/>
        </w:rPr>
        <w:t>Reflection on the First Eight Weeks</w:t>
      </w:r>
    </w:p>
    <w:p w14:paraId="4FBDBEA6" w14:textId="77777777" w:rsidR="006657E1" w:rsidRPr="006657E1" w:rsidRDefault="006657E1" w:rsidP="006657E1">
      <w:r w:rsidRPr="006657E1">
        <w:t>Over the first eight weeks of this project, I've gained a much better understanding of mobile app development and the concepts behind building reliable applications.</w:t>
      </w:r>
    </w:p>
    <w:p w14:paraId="3D47D247" w14:textId="77777777" w:rsidR="006657E1" w:rsidRPr="006657E1" w:rsidRDefault="006657E1" w:rsidP="006657E1">
      <w:r w:rsidRPr="006657E1">
        <w:t xml:space="preserve">One of the first things I learned was how to create well-organized user interfaces. Managing application state and navigating between multiple screens using named routes such as /, /dashboard, and /register helped me write cleaner, more reusable code. As I progressed, I also became more comfortable with object-oriented programming by working with class-based event handlers. Using classes like </w:t>
      </w:r>
      <w:proofErr w:type="spellStart"/>
      <w:r w:rsidRPr="006657E1">
        <w:t>TextEditingController</w:t>
      </w:r>
      <w:proofErr w:type="spellEnd"/>
      <w:r w:rsidRPr="006657E1">
        <w:t xml:space="preserve"> to capture user input and </w:t>
      </w:r>
      <w:r w:rsidRPr="006657E1">
        <w:lastRenderedPageBreak/>
        <w:t xml:space="preserve">implementing gestures such as </w:t>
      </w:r>
      <w:proofErr w:type="spellStart"/>
      <w:proofErr w:type="gramStart"/>
      <w:r w:rsidRPr="006657E1">
        <w:t>onTap</w:t>
      </w:r>
      <w:proofErr w:type="spellEnd"/>
      <w:r w:rsidRPr="006657E1">
        <w:t>(</w:t>
      </w:r>
      <w:proofErr w:type="gramEnd"/>
      <w:r w:rsidRPr="006657E1">
        <w:t xml:space="preserve">) and </w:t>
      </w:r>
      <w:proofErr w:type="spellStart"/>
      <w:proofErr w:type="gramStart"/>
      <w:r w:rsidRPr="006657E1">
        <w:t>onLongPress</w:t>
      </w:r>
      <w:proofErr w:type="spellEnd"/>
      <w:r w:rsidRPr="006657E1">
        <w:t>(</w:t>
      </w:r>
      <w:proofErr w:type="gramEnd"/>
      <w:r w:rsidRPr="006657E1">
        <w:t>) showed me how user interactions can drive an application's behavior.</w:t>
      </w:r>
    </w:p>
    <w:p w14:paraId="075ABDD2" w14:textId="77777777" w:rsidR="006657E1" w:rsidRPr="006657E1" w:rsidRDefault="006657E1" w:rsidP="006657E1">
      <w:r w:rsidRPr="006657E1">
        <w:t>Another major milestone was learning how to store data permanently using a local SQLite database. Instead of relying on temporary variables, I created a database (</w:t>
      </w:r>
      <w:proofErr w:type="spellStart"/>
      <w:r w:rsidRPr="006657E1">
        <w:t>edumanage_pro.db</w:t>
      </w:r>
      <w:proofErr w:type="spellEnd"/>
      <w:r w:rsidRPr="006657E1">
        <w:t>) that could retain information even after the app was closed. Designing tables with primary keys and implementing CRUD (Create, Read, Update, Delete) operations gave me a practical understanding of relational databases and the importance of building apps that work reliably offline.</w:t>
      </w:r>
    </w:p>
    <w:p w14:paraId="3F30D477" w14:textId="77777777" w:rsidR="006657E1" w:rsidRPr="006657E1" w:rsidRDefault="006657E1" w:rsidP="006657E1">
      <w:r w:rsidRPr="006657E1">
        <w:t>I also learned how mobile apps communicate with online services by building a network layer that fetches data from public APIs. Working with asynchronous programming using Future and await helped me understand how to retrieve and process JSON data without freezing the user interface. This experience highlighted the importance of keeping apps responsive while performing background tasks.</w:t>
      </w:r>
    </w:p>
    <w:p w14:paraId="4F53B564" w14:textId="77777777" w:rsidR="006657E1" w:rsidRPr="006657E1" w:rsidRDefault="006657E1" w:rsidP="006657E1">
      <w:r w:rsidRPr="006657E1">
        <w:t>Beyond coding, I improved my development workflow by using Git and GitHub for version control. Creating separate branches for new features while keeping the main branch stable taught me good software development practices and made it easier to manage my project as it grew.</w:t>
      </w:r>
    </w:p>
    <w:p w14:paraId="5962A733" w14:textId="77777777" w:rsidR="006657E1" w:rsidRPr="006657E1" w:rsidRDefault="006657E1" w:rsidP="006657E1">
      <w:r w:rsidRPr="006657E1">
        <w:t>Overall, these first eight weeks have changed how I think about mobile app development. I no longer see an app as just a collection of screens but as a complete system that combines user interfaces, data storage, networking, and sound software engineering practices. I'm excited to continue building on this foundation in the weeks ahead.</w:t>
      </w:r>
    </w:p>
    <w:p w14:paraId="1D2EAE01" w14:textId="77777777" w:rsidR="006657E1" w:rsidRPr="006657E1" w:rsidRDefault="006657E1" w:rsidP="006657E1"/>
    <w:p w14:paraId="3134FF74" w14:textId="77777777" w:rsidR="006A0452" w:rsidRPr="006A0452" w:rsidRDefault="006A0452" w:rsidP="006A0452"/>
    <w:p w14:paraId="4E50B8D2" w14:textId="77777777" w:rsidR="00FD3FF0" w:rsidRPr="002402CB" w:rsidRDefault="00FD3FF0">
      <w:pPr>
        <w:rPr>
          <w:rFonts w:ascii="Calibri" w:hAnsi="Calibri" w:cs="Calibri"/>
        </w:rPr>
      </w:pPr>
    </w:p>
    <w:sectPr w:rsidR="00FD3FF0" w:rsidRPr="00240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724A"/>
    <w:multiLevelType w:val="hybridMultilevel"/>
    <w:tmpl w:val="98A680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90077"/>
    <w:multiLevelType w:val="multilevel"/>
    <w:tmpl w:val="2B1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856DC"/>
    <w:multiLevelType w:val="multilevel"/>
    <w:tmpl w:val="EFDC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01CB3"/>
    <w:multiLevelType w:val="multilevel"/>
    <w:tmpl w:val="59CC5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33926"/>
    <w:multiLevelType w:val="multilevel"/>
    <w:tmpl w:val="4A34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55556"/>
    <w:multiLevelType w:val="hybridMultilevel"/>
    <w:tmpl w:val="35346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4B0212"/>
    <w:multiLevelType w:val="multilevel"/>
    <w:tmpl w:val="13B6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86F40"/>
    <w:multiLevelType w:val="multilevel"/>
    <w:tmpl w:val="5F12B0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F4BFE"/>
    <w:multiLevelType w:val="multilevel"/>
    <w:tmpl w:val="3B301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028BB"/>
    <w:multiLevelType w:val="multilevel"/>
    <w:tmpl w:val="8734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E7077"/>
    <w:multiLevelType w:val="multilevel"/>
    <w:tmpl w:val="88103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297082">
    <w:abstractNumId w:val="4"/>
  </w:num>
  <w:num w:numId="2" w16cid:durableId="1124545647">
    <w:abstractNumId w:val="9"/>
  </w:num>
  <w:num w:numId="3" w16cid:durableId="2359552">
    <w:abstractNumId w:val="2"/>
  </w:num>
  <w:num w:numId="4" w16cid:durableId="911625443">
    <w:abstractNumId w:val="1"/>
  </w:num>
  <w:num w:numId="5" w16cid:durableId="927692883">
    <w:abstractNumId w:val="6"/>
  </w:num>
  <w:num w:numId="6" w16cid:durableId="316422172">
    <w:abstractNumId w:val="8"/>
  </w:num>
  <w:num w:numId="7" w16cid:durableId="8993968">
    <w:abstractNumId w:val="3"/>
  </w:num>
  <w:num w:numId="8" w16cid:durableId="839125448">
    <w:abstractNumId w:val="7"/>
  </w:num>
  <w:num w:numId="9" w16cid:durableId="135606675">
    <w:abstractNumId w:val="10"/>
  </w:num>
  <w:num w:numId="10" w16cid:durableId="123886453">
    <w:abstractNumId w:val="5"/>
  </w:num>
  <w:num w:numId="11" w16cid:durableId="35720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CB"/>
    <w:rsid w:val="00031DC1"/>
    <w:rsid w:val="002402CB"/>
    <w:rsid w:val="002C603E"/>
    <w:rsid w:val="003F0F45"/>
    <w:rsid w:val="00500D07"/>
    <w:rsid w:val="006657E1"/>
    <w:rsid w:val="006A0452"/>
    <w:rsid w:val="007B6FE6"/>
    <w:rsid w:val="009B5252"/>
    <w:rsid w:val="00A3379B"/>
    <w:rsid w:val="00AB30BF"/>
    <w:rsid w:val="00BD2C67"/>
    <w:rsid w:val="00E20A5B"/>
    <w:rsid w:val="00FD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F6ED"/>
  <w15:chartTrackingRefBased/>
  <w15:docId w15:val="{5E6ADCA9-711F-4439-B897-27E41151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0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2CB"/>
    <w:rPr>
      <w:rFonts w:eastAsiaTheme="majorEastAsia" w:cstheme="majorBidi"/>
      <w:color w:val="272727" w:themeColor="text1" w:themeTint="D8"/>
    </w:rPr>
  </w:style>
  <w:style w:type="paragraph" w:styleId="Title">
    <w:name w:val="Title"/>
    <w:basedOn w:val="Normal"/>
    <w:next w:val="Normal"/>
    <w:link w:val="TitleChar"/>
    <w:uiPriority w:val="10"/>
    <w:qFormat/>
    <w:rsid w:val="00240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2CB"/>
    <w:pPr>
      <w:spacing w:before="160"/>
      <w:jc w:val="center"/>
    </w:pPr>
    <w:rPr>
      <w:i/>
      <w:iCs/>
      <w:color w:val="404040" w:themeColor="text1" w:themeTint="BF"/>
    </w:rPr>
  </w:style>
  <w:style w:type="character" w:customStyle="1" w:styleId="QuoteChar">
    <w:name w:val="Quote Char"/>
    <w:basedOn w:val="DefaultParagraphFont"/>
    <w:link w:val="Quote"/>
    <w:uiPriority w:val="29"/>
    <w:rsid w:val="002402CB"/>
    <w:rPr>
      <w:i/>
      <w:iCs/>
      <w:color w:val="404040" w:themeColor="text1" w:themeTint="BF"/>
    </w:rPr>
  </w:style>
  <w:style w:type="paragraph" w:styleId="ListParagraph">
    <w:name w:val="List Paragraph"/>
    <w:basedOn w:val="Normal"/>
    <w:uiPriority w:val="34"/>
    <w:qFormat/>
    <w:rsid w:val="002402CB"/>
    <w:pPr>
      <w:ind w:left="720"/>
      <w:contextualSpacing/>
    </w:pPr>
  </w:style>
  <w:style w:type="character" w:styleId="IntenseEmphasis">
    <w:name w:val="Intense Emphasis"/>
    <w:basedOn w:val="DefaultParagraphFont"/>
    <w:uiPriority w:val="21"/>
    <w:qFormat/>
    <w:rsid w:val="002402CB"/>
    <w:rPr>
      <w:i/>
      <w:iCs/>
      <w:color w:val="0F4761" w:themeColor="accent1" w:themeShade="BF"/>
    </w:rPr>
  </w:style>
  <w:style w:type="paragraph" w:styleId="IntenseQuote">
    <w:name w:val="Intense Quote"/>
    <w:basedOn w:val="Normal"/>
    <w:next w:val="Normal"/>
    <w:link w:val="IntenseQuoteChar"/>
    <w:uiPriority w:val="30"/>
    <w:qFormat/>
    <w:rsid w:val="00240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2CB"/>
    <w:rPr>
      <w:i/>
      <w:iCs/>
      <w:color w:val="0F4761" w:themeColor="accent1" w:themeShade="BF"/>
    </w:rPr>
  </w:style>
  <w:style w:type="character" w:styleId="IntenseReference">
    <w:name w:val="Intense Reference"/>
    <w:basedOn w:val="DefaultParagraphFont"/>
    <w:uiPriority w:val="32"/>
    <w:qFormat/>
    <w:rsid w:val="002402CB"/>
    <w:rPr>
      <w:b/>
      <w:bCs/>
      <w:smallCaps/>
      <w:color w:val="0F4761" w:themeColor="accent1" w:themeShade="BF"/>
      <w:spacing w:val="5"/>
    </w:rPr>
  </w:style>
  <w:style w:type="paragraph" w:styleId="Caption">
    <w:name w:val="caption"/>
    <w:basedOn w:val="Normal"/>
    <w:next w:val="Normal"/>
    <w:uiPriority w:val="35"/>
    <w:unhideWhenUsed/>
    <w:qFormat/>
    <w:rsid w:val="006A045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13</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 wachira</dc:creator>
  <cp:keywords/>
  <dc:description/>
  <cp:lastModifiedBy>wilfred wachira</cp:lastModifiedBy>
  <cp:revision>4</cp:revision>
  <dcterms:created xsi:type="dcterms:W3CDTF">2026-06-09T13:40:00Z</dcterms:created>
  <dcterms:modified xsi:type="dcterms:W3CDTF">2026-06-26T19:20:00Z</dcterms:modified>
</cp:coreProperties>
</file>