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77777777" w:rsidR="005B06E2" w:rsidRDefault="005B06E2" w:rsidP="005B06E2">
      <w:pPr>
        <w:ind w:firstLine="0"/>
        <w:jc w:val="center"/>
        <w:rPr>
          <w:b/>
          <w:bCs/>
          <w:sz w:val="36"/>
          <w:szCs w:val="36"/>
        </w:rPr>
      </w:pPr>
      <w:bookmarkStart w:id="3" w:name="_Hlk214634222"/>
      <w:r>
        <w:rPr>
          <w:rFonts w:hint="cs"/>
          <w:b/>
          <w:bCs/>
          <w:sz w:val="40"/>
          <w:szCs w:val="40"/>
          <w:cs/>
        </w:rPr>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722624ED" w14:textId="77777777" w:rsidR="005B06E2" w:rsidRDefault="005B06E2" w:rsidP="005B06E2">
      <w:pPr>
        <w:tabs>
          <w:tab w:val="left" w:pos="7399"/>
        </w:tabs>
        <w:ind w:firstLine="0"/>
        <w:rPr>
          <w:b/>
          <w:bCs/>
          <w:sz w:val="36"/>
          <w:szCs w:val="36"/>
        </w:rPr>
      </w:pPr>
      <w:r>
        <w:rPr>
          <w:b/>
          <w:bCs/>
          <w:sz w:val="36"/>
          <w:szCs w:val="36"/>
        </w:rPr>
        <w:tab/>
      </w:r>
    </w:p>
    <w:p w14:paraId="3C63965A" w14:textId="77777777" w:rsidR="005B06E2" w:rsidRDefault="005B06E2" w:rsidP="005B06E2">
      <w:pPr>
        <w:ind w:firstLine="0"/>
        <w:jc w:val="center"/>
        <w:rPr>
          <w:b/>
          <w:bCs/>
          <w:sz w:val="36"/>
          <w:szCs w:val="36"/>
        </w:rPr>
      </w:pP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w:t>
      </w:r>
      <w:proofErr w:type="spellStart"/>
      <w:r>
        <w:rPr>
          <w:rFonts w:hint="cs"/>
          <w:b/>
          <w:bCs/>
          <w:sz w:val="36"/>
          <w:szCs w:val="36"/>
          <w:cs/>
        </w:rPr>
        <w:t>ิน</w:t>
      </w:r>
      <w:proofErr w:type="spellEnd"/>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headerReference w:type="even" r:id="rId9"/>
          <w:headerReference w:type="default" r:id="rId10"/>
          <w:footerReference w:type="even" r:id="rId11"/>
          <w:footerReference w:type="default" r:id="rId12"/>
          <w:headerReference w:type="first" r:id="rId13"/>
          <w:footerReference w:type="first" r:id="rId14"/>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7777777" w:rsidR="005B06E2" w:rsidRDefault="005B06E2" w:rsidP="005B06E2">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w:t>
      </w:r>
      <w:proofErr w:type="spellStart"/>
      <w:r>
        <w:rPr>
          <w:rFonts w:hint="cs"/>
          <w:b/>
          <w:bCs/>
          <w:sz w:val="36"/>
          <w:szCs w:val="36"/>
          <w:cs/>
        </w:rPr>
        <w:t>ิน</w:t>
      </w:r>
      <w:proofErr w:type="spellEnd"/>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1B5F406B" w14:textId="77777777" w:rsidR="005B06E2" w:rsidRPr="009A4B39" w:rsidRDefault="005B06E2" w:rsidP="005B06E2">
      <w:pPr>
        <w:rPr>
          <w:b/>
          <w:bCs/>
          <w:sz w:val="36"/>
          <w:szCs w:val="36"/>
        </w:rPr>
      </w:pPr>
    </w:p>
    <w:p w14:paraId="303704E4" w14:textId="77777777" w:rsidR="005B06E2" w:rsidRPr="009A4B39" w:rsidRDefault="005B06E2" w:rsidP="005B06E2">
      <w:pPr>
        <w:rPr>
          <w:b/>
          <w:bCs/>
          <w:sz w:val="36"/>
          <w:szCs w:val="36"/>
        </w:rPr>
      </w:pPr>
    </w:p>
    <w:p w14:paraId="49C36543" w14:textId="77777777" w:rsidR="005B06E2" w:rsidRPr="009A4B39" w:rsidRDefault="005B06E2" w:rsidP="005B06E2">
      <w:pPr>
        <w:rPr>
          <w:b/>
          <w:bCs/>
          <w:sz w:val="36"/>
          <w:szCs w:val="36"/>
        </w:rPr>
      </w:pPr>
    </w:p>
    <w:p w14:paraId="68108B49" w14:textId="77777777" w:rsidR="005B06E2" w:rsidRPr="009A4B39" w:rsidRDefault="005B06E2" w:rsidP="005B06E2">
      <w:pPr>
        <w:rPr>
          <w:b/>
          <w:bCs/>
          <w:sz w:val="36"/>
          <w:szCs w:val="36"/>
        </w:rPr>
      </w:pPr>
    </w:p>
    <w:p w14:paraId="5DBC6874" w14:textId="77777777" w:rsidR="005B06E2" w:rsidRPr="009A4B39" w:rsidRDefault="005B06E2" w:rsidP="005B06E2">
      <w:pPr>
        <w:rPr>
          <w:b/>
          <w:bCs/>
          <w:sz w:val="36"/>
          <w:szCs w:val="36"/>
        </w:rPr>
      </w:pPr>
    </w:p>
    <w:p w14:paraId="20000A6D" w14:textId="77777777" w:rsidR="005B06E2" w:rsidRDefault="005B06E2" w:rsidP="005B06E2">
      <w:pPr>
        <w:ind w:firstLine="0"/>
        <w:jc w:val="center"/>
        <w:rPr>
          <w:b/>
          <w:bCs/>
          <w:sz w:val="36"/>
          <w:szCs w:val="36"/>
        </w:rPr>
      </w:pP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lastRenderedPageBreak/>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77777777" w:rsidR="005B06E2" w:rsidRPr="000A58E8" w:rsidRDefault="005B06E2" w:rsidP="005B06E2">
      <w:pPr>
        <w:spacing w:before="0"/>
        <w:ind w:firstLine="0"/>
        <w:jc w:val="center"/>
        <w:rPr>
          <w:b/>
          <w:bCs/>
          <w:sz w:val="36"/>
          <w:szCs w:val="36"/>
        </w:rPr>
      </w:pPr>
      <w:r>
        <w:rPr>
          <w:b/>
          <w:bCs/>
          <w:sz w:val="40"/>
          <w:szCs w:val="40"/>
        </w:rPr>
        <w:t>STOCK PRICE DIRECTION PREDICTION USING LSTM + SELF-ATTENTION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79669327" w14:textId="77777777" w:rsidR="005B06E2" w:rsidRPr="000A58E8" w:rsidRDefault="005B06E2" w:rsidP="005B06E2">
      <w:pPr>
        <w:spacing w:before="0"/>
        <w:rPr>
          <w:b/>
          <w:bCs/>
          <w:sz w:val="36"/>
          <w:szCs w:val="36"/>
        </w:rPr>
      </w:pPr>
      <w:r>
        <w:rPr>
          <w:rFonts w:hint="cs"/>
          <w:b/>
          <w:bCs/>
          <w:sz w:val="36"/>
          <w:szCs w:val="36"/>
          <w:cs/>
        </w:rPr>
        <w:t xml:space="preserve"> </w:t>
      </w:r>
    </w:p>
    <w:p w14:paraId="6F282F8F" w14:textId="77777777" w:rsidR="005B06E2" w:rsidRPr="000A58E8" w:rsidRDefault="005B06E2" w:rsidP="005B06E2">
      <w:pPr>
        <w:spacing w:before="0"/>
        <w:rPr>
          <w:b/>
          <w:bCs/>
          <w:sz w:val="36"/>
          <w:szCs w:val="36"/>
        </w:rPr>
      </w:pP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15"/>
          <w:pgSz w:w="11906" w:h="16838"/>
          <w:pgMar w:top="2160" w:right="1440" w:bottom="1440" w:left="2160" w:header="1440" w:footer="706" w:gutter="0"/>
          <w:pgNumType w:start="1"/>
          <w:cols w:space="708"/>
          <w:docGrid w:linePitch="435"/>
        </w:sectPr>
      </w:pPr>
      <w:r>
        <w:rPr>
          <w:b/>
          <w:bCs/>
          <w:sz w:val="36"/>
          <w:szCs w:val="36"/>
        </w:rPr>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w:t>
      </w:r>
      <w:proofErr w:type="spellStart"/>
      <w:r>
        <w:rPr>
          <w:rFonts w:hint="cs"/>
          <w:cs/>
        </w:rPr>
        <w:t>ิน</w:t>
      </w:r>
      <w:proofErr w:type="spellEnd"/>
    </w:p>
    <w:p w14:paraId="18B84505"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rFonts w:hint="cs"/>
          <w:cs/>
        </w:rPr>
        <w:t xml:space="preserve">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77777777" w:rsidR="005B06E2" w:rsidRPr="00BF4CBE" w:rsidRDefault="005B06E2" w:rsidP="005B06E2">
      <w:pPr>
        <w:spacing w:before="0"/>
        <w:ind w:firstLine="0"/>
        <w:jc w:val="center"/>
        <w:rPr>
          <w:b/>
          <w:bCs/>
        </w:rPr>
      </w:pPr>
      <w:r>
        <w:rPr>
          <w:rFonts w:hint="cs"/>
          <w:b/>
          <w:bCs/>
          <w:cs/>
        </w:rPr>
        <w:t xml:space="preserve">การพยากรณ์ทิศทางราคาหุ้นด้วย LSTM และ </w:t>
      </w:r>
      <w:proofErr w:type="spellStart"/>
      <w:r>
        <w:rPr>
          <w:rFonts w:hint="cs"/>
          <w:b/>
          <w:bCs/>
          <w:cs/>
        </w:rPr>
        <w:t>Self</w:t>
      </w:r>
      <w:proofErr w:type="spellEnd"/>
      <w:r>
        <w:rPr>
          <w:rFonts w:hint="cs"/>
          <w:b/>
          <w:bCs/>
          <w:cs/>
        </w:rPr>
        <w:t>-</w:t>
      </w:r>
      <w:proofErr w:type="spellStart"/>
      <w:r>
        <w:rPr>
          <w:rFonts w:hint="cs"/>
          <w:b/>
          <w:bCs/>
          <w:cs/>
        </w:rPr>
        <w:t>Attention</w:t>
      </w:r>
      <w:proofErr w:type="spellEnd"/>
      <w:r>
        <w:rPr>
          <w:rFonts w:hint="cs"/>
          <w:b/>
          <w:bCs/>
          <w:cs/>
        </w:rPr>
        <w:t xml:space="preserve"> ร่วมกับ </w:t>
      </w:r>
      <w:proofErr w:type="spellStart"/>
      <w:r>
        <w:rPr>
          <w:rFonts w:hint="cs"/>
          <w:b/>
          <w:bCs/>
          <w:cs/>
        </w:rPr>
        <w:t>Explainable</w:t>
      </w:r>
      <w:proofErr w:type="spellEnd"/>
      <w:r>
        <w:rPr>
          <w:rFonts w:hint="cs"/>
          <w:b/>
          <w:bCs/>
          <w:cs/>
        </w:rPr>
        <w:t xml:space="preserve"> AI: การเปรียบเทียบ SHAP กับ </w:t>
      </w:r>
      <w:proofErr w:type="spellStart"/>
      <w:r>
        <w:rPr>
          <w:rFonts w:hint="cs"/>
          <w:b/>
          <w:bCs/>
          <w:cs/>
        </w:rPr>
        <w:t>Pearson</w:t>
      </w:r>
      <w:proofErr w:type="spellEnd"/>
      <w:r>
        <w:rPr>
          <w:rFonts w:hint="cs"/>
          <w:b/>
          <w:bCs/>
          <w:cs/>
        </w:rPr>
        <w:t xml:space="preserve"> </w:t>
      </w:r>
      <w:proofErr w:type="spellStart"/>
      <w:r>
        <w:rPr>
          <w:rFonts w:hint="cs"/>
          <w:b/>
          <w:bCs/>
          <w:cs/>
        </w:rPr>
        <w:t>Correlation</w:t>
      </w:r>
      <w:proofErr w:type="spellEnd"/>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77777777" w:rsidR="005B06E2" w:rsidRPr="00694388"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77777777" w:rsidR="005B06E2" w:rsidRPr="007E1023" w:rsidRDefault="005B06E2" w:rsidP="003464A6">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w:t>
      </w:r>
      <w:proofErr w:type="spellStart"/>
      <w:r>
        <w:rPr>
          <w:rFonts w:hint="cs"/>
          <w:cs/>
        </w:rPr>
        <w:t>ิน</w:t>
      </w:r>
      <w:proofErr w:type="spellEnd"/>
    </w:p>
    <w:p w14:paraId="37D1BAE3"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77777777" w:rsidR="005B06E2" w:rsidRPr="00806917" w:rsidRDefault="005B06E2" w:rsidP="005B06E2">
      <w:pPr>
        <w:spacing w:before="0"/>
        <w:ind w:firstLine="0"/>
        <w:jc w:val="center"/>
      </w:pPr>
      <w:r>
        <w:rPr>
          <w:rFonts w:hint="cs"/>
          <w:cs/>
        </w:rPr>
        <w:t xml:space="preserve">การพยากรณ์ทิศทางราคาหุ้นด้วย LSTM และ </w:t>
      </w:r>
      <w:proofErr w:type="spellStart"/>
      <w:r>
        <w:rPr>
          <w:rFonts w:hint="cs"/>
          <w:cs/>
        </w:rPr>
        <w:t>Self</w:t>
      </w:r>
      <w:proofErr w:type="spellEnd"/>
      <w:r>
        <w:rPr>
          <w:rFonts w:hint="cs"/>
          <w:cs/>
        </w:rPr>
        <w:t>-</w:t>
      </w:r>
      <w:proofErr w:type="spellStart"/>
      <w:r>
        <w:rPr>
          <w:rFonts w:hint="cs"/>
          <w:cs/>
        </w:rPr>
        <w:t>Attention</w:t>
      </w:r>
      <w:proofErr w:type="spellEnd"/>
      <w:r>
        <w:rPr>
          <w:rFonts w:hint="cs"/>
          <w:cs/>
        </w:rPr>
        <w:t xml:space="preserve"> ร่วมกับ </w:t>
      </w:r>
      <w:proofErr w:type="spellStart"/>
      <w:r>
        <w:rPr>
          <w:rFonts w:hint="cs"/>
          <w:cs/>
        </w:rPr>
        <w:t>Explainable</w:t>
      </w:r>
      <w:proofErr w:type="spellEnd"/>
      <w:r>
        <w:rPr>
          <w:rFonts w:hint="cs"/>
          <w:cs/>
        </w:rPr>
        <w:t xml:space="preserve"> AI: การเปรียบเทียบ SHAP กับ </w:t>
      </w:r>
      <w:proofErr w:type="spellStart"/>
      <w:r>
        <w:rPr>
          <w:rFonts w:hint="cs"/>
          <w:cs/>
        </w:rPr>
        <w:t>Pearson</w:t>
      </w:r>
      <w:proofErr w:type="spellEnd"/>
      <w:r>
        <w:rPr>
          <w:rFonts w:hint="cs"/>
          <w:cs/>
        </w:rPr>
        <w:t xml:space="preserve"> </w:t>
      </w:r>
      <w:proofErr w:type="spellStart"/>
      <w:r>
        <w:rPr>
          <w:rFonts w:hint="cs"/>
          <w:cs/>
        </w:rPr>
        <w:t>Correlation</w:t>
      </w:r>
      <w:proofErr w:type="spellEnd"/>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77777777" w:rsidR="005B06E2"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77777777" w:rsidR="005B06E2" w:rsidRPr="007E1023" w:rsidRDefault="005B06E2" w:rsidP="003464A6">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6"/>
          <w:pgSz w:w="11906" w:h="16838"/>
          <w:pgMar w:top="2160" w:right="1440" w:bottom="1440" w:left="2160" w:header="706" w:footer="706" w:gutter="0"/>
          <w:cols w:space="708"/>
          <w:docGrid w:linePitch="360"/>
        </w:sectPr>
      </w:pPr>
    </w:p>
    <w:tbl>
      <w:tblPr>
        <w:tblStyle w:val="TableGrid"/>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77777777" w:rsidR="005B06E2" w:rsidRPr="005950EB" w:rsidRDefault="005B06E2" w:rsidP="003464A6">
            <w:pPr>
              <w:spacing w:before="0"/>
              <w:ind w:firstLine="0"/>
              <w:jc w:val="left"/>
              <w:rPr>
                <w:cs/>
              </w:rPr>
            </w:pPr>
            <w:r>
              <w:rPr>
                <w:cs/>
              </w:rPr>
              <w:t xml:space="preserve">การพยากรณ์ทิศทางราคาหุ้นด้วย LSTM และ </w:t>
            </w:r>
            <w:proofErr w:type="spellStart"/>
            <w:r>
              <w:rPr>
                <w:cs/>
              </w:rPr>
              <w:t>Self</w:t>
            </w:r>
            <w:proofErr w:type="spellEnd"/>
            <w:r>
              <w:rPr>
                <w:cs/>
              </w:rPr>
              <w:t>-</w:t>
            </w:r>
            <w:proofErr w:type="spellStart"/>
            <w:r>
              <w:rPr>
                <w:cs/>
              </w:rPr>
              <w:t>Attention</w:t>
            </w:r>
            <w:proofErr w:type="spellEnd"/>
            <w:r>
              <w:rPr>
                <w:cs/>
              </w:rPr>
              <w:t xml:space="preserve"> ร่วมกับ </w:t>
            </w:r>
            <w:proofErr w:type="spellStart"/>
            <w:r>
              <w:rPr>
                <w:cs/>
              </w:rPr>
              <w:t>Explainable</w:t>
            </w:r>
            <w:proofErr w:type="spellEnd"/>
            <w:r>
              <w:rPr>
                <w:cs/>
              </w:rPr>
              <w:t xml:space="preserve"> AI: การเปรียบเทียบ SHAP กับ </w:t>
            </w:r>
            <w:proofErr w:type="spellStart"/>
            <w:r>
              <w:rPr>
                <w:cs/>
              </w:rPr>
              <w:t>Pearson</w:t>
            </w:r>
            <w:proofErr w:type="spellEnd"/>
            <w:r>
              <w:rPr>
                <w:cs/>
              </w:rPr>
              <w:t xml:space="preserve"> </w:t>
            </w:r>
            <w:proofErr w:type="spellStart"/>
            <w:r>
              <w:rPr>
                <w:cs/>
              </w:rPr>
              <w:t>Correlation</w:t>
            </w:r>
            <w:proofErr w:type="spellEnd"/>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w:t>
            </w:r>
            <w:proofErr w:type="spellStart"/>
            <w:r>
              <w:rPr>
                <w:rFonts w:hint="cs"/>
                <w:cs/>
              </w:rPr>
              <w:t>ิน</w:t>
            </w:r>
            <w:proofErr w:type="spellEnd"/>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w:t>
            </w:r>
            <w:proofErr w:type="spellStart"/>
            <w:r>
              <w:rPr>
                <w:cs/>
              </w:rPr>
              <w:t>ศา</w:t>
            </w:r>
            <w:proofErr w:type="spellEnd"/>
            <w:r>
              <w:rPr>
                <w:cs/>
              </w:rPr>
              <w:t>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7777777" w:rsidR="005B06E2" w:rsidRPr="005950EB" w:rsidRDefault="005B06E2" w:rsidP="003464A6">
            <w:pPr>
              <w:spacing w:before="0"/>
              <w:ind w:firstLine="0"/>
              <w:jc w:val="left"/>
            </w:pP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bookmarkStart w:id="11" w:name="_Toc229770114"/>
      <w:r>
        <w:rPr>
          <w:cs/>
        </w:rPr>
        <w:t>บทคัดย่อ</w:t>
      </w:r>
      <w:bookmarkEnd w:id="7"/>
      <w:bookmarkEnd w:id="8"/>
      <w:bookmarkEnd w:id="9"/>
      <w:bookmarkEnd w:id="10"/>
      <w:bookmarkEnd w:id="11"/>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 xml:space="preserve">โครงงานนี้มุ่งศึกษาและเปรียบเทียบประสิทธิภาพของการคัดเลือก </w:t>
      </w:r>
      <w:proofErr w:type="spellStart"/>
      <w:r>
        <w:rPr>
          <w:cs/>
        </w:rPr>
        <w:t>Feature</w:t>
      </w:r>
      <w:proofErr w:type="spellEnd"/>
      <w:r>
        <w:rPr>
          <w:cs/>
        </w:rPr>
        <w:t xml:space="preserve"> สำหรับการพยากรณ์ทิศทางราคาหุ้นในตลาดหลักทรัพย์สหรัฐอเมริกา ระหว่างวิธี </w:t>
      </w:r>
      <w:proofErr w:type="spellStart"/>
      <w:r>
        <w:rPr>
          <w:cs/>
        </w:rPr>
        <w:t>Pearson</w:t>
      </w:r>
      <w:proofErr w:type="spellEnd"/>
      <w:r>
        <w:rPr>
          <w:cs/>
        </w:rPr>
        <w:t xml:space="preserve"> </w:t>
      </w:r>
      <w:proofErr w:type="spellStart"/>
      <w:r>
        <w:rPr>
          <w:cs/>
        </w:rPr>
        <w:t>Correlation</w:t>
      </w:r>
      <w:proofErr w:type="spellEnd"/>
      <w:r>
        <w:rPr>
          <w:cs/>
        </w:rPr>
        <w:t xml:space="preserve"> และวิธี SHAP (</w:t>
      </w: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ซึ่งเป็นส่วนหนึ่งของแนวคิด </w:t>
      </w:r>
      <w:proofErr w:type="spellStart"/>
      <w:r>
        <w:rPr>
          <w:cs/>
        </w:rPr>
        <w:t>Explainable</w:t>
      </w:r>
      <w:proofErr w:type="spellEnd"/>
      <w:r>
        <w:rPr>
          <w:cs/>
        </w:rPr>
        <w:t xml:space="preserve"> AI (XAI) โดยใช้โมเดล LSTM เป็นแกนหลักในการพยากรณ์ทิศทางราคาหุ้นรายวัน พร้อมทั้งเปรียบเทียบกับโมเดล </w:t>
      </w:r>
      <w:proofErr w:type="spellStart"/>
      <w:r>
        <w:rPr>
          <w:cs/>
        </w:rPr>
        <w:t>Baseline</w:t>
      </w:r>
      <w:proofErr w:type="spellEnd"/>
      <w:r>
        <w:rPr>
          <w:cs/>
        </w:rPr>
        <w:t xml:space="preserve"> ได้แก่ </w:t>
      </w:r>
      <w:proofErr w:type="spellStart"/>
      <w:r>
        <w:rPr>
          <w:cs/>
        </w:rPr>
        <w:t>Random</w:t>
      </w:r>
      <w:proofErr w:type="spellEnd"/>
      <w:r>
        <w:rPr>
          <w:cs/>
        </w:rPr>
        <w:t xml:space="preserve"> </w:t>
      </w:r>
      <w:proofErr w:type="spellStart"/>
      <w:r>
        <w:rPr>
          <w:cs/>
        </w:rPr>
        <w:t>Forest</w:t>
      </w:r>
      <w:proofErr w:type="spellEnd"/>
      <w:r>
        <w:rPr>
          <w:cs/>
        </w:rPr>
        <w:t xml:space="preserve"> และ </w:t>
      </w:r>
      <w:proofErr w:type="spellStart"/>
      <w:r>
        <w:rPr>
          <w:cs/>
        </w:rPr>
        <w:t>Logistic</w:t>
      </w:r>
      <w:proofErr w:type="spellEnd"/>
      <w:r>
        <w:rPr>
          <w:cs/>
        </w:rPr>
        <w:t xml:space="preserve"> </w:t>
      </w:r>
      <w:proofErr w:type="spellStart"/>
      <w:r>
        <w:rPr>
          <w:cs/>
        </w:rPr>
        <w:t>Regression</w:t>
      </w:r>
      <w:proofErr w:type="spellEnd"/>
      <w:r>
        <w:rPr>
          <w:cs/>
        </w:rPr>
        <w:t xml:space="preserve"> เพื่อตรวจสอบความสอดคล้องของ </w:t>
      </w:r>
      <w:proofErr w:type="spellStart"/>
      <w:r>
        <w:rPr>
          <w:cs/>
        </w:rPr>
        <w:t>Feature</w:t>
      </w:r>
      <w:proofErr w:type="spellEnd"/>
      <w:r>
        <w:rPr>
          <w:cs/>
        </w:rPr>
        <w:t xml:space="preserve"> </w:t>
      </w:r>
      <w:proofErr w:type="spellStart"/>
      <w:r>
        <w:rPr>
          <w:cs/>
        </w:rPr>
        <w:t>Importance</w:t>
      </w:r>
      <w:proofErr w:type="spellEnd"/>
      <w:r>
        <w:rPr>
          <w:cs/>
        </w:rPr>
        <w:t xml:space="preserv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w:t>
      </w:r>
      <w:proofErr w:type="spellStart"/>
      <w:r>
        <w:rPr>
          <w:cs/>
        </w:rPr>
        <w:t>Feature</w:t>
      </w:r>
      <w:proofErr w:type="spellEnd"/>
      <w:r>
        <w:rPr>
          <w:cs/>
        </w:rPr>
        <w:t xml:space="preserve"> ทั้งสิ้น 27 ตัว แบ่งเป็น </w:t>
      </w:r>
      <w:proofErr w:type="spellStart"/>
      <w:r>
        <w:rPr>
          <w:cs/>
        </w:rPr>
        <w:t>Price</w:t>
      </w:r>
      <w:proofErr w:type="spellEnd"/>
      <w:r>
        <w:rPr>
          <w:cs/>
        </w:rPr>
        <w:t>-</w:t>
      </w:r>
      <w:proofErr w:type="spellStart"/>
      <w:r>
        <w:rPr>
          <w:cs/>
        </w:rPr>
        <w:t>based</w:t>
      </w:r>
      <w:proofErr w:type="spellEnd"/>
      <w:r>
        <w:rPr>
          <w:cs/>
        </w:rPr>
        <w:t xml:space="preserve"> 6 ตัว, </w:t>
      </w:r>
      <w:proofErr w:type="spellStart"/>
      <w:r>
        <w:rPr>
          <w:cs/>
        </w:rPr>
        <w:t>Trend</w:t>
      </w:r>
      <w:proofErr w:type="spellEnd"/>
      <w:r>
        <w:rPr>
          <w:cs/>
        </w:rPr>
        <w:t xml:space="preserve"> 6 ตัว, </w:t>
      </w:r>
      <w:proofErr w:type="spellStart"/>
      <w:r>
        <w:rPr>
          <w:cs/>
        </w:rPr>
        <w:t>Momentum</w:t>
      </w:r>
      <w:proofErr w:type="spellEnd"/>
      <w:r>
        <w:rPr>
          <w:cs/>
        </w:rPr>
        <w:t xml:space="preserve"> 6 ตัว, </w:t>
      </w:r>
      <w:proofErr w:type="spellStart"/>
      <w:r>
        <w:rPr>
          <w:cs/>
        </w:rPr>
        <w:t>Volume</w:t>
      </w:r>
      <w:proofErr w:type="spellEnd"/>
      <w:r>
        <w:rPr>
          <w:cs/>
        </w:rPr>
        <w:t xml:space="preserve"> 4 ตัว และ Market-</w:t>
      </w:r>
      <w:proofErr w:type="spellStart"/>
      <w:r>
        <w:rPr>
          <w:cs/>
        </w:rPr>
        <w:t>wide</w:t>
      </w:r>
      <w:proofErr w:type="spellEnd"/>
      <w:r>
        <w:rPr>
          <w:cs/>
        </w:rPr>
        <w:t xml:space="preserve"> 5 ตัว (รวม </w:t>
      </w:r>
      <w:proofErr w:type="spellStart"/>
      <w:r>
        <w:rPr>
          <w:cs/>
        </w:rPr>
        <w:t>Bond</w:t>
      </w:r>
      <w:proofErr w:type="spellEnd"/>
      <w:r>
        <w:rPr>
          <w:cs/>
        </w:rPr>
        <w:t xml:space="preserve"> </w:t>
      </w:r>
      <w:proofErr w:type="spellStart"/>
      <w:r>
        <w:rPr>
          <w:cs/>
        </w:rPr>
        <w:t>Yield</w:t>
      </w:r>
      <w:proofErr w:type="spellEnd"/>
      <w:r>
        <w:rPr>
          <w:cs/>
        </w:rPr>
        <w:t xml:space="preserve"> และ S&amp;P 500) ตัวแปรเป้าหมายคือ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แบบ </w:t>
      </w:r>
      <w:proofErr w:type="spellStart"/>
      <w:r>
        <w:rPr>
          <w:cs/>
        </w:rPr>
        <w:t>Binary</w:t>
      </w:r>
      <w:proofErr w:type="spellEnd"/>
      <w:r>
        <w:rPr>
          <w:cs/>
        </w:rPr>
        <w:t xml:space="preserve"> </w:t>
      </w:r>
      <w:proofErr w:type="spellStart"/>
      <w:r>
        <w:rPr>
          <w:cs/>
        </w:rPr>
        <w:t>Classification</w:t>
      </w:r>
      <w:proofErr w:type="spellEnd"/>
      <w:r>
        <w:rPr>
          <w:cs/>
        </w:rPr>
        <w:t xml:space="preserve"> (ขึ้น/ลง) โดยแบ่ง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w:t>
      </w:r>
    </w:p>
    <w:p w14:paraId="741CB28A" w14:textId="77777777" w:rsidR="005B06E2" w:rsidRDefault="005B06E2" w:rsidP="005B06E2">
      <w:pPr>
        <w:tabs>
          <w:tab w:val="left" w:pos="3686"/>
        </w:tabs>
        <w:spacing w:before="0"/>
        <w:ind w:firstLine="1152"/>
      </w:pPr>
      <w:r>
        <w:rPr>
          <w:cs/>
        </w:rPr>
        <w:t xml:space="preserve">ผลการทดลองพบว่า </w:t>
      </w:r>
      <w:proofErr w:type="spellStart"/>
      <w:r>
        <w:rPr>
          <w:cs/>
        </w:rPr>
        <w:t>Correlation</w:t>
      </w:r>
      <w:proofErr w:type="spellEnd"/>
      <w:r>
        <w:rPr>
          <w:cs/>
        </w:rPr>
        <w:t xml:space="preserve"> และ SHAP ให้การจัดลำดับความสำคัญของ </w:t>
      </w:r>
      <w:proofErr w:type="spellStart"/>
      <w:r>
        <w:rPr>
          <w:cs/>
        </w:rPr>
        <w:t>Feature</w:t>
      </w:r>
      <w:proofErr w:type="spellEnd"/>
      <w:r>
        <w:rPr>
          <w:cs/>
        </w:rPr>
        <w:t xml:space="preserve"> ที่แตกต่างกันอย่างมีนัยสำคัญ โดยเฉลี่ย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วัดได้เพียง </w:t>
      </w:r>
      <w:proofErr w:type="spellStart"/>
      <w:r>
        <w:rPr>
          <w:cs/>
        </w:rPr>
        <w:t>Linear</w:t>
      </w:r>
      <w:proofErr w:type="spellEnd"/>
      <w:r>
        <w:rPr>
          <w:cs/>
        </w:rPr>
        <w:t xml:space="preserve"> </w:t>
      </w:r>
      <w:proofErr w:type="spellStart"/>
      <w:r>
        <w:rPr>
          <w:cs/>
        </w:rPr>
        <w:t>Relationship</w:t>
      </w:r>
      <w:proofErr w:type="spellEnd"/>
      <w:r>
        <w:rPr>
          <w:cs/>
        </w:rPr>
        <w:t xml:space="preserve"> ขณะที่ SHAP สามารถจับ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 ที่น่าสังเกตคือ </w:t>
      </w:r>
      <w:proofErr w:type="spellStart"/>
      <w:r>
        <w:rPr>
          <w:cs/>
        </w:rPr>
        <w:t>Bond</w:t>
      </w:r>
      <w:proofErr w:type="spellEnd"/>
      <w:r>
        <w:rPr>
          <w:cs/>
        </w:rPr>
        <w:t>_</w:t>
      </w:r>
      <w:proofErr w:type="spellStart"/>
      <w:r>
        <w:rPr>
          <w:cs/>
        </w:rPr>
        <w:t>yield</w:t>
      </w:r>
      <w:proofErr w:type="spellEnd"/>
      <w:r>
        <w:rPr>
          <w:cs/>
        </w:rPr>
        <w:t xml:space="preserve"> ปรากฏใน SHAP </w:t>
      </w:r>
      <w:proofErr w:type="spellStart"/>
      <w:r>
        <w:rPr>
          <w:cs/>
        </w:rPr>
        <w:t>Top</w:t>
      </w:r>
      <w:proofErr w:type="spellEnd"/>
      <w:r>
        <w:rPr>
          <w:cs/>
        </w:rPr>
        <w:t xml:space="preserve">-5 ของ 8 จาก 10 หุ้น แต่ถูก </w:t>
      </w:r>
      <w:proofErr w:type="spellStart"/>
      <w:r>
        <w:rPr>
          <w:cs/>
        </w:rPr>
        <w:t>Pearson</w:t>
      </w:r>
      <w:proofErr w:type="spellEnd"/>
      <w:r>
        <w:rPr>
          <w:cs/>
        </w:rPr>
        <w:t xml:space="preserve"> </w:t>
      </w:r>
      <w:proofErr w:type="spellStart"/>
      <w:r>
        <w:rPr>
          <w:cs/>
        </w:rPr>
        <w:t>Correlation</w:t>
      </w:r>
      <w:proofErr w:type="spellEnd"/>
      <w:r>
        <w:rPr>
          <w:cs/>
        </w:rPr>
        <w:t xml:space="preserve"> จัดอันดับต่ำ ซึ่งพิสูจน์ว่า SHAP สามารถจับผลกระทบเชิง </w:t>
      </w:r>
      <w:proofErr w:type="spellStart"/>
      <w:r>
        <w:rPr>
          <w:cs/>
        </w:rPr>
        <w:t>Macro</w:t>
      </w:r>
      <w:proofErr w:type="spellEnd"/>
      <w:r>
        <w:rPr>
          <w:cs/>
        </w:rPr>
        <w:t>-</w:t>
      </w:r>
      <w:proofErr w:type="spellStart"/>
      <w:r>
        <w:rPr>
          <w:cs/>
        </w:rPr>
        <w:t>economic</w:t>
      </w:r>
      <w:proofErr w:type="spellEnd"/>
      <w:r>
        <w:rPr>
          <w:cs/>
        </w:rPr>
        <w:t xml:space="preserve"> แบบ </w:t>
      </w:r>
      <w:proofErr w:type="spellStart"/>
      <w:r>
        <w:rPr>
          <w:cs/>
        </w:rPr>
        <w:t>Non</w:t>
      </w:r>
      <w:proofErr w:type="spellEnd"/>
      <w:r>
        <w:rPr>
          <w:cs/>
        </w:rPr>
        <w:t>-</w:t>
      </w:r>
      <w:proofErr w:type="spellStart"/>
      <w:r>
        <w:rPr>
          <w:cs/>
        </w:rPr>
        <w:t>linear</w:t>
      </w:r>
      <w:proofErr w:type="spellEnd"/>
      <w:r>
        <w:rPr>
          <w:cs/>
        </w:rPr>
        <w:t xml:space="preserve"> ได้ OBV และ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ที่มีความสำคัญสูงอย่าง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และการเพิ่ม VIX </w:t>
      </w:r>
      <w:proofErr w:type="spellStart"/>
      <w:r>
        <w:rPr>
          <w:cs/>
        </w:rPr>
        <w:t>Sentiment</w:t>
      </w:r>
      <w:proofErr w:type="spellEnd"/>
      <w:r>
        <w:rPr>
          <w:cs/>
        </w:rPr>
        <w:t xml:space="preserve"> ช่วยเพิ่มความแม่นยำของโมเดลได้ใน 6 จาก 10 หุ้น โดย VIX_</w:t>
      </w:r>
      <w:proofErr w:type="spellStart"/>
      <w:r>
        <w:rPr>
          <w:cs/>
        </w:rPr>
        <w:t>change</w:t>
      </w:r>
      <w:proofErr w:type="spellEnd"/>
      <w:r>
        <w:rPr>
          <w:cs/>
        </w:rPr>
        <w:t xml:space="preserve"> มี SHAP </w:t>
      </w:r>
      <w:proofErr w:type="spellStart"/>
      <w:r>
        <w:rPr>
          <w:cs/>
        </w:rPr>
        <w:t>Importance</w:t>
      </w:r>
      <w:proofErr w:type="spellEnd"/>
      <w:r>
        <w:rPr>
          <w:cs/>
        </w:rPr>
        <w:t xml:space="preserve"> สูงสุดในกลุ่ม VIX </w:t>
      </w:r>
      <w:proofErr w:type="spellStart"/>
      <w:r>
        <w:rPr>
          <w:cs/>
        </w:rPr>
        <w:t>Features</w:t>
      </w:r>
      <w:proofErr w:type="spellEnd"/>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w:t>
      </w:r>
      <w:proofErr w:type="spellStart"/>
      <w:r>
        <w:rPr>
          <w:cs/>
        </w:rPr>
        <w:t>Correlation</w:t>
      </w:r>
      <w:proofErr w:type="spellEnd"/>
      <w:r>
        <w:rPr>
          <w:cs/>
        </w:rPr>
        <w:t xml:space="preserve"> ในด้าน </w:t>
      </w:r>
      <w:proofErr w:type="spellStart"/>
      <w:r>
        <w:rPr>
          <w:cs/>
        </w:rPr>
        <w:t>Model</w:t>
      </w:r>
      <w:proofErr w:type="spellEnd"/>
      <w:r>
        <w:rPr>
          <w:cs/>
        </w:rPr>
        <w:t xml:space="preserve"> </w:t>
      </w:r>
      <w:proofErr w:type="spellStart"/>
      <w:r>
        <w:rPr>
          <w:cs/>
        </w:rPr>
        <w:t>Performance</w:t>
      </w:r>
      <w:proofErr w:type="spellEnd"/>
      <w:r>
        <w:rPr>
          <w:cs/>
        </w:rPr>
        <w:t xml:space="preserve"> เท่านั้น แต่อยู่ที่ความสามารถในการอธิบายการทำนายในระดับรายวัน (</w:t>
      </w:r>
      <w:proofErr w:type="spellStart"/>
      <w:r>
        <w:rPr>
          <w:cs/>
        </w:rPr>
        <w:t>Local</w:t>
      </w:r>
      <w:proofErr w:type="spellEnd"/>
      <w:r>
        <w:rPr>
          <w:cs/>
        </w:rPr>
        <w:t xml:space="preserve"> </w:t>
      </w:r>
      <w:proofErr w:type="spellStart"/>
      <w:r>
        <w:rPr>
          <w:cs/>
        </w:rPr>
        <w:t>Explanation</w:t>
      </w:r>
      <w:proofErr w:type="spellEnd"/>
      <w:r>
        <w:rPr>
          <w:cs/>
        </w:rPr>
        <w:t xml:space="preserve">) ซึ่ง </w:t>
      </w:r>
      <w:proofErr w:type="spellStart"/>
      <w:r>
        <w:rPr>
          <w:cs/>
        </w:rPr>
        <w:t>Correlation</w:t>
      </w:r>
      <w:proofErr w:type="spellEnd"/>
      <w:r>
        <w:rPr>
          <w:cs/>
        </w:rPr>
        <w:t xml:space="preserve"> ไม่สามารถทำได้เลย และการที่ SHAP สามารถจับ </w:t>
      </w:r>
      <w:proofErr w:type="spellStart"/>
      <w:r>
        <w:rPr>
          <w:cs/>
        </w:rPr>
        <w:t>Feature</w:t>
      </w:r>
      <w:proofErr w:type="spellEnd"/>
      <w:r>
        <w:rPr>
          <w:cs/>
        </w:rPr>
        <w:t xml:space="preserve"> </w:t>
      </w:r>
      <w:r>
        <w:rPr>
          <w:cs/>
        </w:rPr>
        <w:lastRenderedPageBreak/>
        <w:t xml:space="preserve">ที่มี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เช่น </w:t>
      </w:r>
      <w:proofErr w:type="spellStart"/>
      <w:r>
        <w:rPr>
          <w:cs/>
        </w:rPr>
        <w:t>Volatility</w:t>
      </w:r>
      <w:proofErr w:type="spellEnd"/>
      <w:r>
        <w:rPr>
          <w:cs/>
        </w:rPr>
        <w:t xml:space="preserve">_5d ซึ่ง </w:t>
      </w:r>
      <w:proofErr w:type="spellStart"/>
      <w:r>
        <w:rPr>
          <w:cs/>
        </w:rPr>
        <w:t>Correlation</w:t>
      </w:r>
      <w:proofErr w:type="spellEnd"/>
      <w:r>
        <w:rPr>
          <w:cs/>
        </w:rPr>
        <w:t xml:space="preserve">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77777777" w:rsidR="005B06E2" w:rsidRDefault="005B06E2" w:rsidP="005B06E2">
      <w:pPr>
        <w:spacing w:before="0"/>
        <w:ind w:left="900" w:hanging="900"/>
      </w:pPr>
      <w:r>
        <w:rPr>
          <w:b/>
          <w:bCs/>
          <w:cs/>
        </w:rPr>
        <w:t>คำสำคัญ:</w:t>
      </w:r>
      <w:r>
        <w:rPr>
          <w:b/>
          <w:bCs/>
        </w:rPr>
        <w:t xml:space="preserve"> </w:t>
      </w:r>
      <w:r>
        <w:rPr>
          <w:cs/>
        </w:rPr>
        <w:t xml:space="preserve">LSTM, </w:t>
      </w:r>
      <w:proofErr w:type="spellStart"/>
      <w:r>
        <w:rPr>
          <w:cs/>
        </w:rPr>
        <w:t>Self</w:t>
      </w:r>
      <w:proofErr w:type="spellEnd"/>
      <w:r>
        <w:rPr>
          <w:cs/>
        </w:rPr>
        <w:t>-</w:t>
      </w:r>
      <w:proofErr w:type="spellStart"/>
      <w:r>
        <w:rPr>
          <w:cs/>
        </w:rPr>
        <w:t>Attention</w:t>
      </w:r>
      <w:proofErr w:type="spellEnd"/>
      <w:r>
        <w:rPr>
          <w:cs/>
        </w:rPr>
        <w:t xml:space="preserve">, SHAP, </w:t>
      </w:r>
      <w:proofErr w:type="spellStart"/>
      <w:r>
        <w:rPr>
          <w:cs/>
        </w:rPr>
        <w:t>Pearson</w:t>
      </w:r>
      <w:proofErr w:type="spellEnd"/>
      <w:r>
        <w:rPr>
          <w:cs/>
        </w:rPr>
        <w:t xml:space="preserve"> </w:t>
      </w:r>
      <w:proofErr w:type="spellStart"/>
      <w:r>
        <w:rPr>
          <w:cs/>
        </w:rPr>
        <w:t>Correlation</w:t>
      </w:r>
      <w:proofErr w:type="spellEnd"/>
      <w:r>
        <w:rPr>
          <w:cs/>
        </w:rPr>
        <w:t xml:space="preserve">, ปัญญาประดิษฐ์ที่อธิบายได้, การคัดเลือก </w:t>
      </w:r>
      <w:proofErr w:type="spellStart"/>
      <w:r>
        <w:rPr>
          <w:cs/>
        </w:rPr>
        <w:t>Feature</w:t>
      </w:r>
      <w:proofErr w:type="spellEnd"/>
      <w:r>
        <w:rPr>
          <w:cs/>
        </w:rPr>
        <w:t xml:space="preserve">, การพยากรณ์ทิศทางราคาหุ้น, VIX, </w:t>
      </w:r>
      <w:proofErr w:type="spellStart"/>
      <w:r>
        <w:rPr>
          <w:cs/>
        </w:rPr>
        <w:t>Ensemble</w:t>
      </w:r>
      <w:proofErr w:type="spellEnd"/>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77777777" w:rsidR="005B06E2" w:rsidRPr="005950EB" w:rsidRDefault="005B06E2" w:rsidP="003464A6">
            <w:pPr>
              <w:spacing w:before="0"/>
              <w:ind w:firstLine="0"/>
              <w:jc w:val="left"/>
            </w:pPr>
            <w:r>
              <w:t>STOCK PRICE DIRECTION PREDICTION USING LSTM + SELF-ATTENTION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proofErr w:type="spellStart"/>
            <w:r>
              <w:t>Mr</w:t>
            </w:r>
            <w:proofErr w:type="spellEnd"/>
            <w:r>
              <w:t xml:space="preserve"> </w:t>
            </w:r>
            <w:proofErr w:type="spellStart"/>
            <w:r>
              <w:t>Tumrong</w:t>
            </w:r>
            <w:proofErr w:type="spellEnd"/>
            <w:r>
              <w:t xml:space="preserve">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proofErr w:type="spellStart"/>
            <w:r>
              <w:t>Mr</w:t>
            </w:r>
            <w:proofErr w:type="spellEnd"/>
            <w:r>
              <w:t xml:space="preserve"> Wachirawit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 xml:space="preserve">Assistant Professor, Ph.D. Wirat </w:t>
            </w:r>
            <w:proofErr w:type="spellStart"/>
            <w:r>
              <w:t>Jareevongpiboon</w:t>
            </w:r>
            <w:proofErr w:type="spellEnd"/>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2" w:name="_Toc499374821"/>
      <w:bookmarkStart w:id="13" w:name="_Toc499375186"/>
      <w:bookmarkStart w:id="14" w:name="_Toc499375314"/>
      <w:bookmarkStart w:id="15" w:name="_Toc229405449"/>
      <w:bookmarkStart w:id="16" w:name="_Toc229770115"/>
      <w:r>
        <w:t>ABSTRACT</w:t>
      </w:r>
      <w:bookmarkEnd w:id="12"/>
      <w:bookmarkEnd w:id="13"/>
      <w:bookmarkEnd w:id="14"/>
      <w:bookmarkEnd w:id="15"/>
      <w:bookmarkEnd w:id="16"/>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w:t>
      </w:r>
      <w:proofErr w:type="spellStart"/>
      <w:r>
        <w:t>SHapley</w:t>
      </w:r>
      <w:proofErr w:type="spellEnd"/>
      <w:r>
        <w:t xml:space="preserve"> Additive </w:t>
      </w:r>
      <w:proofErr w:type="spellStart"/>
      <w:r>
        <w:t>exPlanations</w:t>
      </w:r>
      <w:proofErr w:type="spellEnd"/>
      <w:r>
        <w:t>)—for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77777777" w:rsidR="005B06E2" w:rsidRDefault="005B06E2" w:rsidP="005B06E2">
      <w:pPr>
        <w:spacing w:before="0"/>
      </w:pPr>
      <w:r>
        <w:t>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Self-Attention (</w:t>
      </w:r>
      <w:proofErr w:type="spellStart"/>
      <w:r>
        <w:t>hidden_size</w:t>
      </w:r>
      <w:proofErr w:type="spellEnd"/>
      <w:r>
        <w:t>=128),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w:t>
      </w:r>
      <w:proofErr w:type="spellStart"/>
      <w:r>
        <w:t>Bond_yield</w:t>
      </w:r>
      <w:proofErr w:type="spellEnd"/>
      <w:r>
        <w:t xml:space="preserve"> appears in the SHAP Top-5 for 8 out of 10 stocks but is consistently ranked low by Pearson Correlation, proving that SHAP captures non-linear macro-economic effects that Correlation misses. Volatility_5d exhibited the highest rank disagreement. OBV and </w:t>
      </w:r>
      <w:proofErr w:type="spellStart"/>
      <w:r>
        <w:t>Bond_yield</w:t>
      </w:r>
      <w:proofErr w:type="spellEnd"/>
      <w:r>
        <w:t xml:space="preserve"> emerged as consistently important features across all three models (LSTM, Random Forest, Logistic Regression) and all stocks, confirming their model-agnostic importance. Incorporating VIX sentiment improved accuracy in 6 out of 10 stocks, with </w:t>
      </w:r>
      <w:proofErr w:type="spellStart"/>
      <w:r>
        <w:t>VIX_change</w:t>
      </w:r>
      <w:proofErr w:type="spellEnd"/>
      <w:r>
        <w:t xml:space="preserv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77777777" w:rsidR="005B06E2" w:rsidRDefault="005B06E2" w:rsidP="005B06E2">
      <w:pPr>
        <w:spacing w:before="0"/>
        <w:ind w:firstLine="0"/>
      </w:pPr>
      <w:r>
        <w:rPr>
          <w:b/>
          <w:bCs/>
        </w:rPr>
        <w:t>Keywords:</w:t>
      </w:r>
      <w:r>
        <w:rPr>
          <w:cs/>
        </w:rPr>
        <w:t xml:space="preserve"> </w:t>
      </w:r>
      <w:r>
        <w:t>LSTM, Self-Attention, SHAP, Pearson Correlation, Explainable AI, Feature Selection, Stock Prediction, VIX, Ensemble</w:t>
      </w:r>
      <w:bookmarkStart w:id="17" w:name="_Toc499374822"/>
      <w:bookmarkStart w:id="18" w:name="_Toc499375187"/>
      <w:bookmarkStart w:id="19" w:name="_Toc499375315"/>
      <w:bookmarkStart w:id="20"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72986503" w14:textId="77777777" w:rsidR="005B06E2" w:rsidRDefault="005B06E2" w:rsidP="005B06E2">
      <w:pPr>
        <w:spacing w:before="0"/>
        <w:ind w:firstLine="0"/>
      </w:pPr>
    </w:p>
    <w:p w14:paraId="0CC8842B" w14:textId="77777777" w:rsidR="005B06E2" w:rsidRDefault="005B06E2" w:rsidP="005B06E2">
      <w:pPr>
        <w:pStyle w:val="AbstractThai"/>
      </w:pPr>
    </w:p>
    <w:p w14:paraId="71557B9C" w14:textId="77777777" w:rsidR="0034666E" w:rsidRDefault="0034666E" w:rsidP="005B06E2">
      <w:pPr>
        <w:pStyle w:val="AbstractThai"/>
      </w:pPr>
    </w:p>
    <w:p w14:paraId="5777E4FA" w14:textId="77777777" w:rsidR="005B06E2" w:rsidRDefault="005B06E2" w:rsidP="005B06E2">
      <w:pPr>
        <w:pStyle w:val="AbstractThai"/>
      </w:pPr>
    </w:p>
    <w:p w14:paraId="60B97469" w14:textId="77777777" w:rsidR="0034666E" w:rsidRDefault="0034666E" w:rsidP="0034666E">
      <w:pPr>
        <w:pStyle w:val="AbstractThai"/>
        <w:jc w:val="left"/>
      </w:pPr>
    </w:p>
    <w:p w14:paraId="4BDF46C6" w14:textId="77777777" w:rsidR="0034666E" w:rsidRDefault="0034666E" w:rsidP="005B06E2">
      <w:pPr>
        <w:pStyle w:val="AbstractThai"/>
      </w:pPr>
      <w:bookmarkStart w:id="21" w:name="_Toc229770116"/>
    </w:p>
    <w:p w14:paraId="6D8190C9" w14:textId="77777777" w:rsidR="0034666E" w:rsidRDefault="0034666E" w:rsidP="005B06E2">
      <w:pPr>
        <w:pStyle w:val="AbstractThai"/>
      </w:pPr>
    </w:p>
    <w:p w14:paraId="6CD9E752" w14:textId="4FAAFB90" w:rsidR="005B06E2" w:rsidRPr="008E78D8" w:rsidRDefault="005B06E2" w:rsidP="005B06E2">
      <w:pPr>
        <w:pStyle w:val="AbstractThai"/>
      </w:pPr>
      <w:r>
        <w:rPr>
          <w:cs/>
        </w:rPr>
        <w:t>กิตติกรรมประกาศ</w:t>
      </w:r>
      <w:bookmarkEnd w:id="17"/>
      <w:bookmarkEnd w:id="18"/>
      <w:bookmarkEnd w:id="19"/>
      <w:bookmarkEnd w:id="20"/>
      <w:bookmarkEnd w:id="21"/>
      <w:r>
        <w:rPr>
          <w:cs/>
        </w:rPr>
        <w:br/>
      </w:r>
    </w:p>
    <w:p w14:paraId="7E8C1E96" w14:textId="77777777" w:rsidR="005B06E2" w:rsidRPr="008E78D8" w:rsidRDefault="005B06E2" w:rsidP="005B06E2">
      <w:pPr>
        <w:tabs>
          <w:tab w:val="center" w:pos="6804"/>
        </w:tabs>
        <w:spacing w:before="0"/>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proofErr w:type="spellStart"/>
      <w:r>
        <w:rPr>
          <w:rFonts w:hint="cs"/>
          <w:cs/>
        </w:rPr>
        <w:t>วิรัฒน์</w:t>
      </w:r>
      <w:proofErr w:type="spellEnd"/>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607E4C9D" w14:textId="77777777"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rPr>
          <w:rFonts w:hint="cs"/>
          <w:cs/>
        </w:rPr>
        <w:t xml:space="preserve"> นายธำรง แซ่เฉ</w:t>
      </w:r>
      <w:proofErr w:type="spellStart"/>
      <w:r>
        <w:rPr>
          <w:rFonts w:hint="cs"/>
          <w:cs/>
        </w:rPr>
        <w:t>ิน</w:t>
      </w:r>
      <w:proofErr w:type="spellEnd"/>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w:t>
      </w:r>
      <w:proofErr w:type="spellStart"/>
      <w:r>
        <w:rPr>
          <w:cs/>
        </w:rPr>
        <w:t>วชิ</w:t>
      </w:r>
      <w:proofErr w:type="spellEnd"/>
      <w:r>
        <w:rPr>
          <w:cs/>
        </w:rPr>
        <w:t>รวิ</w:t>
      </w:r>
      <w:proofErr w:type="spellStart"/>
      <w:r>
        <w:rPr>
          <w:cs/>
        </w:rPr>
        <w:t>ทย์</w:t>
      </w:r>
      <w:proofErr w:type="spellEnd"/>
      <w:r>
        <w:rPr>
          <w:cs/>
        </w:rPr>
        <w:t xml:space="preserve"> แก้วแดง</w:t>
      </w:r>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20837329" w14:textId="77777777" w:rsidR="002F1D49" w:rsidRDefault="002F1D49" w:rsidP="002F1D49">
      <w:pPr>
        <w:tabs>
          <w:tab w:val="center" w:pos="6804"/>
        </w:tabs>
        <w:spacing w:before="0"/>
      </w:pPr>
    </w:p>
    <w:p w14:paraId="6DE5A284" w14:textId="77777777" w:rsidR="002F1D49" w:rsidRDefault="002F1D49" w:rsidP="002F1D49">
      <w:pPr>
        <w:tabs>
          <w:tab w:val="center" w:pos="6804"/>
        </w:tabs>
        <w:spacing w:before="0"/>
      </w:pPr>
    </w:p>
    <w:p w14:paraId="1D988BC1" w14:textId="77777777" w:rsidR="002F1D49" w:rsidRDefault="002F1D49" w:rsidP="002F1D49">
      <w:pPr>
        <w:tabs>
          <w:tab w:val="center" w:pos="6804"/>
        </w:tabs>
        <w:spacing w:before="0"/>
      </w:pPr>
    </w:p>
    <w:p w14:paraId="003630E0" w14:textId="77777777" w:rsidR="002F1D49" w:rsidRDefault="002F1D49" w:rsidP="002F1D49">
      <w:pPr>
        <w:tabs>
          <w:tab w:val="center" w:pos="6804"/>
        </w:tabs>
        <w:spacing w:before="0"/>
      </w:pPr>
    </w:p>
    <w:p w14:paraId="39FDB8F9" w14:textId="77777777" w:rsidR="002F1D49" w:rsidRDefault="002F1D49" w:rsidP="002F1D49">
      <w:pPr>
        <w:tabs>
          <w:tab w:val="center" w:pos="6804"/>
        </w:tabs>
        <w:spacing w:before="0"/>
      </w:pPr>
    </w:p>
    <w:p w14:paraId="55ADF9C1" w14:textId="77777777" w:rsidR="00E23B67" w:rsidRPr="008F4AA5" w:rsidRDefault="00E23B67" w:rsidP="002F1D49">
      <w:pPr>
        <w:pStyle w:val="AbstractThai"/>
        <w:rPr>
          <w:cs/>
        </w:rPr>
      </w:pPr>
      <w:bookmarkStart w:id="22" w:name="_Toc229770117"/>
      <w:r>
        <w:rPr>
          <w:cs/>
        </w:rPr>
        <w:t>สารบัญ</w:t>
      </w:r>
      <w:bookmarkEnd w:id="0"/>
      <w:bookmarkEnd w:id="1"/>
      <w:bookmarkEnd w:id="2"/>
      <w:bookmarkEnd w:id="22"/>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3454E961" w14:textId="6C67AF41" w:rsidR="000C7D5D" w:rsidRDefault="00566510">
      <w:pPr>
        <w:pStyle w:val="TOC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29770114" w:history="1">
        <w:r w:rsidR="000C7D5D" w:rsidRPr="00E51D03">
          <w:rPr>
            <w:rStyle w:val="Hyperlink"/>
            <w:noProof/>
            <w:cs/>
          </w:rPr>
          <w:t>บทคัดย่อ</w:t>
        </w:r>
        <w:r w:rsidR="000C7D5D">
          <w:rPr>
            <w:noProof/>
            <w:webHidden/>
          </w:rPr>
          <w:tab/>
        </w:r>
        <w:r w:rsidR="000C7D5D">
          <w:rPr>
            <w:rStyle w:val="Hyperlink"/>
            <w:noProof/>
          </w:rPr>
          <w:fldChar w:fldCharType="begin"/>
        </w:r>
        <w:r w:rsidR="000C7D5D">
          <w:rPr>
            <w:noProof/>
            <w:webHidden/>
          </w:rPr>
          <w:instrText xml:space="preserve"> PAGEREF _Toc229770114 \h </w:instrText>
        </w:r>
        <w:r w:rsidR="000C7D5D">
          <w:rPr>
            <w:rStyle w:val="Hyperlink"/>
            <w:noProof/>
          </w:rPr>
        </w:r>
        <w:r w:rsidR="000C7D5D">
          <w:rPr>
            <w:rStyle w:val="Hyperlink"/>
            <w:noProof/>
          </w:rPr>
          <w:fldChar w:fldCharType="separate"/>
        </w:r>
        <w:r w:rsidR="000C7D5D">
          <w:rPr>
            <w:noProof/>
            <w:webHidden/>
          </w:rPr>
          <w:t>2</w:t>
        </w:r>
        <w:r w:rsidR="000C7D5D">
          <w:rPr>
            <w:rStyle w:val="Hyperlink"/>
            <w:noProof/>
          </w:rPr>
          <w:fldChar w:fldCharType="end"/>
        </w:r>
      </w:hyperlink>
    </w:p>
    <w:p w14:paraId="388A0DB3" w14:textId="08A8C6AF"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5" w:history="1">
        <w:r w:rsidRPr="00E51D03">
          <w:rPr>
            <w:rStyle w:val="Hyperlink"/>
            <w:noProof/>
          </w:rPr>
          <w:t>ABSTRACT</w:t>
        </w:r>
        <w:r>
          <w:rPr>
            <w:noProof/>
            <w:webHidden/>
          </w:rPr>
          <w:tab/>
        </w:r>
        <w:r>
          <w:rPr>
            <w:rStyle w:val="Hyperlink"/>
            <w:noProof/>
          </w:rPr>
          <w:fldChar w:fldCharType="begin"/>
        </w:r>
        <w:r>
          <w:rPr>
            <w:noProof/>
            <w:webHidden/>
          </w:rPr>
          <w:instrText xml:space="preserve"> PAGEREF _Toc229770115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233C4F3D" w14:textId="627C5796"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6" w:history="1">
        <w:r w:rsidRPr="00E51D03">
          <w:rPr>
            <w:rStyle w:val="Hyperlink"/>
            <w:noProof/>
            <w:cs/>
          </w:rPr>
          <w:t>กิตติกรรมประกาศ</w:t>
        </w:r>
        <w:r>
          <w:rPr>
            <w:noProof/>
            <w:webHidden/>
          </w:rPr>
          <w:tab/>
        </w:r>
        <w:r>
          <w:rPr>
            <w:rStyle w:val="Hyperlink"/>
            <w:noProof/>
          </w:rPr>
          <w:fldChar w:fldCharType="begin"/>
        </w:r>
        <w:r>
          <w:rPr>
            <w:noProof/>
            <w:webHidden/>
          </w:rPr>
          <w:instrText xml:space="preserve"> PAGEREF _Toc229770116 \h </w:instrText>
        </w:r>
        <w:r>
          <w:rPr>
            <w:rStyle w:val="Hyperlink"/>
            <w:noProof/>
          </w:rPr>
        </w:r>
        <w:r>
          <w:rPr>
            <w:rStyle w:val="Hyperlink"/>
            <w:noProof/>
          </w:rPr>
          <w:fldChar w:fldCharType="separate"/>
        </w:r>
        <w:r>
          <w:rPr>
            <w:noProof/>
            <w:webHidden/>
          </w:rPr>
          <w:t>7</w:t>
        </w:r>
        <w:r>
          <w:rPr>
            <w:rStyle w:val="Hyperlink"/>
            <w:noProof/>
          </w:rPr>
          <w:fldChar w:fldCharType="end"/>
        </w:r>
      </w:hyperlink>
    </w:p>
    <w:p w14:paraId="5BB8AE60" w14:textId="43640673"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7" w:history="1">
        <w:r w:rsidRPr="00E51D03">
          <w:rPr>
            <w:rStyle w:val="Hyperlink"/>
            <w:noProof/>
            <w:cs/>
          </w:rPr>
          <w:t>สารบัญ</w:t>
        </w:r>
        <w:r>
          <w:rPr>
            <w:noProof/>
            <w:webHidden/>
          </w:rPr>
          <w:tab/>
        </w:r>
        <w:r>
          <w:rPr>
            <w:rStyle w:val="Hyperlink"/>
            <w:noProof/>
          </w:rPr>
          <w:fldChar w:fldCharType="begin"/>
        </w:r>
        <w:r>
          <w:rPr>
            <w:noProof/>
            <w:webHidden/>
          </w:rPr>
          <w:instrText xml:space="preserve"> PAGEREF _Toc229770117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57068332" w14:textId="278E7CED"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8" w:history="1">
        <w:r w:rsidRPr="00E51D03">
          <w:rPr>
            <w:rStyle w:val="Hyperlink"/>
            <w:noProof/>
            <w:cs/>
          </w:rPr>
          <w:t>สารบัญตาราง</w:t>
        </w:r>
        <w:r>
          <w:rPr>
            <w:noProof/>
            <w:webHidden/>
          </w:rPr>
          <w:tab/>
        </w:r>
        <w:r>
          <w:rPr>
            <w:rStyle w:val="Hyperlink"/>
            <w:noProof/>
          </w:rPr>
          <w:fldChar w:fldCharType="begin"/>
        </w:r>
        <w:r>
          <w:rPr>
            <w:noProof/>
            <w:webHidden/>
          </w:rPr>
          <w:instrText xml:space="preserve"> PAGEREF _Toc229770118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2FE40BB4" w14:textId="6C2A42CF"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9" w:history="1">
        <w:r w:rsidRPr="00E51D03">
          <w:rPr>
            <w:rStyle w:val="Hyperlink"/>
            <w:noProof/>
            <w:cs/>
          </w:rPr>
          <w:t>สารบัญภาพ</w:t>
        </w:r>
        <w:r>
          <w:rPr>
            <w:noProof/>
            <w:webHidden/>
          </w:rPr>
          <w:tab/>
        </w:r>
        <w:r>
          <w:rPr>
            <w:rStyle w:val="Hyperlink"/>
            <w:noProof/>
          </w:rPr>
          <w:fldChar w:fldCharType="begin"/>
        </w:r>
        <w:r>
          <w:rPr>
            <w:noProof/>
            <w:webHidden/>
          </w:rPr>
          <w:instrText xml:space="preserve"> PAGEREF _Toc229770119 \h </w:instrText>
        </w:r>
        <w:r>
          <w:rPr>
            <w:rStyle w:val="Hyperlink"/>
            <w:noProof/>
          </w:rPr>
        </w:r>
        <w:r>
          <w:rPr>
            <w:rStyle w:val="Hyperlink"/>
            <w:noProof/>
          </w:rPr>
          <w:fldChar w:fldCharType="separate"/>
        </w:r>
        <w:r>
          <w:rPr>
            <w:noProof/>
            <w:webHidden/>
          </w:rPr>
          <w:t>12</w:t>
        </w:r>
        <w:r>
          <w:rPr>
            <w:rStyle w:val="Hyperlink"/>
            <w:noProof/>
          </w:rPr>
          <w:fldChar w:fldCharType="end"/>
        </w:r>
      </w:hyperlink>
    </w:p>
    <w:p w14:paraId="5AA1B981" w14:textId="5D3F0C83"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20" w:history="1">
        <w:r w:rsidRPr="00E51D03">
          <w:rPr>
            <w:rStyle w:val="Hyperlink"/>
            <w:noProof/>
            <w:cs/>
          </w:rPr>
          <w:t>รายการสัญลักษณ์และคำย่อ</w:t>
        </w:r>
        <w:r>
          <w:rPr>
            <w:noProof/>
            <w:webHidden/>
          </w:rPr>
          <w:tab/>
        </w:r>
        <w:r>
          <w:rPr>
            <w:rStyle w:val="Hyperlink"/>
            <w:noProof/>
          </w:rPr>
          <w:fldChar w:fldCharType="begin"/>
        </w:r>
        <w:r>
          <w:rPr>
            <w:noProof/>
            <w:webHidden/>
          </w:rPr>
          <w:instrText xml:space="preserve"> PAGEREF _Toc229770120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09565DC9" w14:textId="02795B3E"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1" w:history="1">
        <w:r w:rsidRPr="00E51D03">
          <w:rPr>
            <w:rStyle w:val="Hyperlink"/>
            <w:noProof/>
          </w:rPr>
          <w:t>บทที่ 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บทนำ</w:t>
        </w:r>
        <w:r>
          <w:rPr>
            <w:noProof/>
            <w:webHidden/>
          </w:rPr>
          <w:tab/>
        </w:r>
        <w:r>
          <w:rPr>
            <w:rStyle w:val="Hyperlink"/>
            <w:noProof/>
          </w:rPr>
          <w:fldChar w:fldCharType="begin"/>
        </w:r>
        <w:r>
          <w:rPr>
            <w:noProof/>
            <w:webHidden/>
          </w:rPr>
          <w:instrText xml:space="preserve"> PAGEREF _Toc229770121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5158AC47" w14:textId="25D657ED"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2" w:history="1">
        <w:r w:rsidRPr="00E51D03">
          <w:rPr>
            <w:rStyle w:val="Hyperlink"/>
            <w:rFonts w:ascii="TH SarabunPSK" w:eastAsia="Times New Roman" w:hAnsi="TH SarabunPSK" w:cs="TH SarabunPSK"/>
            <w:noProof/>
          </w:rPr>
          <w:t>1.1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eastAsia="Times New Roman" w:hAnsi="TH SarabunPSK" w:cs="TH SarabunPSK"/>
            <w:noProof/>
            <w:cs/>
          </w:rPr>
          <w:t>ความเป็นมาและความสำคัญของโครงงาน</w:t>
        </w:r>
        <w:r>
          <w:rPr>
            <w:noProof/>
            <w:webHidden/>
          </w:rPr>
          <w:tab/>
        </w:r>
        <w:r>
          <w:rPr>
            <w:rStyle w:val="Hyperlink"/>
            <w:noProof/>
          </w:rPr>
          <w:fldChar w:fldCharType="begin"/>
        </w:r>
        <w:r>
          <w:rPr>
            <w:noProof/>
            <w:webHidden/>
          </w:rPr>
          <w:instrText xml:space="preserve"> PAGEREF _Toc229770122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51D60BD7" w14:textId="00670654"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3" w:history="1">
        <w:r w:rsidRPr="00E51D03">
          <w:rPr>
            <w:rStyle w:val="Hyperlink"/>
            <w:rFonts w:ascii="TH SarabunPSK" w:hAnsi="TH SarabunPSK" w:cs="TH SarabunPSK"/>
            <w:noProof/>
          </w:rPr>
          <w:t>1.2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วัตถุประสงค์</w:t>
        </w:r>
        <w:r>
          <w:rPr>
            <w:noProof/>
            <w:webHidden/>
          </w:rPr>
          <w:tab/>
        </w:r>
        <w:r>
          <w:rPr>
            <w:rStyle w:val="Hyperlink"/>
            <w:noProof/>
          </w:rPr>
          <w:fldChar w:fldCharType="begin"/>
        </w:r>
        <w:r>
          <w:rPr>
            <w:noProof/>
            <w:webHidden/>
          </w:rPr>
          <w:instrText xml:space="preserve"> PAGEREF _Toc229770123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1B910E1A" w14:textId="0DD954E7"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4" w:history="1">
        <w:r w:rsidRPr="00E51D03">
          <w:rPr>
            <w:rStyle w:val="Hyperlink"/>
            <w:rFonts w:ascii="TH SarabunPSK" w:hAnsi="TH SarabunPSK" w:cs="TH SarabunPSK"/>
            <w:noProof/>
          </w:rPr>
          <w:t>1.3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ขอบเขตของโครงงาน</w:t>
        </w:r>
        <w:r>
          <w:rPr>
            <w:noProof/>
            <w:webHidden/>
          </w:rPr>
          <w:tab/>
        </w:r>
        <w:r>
          <w:rPr>
            <w:rStyle w:val="Hyperlink"/>
            <w:noProof/>
          </w:rPr>
          <w:fldChar w:fldCharType="begin"/>
        </w:r>
        <w:r>
          <w:rPr>
            <w:noProof/>
            <w:webHidden/>
          </w:rPr>
          <w:instrText xml:space="preserve"> PAGEREF _Toc229770124 \h </w:instrText>
        </w:r>
        <w:r>
          <w:rPr>
            <w:rStyle w:val="Hyperlink"/>
            <w:noProof/>
          </w:rPr>
        </w:r>
        <w:r>
          <w:rPr>
            <w:rStyle w:val="Hyperlink"/>
            <w:noProof/>
          </w:rPr>
          <w:fldChar w:fldCharType="separate"/>
        </w:r>
        <w:r>
          <w:rPr>
            <w:noProof/>
            <w:webHidden/>
          </w:rPr>
          <w:t>18</w:t>
        </w:r>
        <w:r>
          <w:rPr>
            <w:rStyle w:val="Hyperlink"/>
            <w:noProof/>
          </w:rPr>
          <w:fldChar w:fldCharType="end"/>
        </w:r>
      </w:hyperlink>
    </w:p>
    <w:p w14:paraId="26D6AA81" w14:textId="02AC4A4A"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5" w:history="1">
        <w:r w:rsidRPr="00E51D03">
          <w:rPr>
            <w:rStyle w:val="Hyperlink"/>
            <w:rFonts w:ascii="TH SarabunPSK" w:hAnsi="TH SarabunPSK" w:cs="TH SarabunPSK"/>
            <w:noProof/>
          </w:rPr>
          <w:t>1.4</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ประโยชน์ของโครงงาน</w:t>
        </w:r>
        <w:r>
          <w:rPr>
            <w:noProof/>
            <w:webHidden/>
          </w:rPr>
          <w:tab/>
        </w:r>
        <w:r>
          <w:rPr>
            <w:rStyle w:val="Hyperlink"/>
            <w:noProof/>
          </w:rPr>
          <w:fldChar w:fldCharType="begin"/>
        </w:r>
        <w:r>
          <w:rPr>
            <w:noProof/>
            <w:webHidden/>
          </w:rPr>
          <w:instrText xml:space="preserve"> PAGEREF _Toc229770125 \h </w:instrText>
        </w:r>
        <w:r>
          <w:rPr>
            <w:rStyle w:val="Hyperlink"/>
            <w:noProof/>
          </w:rPr>
        </w:r>
        <w:r>
          <w:rPr>
            <w:rStyle w:val="Hyperlink"/>
            <w:noProof/>
          </w:rPr>
          <w:fldChar w:fldCharType="separate"/>
        </w:r>
        <w:r>
          <w:rPr>
            <w:noProof/>
            <w:webHidden/>
          </w:rPr>
          <w:t>19</w:t>
        </w:r>
        <w:r>
          <w:rPr>
            <w:rStyle w:val="Hyperlink"/>
            <w:noProof/>
          </w:rPr>
          <w:fldChar w:fldCharType="end"/>
        </w:r>
      </w:hyperlink>
    </w:p>
    <w:p w14:paraId="1457CD0A" w14:textId="7DB9EA8C"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6" w:history="1">
        <w:r w:rsidRPr="00E51D03">
          <w:rPr>
            <w:rStyle w:val="Hyperlink"/>
            <w:noProof/>
          </w:rPr>
          <w:t>บทที่ 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วรรณกรรมและงานวิจัยที่เกี่ยวข้อง</w:t>
        </w:r>
        <w:r>
          <w:rPr>
            <w:noProof/>
            <w:webHidden/>
          </w:rPr>
          <w:tab/>
        </w:r>
        <w:r>
          <w:rPr>
            <w:rStyle w:val="Hyperlink"/>
            <w:noProof/>
          </w:rPr>
          <w:fldChar w:fldCharType="begin"/>
        </w:r>
        <w:r>
          <w:rPr>
            <w:noProof/>
            <w:webHidden/>
          </w:rPr>
          <w:instrText xml:space="preserve"> PAGEREF _Toc229770126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0761B8A0" w14:textId="115B5571"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7" w:history="1">
        <w:r w:rsidRPr="00E51D03">
          <w:rPr>
            <w:rStyle w:val="Hyperlink"/>
            <w:rFonts w:ascii="TH SarabunPSK" w:hAnsi="TH SarabunPSK" w:cs="TH SarabunPSK"/>
            <w:noProof/>
          </w:rPr>
          <w:t>2.1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แนวคิดทฤษฎีที่เกี่ยวข้อง</w:t>
        </w:r>
        <w:r>
          <w:rPr>
            <w:noProof/>
            <w:webHidden/>
          </w:rPr>
          <w:tab/>
        </w:r>
        <w:r>
          <w:rPr>
            <w:rStyle w:val="Hyperlink"/>
            <w:noProof/>
          </w:rPr>
          <w:fldChar w:fldCharType="begin"/>
        </w:r>
        <w:r>
          <w:rPr>
            <w:noProof/>
            <w:webHidden/>
          </w:rPr>
          <w:instrText xml:space="preserve"> PAGEREF _Toc229770127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4AF48A3F" w14:textId="5403083E"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28" w:history="1">
        <w:r w:rsidRPr="00E51D03">
          <w:rPr>
            <w:rStyle w:val="Hyperlink"/>
            <w:rFonts w:ascii="TH SarabunPSK" w:hAnsi="TH SarabunPSK" w:cs="TH SarabunPSK"/>
            <w:noProof/>
          </w:rPr>
          <w:t>2.1.1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Pearson Correlation และการคัดเลือก Feature</w:t>
        </w:r>
        <w:r w:rsidRPr="00E51D03">
          <w:rPr>
            <w:rStyle w:val="Hyperlink"/>
            <w:rFonts w:ascii="TH SarabunPSK" w:hAnsi="TH SarabunPSK" w:cs="TH SarabunPSK"/>
            <w:noProof/>
          </w:rPr>
          <w:t xml:space="preserve"> (Feature Selection via Correlation)</w:t>
        </w:r>
        <w:r>
          <w:rPr>
            <w:noProof/>
            <w:webHidden/>
          </w:rPr>
          <w:tab/>
        </w:r>
        <w:r>
          <w:rPr>
            <w:rStyle w:val="Hyperlink"/>
            <w:noProof/>
          </w:rPr>
          <w:fldChar w:fldCharType="begin"/>
        </w:r>
        <w:r>
          <w:rPr>
            <w:noProof/>
            <w:webHidden/>
          </w:rPr>
          <w:instrText xml:space="preserve"> PAGEREF _Toc229770128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22686E9A" w14:textId="65572E02"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29" w:history="1">
        <w:r w:rsidRPr="00E51D03">
          <w:rPr>
            <w:rStyle w:val="Hyperlink"/>
            <w:rFonts w:ascii="TH SarabunPSK" w:hAnsi="TH SarabunPSK" w:cs="TH SarabunPSK"/>
            <w:noProof/>
          </w:rPr>
          <w:t>2.1.2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 xml:space="preserve">SHAP (SHapley Additive exPlanations) </w:t>
        </w:r>
        <w:r w:rsidRPr="00E51D03">
          <w:rPr>
            <w:rStyle w:val="Hyperlink"/>
            <w:rFonts w:ascii="TH SarabunPSK" w:hAnsi="TH SarabunPSK" w:cs="TH SarabunPSK"/>
            <w:noProof/>
          </w:rPr>
          <w:t>และ Explainable AI</w:t>
        </w:r>
        <w:r>
          <w:rPr>
            <w:noProof/>
            <w:webHidden/>
          </w:rPr>
          <w:tab/>
        </w:r>
        <w:r>
          <w:rPr>
            <w:rStyle w:val="Hyperlink"/>
            <w:noProof/>
          </w:rPr>
          <w:fldChar w:fldCharType="begin"/>
        </w:r>
        <w:r>
          <w:rPr>
            <w:noProof/>
            <w:webHidden/>
          </w:rPr>
          <w:instrText xml:space="preserve"> PAGEREF _Toc229770129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1B67CA03" w14:textId="27350777"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0" w:history="1">
        <w:r w:rsidRPr="00E51D03">
          <w:rPr>
            <w:rStyle w:val="Hyperlink"/>
            <w:rFonts w:ascii="TH SarabunPSK" w:hAnsi="TH SarabunPSK" w:cs="TH SarabunPSK"/>
            <w:noProof/>
          </w:rPr>
          <w:t>2.1.3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 xml:space="preserve">LSTM (Long Short-Term Memory) </w:t>
        </w:r>
        <w:r w:rsidRPr="00E51D03">
          <w:rPr>
            <w:rStyle w:val="Hyperlink"/>
            <w:rFonts w:ascii="TH SarabunPSK" w:hAnsi="TH SarabunPSK" w:cs="TH SarabunPSK"/>
            <w:noProof/>
          </w:rPr>
          <w:t>และ Technical Indicators</w:t>
        </w:r>
        <w:r>
          <w:rPr>
            <w:noProof/>
            <w:webHidden/>
          </w:rPr>
          <w:tab/>
        </w:r>
        <w:r>
          <w:rPr>
            <w:rStyle w:val="Hyperlink"/>
            <w:noProof/>
          </w:rPr>
          <w:fldChar w:fldCharType="begin"/>
        </w:r>
        <w:r>
          <w:rPr>
            <w:noProof/>
            <w:webHidden/>
          </w:rPr>
          <w:instrText xml:space="preserve"> PAGEREF _Toc229770130 \h </w:instrText>
        </w:r>
        <w:r>
          <w:rPr>
            <w:rStyle w:val="Hyperlink"/>
            <w:noProof/>
          </w:rPr>
        </w:r>
        <w:r>
          <w:rPr>
            <w:rStyle w:val="Hyperlink"/>
            <w:noProof/>
          </w:rPr>
          <w:fldChar w:fldCharType="separate"/>
        </w:r>
        <w:r>
          <w:rPr>
            <w:noProof/>
            <w:webHidden/>
          </w:rPr>
          <w:t>21</w:t>
        </w:r>
        <w:r>
          <w:rPr>
            <w:rStyle w:val="Hyperlink"/>
            <w:noProof/>
          </w:rPr>
          <w:fldChar w:fldCharType="end"/>
        </w:r>
      </w:hyperlink>
    </w:p>
    <w:p w14:paraId="77BD942D" w14:textId="27703F14"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1" w:history="1">
        <w:r w:rsidRPr="00E51D03">
          <w:rPr>
            <w:rStyle w:val="Hyperlink"/>
            <w:rFonts w:ascii="TH SarabunPSK" w:hAnsi="TH SarabunPSK" w:cs="TH SarabunPSK"/>
            <w:noProof/>
          </w:rPr>
          <w:t>2.1.4</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Technical Indicators (ตัวชี้วัดทางเทคนิค)</w:t>
        </w:r>
        <w:r>
          <w:rPr>
            <w:noProof/>
            <w:webHidden/>
          </w:rPr>
          <w:tab/>
        </w:r>
        <w:r>
          <w:rPr>
            <w:rStyle w:val="Hyperlink"/>
            <w:noProof/>
          </w:rPr>
          <w:fldChar w:fldCharType="begin"/>
        </w:r>
        <w:r>
          <w:rPr>
            <w:noProof/>
            <w:webHidden/>
          </w:rPr>
          <w:instrText xml:space="preserve"> PAGEREF _Toc229770131 \h </w:instrText>
        </w:r>
        <w:r>
          <w:rPr>
            <w:rStyle w:val="Hyperlink"/>
            <w:noProof/>
          </w:rPr>
        </w:r>
        <w:r>
          <w:rPr>
            <w:rStyle w:val="Hyperlink"/>
            <w:noProof/>
          </w:rPr>
          <w:fldChar w:fldCharType="separate"/>
        </w:r>
        <w:r>
          <w:rPr>
            <w:noProof/>
            <w:webHidden/>
          </w:rPr>
          <w:t>21</w:t>
        </w:r>
        <w:r>
          <w:rPr>
            <w:rStyle w:val="Hyperlink"/>
            <w:noProof/>
          </w:rPr>
          <w:fldChar w:fldCharType="end"/>
        </w:r>
      </w:hyperlink>
    </w:p>
    <w:p w14:paraId="3EEA804D" w14:textId="204B6DE1"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2" w:history="1">
        <w:r w:rsidRPr="00E51D03">
          <w:rPr>
            <w:rStyle w:val="Hyperlink"/>
            <w:rFonts w:ascii="TH SarabunPSK" w:hAnsi="TH SarabunPSK" w:cs="TH SarabunPSK"/>
            <w:noProof/>
          </w:rPr>
          <w:t>2.1.5</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Market-wide Features และ VIX Index (ดัชนีตลาดและดัชนีความกลัว)</w:t>
        </w:r>
        <w:r>
          <w:rPr>
            <w:noProof/>
            <w:webHidden/>
          </w:rPr>
          <w:tab/>
        </w:r>
        <w:r>
          <w:rPr>
            <w:rStyle w:val="Hyperlink"/>
            <w:noProof/>
          </w:rPr>
          <w:fldChar w:fldCharType="begin"/>
        </w:r>
        <w:r>
          <w:rPr>
            <w:noProof/>
            <w:webHidden/>
          </w:rPr>
          <w:instrText xml:space="preserve"> PAGEREF _Toc229770132 \h </w:instrText>
        </w:r>
        <w:r>
          <w:rPr>
            <w:rStyle w:val="Hyperlink"/>
            <w:noProof/>
          </w:rPr>
        </w:r>
        <w:r>
          <w:rPr>
            <w:rStyle w:val="Hyperlink"/>
            <w:noProof/>
          </w:rPr>
          <w:fldChar w:fldCharType="separate"/>
        </w:r>
        <w:r>
          <w:rPr>
            <w:noProof/>
            <w:webHidden/>
          </w:rPr>
          <w:t>21</w:t>
        </w:r>
        <w:r>
          <w:rPr>
            <w:rStyle w:val="Hyperlink"/>
            <w:noProof/>
          </w:rPr>
          <w:fldChar w:fldCharType="end"/>
        </w:r>
      </w:hyperlink>
    </w:p>
    <w:p w14:paraId="4548F0D9" w14:textId="4034593C"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3" w:history="1">
        <w:r w:rsidRPr="00E51D03">
          <w:rPr>
            <w:rStyle w:val="Hyperlink"/>
            <w:rFonts w:ascii="TH SarabunPSK" w:hAnsi="TH SarabunPSK" w:cs="TH SarabunPSK"/>
            <w:noProof/>
          </w:rPr>
          <w:t>2.2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งานวิจัยที่เกี่ยวข้อง</w:t>
        </w:r>
        <w:r>
          <w:rPr>
            <w:noProof/>
            <w:webHidden/>
          </w:rPr>
          <w:tab/>
        </w:r>
        <w:r>
          <w:rPr>
            <w:rStyle w:val="Hyperlink"/>
            <w:noProof/>
          </w:rPr>
          <w:fldChar w:fldCharType="begin"/>
        </w:r>
        <w:r>
          <w:rPr>
            <w:noProof/>
            <w:webHidden/>
          </w:rPr>
          <w:instrText xml:space="preserve"> PAGEREF _Toc229770133 \h </w:instrText>
        </w:r>
        <w:r>
          <w:rPr>
            <w:rStyle w:val="Hyperlink"/>
            <w:noProof/>
          </w:rPr>
        </w:r>
        <w:r>
          <w:rPr>
            <w:rStyle w:val="Hyperlink"/>
            <w:noProof/>
          </w:rPr>
          <w:fldChar w:fldCharType="separate"/>
        </w:r>
        <w:r>
          <w:rPr>
            <w:noProof/>
            <w:webHidden/>
          </w:rPr>
          <w:t>22</w:t>
        </w:r>
        <w:r>
          <w:rPr>
            <w:rStyle w:val="Hyperlink"/>
            <w:noProof/>
          </w:rPr>
          <w:fldChar w:fldCharType="end"/>
        </w:r>
      </w:hyperlink>
    </w:p>
    <w:p w14:paraId="1A4C9DBC" w14:textId="24630B2F"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4" w:history="1">
        <w:r w:rsidRPr="00E51D03">
          <w:rPr>
            <w:rStyle w:val="Hyperlink"/>
            <w:rFonts w:ascii="TH SarabunPSK" w:hAnsi="TH SarabunPSK" w:cs="TH SarabunPSK"/>
            <w:noProof/>
          </w:rPr>
          <w:t>2.2.1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 xml:space="preserve">งานวิจัยเรื่อง </w:t>
        </w:r>
        <w:r w:rsidRPr="00E51D03">
          <w:rPr>
            <w:rStyle w:val="Hyperlink"/>
            <w:rFonts w:ascii="TH SarabunPSK" w:hAnsi="TH SarabunPSK" w:cs="TH SarabunPSK"/>
            <w:noProof/>
          </w:rPr>
          <w:t>“</w:t>
        </w:r>
        <w:r w:rsidRPr="00E51D03">
          <w:rPr>
            <w:rStyle w:val="Hyperlink"/>
            <w:rFonts w:ascii="TH SarabunPSK" w:hAnsi="TH SarabunPSK" w:cs="TH SarabunPSK"/>
            <w:noProof/>
            <w:cs/>
          </w:rPr>
          <w:t>การคาดการณ์ทิศทางของหุ้นไทยโดยใช้</w:t>
        </w:r>
        <w:r w:rsidRPr="00E51D03">
          <w:rPr>
            <w:rStyle w:val="Hyperlink"/>
            <w:rFonts w:ascii="TH SarabunPSK" w:hAnsi="TH SarabunPSK" w:cs="TH SarabunPSK"/>
            <w:noProof/>
          </w:rPr>
          <w:t xml:space="preserve">NLP(Sentiment Analysis) </w:t>
        </w:r>
        <w:r w:rsidRPr="00E51D03">
          <w:rPr>
            <w:rStyle w:val="Hyperlink"/>
            <w:rFonts w:ascii="TH SarabunPSK" w:hAnsi="TH SarabunPSK" w:cs="TH SarabunPSK"/>
            <w:noProof/>
            <w:cs/>
          </w:rPr>
          <w:t>วิเคราะห์จากหัวข้อข่าวของหุ้น</w:t>
        </w:r>
        <w:r w:rsidRPr="00E51D03">
          <w:rPr>
            <w:rStyle w:val="Hyperlink"/>
            <w:rFonts w:ascii="TH SarabunPSK" w:hAnsi="TH SarabunPSK" w:cs="TH SarabunPSK"/>
            <w:noProof/>
          </w:rPr>
          <w:t>”</w:t>
        </w:r>
        <w:r>
          <w:rPr>
            <w:noProof/>
            <w:webHidden/>
          </w:rPr>
          <w:tab/>
        </w:r>
        <w:r>
          <w:rPr>
            <w:rStyle w:val="Hyperlink"/>
            <w:noProof/>
          </w:rPr>
          <w:fldChar w:fldCharType="begin"/>
        </w:r>
        <w:r>
          <w:rPr>
            <w:noProof/>
            <w:webHidden/>
          </w:rPr>
          <w:instrText xml:space="preserve"> PAGEREF _Toc229770134 \h </w:instrText>
        </w:r>
        <w:r>
          <w:rPr>
            <w:rStyle w:val="Hyperlink"/>
            <w:noProof/>
          </w:rPr>
        </w:r>
        <w:r>
          <w:rPr>
            <w:rStyle w:val="Hyperlink"/>
            <w:noProof/>
          </w:rPr>
          <w:fldChar w:fldCharType="separate"/>
        </w:r>
        <w:r>
          <w:rPr>
            <w:noProof/>
            <w:webHidden/>
          </w:rPr>
          <w:t>22</w:t>
        </w:r>
        <w:r>
          <w:rPr>
            <w:rStyle w:val="Hyperlink"/>
            <w:noProof/>
          </w:rPr>
          <w:fldChar w:fldCharType="end"/>
        </w:r>
      </w:hyperlink>
    </w:p>
    <w:p w14:paraId="084BF42A" w14:textId="4866F93C"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5" w:history="1">
        <w:r w:rsidRPr="00E51D03">
          <w:rPr>
            <w:rStyle w:val="Hyperlink"/>
            <w:rFonts w:ascii="TH SarabunPSK" w:hAnsi="TH SarabunPSK" w:cs="TH SarabunPSK"/>
            <w:noProof/>
          </w:rPr>
          <w:t>2.2.2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งานวิจัยเรื่อง “Pearson Correlation Coefficient-Based Performance Enhancement of Broad Learning System for Stock Price Prediction” (Li et al., 2022)</w:t>
        </w:r>
        <w:r>
          <w:rPr>
            <w:noProof/>
            <w:webHidden/>
          </w:rPr>
          <w:tab/>
        </w:r>
        <w:r>
          <w:rPr>
            <w:rStyle w:val="Hyperlink"/>
            <w:noProof/>
          </w:rPr>
          <w:fldChar w:fldCharType="begin"/>
        </w:r>
        <w:r>
          <w:rPr>
            <w:noProof/>
            <w:webHidden/>
          </w:rPr>
          <w:instrText xml:space="preserve"> PAGEREF _Toc229770135 \h </w:instrText>
        </w:r>
        <w:r>
          <w:rPr>
            <w:rStyle w:val="Hyperlink"/>
            <w:noProof/>
          </w:rPr>
        </w:r>
        <w:r>
          <w:rPr>
            <w:rStyle w:val="Hyperlink"/>
            <w:noProof/>
          </w:rPr>
          <w:fldChar w:fldCharType="separate"/>
        </w:r>
        <w:r>
          <w:rPr>
            <w:noProof/>
            <w:webHidden/>
          </w:rPr>
          <w:t>26</w:t>
        </w:r>
        <w:r>
          <w:rPr>
            <w:rStyle w:val="Hyperlink"/>
            <w:noProof/>
          </w:rPr>
          <w:fldChar w:fldCharType="end"/>
        </w:r>
      </w:hyperlink>
    </w:p>
    <w:p w14:paraId="64E2B1F1" w14:textId="56D20DB2"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6" w:history="1">
        <w:r w:rsidRPr="00E51D03">
          <w:rPr>
            <w:rStyle w:val="Hyperlink"/>
            <w:rFonts w:ascii="TH SarabunPSK" w:hAnsi="TH SarabunPSK" w:cs="TH SarabunPSK"/>
            <w:noProof/>
          </w:rPr>
          <w:t>2.2.3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งานวิจัยเรื่อง “Explainable Stock Prices Prediction from Financial News Articles using Sentiment Analysis” (Gite et al., 2021)</w:t>
        </w:r>
        <w:r>
          <w:rPr>
            <w:noProof/>
            <w:webHidden/>
          </w:rPr>
          <w:tab/>
        </w:r>
        <w:r>
          <w:rPr>
            <w:rStyle w:val="Hyperlink"/>
            <w:noProof/>
          </w:rPr>
          <w:fldChar w:fldCharType="begin"/>
        </w:r>
        <w:r>
          <w:rPr>
            <w:noProof/>
            <w:webHidden/>
          </w:rPr>
          <w:instrText xml:space="preserve"> PAGEREF _Toc229770136 \h </w:instrText>
        </w:r>
        <w:r>
          <w:rPr>
            <w:rStyle w:val="Hyperlink"/>
            <w:noProof/>
          </w:rPr>
        </w:r>
        <w:r>
          <w:rPr>
            <w:rStyle w:val="Hyperlink"/>
            <w:noProof/>
          </w:rPr>
          <w:fldChar w:fldCharType="separate"/>
        </w:r>
        <w:r>
          <w:rPr>
            <w:noProof/>
            <w:webHidden/>
          </w:rPr>
          <w:t>26</w:t>
        </w:r>
        <w:r>
          <w:rPr>
            <w:rStyle w:val="Hyperlink"/>
            <w:noProof/>
          </w:rPr>
          <w:fldChar w:fldCharType="end"/>
        </w:r>
      </w:hyperlink>
    </w:p>
    <w:p w14:paraId="67D15DB7" w14:textId="48130777"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7" w:history="1">
        <w:r w:rsidRPr="00E51D03">
          <w:rPr>
            <w:rStyle w:val="Hyperlink"/>
            <w:rFonts w:ascii="TH SarabunPSK" w:hAnsi="TH SarabunPSK" w:cs="TH SarabunPSK"/>
            <w:noProof/>
          </w:rPr>
          <w:t>2.2.4</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งานวิจัยเรื่อง “Significance of Predictors: Revisiting Stock Return Predictions using Explainable AI” (Annals of Operations Research, 2025)</w:t>
        </w:r>
        <w:r>
          <w:rPr>
            <w:noProof/>
            <w:webHidden/>
          </w:rPr>
          <w:tab/>
        </w:r>
        <w:r>
          <w:rPr>
            <w:rStyle w:val="Hyperlink"/>
            <w:noProof/>
          </w:rPr>
          <w:fldChar w:fldCharType="begin"/>
        </w:r>
        <w:r>
          <w:rPr>
            <w:noProof/>
            <w:webHidden/>
          </w:rPr>
          <w:instrText xml:space="preserve"> PAGEREF _Toc229770137 \h </w:instrText>
        </w:r>
        <w:r>
          <w:rPr>
            <w:rStyle w:val="Hyperlink"/>
            <w:noProof/>
          </w:rPr>
        </w:r>
        <w:r>
          <w:rPr>
            <w:rStyle w:val="Hyperlink"/>
            <w:noProof/>
          </w:rPr>
          <w:fldChar w:fldCharType="separate"/>
        </w:r>
        <w:r>
          <w:rPr>
            <w:noProof/>
            <w:webHidden/>
          </w:rPr>
          <w:t>27</w:t>
        </w:r>
        <w:r>
          <w:rPr>
            <w:rStyle w:val="Hyperlink"/>
            <w:noProof/>
          </w:rPr>
          <w:fldChar w:fldCharType="end"/>
        </w:r>
      </w:hyperlink>
    </w:p>
    <w:p w14:paraId="66051649" w14:textId="60D7445D"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8" w:history="1">
        <w:r w:rsidRPr="00E51D03">
          <w:rPr>
            <w:rStyle w:val="Hyperlink"/>
            <w:rFonts w:ascii="TH SarabunPSK" w:hAnsi="TH SarabunPSK" w:cs="TH SarabunPSK"/>
            <w:noProof/>
          </w:rPr>
          <w:t>2.3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เปรียบเทียบงานวิจัยและแนวทางของโครงงาน</w:t>
        </w:r>
        <w:r>
          <w:rPr>
            <w:noProof/>
            <w:webHidden/>
          </w:rPr>
          <w:tab/>
        </w:r>
        <w:r>
          <w:rPr>
            <w:rStyle w:val="Hyperlink"/>
            <w:noProof/>
          </w:rPr>
          <w:fldChar w:fldCharType="begin"/>
        </w:r>
        <w:r>
          <w:rPr>
            <w:noProof/>
            <w:webHidden/>
          </w:rPr>
          <w:instrText xml:space="preserve"> PAGEREF _Toc229770138 \h </w:instrText>
        </w:r>
        <w:r>
          <w:rPr>
            <w:rStyle w:val="Hyperlink"/>
            <w:noProof/>
          </w:rPr>
        </w:r>
        <w:r>
          <w:rPr>
            <w:rStyle w:val="Hyperlink"/>
            <w:noProof/>
          </w:rPr>
          <w:fldChar w:fldCharType="separate"/>
        </w:r>
        <w:r>
          <w:rPr>
            <w:noProof/>
            <w:webHidden/>
          </w:rPr>
          <w:t>28</w:t>
        </w:r>
        <w:r>
          <w:rPr>
            <w:rStyle w:val="Hyperlink"/>
            <w:noProof/>
          </w:rPr>
          <w:fldChar w:fldCharType="end"/>
        </w:r>
      </w:hyperlink>
    </w:p>
    <w:p w14:paraId="6C34E26E" w14:textId="20DFA9F0"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9" w:history="1">
        <w:r w:rsidRPr="00E51D03">
          <w:rPr>
            <w:rStyle w:val="Hyperlink"/>
            <w:noProof/>
          </w:rPr>
          <w:t>บทที่ 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วิธีการวิจัย</w:t>
        </w:r>
        <w:r>
          <w:rPr>
            <w:noProof/>
            <w:webHidden/>
          </w:rPr>
          <w:tab/>
        </w:r>
        <w:r>
          <w:rPr>
            <w:rStyle w:val="Hyperlink"/>
            <w:noProof/>
          </w:rPr>
          <w:fldChar w:fldCharType="begin"/>
        </w:r>
        <w:r>
          <w:rPr>
            <w:noProof/>
            <w:webHidden/>
          </w:rPr>
          <w:instrText xml:space="preserve"> PAGEREF _Toc229770139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43DF9617" w14:textId="3B3D00C2"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0" w:history="1">
        <w:r w:rsidRPr="00E51D03">
          <w:rPr>
            <w:rStyle w:val="Hyperlink"/>
            <w:rFonts w:ascii="TH SarabunPSK" w:hAnsi="TH SarabunPSK" w:cs="TH SarabunPSK"/>
            <w:noProof/>
          </w:rPr>
          <w:t>3.1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ภาพรวมของโครงงาน</w:t>
        </w:r>
        <w:r>
          <w:rPr>
            <w:noProof/>
            <w:webHidden/>
          </w:rPr>
          <w:tab/>
        </w:r>
        <w:r>
          <w:rPr>
            <w:rStyle w:val="Hyperlink"/>
            <w:noProof/>
          </w:rPr>
          <w:fldChar w:fldCharType="begin"/>
        </w:r>
        <w:r>
          <w:rPr>
            <w:noProof/>
            <w:webHidden/>
          </w:rPr>
          <w:instrText xml:space="preserve"> PAGEREF _Toc229770140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738DBB35" w14:textId="3DCDB645"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1" w:history="1">
        <w:r w:rsidRPr="00E51D03">
          <w:rPr>
            <w:rStyle w:val="Hyperlink"/>
            <w:rFonts w:ascii="TH SarabunPSK" w:hAnsi="TH SarabunPSK" w:cs="TH SarabunPSK"/>
            <w:noProof/>
          </w:rPr>
          <w:t>3.2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การรวบรวมข้อมูล (Data Collection)</w:t>
        </w:r>
        <w:r>
          <w:rPr>
            <w:noProof/>
            <w:webHidden/>
          </w:rPr>
          <w:tab/>
        </w:r>
        <w:r>
          <w:rPr>
            <w:rStyle w:val="Hyperlink"/>
            <w:noProof/>
          </w:rPr>
          <w:fldChar w:fldCharType="begin"/>
        </w:r>
        <w:r>
          <w:rPr>
            <w:noProof/>
            <w:webHidden/>
          </w:rPr>
          <w:instrText xml:space="preserve"> PAGEREF _Toc229770141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1F53CBB4" w14:textId="15419913"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2" w:history="1">
        <w:r w:rsidRPr="00E51D03">
          <w:rPr>
            <w:rStyle w:val="Hyperlink"/>
            <w:rFonts w:ascii="TH SarabunPSK" w:hAnsi="TH SarabunPSK" w:cs="TH SarabunPSK"/>
            <w:noProof/>
          </w:rPr>
          <w:t>3.3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Feature Engineering</w:t>
        </w:r>
        <w:r>
          <w:rPr>
            <w:noProof/>
            <w:webHidden/>
          </w:rPr>
          <w:tab/>
        </w:r>
        <w:r>
          <w:rPr>
            <w:rStyle w:val="Hyperlink"/>
            <w:noProof/>
          </w:rPr>
          <w:fldChar w:fldCharType="begin"/>
        </w:r>
        <w:r>
          <w:rPr>
            <w:noProof/>
            <w:webHidden/>
          </w:rPr>
          <w:instrText xml:space="preserve"> PAGEREF _Toc229770142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6CBA7E25" w14:textId="15B0DDEA"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3" w:history="1">
        <w:r w:rsidRPr="00E51D03">
          <w:rPr>
            <w:rStyle w:val="Hyperlink"/>
            <w:rFonts w:ascii="TH SarabunPSK" w:hAnsi="TH SarabunPSK" w:cs="TH SarabunPSK"/>
            <w:noProof/>
          </w:rPr>
          <w:t>3.4</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โมเดลที่ใช้ในโครงงาน (Model Architecture)</w:t>
        </w:r>
        <w:r>
          <w:rPr>
            <w:noProof/>
            <w:webHidden/>
          </w:rPr>
          <w:tab/>
        </w:r>
        <w:r>
          <w:rPr>
            <w:rStyle w:val="Hyperlink"/>
            <w:noProof/>
          </w:rPr>
          <w:fldChar w:fldCharType="begin"/>
        </w:r>
        <w:r>
          <w:rPr>
            <w:noProof/>
            <w:webHidden/>
          </w:rPr>
          <w:instrText xml:space="preserve"> PAGEREF _Toc229770143 \h </w:instrText>
        </w:r>
        <w:r>
          <w:rPr>
            <w:rStyle w:val="Hyperlink"/>
            <w:noProof/>
          </w:rPr>
        </w:r>
        <w:r>
          <w:rPr>
            <w:rStyle w:val="Hyperlink"/>
            <w:noProof/>
          </w:rPr>
          <w:fldChar w:fldCharType="separate"/>
        </w:r>
        <w:r>
          <w:rPr>
            <w:noProof/>
            <w:webHidden/>
          </w:rPr>
          <w:t>30</w:t>
        </w:r>
        <w:r>
          <w:rPr>
            <w:rStyle w:val="Hyperlink"/>
            <w:noProof/>
          </w:rPr>
          <w:fldChar w:fldCharType="end"/>
        </w:r>
      </w:hyperlink>
    </w:p>
    <w:p w14:paraId="498655C4" w14:textId="24B78A21"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4" w:history="1">
        <w:r w:rsidRPr="00E51D03">
          <w:rPr>
            <w:rStyle w:val="Hyperlink"/>
            <w:rFonts w:ascii="TH SarabunPSK" w:hAnsi="TH SarabunPSK" w:cs="TH SarabunPSK"/>
            <w:noProof/>
          </w:rPr>
          <w:t>3.5</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การออกแบบการทดลอง (Experiment Design)</w:t>
        </w:r>
        <w:r>
          <w:rPr>
            <w:noProof/>
            <w:webHidden/>
          </w:rPr>
          <w:tab/>
        </w:r>
        <w:r>
          <w:rPr>
            <w:rStyle w:val="Hyperlink"/>
            <w:noProof/>
          </w:rPr>
          <w:fldChar w:fldCharType="begin"/>
        </w:r>
        <w:r>
          <w:rPr>
            <w:noProof/>
            <w:webHidden/>
          </w:rPr>
          <w:instrText xml:space="preserve"> PAGEREF _Toc229770144 \h </w:instrText>
        </w:r>
        <w:r>
          <w:rPr>
            <w:rStyle w:val="Hyperlink"/>
            <w:noProof/>
          </w:rPr>
        </w:r>
        <w:r>
          <w:rPr>
            <w:rStyle w:val="Hyperlink"/>
            <w:noProof/>
          </w:rPr>
          <w:fldChar w:fldCharType="separate"/>
        </w:r>
        <w:r>
          <w:rPr>
            <w:noProof/>
            <w:webHidden/>
          </w:rPr>
          <w:t>30</w:t>
        </w:r>
        <w:r>
          <w:rPr>
            <w:rStyle w:val="Hyperlink"/>
            <w:noProof/>
          </w:rPr>
          <w:fldChar w:fldCharType="end"/>
        </w:r>
      </w:hyperlink>
    </w:p>
    <w:p w14:paraId="419511A7" w14:textId="5BCEDD35"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5" w:history="1">
        <w:r w:rsidRPr="00E51D03">
          <w:rPr>
            <w:rStyle w:val="Hyperlink"/>
            <w:rFonts w:ascii="TH SarabunPSK" w:hAnsi="TH SarabunPSK" w:cs="TH SarabunPSK"/>
            <w:noProof/>
          </w:rPr>
          <w:t>3.6</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เกณฑ์การวัดผล (Evaluation Metrics)</w:t>
        </w:r>
        <w:r>
          <w:rPr>
            <w:noProof/>
            <w:webHidden/>
          </w:rPr>
          <w:tab/>
        </w:r>
        <w:r>
          <w:rPr>
            <w:rStyle w:val="Hyperlink"/>
            <w:noProof/>
          </w:rPr>
          <w:fldChar w:fldCharType="begin"/>
        </w:r>
        <w:r>
          <w:rPr>
            <w:noProof/>
            <w:webHidden/>
          </w:rPr>
          <w:instrText xml:space="preserve"> PAGEREF _Toc229770145 \h </w:instrText>
        </w:r>
        <w:r>
          <w:rPr>
            <w:rStyle w:val="Hyperlink"/>
            <w:noProof/>
          </w:rPr>
        </w:r>
        <w:r>
          <w:rPr>
            <w:rStyle w:val="Hyperlink"/>
            <w:noProof/>
          </w:rPr>
          <w:fldChar w:fldCharType="separate"/>
        </w:r>
        <w:r>
          <w:rPr>
            <w:noProof/>
            <w:webHidden/>
          </w:rPr>
          <w:t>31</w:t>
        </w:r>
        <w:r>
          <w:rPr>
            <w:rStyle w:val="Hyperlink"/>
            <w:noProof/>
          </w:rPr>
          <w:fldChar w:fldCharType="end"/>
        </w:r>
      </w:hyperlink>
    </w:p>
    <w:p w14:paraId="0ED2F828" w14:textId="3DEF395E"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6" w:history="1">
        <w:r w:rsidRPr="00E51D03">
          <w:rPr>
            <w:rStyle w:val="Hyperlink"/>
            <w:noProof/>
          </w:rPr>
          <w:t>บทที่ 4</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ผลการทดลองและการวิเคราะห์</w:t>
        </w:r>
        <w:r>
          <w:rPr>
            <w:noProof/>
            <w:webHidden/>
          </w:rPr>
          <w:tab/>
        </w:r>
        <w:r>
          <w:rPr>
            <w:rStyle w:val="Hyperlink"/>
            <w:noProof/>
          </w:rPr>
          <w:fldChar w:fldCharType="begin"/>
        </w:r>
        <w:r>
          <w:rPr>
            <w:noProof/>
            <w:webHidden/>
          </w:rPr>
          <w:instrText xml:space="preserve"> PAGEREF _Toc229770146 \h </w:instrText>
        </w:r>
        <w:r>
          <w:rPr>
            <w:rStyle w:val="Hyperlink"/>
            <w:noProof/>
          </w:rPr>
        </w:r>
        <w:r>
          <w:rPr>
            <w:rStyle w:val="Hyperlink"/>
            <w:noProof/>
          </w:rPr>
          <w:fldChar w:fldCharType="separate"/>
        </w:r>
        <w:r>
          <w:rPr>
            <w:noProof/>
            <w:webHidden/>
          </w:rPr>
          <w:t>32</w:t>
        </w:r>
        <w:r>
          <w:rPr>
            <w:rStyle w:val="Hyperlink"/>
            <w:noProof/>
          </w:rPr>
          <w:fldChar w:fldCharType="end"/>
        </w:r>
      </w:hyperlink>
    </w:p>
    <w:p w14:paraId="4E86CAC1" w14:textId="380DD334"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7" w:history="1">
        <w:r w:rsidRPr="00E51D03">
          <w:rPr>
            <w:rStyle w:val="Hyperlink"/>
            <w:noProof/>
          </w:rPr>
          <w:t>4.1</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ผลการรวบรวมข้อมูล</w:t>
        </w:r>
        <w:r>
          <w:rPr>
            <w:noProof/>
            <w:webHidden/>
          </w:rPr>
          <w:tab/>
        </w:r>
        <w:r>
          <w:rPr>
            <w:rStyle w:val="Hyperlink"/>
            <w:noProof/>
          </w:rPr>
          <w:fldChar w:fldCharType="begin"/>
        </w:r>
        <w:r>
          <w:rPr>
            <w:noProof/>
            <w:webHidden/>
          </w:rPr>
          <w:instrText xml:space="preserve"> PAGEREF _Toc229770147 \h </w:instrText>
        </w:r>
        <w:r>
          <w:rPr>
            <w:rStyle w:val="Hyperlink"/>
            <w:noProof/>
          </w:rPr>
        </w:r>
        <w:r>
          <w:rPr>
            <w:rStyle w:val="Hyperlink"/>
            <w:noProof/>
          </w:rPr>
          <w:fldChar w:fldCharType="separate"/>
        </w:r>
        <w:r>
          <w:rPr>
            <w:noProof/>
            <w:webHidden/>
          </w:rPr>
          <w:t>32</w:t>
        </w:r>
        <w:r>
          <w:rPr>
            <w:rStyle w:val="Hyperlink"/>
            <w:noProof/>
          </w:rPr>
          <w:fldChar w:fldCharType="end"/>
        </w:r>
      </w:hyperlink>
    </w:p>
    <w:p w14:paraId="241D3F1B" w14:textId="269C56DE"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8" w:history="1">
        <w:r w:rsidRPr="00E51D03">
          <w:rPr>
            <w:rStyle w:val="Hyperlink"/>
            <w:noProof/>
          </w:rPr>
          <w:t>4.2</w:t>
        </w:r>
        <w:r>
          <w:rPr>
            <w:rFonts w:asciiTheme="minorHAnsi" w:eastAsiaTheme="minorEastAsia" w:hAnsiTheme="minorHAnsi" w:cstheme="minorBidi"/>
            <w:noProof/>
            <w:kern w:val="2"/>
            <w:sz w:val="24"/>
            <w:szCs w:val="30"/>
            <w14:ligatures w14:val="standardContextual"/>
          </w:rPr>
          <w:tab/>
        </w:r>
        <w:r w:rsidRPr="00E51D03">
          <w:rPr>
            <w:rStyle w:val="Hyperlink"/>
            <w:noProof/>
            <w:cs/>
          </w:rPr>
          <w:t xml:space="preserve">ผลการทำ </w:t>
        </w:r>
        <w:r w:rsidRPr="00E51D03">
          <w:rPr>
            <w:rStyle w:val="Hyperlink"/>
            <w:noProof/>
          </w:rPr>
          <w:t>Feature Engineering</w:t>
        </w:r>
        <w:r>
          <w:rPr>
            <w:noProof/>
            <w:webHidden/>
          </w:rPr>
          <w:tab/>
        </w:r>
        <w:r>
          <w:rPr>
            <w:rStyle w:val="Hyperlink"/>
            <w:noProof/>
          </w:rPr>
          <w:fldChar w:fldCharType="begin"/>
        </w:r>
        <w:r>
          <w:rPr>
            <w:noProof/>
            <w:webHidden/>
          </w:rPr>
          <w:instrText xml:space="preserve"> PAGEREF _Toc229770148 \h </w:instrText>
        </w:r>
        <w:r>
          <w:rPr>
            <w:rStyle w:val="Hyperlink"/>
            <w:noProof/>
          </w:rPr>
        </w:r>
        <w:r>
          <w:rPr>
            <w:rStyle w:val="Hyperlink"/>
            <w:noProof/>
          </w:rPr>
          <w:fldChar w:fldCharType="separate"/>
        </w:r>
        <w:r>
          <w:rPr>
            <w:noProof/>
            <w:webHidden/>
          </w:rPr>
          <w:t>32</w:t>
        </w:r>
        <w:r>
          <w:rPr>
            <w:rStyle w:val="Hyperlink"/>
            <w:noProof/>
          </w:rPr>
          <w:fldChar w:fldCharType="end"/>
        </w:r>
      </w:hyperlink>
    </w:p>
    <w:p w14:paraId="110AC55B" w14:textId="34FD2DD9"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9" w:history="1">
        <w:r w:rsidRPr="00E51D03">
          <w:rPr>
            <w:rStyle w:val="Hyperlink"/>
            <w:noProof/>
          </w:rPr>
          <w:t>4.3</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ผลการเทรนโมเดล</w:t>
        </w:r>
        <w:r w:rsidRPr="00E51D03">
          <w:rPr>
            <w:rStyle w:val="Hyperlink"/>
            <w:noProof/>
          </w:rPr>
          <w:t xml:space="preserve"> LSTM </w:t>
        </w:r>
        <w:r w:rsidRPr="00E51D03">
          <w:rPr>
            <w:rStyle w:val="Hyperlink"/>
            <w:noProof/>
            <w:cs/>
          </w:rPr>
          <w:t>ทุกหุ้น</w:t>
        </w:r>
        <w:r w:rsidRPr="00E51D03">
          <w:rPr>
            <w:rStyle w:val="Hyperlink"/>
            <w:noProof/>
          </w:rPr>
          <w:t>+</w:t>
        </w:r>
        <w:r w:rsidRPr="00E51D03">
          <w:rPr>
            <w:rStyle w:val="Hyperlink"/>
            <w:noProof/>
            <w:cs/>
          </w:rPr>
          <w:t>หา</w:t>
        </w:r>
        <w:r w:rsidRPr="00E51D03">
          <w:rPr>
            <w:rStyle w:val="Hyperlink"/>
            <w:noProof/>
          </w:rPr>
          <w:t xml:space="preserve"> Optimal Threshold</w:t>
        </w:r>
        <w:r>
          <w:rPr>
            <w:noProof/>
            <w:webHidden/>
          </w:rPr>
          <w:tab/>
        </w:r>
        <w:r>
          <w:rPr>
            <w:rStyle w:val="Hyperlink"/>
            <w:noProof/>
          </w:rPr>
          <w:fldChar w:fldCharType="begin"/>
        </w:r>
        <w:r>
          <w:rPr>
            <w:noProof/>
            <w:webHidden/>
          </w:rPr>
          <w:instrText xml:space="preserve"> PAGEREF _Toc229770149 \h </w:instrText>
        </w:r>
        <w:r>
          <w:rPr>
            <w:rStyle w:val="Hyperlink"/>
            <w:noProof/>
          </w:rPr>
        </w:r>
        <w:r>
          <w:rPr>
            <w:rStyle w:val="Hyperlink"/>
            <w:noProof/>
          </w:rPr>
          <w:fldChar w:fldCharType="separate"/>
        </w:r>
        <w:r>
          <w:rPr>
            <w:noProof/>
            <w:webHidden/>
          </w:rPr>
          <w:t>33</w:t>
        </w:r>
        <w:r>
          <w:rPr>
            <w:rStyle w:val="Hyperlink"/>
            <w:noProof/>
          </w:rPr>
          <w:fldChar w:fldCharType="end"/>
        </w:r>
      </w:hyperlink>
    </w:p>
    <w:p w14:paraId="6541DFAA" w14:textId="4D88DF50"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0" w:history="1">
        <w:r w:rsidRPr="00E51D03">
          <w:rPr>
            <w:rStyle w:val="Hyperlink"/>
            <w:noProof/>
          </w:rPr>
          <w:t>4.4</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ผลการเปรียบเทียบ Pearson Correlation กับ SHAP</w:t>
        </w:r>
        <w:r>
          <w:rPr>
            <w:noProof/>
            <w:webHidden/>
          </w:rPr>
          <w:tab/>
        </w:r>
        <w:r>
          <w:rPr>
            <w:rStyle w:val="Hyperlink"/>
            <w:noProof/>
          </w:rPr>
          <w:fldChar w:fldCharType="begin"/>
        </w:r>
        <w:r>
          <w:rPr>
            <w:noProof/>
            <w:webHidden/>
          </w:rPr>
          <w:instrText xml:space="preserve"> PAGEREF _Toc229770150 \h </w:instrText>
        </w:r>
        <w:r>
          <w:rPr>
            <w:rStyle w:val="Hyperlink"/>
            <w:noProof/>
          </w:rPr>
        </w:r>
        <w:r>
          <w:rPr>
            <w:rStyle w:val="Hyperlink"/>
            <w:noProof/>
          </w:rPr>
          <w:fldChar w:fldCharType="separate"/>
        </w:r>
        <w:r>
          <w:rPr>
            <w:noProof/>
            <w:webHidden/>
          </w:rPr>
          <w:t>36</w:t>
        </w:r>
        <w:r>
          <w:rPr>
            <w:rStyle w:val="Hyperlink"/>
            <w:noProof/>
          </w:rPr>
          <w:fldChar w:fldCharType="end"/>
        </w:r>
      </w:hyperlink>
    </w:p>
    <w:p w14:paraId="2B2E7206" w14:textId="7191BEE6"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1" w:history="1">
        <w:r w:rsidRPr="00E51D03">
          <w:rPr>
            <w:rStyle w:val="Hyperlink"/>
            <w:noProof/>
          </w:rPr>
          <w:t>4.5</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ผลการวิเคราะห์ Cross-model SHAP Consistency</w:t>
        </w:r>
        <w:r>
          <w:rPr>
            <w:noProof/>
            <w:webHidden/>
          </w:rPr>
          <w:tab/>
        </w:r>
        <w:r>
          <w:rPr>
            <w:rStyle w:val="Hyperlink"/>
            <w:noProof/>
          </w:rPr>
          <w:fldChar w:fldCharType="begin"/>
        </w:r>
        <w:r>
          <w:rPr>
            <w:noProof/>
            <w:webHidden/>
          </w:rPr>
          <w:instrText xml:space="preserve"> PAGEREF _Toc229770151 \h </w:instrText>
        </w:r>
        <w:r>
          <w:rPr>
            <w:rStyle w:val="Hyperlink"/>
            <w:noProof/>
          </w:rPr>
        </w:r>
        <w:r>
          <w:rPr>
            <w:rStyle w:val="Hyperlink"/>
            <w:noProof/>
          </w:rPr>
          <w:fldChar w:fldCharType="separate"/>
        </w:r>
        <w:r>
          <w:rPr>
            <w:noProof/>
            <w:webHidden/>
          </w:rPr>
          <w:t>41</w:t>
        </w:r>
        <w:r>
          <w:rPr>
            <w:rStyle w:val="Hyperlink"/>
            <w:noProof/>
          </w:rPr>
          <w:fldChar w:fldCharType="end"/>
        </w:r>
      </w:hyperlink>
    </w:p>
    <w:p w14:paraId="2FD90DEC" w14:textId="0987BE1D"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2" w:history="1">
        <w:r w:rsidRPr="00E51D03">
          <w:rPr>
            <w:rStyle w:val="Hyperlink"/>
            <w:noProof/>
          </w:rPr>
          <w:t>4.6</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ผลการเพิ่ม VIX Sentiment Features</w:t>
        </w:r>
        <w:r>
          <w:rPr>
            <w:noProof/>
            <w:webHidden/>
          </w:rPr>
          <w:tab/>
        </w:r>
        <w:r>
          <w:rPr>
            <w:rStyle w:val="Hyperlink"/>
            <w:noProof/>
          </w:rPr>
          <w:fldChar w:fldCharType="begin"/>
        </w:r>
        <w:r>
          <w:rPr>
            <w:noProof/>
            <w:webHidden/>
          </w:rPr>
          <w:instrText xml:space="preserve"> PAGEREF _Toc229770152 \h </w:instrText>
        </w:r>
        <w:r>
          <w:rPr>
            <w:rStyle w:val="Hyperlink"/>
            <w:noProof/>
          </w:rPr>
        </w:r>
        <w:r>
          <w:rPr>
            <w:rStyle w:val="Hyperlink"/>
            <w:noProof/>
          </w:rPr>
          <w:fldChar w:fldCharType="separate"/>
        </w:r>
        <w:r>
          <w:rPr>
            <w:noProof/>
            <w:webHidden/>
          </w:rPr>
          <w:t>44</w:t>
        </w:r>
        <w:r>
          <w:rPr>
            <w:rStyle w:val="Hyperlink"/>
            <w:noProof/>
          </w:rPr>
          <w:fldChar w:fldCharType="end"/>
        </w:r>
      </w:hyperlink>
    </w:p>
    <w:p w14:paraId="34F7E3FD" w14:textId="6B991D81"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3" w:history="1">
        <w:r w:rsidRPr="00E51D03">
          <w:rPr>
            <w:rStyle w:val="Hyperlink"/>
            <w:noProof/>
          </w:rPr>
          <w:t>4.7</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ผลการใช้ Ensemble Model</w:t>
        </w:r>
        <w:r>
          <w:rPr>
            <w:noProof/>
            <w:webHidden/>
          </w:rPr>
          <w:tab/>
        </w:r>
        <w:r>
          <w:rPr>
            <w:rStyle w:val="Hyperlink"/>
            <w:noProof/>
          </w:rPr>
          <w:fldChar w:fldCharType="begin"/>
        </w:r>
        <w:r>
          <w:rPr>
            <w:noProof/>
            <w:webHidden/>
          </w:rPr>
          <w:instrText xml:space="preserve"> PAGEREF _Toc229770153 \h </w:instrText>
        </w:r>
        <w:r>
          <w:rPr>
            <w:rStyle w:val="Hyperlink"/>
            <w:noProof/>
          </w:rPr>
        </w:r>
        <w:r>
          <w:rPr>
            <w:rStyle w:val="Hyperlink"/>
            <w:noProof/>
          </w:rPr>
          <w:fldChar w:fldCharType="separate"/>
        </w:r>
        <w:r>
          <w:rPr>
            <w:noProof/>
            <w:webHidden/>
          </w:rPr>
          <w:t>46</w:t>
        </w:r>
        <w:r>
          <w:rPr>
            <w:rStyle w:val="Hyperlink"/>
            <w:noProof/>
          </w:rPr>
          <w:fldChar w:fldCharType="end"/>
        </w:r>
      </w:hyperlink>
    </w:p>
    <w:p w14:paraId="24F21ECE" w14:textId="66A6369E"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4" w:history="1">
        <w:r w:rsidRPr="00E51D03">
          <w:rPr>
            <w:rStyle w:val="Hyperlink"/>
            <w:noProof/>
          </w:rPr>
          <w:t>4.8</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ผลการวิเคราะห์ตาม Sector (Sector-level SHAP Analysis)</w:t>
        </w:r>
        <w:r>
          <w:rPr>
            <w:noProof/>
            <w:webHidden/>
          </w:rPr>
          <w:tab/>
        </w:r>
        <w:r>
          <w:rPr>
            <w:rStyle w:val="Hyperlink"/>
            <w:noProof/>
          </w:rPr>
          <w:fldChar w:fldCharType="begin"/>
        </w:r>
        <w:r>
          <w:rPr>
            <w:noProof/>
            <w:webHidden/>
          </w:rPr>
          <w:instrText xml:space="preserve"> PAGEREF _Toc229770154 \h </w:instrText>
        </w:r>
        <w:r>
          <w:rPr>
            <w:rStyle w:val="Hyperlink"/>
            <w:noProof/>
          </w:rPr>
        </w:r>
        <w:r>
          <w:rPr>
            <w:rStyle w:val="Hyperlink"/>
            <w:noProof/>
          </w:rPr>
          <w:fldChar w:fldCharType="separate"/>
        </w:r>
        <w:r>
          <w:rPr>
            <w:noProof/>
            <w:webHidden/>
          </w:rPr>
          <w:t>46</w:t>
        </w:r>
        <w:r>
          <w:rPr>
            <w:rStyle w:val="Hyperlink"/>
            <w:noProof/>
          </w:rPr>
          <w:fldChar w:fldCharType="end"/>
        </w:r>
      </w:hyperlink>
    </w:p>
    <w:p w14:paraId="779479A8" w14:textId="7D615435"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5" w:history="1">
        <w:r w:rsidRPr="00E51D03">
          <w:rPr>
            <w:rStyle w:val="Hyperlink"/>
            <w:noProof/>
          </w:rPr>
          <w:t>4.9</w:t>
        </w:r>
        <w:r>
          <w:rPr>
            <w:rFonts w:asciiTheme="minorHAnsi" w:eastAsiaTheme="minorEastAsia" w:hAnsiTheme="minorHAnsi" w:cstheme="minorBidi"/>
            <w:noProof/>
            <w:kern w:val="2"/>
            <w:sz w:val="24"/>
            <w:szCs w:val="30"/>
            <w14:ligatures w14:val="standardContextual"/>
          </w:rPr>
          <w:tab/>
        </w:r>
        <w:r w:rsidRPr="00E51D03">
          <w:rPr>
            <w:rStyle w:val="Hyperlink"/>
            <w:noProof/>
            <w:cs/>
          </w:rPr>
          <w:t>สรุปผลการทดลองทั้งหมด</w:t>
        </w:r>
        <w:r>
          <w:rPr>
            <w:noProof/>
            <w:webHidden/>
          </w:rPr>
          <w:tab/>
        </w:r>
        <w:r>
          <w:rPr>
            <w:rStyle w:val="Hyperlink"/>
            <w:noProof/>
          </w:rPr>
          <w:fldChar w:fldCharType="begin"/>
        </w:r>
        <w:r>
          <w:rPr>
            <w:noProof/>
            <w:webHidden/>
          </w:rPr>
          <w:instrText xml:space="preserve"> PAGEREF _Toc229770155 \h </w:instrText>
        </w:r>
        <w:r>
          <w:rPr>
            <w:rStyle w:val="Hyperlink"/>
            <w:noProof/>
          </w:rPr>
        </w:r>
        <w:r>
          <w:rPr>
            <w:rStyle w:val="Hyperlink"/>
            <w:noProof/>
          </w:rPr>
          <w:fldChar w:fldCharType="separate"/>
        </w:r>
        <w:r>
          <w:rPr>
            <w:noProof/>
            <w:webHidden/>
          </w:rPr>
          <w:t>47</w:t>
        </w:r>
        <w:r>
          <w:rPr>
            <w:rStyle w:val="Hyperlink"/>
            <w:noProof/>
          </w:rPr>
          <w:fldChar w:fldCharType="end"/>
        </w:r>
      </w:hyperlink>
    </w:p>
    <w:p w14:paraId="160C2469" w14:textId="032BBB12"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6" w:history="1">
        <w:r w:rsidRPr="00E51D03">
          <w:rPr>
            <w:rStyle w:val="Hyperlink"/>
            <w:noProof/>
          </w:rPr>
          <w:t>บทที่ 5</w:t>
        </w:r>
        <w:r>
          <w:rPr>
            <w:rFonts w:asciiTheme="minorHAnsi" w:eastAsiaTheme="minorEastAsia" w:hAnsiTheme="minorHAnsi" w:cstheme="minorBidi"/>
            <w:noProof/>
            <w:kern w:val="2"/>
            <w:sz w:val="24"/>
            <w:szCs w:val="30"/>
            <w14:ligatures w14:val="standardContextual"/>
          </w:rPr>
          <w:tab/>
        </w:r>
        <w:r w:rsidRPr="00E51D03">
          <w:rPr>
            <w:rStyle w:val="Hyperlink"/>
            <w:noProof/>
            <w:cs/>
          </w:rPr>
          <w:t>สรุป</w:t>
        </w:r>
        <w:r>
          <w:rPr>
            <w:noProof/>
            <w:webHidden/>
          </w:rPr>
          <w:tab/>
        </w:r>
        <w:r>
          <w:rPr>
            <w:rStyle w:val="Hyperlink"/>
            <w:noProof/>
          </w:rPr>
          <w:fldChar w:fldCharType="begin"/>
        </w:r>
        <w:r>
          <w:rPr>
            <w:noProof/>
            <w:webHidden/>
          </w:rPr>
          <w:instrText xml:space="preserve"> PAGEREF _Toc229770156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6ADD85B7" w14:textId="01DB46E7"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7" w:history="1">
        <w:r w:rsidRPr="00E51D03">
          <w:rPr>
            <w:rStyle w:val="Hyperlink"/>
            <w:noProof/>
          </w:rPr>
          <w:t>5.1</w:t>
        </w:r>
        <w:r>
          <w:rPr>
            <w:rFonts w:asciiTheme="minorHAnsi" w:eastAsiaTheme="minorEastAsia" w:hAnsiTheme="minorHAnsi" w:cstheme="minorBidi"/>
            <w:noProof/>
            <w:kern w:val="2"/>
            <w:sz w:val="24"/>
            <w:szCs w:val="30"/>
            <w14:ligatures w14:val="standardContextual"/>
          </w:rPr>
          <w:tab/>
        </w:r>
        <w:r w:rsidRPr="00E51D03">
          <w:rPr>
            <w:rStyle w:val="Hyperlink"/>
            <w:noProof/>
            <w:cs/>
          </w:rPr>
          <w:t>สรุปผลการวิจัย</w:t>
        </w:r>
        <w:r>
          <w:rPr>
            <w:noProof/>
            <w:webHidden/>
          </w:rPr>
          <w:tab/>
        </w:r>
        <w:r>
          <w:rPr>
            <w:rStyle w:val="Hyperlink"/>
            <w:noProof/>
          </w:rPr>
          <w:fldChar w:fldCharType="begin"/>
        </w:r>
        <w:r>
          <w:rPr>
            <w:noProof/>
            <w:webHidden/>
          </w:rPr>
          <w:instrText xml:space="preserve"> PAGEREF _Toc229770157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4F5FB8D0" w14:textId="1227A302"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8" w:history="1">
        <w:r w:rsidRPr="00E51D03">
          <w:rPr>
            <w:rStyle w:val="Hyperlink"/>
            <w:noProof/>
          </w:rPr>
          <w:t>5.2</w:t>
        </w:r>
        <w:r>
          <w:rPr>
            <w:rFonts w:asciiTheme="minorHAnsi" w:eastAsiaTheme="minorEastAsia" w:hAnsiTheme="minorHAnsi" w:cstheme="minorBidi"/>
            <w:noProof/>
            <w:kern w:val="2"/>
            <w:sz w:val="24"/>
            <w:szCs w:val="30"/>
            <w14:ligatures w14:val="standardContextual"/>
          </w:rPr>
          <w:tab/>
        </w:r>
        <w:r w:rsidRPr="00E51D03">
          <w:rPr>
            <w:rStyle w:val="Hyperlink"/>
            <w:noProof/>
            <w:cs/>
          </w:rPr>
          <w:t>ข้อจำกัดของโครงงาน</w:t>
        </w:r>
        <w:r>
          <w:rPr>
            <w:noProof/>
            <w:webHidden/>
          </w:rPr>
          <w:tab/>
        </w:r>
        <w:r>
          <w:rPr>
            <w:rStyle w:val="Hyperlink"/>
            <w:noProof/>
          </w:rPr>
          <w:fldChar w:fldCharType="begin"/>
        </w:r>
        <w:r>
          <w:rPr>
            <w:noProof/>
            <w:webHidden/>
          </w:rPr>
          <w:instrText xml:space="preserve"> PAGEREF _Toc229770158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2641DCCE" w14:textId="7FBC269E"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9" w:history="1">
        <w:r w:rsidRPr="00E51D03">
          <w:rPr>
            <w:rStyle w:val="Hyperlink"/>
            <w:noProof/>
          </w:rPr>
          <w:t>5.3</w:t>
        </w:r>
        <w:r>
          <w:rPr>
            <w:rFonts w:asciiTheme="minorHAnsi" w:eastAsiaTheme="minorEastAsia" w:hAnsiTheme="minorHAnsi" w:cstheme="minorBidi"/>
            <w:noProof/>
            <w:kern w:val="2"/>
            <w:sz w:val="24"/>
            <w:szCs w:val="30"/>
            <w14:ligatures w14:val="standardContextual"/>
          </w:rPr>
          <w:tab/>
        </w:r>
        <w:r w:rsidRPr="00E51D03">
          <w:rPr>
            <w:rStyle w:val="Hyperlink"/>
            <w:noProof/>
            <w:cs/>
          </w:rPr>
          <w:t>แนวทางในอนาคต (Future Work)</w:t>
        </w:r>
        <w:r>
          <w:rPr>
            <w:noProof/>
            <w:webHidden/>
          </w:rPr>
          <w:tab/>
        </w:r>
        <w:r>
          <w:rPr>
            <w:rStyle w:val="Hyperlink"/>
            <w:noProof/>
          </w:rPr>
          <w:fldChar w:fldCharType="begin"/>
        </w:r>
        <w:r>
          <w:rPr>
            <w:noProof/>
            <w:webHidden/>
          </w:rPr>
          <w:instrText xml:space="preserve"> PAGEREF _Toc229770159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47C08B20" w14:textId="7570FA2D"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60" w:history="1">
        <w:r w:rsidRPr="00E51D03">
          <w:rPr>
            <w:rStyle w:val="Hyperlink"/>
            <w:noProof/>
            <w:cs/>
          </w:rPr>
          <w:t>รายการอ้างอิง</w:t>
        </w:r>
        <w:r>
          <w:rPr>
            <w:noProof/>
            <w:webHidden/>
          </w:rPr>
          <w:tab/>
        </w:r>
        <w:r>
          <w:rPr>
            <w:rStyle w:val="Hyperlink"/>
            <w:noProof/>
          </w:rPr>
          <w:fldChar w:fldCharType="begin"/>
        </w:r>
        <w:r>
          <w:rPr>
            <w:noProof/>
            <w:webHidden/>
          </w:rPr>
          <w:instrText xml:space="preserve"> PAGEREF _Toc229770160 \h </w:instrText>
        </w:r>
        <w:r>
          <w:rPr>
            <w:rStyle w:val="Hyperlink"/>
            <w:noProof/>
          </w:rPr>
        </w:r>
        <w:r>
          <w:rPr>
            <w:rStyle w:val="Hyperlink"/>
            <w:noProof/>
          </w:rPr>
          <w:fldChar w:fldCharType="separate"/>
        </w:r>
        <w:r>
          <w:rPr>
            <w:noProof/>
            <w:webHidden/>
          </w:rPr>
          <w:t>49</w:t>
        </w:r>
        <w:r>
          <w:rPr>
            <w:rStyle w:val="Hyperlink"/>
            <w:noProof/>
          </w:rPr>
          <w:fldChar w:fldCharType="end"/>
        </w:r>
      </w:hyperlink>
    </w:p>
    <w:p w14:paraId="40A61E9F" w14:textId="01895CD7"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61" w:history="1">
        <w:r w:rsidRPr="00E51D03">
          <w:rPr>
            <w:rStyle w:val="Hyperlink"/>
            <w:noProof/>
            <w:cs/>
          </w:rPr>
          <w:t>ภาคผนวก</w:t>
        </w:r>
        <w:r>
          <w:rPr>
            <w:noProof/>
            <w:webHidden/>
          </w:rPr>
          <w:tab/>
        </w:r>
        <w:r>
          <w:rPr>
            <w:rStyle w:val="Hyperlink"/>
            <w:noProof/>
          </w:rPr>
          <w:fldChar w:fldCharType="begin"/>
        </w:r>
        <w:r>
          <w:rPr>
            <w:noProof/>
            <w:webHidden/>
          </w:rPr>
          <w:instrText xml:space="preserve"> PAGEREF _Toc229770161 \h </w:instrText>
        </w:r>
        <w:r>
          <w:rPr>
            <w:rStyle w:val="Hyperlink"/>
            <w:noProof/>
          </w:rPr>
        </w:r>
        <w:r>
          <w:rPr>
            <w:rStyle w:val="Hyperlink"/>
            <w:noProof/>
          </w:rPr>
          <w:fldChar w:fldCharType="separate"/>
        </w:r>
        <w:r>
          <w:rPr>
            <w:noProof/>
            <w:webHidden/>
          </w:rPr>
          <w:t>51</w:t>
        </w:r>
        <w:r>
          <w:rPr>
            <w:rStyle w:val="Hyperlink"/>
            <w:noProof/>
          </w:rPr>
          <w:fldChar w:fldCharType="end"/>
        </w:r>
      </w:hyperlink>
    </w:p>
    <w:p w14:paraId="3FF184FD" w14:textId="651EF7B1" w:rsidR="000C7D5D" w:rsidRDefault="000C7D5D">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70162" w:history="1">
        <w:r w:rsidRPr="00E51D03">
          <w:rPr>
            <w:rStyle w:val="Hyperlink"/>
            <w:noProof/>
            <w:cs/>
          </w:rPr>
          <w:t>ภาคผนวก ก. รายละเอียด Features ที่ใช้ในโครงงาน</w:t>
        </w:r>
        <w:r>
          <w:rPr>
            <w:noProof/>
            <w:webHidden/>
          </w:rPr>
          <w:tab/>
        </w:r>
        <w:r>
          <w:rPr>
            <w:rStyle w:val="Hyperlink"/>
            <w:noProof/>
          </w:rPr>
          <w:fldChar w:fldCharType="begin"/>
        </w:r>
        <w:r>
          <w:rPr>
            <w:noProof/>
            <w:webHidden/>
          </w:rPr>
          <w:instrText xml:space="preserve"> PAGEREF _Toc229770162 \h </w:instrText>
        </w:r>
        <w:r>
          <w:rPr>
            <w:rStyle w:val="Hyperlink"/>
            <w:noProof/>
          </w:rPr>
        </w:r>
        <w:r>
          <w:rPr>
            <w:rStyle w:val="Hyperlink"/>
            <w:noProof/>
          </w:rPr>
          <w:fldChar w:fldCharType="separate"/>
        </w:r>
        <w:r>
          <w:rPr>
            <w:noProof/>
            <w:webHidden/>
          </w:rPr>
          <w:t>52</w:t>
        </w:r>
        <w:r>
          <w:rPr>
            <w:rStyle w:val="Hyperlink"/>
            <w:noProof/>
          </w:rPr>
          <w:fldChar w:fldCharType="end"/>
        </w:r>
      </w:hyperlink>
    </w:p>
    <w:p w14:paraId="2F87C5D6" w14:textId="5D0721BB" w:rsidR="000C7D5D" w:rsidRDefault="000C7D5D">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70163" w:history="1">
        <w:r w:rsidRPr="00E51D03">
          <w:rPr>
            <w:rStyle w:val="Hyperlink"/>
            <w:noProof/>
            <w:cs/>
          </w:rPr>
          <w:t>ภาคผนวก ข. ผลการทดลอง SHAP Feature Importance รายหุ้น</w:t>
        </w:r>
        <w:r>
          <w:rPr>
            <w:noProof/>
            <w:webHidden/>
          </w:rPr>
          <w:tab/>
        </w:r>
        <w:r>
          <w:rPr>
            <w:rStyle w:val="Hyperlink"/>
            <w:noProof/>
          </w:rPr>
          <w:fldChar w:fldCharType="begin"/>
        </w:r>
        <w:r>
          <w:rPr>
            <w:noProof/>
            <w:webHidden/>
          </w:rPr>
          <w:instrText xml:space="preserve"> PAGEREF _Toc229770163 \h </w:instrText>
        </w:r>
        <w:r>
          <w:rPr>
            <w:rStyle w:val="Hyperlink"/>
            <w:noProof/>
          </w:rPr>
        </w:r>
        <w:r>
          <w:rPr>
            <w:rStyle w:val="Hyperlink"/>
            <w:noProof/>
          </w:rPr>
          <w:fldChar w:fldCharType="separate"/>
        </w:r>
        <w:r>
          <w:rPr>
            <w:noProof/>
            <w:webHidden/>
          </w:rPr>
          <w:t>54</w:t>
        </w:r>
        <w:r>
          <w:rPr>
            <w:rStyle w:val="Hyperlink"/>
            <w:noProof/>
          </w:rPr>
          <w:fldChar w:fldCharType="end"/>
        </w:r>
      </w:hyperlink>
    </w:p>
    <w:p w14:paraId="06BD7A1D" w14:textId="78D3D56C" w:rsidR="000C7D5D" w:rsidRDefault="000C7D5D">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70164" w:history="1">
        <w:r w:rsidRPr="00E51D03">
          <w:rPr>
            <w:rStyle w:val="Hyperlink"/>
            <w:noProof/>
            <w:cs/>
          </w:rPr>
          <w:t>ภาคผนวก ค. รายละเอียด Hyperparameters และ Environment</w:t>
        </w:r>
        <w:r>
          <w:rPr>
            <w:noProof/>
            <w:webHidden/>
          </w:rPr>
          <w:tab/>
        </w:r>
        <w:r>
          <w:rPr>
            <w:rStyle w:val="Hyperlink"/>
            <w:noProof/>
          </w:rPr>
          <w:fldChar w:fldCharType="begin"/>
        </w:r>
        <w:r>
          <w:rPr>
            <w:noProof/>
            <w:webHidden/>
          </w:rPr>
          <w:instrText xml:space="preserve"> PAGEREF _Toc229770164 \h </w:instrText>
        </w:r>
        <w:r>
          <w:rPr>
            <w:rStyle w:val="Hyperlink"/>
            <w:noProof/>
          </w:rPr>
        </w:r>
        <w:r>
          <w:rPr>
            <w:rStyle w:val="Hyperlink"/>
            <w:noProof/>
          </w:rPr>
          <w:fldChar w:fldCharType="separate"/>
        </w:r>
        <w:r>
          <w:rPr>
            <w:noProof/>
            <w:webHidden/>
          </w:rPr>
          <w:t>55</w:t>
        </w:r>
        <w:r>
          <w:rPr>
            <w:rStyle w:val="Hyperlink"/>
            <w:noProof/>
          </w:rPr>
          <w:fldChar w:fldCharType="end"/>
        </w:r>
      </w:hyperlink>
    </w:p>
    <w:p w14:paraId="01A3F5F0" w14:textId="2E025612" w:rsidR="002665C7" w:rsidRDefault="00566510" w:rsidP="008029E7">
      <w:pPr>
        <w:tabs>
          <w:tab w:val="right" w:pos="8100"/>
        </w:tabs>
        <w:spacing w:before="0"/>
        <w:ind w:firstLine="0"/>
      </w:pPr>
      <w:r>
        <w:fldChar w:fldCharType="end"/>
      </w:r>
      <w:bookmarkStart w:id="23" w:name="_Toc499374824"/>
      <w:bookmarkStart w:id="24" w:name="_Toc499375189"/>
      <w:bookmarkStart w:id="25" w:name="_Toc499375317"/>
    </w:p>
    <w:p w14:paraId="0A1EB99B" w14:textId="77777777" w:rsidR="008029E7" w:rsidRDefault="008029E7" w:rsidP="008029E7">
      <w:pPr>
        <w:tabs>
          <w:tab w:val="right" w:pos="8100"/>
        </w:tabs>
        <w:spacing w:before="0"/>
        <w:ind w:firstLine="0"/>
      </w:pPr>
    </w:p>
    <w:p w14:paraId="57C31260" w14:textId="77777777" w:rsidR="008029E7" w:rsidRDefault="008029E7" w:rsidP="008029E7">
      <w:pPr>
        <w:tabs>
          <w:tab w:val="right" w:pos="8100"/>
        </w:tabs>
        <w:spacing w:before="0"/>
        <w:ind w:firstLine="0"/>
      </w:pPr>
    </w:p>
    <w:p w14:paraId="71A4D283" w14:textId="77777777" w:rsidR="008029E7" w:rsidRDefault="008029E7" w:rsidP="008029E7">
      <w:pPr>
        <w:tabs>
          <w:tab w:val="right" w:pos="8100"/>
        </w:tabs>
        <w:spacing w:before="0"/>
        <w:ind w:firstLine="0"/>
      </w:pPr>
    </w:p>
    <w:p w14:paraId="5B2CE7D2" w14:textId="77777777" w:rsidR="008029E7" w:rsidRDefault="008029E7" w:rsidP="008029E7">
      <w:pPr>
        <w:tabs>
          <w:tab w:val="right" w:pos="8100"/>
        </w:tabs>
        <w:spacing w:before="0"/>
        <w:ind w:firstLine="0"/>
      </w:pPr>
    </w:p>
    <w:p w14:paraId="64C6436C" w14:textId="77777777" w:rsidR="008029E7" w:rsidRDefault="008029E7" w:rsidP="008029E7">
      <w:pPr>
        <w:tabs>
          <w:tab w:val="right" w:pos="8100"/>
        </w:tabs>
        <w:spacing w:before="0"/>
        <w:ind w:firstLine="0"/>
      </w:pPr>
    </w:p>
    <w:p w14:paraId="251561CC" w14:textId="77777777" w:rsidR="008029E7" w:rsidRDefault="008029E7" w:rsidP="008029E7">
      <w:pPr>
        <w:tabs>
          <w:tab w:val="right" w:pos="8100"/>
        </w:tabs>
        <w:spacing w:before="0"/>
        <w:ind w:firstLine="0"/>
      </w:pPr>
    </w:p>
    <w:p w14:paraId="365BE68C" w14:textId="77777777" w:rsidR="0034666E" w:rsidRDefault="0034666E" w:rsidP="002E1665">
      <w:pPr>
        <w:pStyle w:val="AbstractThai"/>
      </w:pPr>
      <w:bookmarkStart w:id="26" w:name="_Toc229770118"/>
    </w:p>
    <w:p w14:paraId="3D5921A8" w14:textId="77777777" w:rsidR="0034666E" w:rsidRDefault="0034666E" w:rsidP="002E1665">
      <w:pPr>
        <w:pStyle w:val="AbstractThai"/>
      </w:pPr>
    </w:p>
    <w:p w14:paraId="20B63518" w14:textId="38FECF22" w:rsidR="00E14C10" w:rsidRPr="00494F3D" w:rsidRDefault="00E14C10" w:rsidP="002E1665">
      <w:pPr>
        <w:pStyle w:val="AbstractThai"/>
      </w:pPr>
      <w:r>
        <w:rPr>
          <w:cs/>
        </w:rPr>
        <w:t>สารบัญตาราง</w:t>
      </w:r>
      <w:bookmarkEnd w:id="23"/>
      <w:bookmarkEnd w:id="24"/>
      <w:bookmarkEnd w:id="25"/>
      <w:bookmarkEnd w:id="26"/>
    </w:p>
    <w:p w14:paraId="091F9225" w14:textId="77777777" w:rsidR="00E14C10" w:rsidRPr="00494F3D" w:rsidRDefault="00E14C10" w:rsidP="00E14C10">
      <w:pPr>
        <w:spacing w:before="0"/>
      </w:pPr>
    </w:p>
    <w:p w14:paraId="1B36404E" w14:textId="77777777" w:rsidR="00E14C10" w:rsidRDefault="00E14C10" w:rsidP="00915E06">
      <w:pPr>
        <w:tabs>
          <w:tab w:val="right" w:pos="8280"/>
        </w:tabs>
        <w:spacing w:before="0"/>
        <w:ind w:firstLine="0"/>
      </w:pPr>
      <w:r>
        <w:rPr>
          <w:cs/>
        </w:rPr>
        <w:tab/>
        <w:t>หน้า</w:t>
      </w:r>
    </w:p>
    <w:p w14:paraId="074D45A4" w14:textId="77777777" w:rsidR="006D37B6" w:rsidRDefault="006D37B6" w:rsidP="006D37B6">
      <w:pPr>
        <w:pStyle w:val="TableofFigures"/>
      </w:pPr>
      <w:hyperlink w:anchor="_TblToc_2_1" w:history="1">
        <w:proofErr w:type="spellStart"/>
        <w:r>
          <w:t>ตารางที่</w:t>
        </w:r>
        <w:proofErr w:type="spellEnd"/>
        <w:r>
          <w:t xml:space="preserve"> 2.1 แสดงการเปรียบเทียบงา</w:t>
        </w:r>
        <w:r>
          <w:t>น</w:t>
        </w:r>
        <w:r>
          <w:t xml:space="preserve">วิจัยที่เกี่ยวข้องกับแนวทางของโครงงานนี้ในด้านข้อมูล </w:t>
        </w:r>
        <w:proofErr w:type="spellStart"/>
        <w:r>
          <w:t>โมเดล</w:t>
        </w:r>
        <w:proofErr w:type="spellEnd"/>
        <w:r>
          <w:t xml:space="preserve"> </w:t>
        </w:r>
        <w:proofErr w:type="spellStart"/>
        <w:r>
          <w:t>วิธีคัดเลือก</w:t>
        </w:r>
        <w:proofErr w:type="spellEnd"/>
        <w:r>
          <w:t xml:space="preserve"> Feature </w:t>
        </w:r>
        <w:proofErr w:type="spellStart"/>
        <w:r>
          <w:t>และการใช้</w:t>
        </w:r>
        <w:proofErr w:type="spellEnd"/>
        <w:r>
          <w:t xml:space="preserve"> Explainable AI</w:t>
        </w:r>
        <w:r>
          <w:rPr>
            <w:noProof/>
            <w:webHidden/>
          </w:rPr>
          <w:tab/>
        </w:r>
        <w:r>
          <w:fldChar w:fldCharType="begin"/>
        </w:r>
        <w:r>
          <w:rPr>
            <w:noProof/>
            <w:webHidden/>
          </w:rPr>
          <w:instrText xml:space="preserve"> PAGEREF _TblToc_2_1 \h </w:instrText>
        </w:r>
        <w:r>
          <w:fldChar w:fldCharType="separate"/>
        </w:r>
        <w:r>
          <w:rPr>
            <w:noProof/>
            <w:webHidden/>
          </w:rPr>
          <w:t>33</w:t>
        </w:r>
        <w:r>
          <w:fldChar w:fldCharType="end"/>
        </w:r>
      </w:hyperlink>
    </w:p>
    <w:p w14:paraId="3A7563F8" w14:textId="77777777" w:rsidR="006D37B6" w:rsidRDefault="006D37B6" w:rsidP="006D37B6">
      <w:pPr>
        <w:pStyle w:val="TableofFigures"/>
      </w:pPr>
      <w:hyperlink w:anchor="_TblToc_4_1" w:history="1">
        <w:proofErr w:type="spellStart"/>
        <w:r>
          <w:t>ตารางที่</w:t>
        </w:r>
        <w:proofErr w:type="spellEnd"/>
        <w:r>
          <w:t xml:space="preserve"> 4.1 </w:t>
        </w:r>
        <w:proofErr w:type="spellStart"/>
        <w:r>
          <w:t>ตารางแสดง</w:t>
        </w:r>
        <w:proofErr w:type="spellEnd"/>
        <w:r>
          <w:t xml:space="preserve"> accuracy </w:t>
        </w:r>
        <w:proofErr w:type="spellStart"/>
        <w:r>
          <w:t>ของโมเดลหลังจากเพิ่ม</w:t>
        </w:r>
        <w:proofErr w:type="spellEnd"/>
        <w:r>
          <w:t xml:space="preserve"> VIX features</w:t>
        </w:r>
        <w:r>
          <w:rPr>
            <w:noProof/>
            <w:webHidden/>
          </w:rPr>
          <w:tab/>
        </w:r>
        <w:r>
          <w:fldChar w:fldCharType="begin"/>
        </w:r>
        <w:r>
          <w:rPr>
            <w:noProof/>
            <w:webHidden/>
          </w:rPr>
          <w:instrText xml:space="preserve"> PAGEREF _TblToc_4_1 \h </w:instrText>
        </w:r>
        <w:r>
          <w:fldChar w:fldCharType="separate"/>
        </w:r>
        <w:r>
          <w:rPr>
            <w:noProof/>
            <w:webHidden/>
          </w:rPr>
          <w:t>49</w:t>
        </w:r>
        <w:r>
          <w:fldChar w:fldCharType="end"/>
        </w:r>
      </w:hyperlink>
    </w:p>
    <w:p w14:paraId="4488EE32" w14:textId="77777777" w:rsidR="006D37B6" w:rsidRDefault="006D37B6" w:rsidP="006D37B6">
      <w:pPr>
        <w:pStyle w:val="TableofFigures"/>
      </w:pPr>
      <w:hyperlink w:anchor="_TblToc_G_1" w:history="1">
        <w:proofErr w:type="spellStart"/>
        <w:r>
          <w:t>ตารางที่</w:t>
        </w:r>
        <w:proofErr w:type="spellEnd"/>
        <w:r>
          <w:t xml:space="preserve"> ก.1 </w:t>
        </w:r>
        <w:proofErr w:type="spellStart"/>
        <w:r>
          <w:t>รายละเอียด</w:t>
        </w:r>
        <w:proofErr w:type="spellEnd"/>
        <w:r>
          <w:t xml:space="preserve"> Features </w:t>
        </w:r>
        <w:proofErr w:type="spellStart"/>
        <w:r>
          <w:t>ทั้ง</w:t>
        </w:r>
        <w:proofErr w:type="spellEnd"/>
        <w:r>
          <w:t xml:space="preserve"> 27 </w:t>
        </w:r>
        <w:proofErr w:type="spellStart"/>
        <w:r>
          <w:t>ตัวที่ใช้ในการ</w:t>
        </w:r>
        <w:proofErr w:type="spellEnd"/>
        <w:r>
          <w:t xml:space="preserve"> Train </w:t>
        </w:r>
        <w:proofErr w:type="spellStart"/>
        <w:r>
          <w:t>โมเดล</w:t>
        </w:r>
        <w:proofErr w:type="spellEnd"/>
        <w:r>
          <w:rPr>
            <w:noProof/>
            <w:webHidden/>
          </w:rPr>
          <w:tab/>
        </w:r>
        <w:r>
          <w:fldChar w:fldCharType="begin"/>
        </w:r>
        <w:r>
          <w:rPr>
            <w:noProof/>
            <w:webHidden/>
          </w:rPr>
          <w:instrText xml:space="preserve"> PAGEREF _TblToc_G_1 \h </w:instrText>
        </w:r>
        <w:r>
          <w:fldChar w:fldCharType="separate"/>
        </w:r>
        <w:r>
          <w:rPr>
            <w:noProof/>
            <w:webHidden/>
          </w:rPr>
          <w:t>57</w:t>
        </w:r>
        <w:r>
          <w:fldChar w:fldCharType="end"/>
        </w:r>
      </w:hyperlink>
    </w:p>
    <w:p w14:paraId="5426CA7B" w14:textId="77777777" w:rsidR="006D37B6" w:rsidRDefault="006D37B6" w:rsidP="006D37B6">
      <w:pPr>
        <w:pStyle w:val="TableofFigures"/>
      </w:pPr>
      <w:hyperlink w:anchor="_TblToc_K_1" w:history="1">
        <w:proofErr w:type="spellStart"/>
        <w:r>
          <w:t>ตารางที่</w:t>
        </w:r>
        <w:proofErr w:type="spellEnd"/>
        <w:r>
          <w:t xml:space="preserve"> ข.1 </w:t>
        </w:r>
        <w:proofErr w:type="spellStart"/>
        <w:r>
          <w:t>สรุป</w:t>
        </w:r>
        <w:proofErr w:type="spellEnd"/>
        <w:r>
          <w:t xml:space="preserve"> SHAP Top-5 Feature Importance </w:t>
        </w:r>
        <w:proofErr w:type="spellStart"/>
        <w:r>
          <w:t>ของแต่ละหุ้นจากโมเดล</w:t>
        </w:r>
        <w:proofErr w:type="spellEnd"/>
        <w:r>
          <w:t xml:space="preserve"> LSTM + Self-Attention</w:t>
        </w:r>
        <w:r>
          <w:rPr>
            <w:noProof/>
            <w:webHidden/>
          </w:rPr>
          <w:tab/>
        </w:r>
        <w:r>
          <w:fldChar w:fldCharType="begin"/>
        </w:r>
        <w:r>
          <w:rPr>
            <w:noProof/>
            <w:webHidden/>
          </w:rPr>
          <w:instrText xml:space="preserve"> PAGEREF _TblToc_K_1 \h </w:instrText>
        </w:r>
        <w:r>
          <w:fldChar w:fldCharType="separate"/>
        </w:r>
        <w:r>
          <w:rPr>
            <w:noProof/>
            <w:webHidden/>
          </w:rPr>
          <w:t>59</w:t>
        </w:r>
        <w:r>
          <w:fldChar w:fldCharType="end"/>
        </w:r>
      </w:hyperlink>
    </w:p>
    <w:p w14:paraId="6F32B41C" w14:textId="77777777" w:rsidR="006D37B6" w:rsidRDefault="006D37B6" w:rsidP="006D37B6">
      <w:pPr>
        <w:pStyle w:val="TableofFigures"/>
      </w:pPr>
      <w:hyperlink w:anchor="_TblToc_KH_1" w:history="1">
        <w:proofErr w:type="spellStart"/>
        <w:r>
          <w:t>ตารางที่</w:t>
        </w:r>
        <w:proofErr w:type="spellEnd"/>
        <w:r>
          <w:t xml:space="preserve"> ค.1 Hyperparameters </w:t>
        </w:r>
        <w:proofErr w:type="spellStart"/>
        <w:r>
          <w:t>ของโมเดล</w:t>
        </w:r>
        <w:proofErr w:type="spellEnd"/>
        <w:r>
          <w:t xml:space="preserve"> LSTM + Self-Attention</w:t>
        </w:r>
        <w:r>
          <w:rPr>
            <w:noProof/>
            <w:webHidden/>
          </w:rPr>
          <w:tab/>
        </w:r>
        <w:r>
          <w:fldChar w:fldCharType="begin"/>
        </w:r>
        <w:r>
          <w:rPr>
            <w:noProof/>
            <w:webHidden/>
          </w:rPr>
          <w:instrText xml:space="preserve"> PAGEREF _TblToc_KH_1 \h </w:instrText>
        </w:r>
        <w:r>
          <w:fldChar w:fldCharType="separate"/>
        </w:r>
        <w:r>
          <w:rPr>
            <w:noProof/>
            <w:webHidden/>
          </w:rPr>
          <w:t>60</w:t>
        </w:r>
        <w:r>
          <w:fldChar w:fldCharType="end"/>
        </w:r>
      </w:hyperlink>
    </w:p>
    <w:p w14:paraId="46A71C8E" w14:textId="18B2F3D1" w:rsidR="0024492E" w:rsidRDefault="006D37B6" w:rsidP="006D37B6">
      <w:pPr>
        <w:pStyle w:val="TableofFigures"/>
        <w:rPr>
          <w:rFonts w:asciiTheme="minorHAnsi" w:eastAsiaTheme="minorEastAsia" w:hAnsiTheme="minorHAnsi" w:cstheme="minorBidi"/>
          <w:noProof/>
          <w:kern w:val="2"/>
          <w:sz w:val="24"/>
          <w:szCs w:val="30"/>
          <w14:ligatures w14:val="standardContextual"/>
        </w:rPr>
      </w:pPr>
      <w:hyperlink w:anchor="_TblToc_KH_2" w:history="1">
        <w:proofErr w:type="spellStart"/>
        <w:r>
          <w:t>ตารางที่</w:t>
        </w:r>
        <w:proofErr w:type="spellEnd"/>
        <w:r>
          <w:t xml:space="preserve"> ค.2 Software </w:t>
        </w:r>
        <w:proofErr w:type="spellStart"/>
        <w:r>
          <w:t>และ</w:t>
        </w:r>
        <w:proofErr w:type="spellEnd"/>
        <w:r>
          <w:t xml:space="preserve"> Hardware Environment</w:t>
        </w:r>
        <w:r>
          <w:rPr>
            <w:noProof/>
            <w:webHidden/>
          </w:rPr>
          <w:tab/>
        </w:r>
        <w:r>
          <w:fldChar w:fldCharType="begin"/>
        </w:r>
        <w:r>
          <w:rPr>
            <w:noProof/>
            <w:webHidden/>
          </w:rPr>
          <w:instrText xml:space="preserve"> PAGEREF _TblToc_KH_2 \h </w:instrText>
        </w:r>
        <w:r>
          <w:fldChar w:fldCharType="separate"/>
        </w:r>
        <w:r>
          <w:rPr>
            <w:noProof/>
            <w:webHidden/>
          </w:rPr>
          <w:t>60</w:t>
        </w:r>
        <w:r>
          <w:fldChar w:fldCharType="end"/>
        </w:r>
      </w:hyperlink>
      <w:r w:rsidR="00275FB9">
        <w:fldChar w:fldCharType="begin"/>
      </w:r>
      <w:r w:rsidR="00275FB9">
        <w:instrText xml:space="preserve"> TOC \h \z \c "</w:instrText>
      </w:r>
      <w:r w:rsidR="00275FB9">
        <w:rPr>
          <w:cs/>
        </w:rPr>
        <w:instrText>ตารางที่"</w:instrText>
      </w:r>
      <w:r w:rsidR="00275FB9">
        <w:fldChar w:fldCharType="separate"/>
      </w:r>
      <w:r w:rsidR="0024492E">
        <w:fldChar w:fldCharType="begin"/>
      </w:r>
      <w:r w:rsidR="0024492E">
        <w:instrText>HYPERLINK \l "_Toc229770166"</w:instrText>
      </w:r>
      <w:r w:rsidR="0024492E">
        <w:fldChar w:fldCharType="separate"/>
      </w:r>
    </w:p>
    <w:p w14:paraId="699D38DF" w14:textId="13FF530C" w:rsidR="00275FB9" w:rsidRPr="00494F3D" w:rsidRDefault="00275FB9" w:rsidP="006D37B6">
      <w:pPr>
        <w:pStyle w:val="TableofFigures"/>
      </w:pPr>
      <w:r>
        <w:fldChar w:fldCharType="end"/>
      </w:r>
    </w:p>
    <w:p w14:paraId="4F9BA41E" w14:textId="77777777" w:rsidR="00E14C10" w:rsidRDefault="00E14C10" w:rsidP="006D37B6">
      <w:pPr>
        <w:pStyle w:val="TableofFigures"/>
        <w:rPr>
          <w:b/>
          <w:bCs/>
          <w:sz w:val="36"/>
          <w:szCs w:val="36"/>
        </w:rPr>
      </w:pPr>
    </w:p>
    <w:p w14:paraId="20F3FC53" w14:textId="77777777" w:rsidR="00E14C10" w:rsidRDefault="00E14C10" w:rsidP="006D37B6">
      <w:pPr>
        <w:pStyle w:val="TableofFigures"/>
        <w:rPr>
          <w:b/>
          <w:bCs/>
          <w:sz w:val="36"/>
          <w:szCs w:val="36"/>
        </w:rPr>
      </w:pPr>
    </w:p>
    <w:p w14:paraId="4B23C56F" w14:textId="77777777" w:rsidR="005512B5" w:rsidRDefault="005512B5" w:rsidP="006D37B6">
      <w:pPr>
        <w:pStyle w:val="TableofFigures"/>
        <w:rPr>
          <w:rFonts w:eastAsiaTheme="majorEastAsia"/>
          <w:b/>
          <w:bCs/>
          <w:color w:val="000000" w:themeColor="text1"/>
          <w:sz w:val="36"/>
          <w:szCs w:val="36"/>
          <w:cs/>
        </w:rPr>
      </w:pPr>
      <w:bookmarkStart w:id="27" w:name="_Toc499374825"/>
      <w:bookmarkStart w:id="28" w:name="_Toc499375190"/>
      <w:bookmarkStart w:id="29" w:name="_Toc499375318"/>
      <w:r>
        <w:rPr>
          <w:cs/>
        </w:rPr>
        <w:br w:type="page"/>
      </w:r>
    </w:p>
    <w:p w14:paraId="3659FF87" w14:textId="77777777" w:rsidR="00E14C10" w:rsidRPr="00616604" w:rsidRDefault="00E14C10" w:rsidP="006D37B6">
      <w:pPr>
        <w:pStyle w:val="TableofFigures"/>
        <w:jc w:val="center"/>
      </w:pPr>
      <w:bookmarkStart w:id="30" w:name="_Toc229770119"/>
      <w:r>
        <w:rPr>
          <w:cs/>
        </w:rPr>
        <w:lastRenderedPageBreak/>
        <w:t>สารบัญภาพ</w:t>
      </w:r>
      <w:bookmarkEnd w:id="27"/>
      <w:bookmarkEnd w:id="28"/>
      <w:bookmarkEnd w:id="29"/>
      <w:bookmarkEnd w:id="30"/>
    </w:p>
    <w:p w14:paraId="35ACAD78" w14:textId="77777777" w:rsidR="00E14C10" w:rsidRDefault="00E14C10" w:rsidP="006D37B6">
      <w:pPr>
        <w:pStyle w:val="TableofFigures"/>
      </w:pPr>
      <w:r>
        <w:rPr>
          <w:cs/>
        </w:rPr>
        <w:tab/>
        <w:t>หน้า</w:t>
      </w:r>
    </w:p>
    <w:p w14:paraId="0341E0A4" w14:textId="542843CF" w:rsidR="00610C52" w:rsidRDefault="00EB7D29" w:rsidP="006D37B6">
      <w:pPr>
        <w:pStyle w:val="TableofFigures"/>
        <w:rPr>
          <w:rFonts w:asciiTheme="minorHAnsi" w:eastAsiaTheme="minorEastAsia" w:hAnsiTheme="minorHAnsi" w:cstheme="minorBidi"/>
          <w:noProof/>
          <w:kern w:val="2"/>
          <w:sz w:val="24"/>
          <w:szCs w:val="30"/>
          <w14:ligatures w14:val="standardContextual"/>
        </w:rPr>
      </w:pPr>
      <w:r>
        <w:rPr>
          <w:cs/>
        </w:rPr>
        <w:fldChar w:fldCharType="begin"/>
      </w:r>
      <w:r>
        <w:instrText>TOC \h \z \c "</w:instrText>
      </w:r>
      <w:r>
        <w:rPr>
          <w:cs/>
        </w:rPr>
        <w:instrText xml:space="preserve">ภาพที่" </w:instrText>
      </w:r>
      <w:r>
        <w:rPr>
          <w:cs/>
        </w:rPr>
        <w:fldChar w:fldCharType="separate"/>
      </w:r>
      <w:hyperlink w:anchor="_Toc229757140" w:history="1">
        <w:r w:rsidR="00610C52" w:rsidRPr="00E41E01">
          <w:rPr>
            <w:rStyle w:val="Hyperlink"/>
            <w:noProof/>
            <w:cs/>
          </w:rPr>
          <w:t>ภาพที่ 2.1</w:t>
        </w:r>
        <w:r w:rsidR="00610C52" w:rsidRPr="00E41E01">
          <w:rPr>
            <w:rStyle w:val="Hyperlink"/>
            <w:noProof/>
          </w:rPr>
          <w:t xml:space="preserve"> โครงสร้าง LSTM Cell — ประกอบด้วย Gate 3 ประเภท (Forget, Input, Output Gate)</w:t>
        </w:r>
        <w:r w:rsidR="00610C52">
          <w:rPr>
            <w:noProof/>
            <w:webHidden/>
          </w:rPr>
          <w:tab/>
        </w:r>
        <w:r w:rsidR="00610C52">
          <w:rPr>
            <w:noProof/>
            <w:webHidden/>
          </w:rPr>
          <w:fldChar w:fldCharType="begin"/>
        </w:r>
        <w:r w:rsidR="00610C52">
          <w:rPr>
            <w:noProof/>
            <w:webHidden/>
          </w:rPr>
          <w:instrText xml:space="preserve"> PAGEREF _Toc229757140 \h </w:instrText>
        </w:r>
        <w:r w:rsidR="00610C52">
          <w:rPr>
            <w:noProof/>
            <w:webHidden/>
          </w:rPr>
        </w:r>
        <w:r w:rsidR="00610C52">
          <w:rPr>
            <w:noProof/>
            <w:webHidden/>
          </w:rPr>
          <w:fldChar w:fldCharType="separate"/>
        </w:r>
        <w:r w:rsidR="00610C52">
          <w:rPr>
            <w:noProof/>
            <w:webHidden/>
          </w:rPr>
          <w:t>21</w:t>
        </w:r>
        <w:r w:rsidR="00610C52">
          <w:rPr>
            <w:noProof/>
            <w:webHidden/>
          </w:rPr>
          <w:fldChar w:fldCharType="end"/>
        </w:r>
      </w:hyperlink>
    </w:p>
    <w:p w14:paraId="1153AD5A" w14:textId="48FD9A5B" w:rsidR="00610C52" w:rsidRDefault="00610C52" w:rsidP="006D37B6">
      <w:pPr>
        <w:pStyle w:val="TableofFigures"/>
        <w:rPr>
          <w:rFonts w:asciiTheme="minorHAnsi" w:eastAsiaTheme="minorEastAsia" w:hAnsiTheme="minorHAnsi" w:cstheme="minorBidi"/>
          <w:noProof/>
          <w:kern w:val="2"/>
          <w:sz w:val="24"/>
          <w:szCs w:val="30"/>
          <w14:ligatures w14:val="standardContextual"/>
        </w:rPr>
      </w:pPr>
      <w:hyperlink w:anchor="_Toc229757141" w:history="1">
        <w:r w:rsidRPr="00E41E01">
          <w:rPr>
            <w:rStyle w:val="Hyperlink"/>
            <w:noProof/>
            <w:cs/>
          </w:rPr>
          <w:t>ภาพที่ 2.2 โครงสร้างโมเดลของงานวิจัย</w:t>
        </w:r>
        <w:r w:rsidRPr="00E41E01">
          <w:rPr>
            <w:rStyle w:val="Hyperlink"/>
            <w:noProof/>
          </w:rPr>
          <w:t xml:space="preserve"> </w:t>
        </w:r>
        <w:r w:rsidRPr="00E41E01">
          <w:rPr>
            <w:rStyle w:val="Hyperlink"/>
            <w:noProof/>
            <w:cs/>
          </w:rPr>
          <w:t>การคาดการณ์ทิศทางของหุ้นไทยโดยใช้</w:t>
        </w:r>
        <w:r w:rsidRPr="00E41E01">
          <w:rPr>
            <w:rStyle w:val="Hyperlink"/>
            <w:noProof/>
          </w:rPr>
          <w:t xml:space="preserve">NLP(Sentiment Analysis) </w:t>
        </w:r>
        <w:r w:rsidRPr="00E41E01">
          <w:rPr>
            <w:rStyle w:val="Hyperlink"/>
            <w:noProof/>
            <w:cs/>
          </w:rPr>
          <w:t>วิเคราะห์จากหัวข้อข่าวของหุ้น</w:t>
        </w:r>
        <w:r>
          <w:rPr>
            <w:noProof/>
            <w:webHidden/>
          </w:rPr>
          <w:tab/>
        </w:r>
        <w:r>
          <w:rPr>
            <w:noProof/>
            <w:webHidden/>
          </w:rPr>
          <w:fldChar w:fldCharType="begin"/>
        </w:r>
        <w:r>
          <w:rPr>
            <w:noProof/>
            <w:webHidden/>
          </w:rPr>
          <w:instrText xml:space="preserve"> PAGEREF _Toc229757141 \h </w:instrText>
        </w:r>
        <w:r>
          <w:rPr>
            <w:noProof/>
            <w:webHidden/>
          </w:rPr>
        </w:r>
        <w:r>
          <w:rPr>
            <w:noProof/>
            <w:webHidden/>
          </w:rPr>
          <w:fldChar w:fldCharType="separate"/>
        </w:r>
        <w:r>
          <w:rPr>
            <w:noProof/>
            <w:webHidden/>
          </w:rPr>
          <w:t>25</w:t>
        </w:r>
        <w:r>
          <w:rPr>
            <w:noProof/>
            <w:webHidden/>
          </w:rPr>
          <w:fldChar w:fldCharType="end"/>
        </w:r>
      </w:hyperlink>
    </w:p>
    <w:p w14:paraId="522E0AE5" w14:textId="4FA4DAA5" w:rsidR="00610C52" w:rsidRDefault="00610C52" w:rsidP="006D37B6">
      <w:pPr>
        <w:pStyle w:val="TableofFigures"/>
        <w:rPr>
          <w:rFonts w:asciiTheme="minorHAnsi" w:eastAsiaTheme="minorEastAsia" w:hAnsiTheme="minorHAnsi" w:cstheme="minorBidi"/>
          <w:noProof/>
          <w:kern w:val="2"/>
          <w:sz w:val="24"/>
          <w:szCs w:val="30"/>
          <w14:ligatures w14:val="standardContextual"/>
        </w:rPr>
      </w:pPr>
      <w:hyperlink w:anchor="_Toc229757142" w:history="1">
        <w:r w:rsidRPr="00E41E01">
          <w:rPr>
            <w:rStyle w:val="Hyperlink"/>
            <w:noProof/>
            <w:cs/>
          </w:rPr>
          <w:t xml:space="preserve">ภาพที่ 2.3 ตัวอย่างข้อมูลที่ได้จากการทำ </w:t>
        </w:r>
        <w:r w:rsidRPr="00E41E01">
          <w:rPr>
            <w:rStyle w:val="Hyperlink"/>
            <w:noProof/>
          </w:rPr>
          <w:t>Web Scraping</w:t>
        </w:r>
        <w:r>
          <w:rPr>
            <w:noProof/>
            <w:webHidden/>
          </w:rPr>
          <w:tab/>
        </w:r>
        <w:r>
          <w:rPr>
            <w:noProof/>
            <w:webHidden/>
          </w:rPr>
          <w:fldChar w:fldCharType="begin"/>
        </w:r>
        <w:r>
          <w:rPr>
            <w:noProof/>
            <w:webHidden/>
          </w:rPr>
          <w:instrText xml:space="preserve"> PAGEREF _Toc229757142 \h </w:instrText>
        </w:r>
        <w:r>
          <w:rPr>
            <w:noProof/>
            <w:webHidden/>
          </w:rPr>
        </w:r>
        <w:r>
          <w:rPr>
            <w:noProof/>
            <w:webHidden/>
          </w:rPr>
          <w:fldChar w:fldCharType="separate"/>
        </w:r>
        <w:r>
          <w:rPr>
            <w:noProof/>
            <w:webHidden/>
          </w:rPr>
          <w:t>26</w:t>
        </w:r>
        <w:r>
          <w:rPr>
            <w:noProof/>
            <w:webHidden/>
          </w:rPr>
          <w:fldChar w:fldCharType="end"/>
        </w:r>
      </w:hyperlink>
    </w:p>
    <w:p w14:paraId="4B64E2AF" w14:textId="6DA5AB1A" w:rsidR="00610C52" w:rsidRDefault="00610C52" w:rsidP="006D37B6">
      <w:pPr>
        <w:pStyle w:val="TableofFigures"/>
        <w:rPr>
          <w:rFonts w:asciiTheme="minorHAnsi" w:eastAsiaTheme="minorEastAsia" w:hAnsiTheme="minorHAnsi" w:cstheme="minorBidi"/>
          <w:noProof/>
          <w:kern w:val="2"/>
          <w:sz w:val="24"/>
          <w:szCs w:val="30"/>
          <w14:ligatures w14:val="standardContextual"/>
        </w:rPr>
      </w:pPr>
      <w:hyperlink w:anchor="_Toc229757143" w:history="1">
        <w:r w:rsidRPr="00E41E01">
          <w:rPr>
            <w:rStyle w:val="Hyperlink"/>
            <w:noProof/>
            <w:cs/>
          </w:rPr>
          <w:t>ภาพที่ 2.4</w:t>
        </w:r>
        <w:r w:rsidRPr="00E41E01">
          <w:rPr>
            <w:rStyle w:val="Hyperlink"/>
            <w:noProof/>
          </w:rPr>
          <w:t xml:space="preserve"> </w:t>
        </w:r>
        <w:r w:rsidRPr="00E41E01">
          <w:rPr>
            <w:rStyle w:val="Hyperlink"/>
            <w:noProof/>
            <w:cs/>
          </w:rPr>
          <w:t xml:space="preserve">ตัวอย่าง </w:t>
        </w:r>
        <w:r w:rsidRPr="00E41E01">
          <w:rPr>
            <w:rStyle w:val="Hyperlink"/>
            <w:noProof/>
          </w:rPr>
          <w:t xml:space="preserve">Data Frame </w:t>
        </w:r>
        <w:r w:rsidRPr="00E41E01">
          <w:rPr>
            <w:rStyle w:val="Hyperlink"/>
            <w:noProof/>
            <w:cs/>
          </w:rPr>
          <w:t xml:space="preserve">หลังจาก </w:t>
        </w:r>
        <w:r w:rsidRPr="00E41E01">
          <w:rPr>
            <w:rStyle w:val="Hyperlink"/>
            <w:noProof/>
          </w:rPr>
          <w:t>Data Preparation</w:t>
        </w:r>
        <w:r>
          <w:rPr>
            <w:noProof/>
            <w:webHidden/>
          </w:rPr>
          <w:tab/>
        </w:r>
        <w:r>
          <w:rPr>
            <w:noProof/>
            <w:webHidden/>
          </w:rPr>
          <w:fldChar w:fldCharType="begin"/>
        </w:r>
        <w:r>
          <w:rPr>
            <w:noProof/>
            <w:webHidden/>
          </w:rPr>
          <w:instrText xml:space="preserve"> PAGEREF _Toc229757143 \h </w:instrText>
        </w:r>
        <w:r>
          <w:rPr>
            <w:noProof/>
            <w:webHidden/>
          </w:rPr>
        </w:r>
        <w:r>
          <w:rPr>
            <w:noProof/>
            <w:webHidden/>
          </w:rPr>
          <w:fldChar w:fldCharType="separate"/>
        </w:r>
        <w:r>
          <w:rPr>
            <w:noProof/>
            <w:webHidden/>
          </w:rPr>
          <w:t>27</w:t>
        </w:r>
        <w:r>
          <w:rPr>
            <w:noProof/>
            <w:webHidden/>
          </w:rPr>
          <w:fldChar w:fldCharType="end"/>
        </w:r>
      </w:hyperlink>
    </w:p>
    <w:p w14:paraId="78593833" w14:textId="6E2336C5" w:rsidR="00610C52" w:rsidRDefault="00610C52" w:rsidP="006D37B6">
      <w:pPr>
        <w:pStyle w:val="TableofFigures"/>
        <w:rPr>
          <w:rFonts w:asciiTheme="minorHAnsi" w:eastAsiaTheme="minorEastAsia" w:hAnsiTheme="minorHAnsi" w:cstheme="minorBidi"/>
          <w:noProof/>
          <w:kern w:val="2"/>
          <w:sz w:val="24"/>
          <w:szCs w:val="30"/>
          <w14:ligatures w14:val="standardContextual"/>
        </w:rPr>
      </w:pPr>
      <w:hyperlink w:anchor="_Toc229757144" w:history="1">
        <w:r w:rsidRPr="00E41E01">
          <w:rPr>
            <w:rStyle w:val="Hyperlink"/>
            <w:noProof/>
            <w:cs/>
          </w:rPr>
          <w:t>ภาพที่ 2.5</w:t>
        </w:r>
        <w:r w:rsidRPr="00E41E01">
          <w:rPr>
            <w:rStyle w:val="Hyperlink"/>
            <w:noProof/>
          </w:rPr>
          <w:t xml:space="preserve"> </w:t>
        </w:r>
        <w:r w:rsidRPr="00E41E01">
          <w:rPr>
            <w:rStyle w:val="Hyperlink"/>
            <w:noProof/>
            <w:cs/>
          </w:rPr>
          <w:t>ตารางสรุปประสิทธิภาพของโมเดล</w:t>
        </w:r>
        <w:r>
          <w:rPr>
            <w:noProof/>
            <w:webHidden/>
          </w:rPr>
          <w:tab/>
        </w:r>
        <w:r>
          <w:rPr>
            <w:noProof/>
            <w:webHidden/>
          </w:rPr>
          <w:fldChar w:fldCharType="begin"/>
        </w:r>
        <w:r>
          <w:rPr>
            <w:noProof/>
            <w:webHidden/>
          </w:rPr>
          <w:instrText xml:space="preserve"> PAGEREF _Toc229757144 \h </w:instrText>
        </w:r>
        <w:r>
          <w:rPr>
            <w:noProof/>
            <w:webHidden/>
          </w:rPr>
        </w:r>
        <w:r>
          <w:rPr>
            <w:noProof/>
            <w:webHidden/>
          </w:rPr>
          <w:fldChar w:fldCharType="separate"/>
        </w:r>
        <w:r>
          <w:rPr>
            <w:noProof/>
            <w:webHidden/>
          </w:rPr>
          <w:t>27</w:t>
        </w:r>
        <w:r>
          <w:rPr>
            <w:noProof/>
            <w:webHidden/>
          </w:rPr>
          <w:fldChar w:fldCharType="end"/>
        </w:r>
      </w:hyperlink>
    </w:p>
    <w:p w14:paraId="0B3E47ED" w14:textId="11CDFA8F" w:rsidR="00B073FB" w:rsidRPr="00616604" w:rsidRDefault="00EB7D29" w:rsidP="006D37B6">
      <w:pPr>
        <w:pStyle w:val="TableofFigures"/>
      </w:pPr>
      <w:r>
        <w:rPr>
          <w:cs/>
        </w:rPr>
        <w:fldChar w:fldCharType="end"/>
      </w:r>
    </w:p>
    <w:p w14:paraId="6F59FC94" w14:textId="77777777" w:rsidR="00E14C10" w:rsidRDefault="00E14C10" w:rsidP="006D37B6">
      <w:pPr>
        <w:pStyle w:val="TableofFigures"/>
        <w:rPr>
          <w:b/>
          <w:bCs/>
          <w:sz w:val="36"/>
          <w:szCs w:val="36"/>
        </w:rPr>
      </w:pPr>
    </w:p>
    <w:p w14:paraId="6A3B9D6B" w14:textId="77777777" w:rsidR="00E14C10" w:rsidRDefault="00E14C10" w:rsidP="006D37B6">
      <w:pPr>
        <w:pStyle w:val="TableofFigures"/>
        <w:rPr>
          <w:b/>
          <w:bCs/>
          <w:sz w:val="36"/>
          <w:szCs w:val="36"/>
          <w:cs/>
        </w:rPr>
      </w:pPr>
    </w:p>
    <w:p w14:paraId="0C130231" w14:textId="77777777" w:rsidR="00E14C10" w:rsidRDefault="00E14C10" w:rsidP="006D37B6">
      <w:pPr>
        <w:pStyle w:val="TableofFigures"/>
        <w:rPr>
          <w:b/>
          <w:bCs/>
          <w:sz w:val="36"/>
          <w:szCs w:val="36"/>
        </w:rPr>
      </w:pPr>
    </w:p>
    <w:p w14:paraId="5047CFFE" w14:textId="77777777" w:rsidR="00E14C10" w:rsidRDefault="00E14C10" w:rsidP="006D37B6">
      <w:pPr>
        <w:pStyle w:val="TableofFigures"/>
        <w:rPr>
          <w:b/>
          <w:bCs/>
          <w:sz w:val="36"/>
          <w:szCs w:val="36"/>
        </w:rPr>
      </w:pPr>
    </w:p>
    <w:p w14:paraId="6E0313F8" w14:textId="77777777" w:rsidR="00E14C10" w:rsidRDefault="00E14C10" w:rsidP="006D37B6">
      <w:pPr>
        <w:pStyle w:val="TableofFigures"/>
        <w:rPr>
          <w:b/>
          <w:bCs/>
          <w:sz w:val="36"/>
          <w:szCs w:val="36"/>
        </w:rPr>
      </w:pPr>
    </w:p>
    <w:p w14:paraId="072202FD" w14:textId="77777777" w:rsidR="00E14C10" w:rsidRDefault="00E14C10" w:rsidP="006D37B6">
      <w:pPr>
        <w:pStyle w:val="TableofFigures"/>
        <w:rPr>
          <w:b/>
          <w:bCs/>
          <w:sz w:val="36"/>
          <w:szCs w:val="36"/>
        </w:rPr>
      </w:pPr>
    </w:p>
    <w:p w14:paraId="3ED95AFC" w14:textId="77777777" w:rsidR="00E14C10" w:rsidRDefault="00E14C10" w:rsidP="006D37B6">
      <w:pPr>
        <w:pStyle w:val="TableofFigures"/>
        <w:rPr>
          <w:b/>
          <w:bCs/>
          <w:sz w:val="36"/>
          <w:szCs w:val="36"/>
        </w:rPr>
      </w:pPr>
    </w:p>
    <w:p w14:paraId="33843C6E" w14:textId="77777777" w:rsidR="00E14C10" w:rsidRDefault="00E14C10" w:rsidP="006D37B6">
      <w:pPr>
        <w:pStyle w:val="TableofFigures"/>
        <w:rPr>
          <w:b/>
          <w:bCs/>
          <w:sz w:val="36"/>
          <w:szCs w:val="36"/>
        </w:rPr>
      </w:pPr>
    </w:p>
    <w:p w14:paraId="730F1B5A" w14:textId="77777777" w:rsidR="00E14C10" w:rsidRDefault="00E14C10" w:rsidP="006D37B6">
      <w:pPr>
        <w:pStyle w:val="TableofFigures"/>
        <w:rPr>
          <w:b/>
          <w:bCs/>
          <w:sz w:val="36"/>
          <w:szCs w:val="36"/>
        </w:rPr>
      </w:pPr>
    </w:p>
    <w:p w14:paraId="25995245" w14:textId="77777777" w:rsidR="00E14C10" w:rsidRDefault="00E14C10" w:rsidP="006D37B6">
      <w:pPr>
        <w:pStyle w:val="TableofFigures"/>
        <w:rPr>
          <w:b/>
          <w:bCs/>
          <w:sz w:val="36"/>
          <w:szCs w:val="36"/>
        </w:rPr>
      </w:pPr>
    </w:p>
    <w:p w14:paraId="05F5DD3D" w14:textId="77777777" w:rsidR="00E14C10" w:rsidRDefault="00E14C10" w:rsidP="006D37B6">
      <w:pPr>
        <w:pStyle w:val="TableofFigures"/>
        <w:rPr>
          <w:b/>
          <w:bCs/>
          <w:sz w:val="36"/>
          <w:szCs w:val="36"/>
        </w:rPr>
      </w:pPr>
    </w:p>
    <w:p w14:paraId="44351B2B" w14:textId="77777777" w:rsidR="00E14C10" w:rsidRDefault="00E14C10" w:rsidP="006D37B6">
      <w:pPr>
        <w:pStyle w:val="TableofFigures"/>
        <w:rPr>
          <w:b/>
          <w:bCs/>
          <w:sz w:val="36"/>
          <w:szCs w:val="36"/>
        </w:rPr>
      </w:pPr>
    </w:p>
    <w:p w14:paraId="44600854" w14:textId="77777777" w:rsidR="00E14C10" w:rsidRDefault="00E14C10" w:rsidP="006D37B6">
      <w:pPr>
        <w:pStyle w:val="TableofFigures"/>
        <w:rPr>
          <w:b/>
          <w:bCs/>
          <w:sz w:val="36"/>
          <w:szCs w:val="36"/>
        </w:rPr>
      </w:pPr>
    </w:p>
    <w:p w14:paraId="332C51D6" w14:textId="77777777" w:rsidR="00E14C10" w:rsidRDefault="00E14C10" w:rsidP="006D37B6">
      <w:pPr>
        <w:pStyle w:val="TableofFigures"/>
        <w:rPr>
          <w:b/>
          <w:bCs/>
          <w:sz w:val="36"/>
          <w:szCs w:val="36"/>
        </w:rPr>
      </w:pPr>
    </w:p>
    <w:p w14:paraId="464C57FB" w14:textId="77777777" w:rsidR="00242F9A" w:rsidRDefault="00242F9A" w:rsidP="006D37B6">
      <w:pPr>
        <w:pStyle w:val="TableofFigures"/>
        <w:rPr>
          <w:rFonts w:eastAsiaTheme="majorEastAsia"/>
          <w:b/>
          <w:bCs/>
          <w:color w:val="000000" w:themeColor="text1"/>
          <w:sz w:val="36"/>
          <w:szCs w:val="36"/>
          <w:cs/>
        </w:rPr>
      </w:pPr>
      <w:bookmarkStart w:id="31" w:name="_Toc499374826"/>
      <w:bookmarkStart w:id="32" w:name="_Toc499375191"/>
      <w:bookmarkStart w:id="33" w:name="_Toc499375319"/>
      <w:r>
        <w:rPr>
          <w:cs/>
        </w:rPr>
        <w:br w:type="page"/>
      </w:r>
    </w:p>
    <w:p w14:paraId="79D81ED5" w14:textId="77777777" w:rsidR="00E14C10" w:rsidRDefault="00E14C10" w:rsidP="006D37B6">
      <w:pPr>
        <w:pStyle w:val="TableofFigures"/>
      </w:pPr>
      <w:bookmarkStart w:id="34" w:name="_Toc229770120"/>
      <w:r>
        <w:rPr>
          <w:cs/>
        </w:rPr>
        <w:lastRenderedPageBreak/>
        <w:t>รายการสัญลักษณ์และคำย่</w:t>
      </w:r>
      <w:r>
        <w:rPr>
          <w:rFonts w:hint="cs"/>
          <w:cs/>
        </w:rPr>
        <w:t>อ</w:t>
      </w:r>
      <w:bookmarkEnd w:id="31"/>
      <w:bookmarkEnd w:id="32"/>
      <w:bookmarkEnd w:id="33"/>
      <w:bookmarkEnd w:id="34"/>
    </w:p>
    <w:p w14:paraId="7323CBBC" w14:textId="77777777" w:rsidR="00E14C10" w:rsidRPr="00E14C10" w:rsidRDefault="00E14C10" w:rsidP="006D37B6">
      <w:pPr>
        <w:pStyle w:val="TableofFigures"/>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9"/>
        <w:gridCol w:w="4157"/>
      </w:tblGrid>
      <w:tr w:rsidR="00E14C10" w:rsidRPr="00F13C79" w14:paraId="38749575" w14:textId="77777777" w:rsidTr="00E14C10">
        <w:tc>
          <w:tcPr>
            <w:tcW w:w="4261" w:type="dxa"/>
          </w:tcPr>
          <w:p w14:paraId="3F4BDCF7" w14:textId="77777777" w:rsidR="00E14C10" w:rsidRPr="00F13C79" w:rsidRDefault="00E14C10" w:rsidP="006D37B6">
            <w:pPr>
              <w:pStyle w:val="TableofFigures"/>
              <w:rPr>
                <w:b/>
                <w:bCs/>
              </w:rPr>
            </w:pPr>
            <w:r>
              <w:rPr>
                <w:b/>
                <w:bCs/>
                <w:cs/>
              </w:rPr>
              <w:t>สัญลักษณ์/คำย่อ</w:t>
            </w:r>
          </w:p>
        </w:tc>
        <w:tc>
          <w:tcPr>
            <w:tcW w:w="4261" w:type="dxa"/>
          </w:tcPr>
          <w:p w14:paraId="5C68B856" w14:textId="77777777" w:rsidR="00E14C10" w:rsidRPr="00F13C79" w:rsidRDefault="00E14C10" w:rsidP="006D37B6">
            <w:pPr>
              <w:pStyle w:val="TableofFigures"/>
              <w:rPr>
                <w:b/>
                <w:bCs/>
              </w:rPr>
            </w:pPr>
            <w:r>
              <w:rPr>
                <w:b/>
                <w:bCs/>
                <w:cs/>
              </w:rPr>
              <w:t>คำเต็ม/คำจำกัดความ</w:t>
            </w:r>
          </w:p>
        </w:tc>
      </w:tr>
      <w:tr w:rsidR="00E14C10" w14:paraId="71B91E2C" w14:textId="77777777" w:rsidTr="00E14C10">
        <w:tc>
          <w:tcPr>
            <w:tcW w:w="4261" w:type="dxa"/>
          </w:tcPr>
          <w:p w14:paraId="6B9677A7" w14:textId="77777777" w:rsidR="00E14C10" w:rsidRDefault="00E14C10" w:rsidP="006D37B6">
            <w:pPr>
              <w:pStyle w:val="TableofFigures"/>
            </w:pPr>
            <w:r>
              <w:rPr>
                <w:cs/>
              </w:rPr>
              <w:t>AI</w:t>
            </w:r>
          </w:p>
        </w:tc>
        <w:tc>
          <w:tcPr>
            <w:tcW w:w="4261" w:type="dxa"/>
          </w:tcPr>
          <w:p w14:paraId="06792CD2" w14:textId="77777777" w:rsidR="00E14C10" w:rsidRDefault="00E14C10" w:rsidP="006D37B6">
            <w:pPr>
              <w:pStyle w:val="TableofFigures"/>
            </w:pPr>
            <w:proofErr w:type="spellStart"/>
            <w:r>
              <w:rPr>
                <w:cs/>
              </w:rPr>
              <w:t>Artificial</w:t>
            </w:r>
            <w:proofErr w:type="spellEnd"/>
            <w:r>
              <w:rPr>
                <w:cs/>
              </w:rPr>
              <w:t xml:space="preserve"> </w:t>
            </w:r>
            <w:proofErr w:type="spellStart"/>
            <w:r>
              <w:rPr>
                <w:cs/>
              </w:rPr>
              <w:t>Intelligence</w:t>
            </w:r>
            <w:proofErr w:type="spellEnd"/>
            <w:r>
              <w:rPr>
                <w:cs/>
              </w:rPr>
              <w:t xml:space="preserve"> — ปัญญาประดิษฐ์</w:t>
            </w:r>
          </w:p>
        </w:tc>
      </w:tr>
      <w:tr w:rsidR="00E14C10" w14:paraId="0645C838" w14:textId="77777777" w:rsidTr="00E14C10">
        <w:tc>
          <w:tcPr>
            <w:tcW w:w="4261" w:type="dxa"/>
          </w:tcPr>
          <w:p w14:paraId="65C76C6D" w14:textId="77777777" w:rsidR="00E14C10" w:rsidRDefault="00E14C10" w:rsidP="006D37B6">
            <w:pPr>
              <w:pStyle w:val="TableofFigures"/>
            </w:pPr>
            <w:r>
              <w:rPr>
                <w:cs/>
              </w:rPr>
              <w:t>XAI</w:t>
            </w:r>
          </w:p>
        </w:tc>
        <w:tc>
          <w:tcPr>
            <w:tcW w:w="4261" w:type="dxa"/>
          </w:tcPr>
          <w:p w14:paraId="2E9787E9" w14:textId="77777777" w:rsidR="00E14C10" w:rsidRDefault="00E14C10" w:rsidP="006D37B6">
            <w:pPr>
              <w:pStyle w:val="TableofFigures"/>
            </w:pPr>
            <w:proofErr w:type="spellStart"/>
            <w:r>
              <w:rPr>
                <w:cs/>
              </w:rPr>
              <w:t>Explainable</w:t>
            </w:r>
            <w:proofErr w:type="spellEnd"/>
            <w:r>
              <w:rPr>
                <w:cs/>
              </w:rPr>
              <w:t xml:space="preserve"> </w:t>
            </w:r>
            <w:proofErr w:type="spellStart"/>
            <w:r>
              <w:rPr>
                <w:cs/>
              </w:rPr>
              <w:t>Artificial</w:t>
            </w:r>
            <w:proofErr w:type="spellEnd"/>
            <w:r>
              <w:rPr>
                <w:cs/>
              </w:rPr>
              <w:t xml:space="preserve"> </w:t>
            </w:r>
            <w:proofErr w:type="spellStart"/>
            <w:r>
              <w:rPr>
                <w:cs/>
              </w:rPr>
              <w:t>Intelligence</w:t>
            </w:r>
            <w:proofErr w:type="spellEnd"/>
            <w:r>
              <w:rPr>
                <w:cs/>
              </w:rPr>
              <w:t xml:space="preserve"> — ปัญญาประดิษฐ์ที่อธิบายได้</w:t>
            </w:r>
          </w:p>
        </w:tc>
      </w:tr>
      <w:tr w:rsidR="00E14C10" w14:paraId="12ECC55B" w14:textId="77777777" w:rsidTr="00E14C10">
        <w:tc>
          <w:tcPr>
            <w:tcW w:w="4261" w:type="dxa"/>
          </w:tcPr>
          <w:p w14:paraId="3E1EC644" w14:textId="77777777" w:rsidR="00E14C10" w:rsidRDefault="00E14C10" w:rsidP="006D37B6">
            <w:pPr>
              <w:pStyle w:val="TableofFigures"/>
            </w:pPr>
            <w:r>
              <w:rPr>
                <w:cs/>
              </w:rPr>
              <w:t>SHAP</w:t>
            </w:r>
          </w:p>
        </w:tc>
        <w:tc>
          <w:tcPr>
            <w:tcW w:w="4261" w:type="dxa"/>
          </w:tcPr>
          <w:p w14:paraId="3DA8E1D7" w14:textId="77777777" w:rsidR="00E14C10" w:rsidRDefault="00E14C10" w:rsidP="006D37B6">
            <w:pPr>
              <w:pStyle w:val="TableofFigures"/>
            </w:pP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 เทคนิควัดความสำคัญของ </w:t>
            </w:r>
            <w:proofErr w:type="spellStart"/>
            <w:r>
              <w:rPr>
                <w:cs/>
              </w:rPr>
              <w:t>Feature</w:t>
            </w:r>
            <w:proofErr w:type="spellEnd"/>
            <w:r>
              <w:rPr>
                <w:cs/>
              </w:rPr>
              <w:t xml:space="preserve"> โดยอ้างอิงทฤษฎีเกม</w:t>
            </w:r>
          </w:p>
        </w:tc>
      </w:tr>
      <w:tr w:rsidR="00E14C10" w14:paraId="79C83C5F" w14:textId="77777777" w:rsidTr="00E14C10">
        <w:tc>
          <w:tcPr>
            <w:tcW w:w="4261" w:type="dxa"/>
          </w:tcPr>
          <w:p w14:paraId="205BFC24" w14:textId="77777777" w:rsidR="00E14C10" w:rsidRDefault="00E14C10" w:rsidP="006D37B6">
            <w:pPr>
              <w:pStyle w:val="TableofFigures"/>
            </w:pPr>
            <w:r>
              <w:rPr>
                <w:cs/>
              </w:rPr>
              <w:t>LSTM</w:t>
            </w:r>
          </w:p>
        </w:tc>
        <w:tc>
          <w:tcPr>
            <w:tcW w:w="4261" w:type="dxa"/>
          </w:tcPr>
          <w:p w14:paraId="03E4C0E1" w14:textId="77777777" w:rsidR="00E14C10" w:rsidRDefault="00E14C10" w:rsidP="006D37B6">
            <w:pPr>
              <w:pStyle w:val="TableofFigures"/>
            </w:pPr>
            <w:proofErr w:type="spellStart"/>
            <w:r>
              <w:rPr>
                <w:cs/>
              </w:rPr>
              <w:t>Long</w:t>
            </w:r>
            <w:proofErr w:type="spellEnd"/>
            <w:r>
              <w:rPr>
                <w:cs/>
              </w:rPr>
              <w:t xml:space="preserve"> </w:t>
            </w:r>
            <w:proofErr w:type="spellStart"/>
            <w:r>
              <w:rPr>
                <w:cs/>
              </w:rPr>
              <w:t>Short</w:t>
            </w:r>
            <w:proofErr w:type="spellEnd"/>
            <w:r>
              <w:rPr>
                <w:cs/>
              </w:rPr>
              <w:t>-</w:t>
            </w:r>
            <w:proofErr w:type="spellStart"/>
            <w:r>
              <w:rPr>
                <w:cs/>
              </w:rPr>
              <w:t>Term</w:t>
            </w:r>
            <w:proofErr w:type="spellEnd"/>
            <w:r>
              <w:rPr>
                <w:cs/>
              </w:rPr>
              <w:t xml:space="preserve"> </w:t>
            </w:r>
            <w:proofErr w:type="spellStart"/>
            <w:r>
              <w:rPr>
                <w:cs/>
              </w:rPr>
              <w:t>Memory</w:t>
            </w:r>
            <w:proofErr w:type="spellEnd"/>
            <w:r>
              <w:rPr>
                <w:cs/>
              </w:rPr>
              <w:t xml:space="preserve"> — โครงข่ายประสาทเทียมแบบ </w:t>
            </w:r>
            <w:proofErr w:type="spellStart"/>
            <w:r>
              <w:rPr>
                <w:cs/>
              </w:rPr>
              <w:t>Recurrent</w:t>
            </w:r>
            <w:proofErr w:type="spellEnd"/>
            <w:r>
              <w:rPr>
                <w:cs/>
              </w:rPr>
              <w:t xml:space="preserve"> สำหรับข้อมูล </w:t>
            </w:r>
            <w:proofErr w:type="spellStart"/>
            <w:r>
              <w:rPr>
                <w:cs/>
              </w:rPr>
              <w:t>Sequential</w:t>
            </w:r>
            <w:proofErr w:type="spellEnd"/>
          </w:p>
        </w:tc>
      </w:tr>
      <w:tr w:rsidR="00E14C10" w14:paraId="3E74A9FB" w14:textId="77777777" w:rsidTr="00E14C10">
        <w:tc>
          <w:tcPr>
            <w:tcW w:w="4261" w:type="dxa"/>
          </w:tcPr>
          <w:p w14:paraId="11C0F10A" w14:textId="77777777" w:rsidR="00E14C10" w:rsidRDefault="00E14C10" w:rsidP="006D37B6">
            <w:pPr>
              <w:pStyle w:val="TableofFigures"/>
            </w:pPr>
            <w:r>
              <w:rPr>
                <w:cs/>
              </w:rPr>
              <w:t>RF</w:t>
            </w:r>
          </w:p>
        </w:tc>
        <w:tc>
          <w:tcPr>
            <w:tcW w:w="4261" w:type="dxa"/>
          </w:tcPr>
          <w:p w14:paraId="31EBCF18" w14:textId="77777777" w:rsidR="00E14C10" w:rsidRDefault="00E14C10" w:rsidP="006D37B6">
            <w:pPr>
              <w:pStyle w:val="TableofFigures"/>
            </w:pPr>
            <w:proofErr w:type="spellStart"/>
            <w:r>
              <w:rPr>
                <w:cs/>
              </w:rPr>
              <w:t>Random</w:t>
            </w:r>
            <w:proofErr w:type="spellEnd"/>
            <w:r>
              <w:rPr>
                <w:cs/>
              </w:rPr>
              <w:t xml:space="preserve"> </w:t>
            </w:r>
            <w:proofErr w:type="spellStart"/>
            <w:r>
              <w:rPr>
                <w:cs/>
              </w:rPr>
              <w:t>Forest</w:t>
            </w:r>
            <w:proofErr w:type="spellEnd"/>
            <w:r>
              <w:rPr>
                <w:cs/>
              </w:rPr>
              <w:t xml:space="preserve"> — โมเดล </w:t>
            </w:r>
            <w:proofErr w:type="spellStart"/>
            <w:r>
              <w:rPr>
                <w:cs/>
              </w:rPr>
              <w:t>Machine</w:t>
            </w:r>
            <w:proofErr w:type="spellEnd"/>
            <w:r>
              <w:rPr>
                <w:cs/>
              </w:rPr>
              <w:t xml:space="preserve"> </w:t>
            </w:r>
            <w:proofErr w:type="spellStart"/>
            <w:r>
              <w:rPr>
                <w:cs/>
              </w:rPr>
              <w:t>Learning</w:t>
            </w:r>
            <w:proofErr w:type="spellEnd"/>
            <w:r>
              <w:rPr>
                <w:cs/>
              </w:rPr>
              <w:t xml:space="preserve"> แบบ </w:t>
            </w:r>
            <w:proofErr w:type="spellStart"/>
            <w:r>
              <w:rPr>
                <w:cs/>
              </w:rPr>
              <w:t>Ensemble</w:t>
            </w:r>
            <w:proofErr w:type="spellEnd"/>
            <w:r>
              <w:rPr>
                <w:cs/>
              </w:rPr>
              <w:t xml:space="preserve"> ใช้ </w:t>
            </w:r>
            <w:proofErr w:type="spellStart"/>
            <w:r>
              <w:rPr>
                <w:cs/>
              </w:rPr>
              <w:t>Decision</w:t>
            </w:r>
            <w:proofErr w:type="spellEnd"/>
            <w:r>
              <w:rPr>
                <w:cs/>
              </w:rPr>
              <w:t xml:space="preserve"> Tree หลายต้น</w:t>
            </w:r>
          </w:p>
        </w:tc>
      </w:tr>
      <w:tr w:rsidR="00E14C10" w14:paraId="1B3FAB5C" w14:textId="77777777" w:rsidTr="00E14C10">
        <w:tc>
          <w:tcPr>
            <w:tcW w:w="4261" w:type="dxa"/>
          </w:tcPr>
          <w:p w14:paraId="1CA9C8FE" w14:textId="77777777" w:rsidR="00E14C10" w:rsidRDefault="00E14C10" w:rsidP="006D37B6">
            <w:pPr>
              <w:pStyle w:val="TableofFigures"/>
            </w:pPr>
            <w:r>
              <w:rPr>
                <w:cs/>
              </w:rPr>
              <w:t>LR</w:t>
            </w:r>
          </w:p>
        </w:tc>
        <w:tc>
          <w:tcPr>
            <w:tcW w:w="4261" w:type="dxa"/>
          </w:tcPr>
          <w:p w14:paraId="389084B3" w14:textId="77777777" w:rsidR="00E14C10" w:rsidRDefault="00E14C10" w:rsidP="006D37B6">
            <w:pPr>
              <w:pStyle w:val="TableofFigures"/>
            </w:pPr>
            <w:proofErr w:type="spellStart"/>
            <w:r>
              <w:rPr>
                <w:cs/>
              </w:rPr>
              <w:t>Logistic</w:t>
            </w:r>
            <w:proofErr w:type="spellEnd"/>
            <w:r>
              <w:rPr>
                <w:cs/>
              </w:rPr>
              <w:t xml:space="preserve"> </w:t>
            </w:r>
            <w:proofErr w:type="spellStart"/>
            <w:r>
              <w:rPr>
                <w:cs/>
              </w:rPr>
              <w:t>Regression</w:t>
            </w:r>
            <w:proofErr w:type="spellEnd"/>
            <w:r>
              <w:rPr>
                <w:cs/>
              </w:rPr>
              <w:t xml:space="preserve"> — โมเดล </w:t>
            </w:r>
            <w:proofErr w:type="spellStart"/>
            <w:r>
              <w:rPr>
                <w:cs/>
              </w:rPr>
              <w:t>Classification</w:t>
            </w:r>
            <w:proofErr w:type="spellEnd"/>
            <w:r>
              <w:rPr>
                <w:cs/>
              </w:rPr>
              <w:t xml:space="preserve"> เชิงเส้นพื้นฐาน</w:t>
            </w:r>
          </w:p>
        </w:tc>
      </w:tr>
      <w:tr w:rsidR="00E14C10" w14:paraId="60CEAC66" w14:textId="77777777" w:rsidTr="00E14C10">
        <w:tc>
          <w:tcPr>
            <w:tcW w:w="4261" w:type="dxa"/>
          </w:tcPr>
          <w:p w14:paraId="749DA436" w14:textId="77777777" w:rsidR="00E14C10" w:rsidRDefault="00E14C10" w:rsidP="006D37B6">
            <w:pPr>
              <w:pStyle w:val="TableofFigures"/>
            </w:pPr>
            <w:r>
              <w:rPr>
                <w:cs/>
              </w:rPr>
              <w:t>ML</w:t>
            </w:r>
          </w:p>
        </w:tc>
        <w:tc>
          <w:tcPr>
            <w:tcW w:w="4261" w:type="dxa"/>
          </w:tcPr>
          <w:p w14:paraId="5EB1A9DF" w14:textId="77777777" w:rsidR="00E14C10" w:rsidRDefault="00E14C10" w:rsidP="006D37B6">
            <w:pPr>
              <w:pStyle w:val="TableofFigures"/>
            </w:pPr>
            <w:proofErr w:type="spellStart"/>
            <w:r>
              <w:rPr>
                <w:cs/>
              </w:rPr>
              <w:t>Machine</w:t>
            </w:r>
            <w:proofErr w:type="spellEnd"/>
            <w:r>
              <w:rPr>
                <w:cs/>
              </w:rPr>
              <w:t xml:space="preserve"> </w:t>
            </w:r>
            <w:proofErr w:type="spellStart"/>
            <w:r>
              <w:rPr>
                <w:cs/>
              </w:rPr>
              <w:t>Learning</w:t>
            </w:r>
            <w:proofErr w:type="spellEnd"/>
            <w:r>
              <w:rPr>
                <w:cs/>
              </w:rPr>
              <w:t xml:space="preserve"> — การเรียนรู้ของเครื่องจักร</w:t>
            </w:r>
          </w:p>
        </w:tc>
      </w:tr>
      <w:tr w:rsidR="00E14C10" w14:paraId="55B983D3" w14:textId="77777777" w:rsidTr="00E14C10">
        <w:tc>
          <w:tcPr>
            <w:tcW w:w="4261" w:type="dxa"/>
          </w:tcPr>
          <w:p w14:paraId="73B89D78" w14:textId="77777777" w:rsidR="00E14C10" w:rsidRDefault="00E14C10" w:rsidP="006D37B6">
            <w:pPr>
              <w:pStyle w:val="TableofFigures"/>
            </w:pPr>
            <w:r>
              <w:rPr>
                <w:cs/>
              </w:rPr>
              <w:t>DL</w:t>
            </w:r>
          </w:p>
        </w:tc>
        <w:tc>
          <w:tcPr>
            <w:tcW w:w="4261" w:type="dxa"/>
          </w:tcPr>
          <w:p w14:paraId="0C7DEB53" w14:textId="77777777" w:rsidR="00E14C10" w:rsidRDefault="00E14C10" w:rsidP="006D37B6">
            <w:pPr>
              <w:pStyle w:val="TableofFigures"/>
            </w:pPr>
            <w:proofErr w:type="spellStart"/>
            <w:r>
              <w:rPr>
                <w:cs/>
              </w:rPr>
              <w:t>Deep</w:t>
            </w:r>
            <w:proofErr w:type="spellEnd"/>
            <w:r>
              <w:rPr>
                <w:cs/>
              </w:rPr>
              <w:t xml:space="preserve"> </w:t>
            </w:r>
            <w:proofErr w:type="spellStart"/>
            <w:r>
              <w:rPr>
                <w:cs/>
              </w:rPr>
              <w:t>Learning</w:t>
            </w:r>
            <w:proofErr w:type="spellEnd"/>
            <w:r>
              <w:rPr>
                <w:cs/>
              </w:rPr>
              <w:t xml:space="preserve"> — การเรียนรู้เชิงลึก</w:t>
            </w:r>
          </w:p>
        </w:tc>
      </w:tr>
      <w:tr w:rsidR="00E14C10" w14:paraId="5C5293FD" w14:textId="77777777" w:rsidTr="00E14C10">
        <w:tc>
          <w:tcPr>
            <w:tcW w:w="4261" w:type="dxa"/>
          </w:tcPr>
          <w:p w14:paraId="49032A17" w14:textId="77777777" w:rsidR="00E14C10" w:rsidRDefault="00E14C10" w:rsidP="006D37B6">
            <w:pPr>
              <w:pStyle w:val="TableofFigures"/>
            </w:pPr>
            <w:r>
              <w:rPr>
                <w:cs/>
              </w:rPr>
              <w:t>RNN</w:t>
            </w:r>
          </w:p>
        </w:tc>
        <w:tc>
          <w:tcPr>
            <w:tcW w:w="4261" w:type="dxa"/>
          </w:tcPr>
          <w:p w14:paraId="1972988A" w14:textId="77777777" w:rsidR="00E14C10" w:rsidRDefault="00E14C10" w:rsidP="006D37B6">
            <w:pPr>
              <w:pStyle w:val="TableofFigures"/>
            </w:pPr>
            <w:proofErr w:type="spellStart"/>
            <w:r>
              <w:rPr>
                <w:cs/>
              </w:rPr>
              <w:t>Recurrent</w:t>
            </w:r>
            <w:proofErr w:type="spellEnd"/>
            <w:r>
              <w:rPr>
                <w:cs/>
              </w:rPr>
              <w:t xml:space="preserve"> </w:t>
            </w:r>
            <w:proofErr w:type="spellStart"/>
            <w:r>
              <w:rPr>
                <w:cs/>
              </w:rPr>
              <w:t>Neural</w:t>
            </w:r>
            <w:proofErr w:type="spellEnd"/>
            <w:r>
              <w:rPr>
                <w:cs/>
              </w:rPr>
              <w:t xml:space="preserve"> Network — โครงข่ายประสาทเทียมแบบวนซ้ำ</w:t>
            </w:r>
          </w:p>
        </w:tc>
      </w:tr>
      <w:tr w:rsidR="00E14C10" w14:paraId="20049C71" w14:textId="77777777" w:rsidTr="00E14C10">
        <w:tc>
          <w:tcPr>
            <w:tcW w:w="4261" w:type="dxa"/>
          </w:tcPr>
          <w:p w14:paraId="6704310B" w14:textId="77777777" w:rsidR="00E14C10" w:rsidRDefault="00E14C10" w:rsidP="006D37B6">
            <w:pPr>
              <w:pStyle w:val="TableofFigures"/>
            </w:pPr>
            <w:r>
              <w:rPr>
                <w:cs/>
              </w:rPr>
              <w:t>AUC</w:t>
            </w:r>
          </w:p>
        </w:tc>
        <w:tc>
          <w:tcPr>
            <w:tcW w:w="4261" w:type="dxa"/>
          </w:tcPr>
          <w:p w14:paraId="26DA4E8F" w14:textId="77777777" w:rsidR="00E14C10" w:rsidRDefault="00E14C10" w:rsidP="006D37B6">
            <w:pPr>
              <w:pStyle w:val="TableofFigures"/>
            </w:pPr>
            <w:proofErr w:type="spellStart"/>
            <w:r>
              <w:rPr>
                <w:cs/>
              </w:rPr>
              <w:t>Area</w:t>
            </w:r>
            <w:proofErr w:type="spellEnd"/>
            <w:r>
              <w:rPr>
                <w:cs/>
              </w:rPr>
              <w:t xml:space="preserve"> </w:t>
            </w:r>
            <w:proofErr w:type="spellStart"/>
            <w:r>
              <w:rPr>
                <w:cs/>
              </w:rPr>
              <w:t>Under</w:t>
            </w:r>
            <w:proofErr w:type="spellEnd"/>
            <w:r>
              <w:rPr>
                <w:cs/>
              </w:rPr>
              <w:t xml:space="preserve"> </w:t>
            </w:r>
            <w:proofErr w:type="spellStart"/>
            <w:r>
              <w:rPr>
                <w:cs/>
              </w:rPr>
              <w:t>the</w:t>
            </w:r>
            <w:proofErr w:type="spellEnd"/>
            <w:r>
              <w:rPr>
                <w:cs/>
              </w:rPr>
              <w:t xml:space="preserve"> </w:t>
            </w:r>
            <w:proofErr w:type="spellStart"/>
            <w:r>
              <w:rPr>
                <w:cs/>
              </w:rPr>
              <w:t>Curve</w:t>
            </w:r>
            <w:proofErr w:type="spellEnd"/>
            <w:r>
              <w:rPr>
                <w:cs/>
              </w:rPr>
              <w:t xml:space="preserve"> — พื้นที่ใต้กราฟ ROC ใช้วัดประสิทธิภาพโมเดล</w:t>
            </w:r>
          </w:p>
        </w:tc>
      </w:tr>
      <w:tr w:rsidR="00E14C10" w14:paraId="5BAA7CF8" w14:textId="77777777" w:rsidTr="00E14C10">
        <w:tc>
          <w:tcPr>
            <w:tcW w:w="4261" w:type="dxa"/>
          </w:tcPr>
          <w:p w14:paraId="6BF26261" w14:textId="77777777" w:rsidR="00E14C10" w:rsidRDefault="00E14C10" w:rsidP="006D37B6">
            <w:pPr>
              <w:pStyle w:val="TableofFigures"/>
            </w:pPr>
            <w:r>
              <w:rPr>
                <w:cs/>
              </w:rPr>
              <w:t>ROC</w:t>
            </w:r>
          </w:p>
        </w:tc>
        <w:tc>
          <w:tcPr>
            <w:tcW w:w="4261" w:type="dxa"/>
          </w:tcPr>
          <w:p w14:paraId="4CB52071" w14:textId="77777777" w:rsidR="00E14C10" w:rsidRDefault="00E14C10" w:rsidP="006D37B6">
            <w:pPr>
              <w:pStyle w:val="TableofFigures"/>
            </w:pPr>
            <w:proofErr w:type="spellStart"/>
            <w:r>
              <w:rPr>
                <w:cs/>
              </w:rPr>
              <w:t>Receiver</w:t>
            </w:r>
            <w:proofErr w:type="spellEnd"/>
            <w:r>
              <w:rPr>
                <w:cs/>
              </w:rPr>
              <w:t xml:space="preserve"> </w:t>
            </w:r>
            <w:proofErr w:type="spellStart"/>
            <w:r>
              <w:rPr>
                <w:cs/>
              </w:rPr>
              <w:t>Operating</w:t>
            </w:r>
            <w:proofErr w:type="spellEnd"/>
            <w:r>
              <w:rPr>
                <w:cs/>
              </w:rPr>
              <w:t xml:space="preserve"> </w:t>
            </w:r>
            <w:proofErr w:type="spellStart"/>
            <w:r>
              <w:rPr>
                <w:cs/>
              </w:rPr>
              <w:t>Characteristic</w:t>
            </w:r>
            <w:proofErr w:type="spellEnd"/>
            <w:r>
              <w:rPr>
                <w:cs/>
              </w:rPr>
              <w:t xml:space="preserve"> — กราฟวัดความสามารถในการจำแนกสัญญาณ</w:t>
            </w:r>
          </w:p>
        </w:tc>
      </w:tr>
      <w:tr w:rsidR="00E14C10" w14:paraId="5A435E65" w14:textId="77777777" w:rsidTr="00E14C10">
        <w:tc>
          <w:tcPr>
            <w:tcW w:w="4261" w:type="dxa"/>
          </w:tcPr>
          <w:p w14:paraId="368921D7" w14:textId="77777777" w:rsidR="00E14C10" w:rsidRDefault="00E14C10" w:rsidP="006D37B6">
            <w:pPr>
              <w:pStyle w:val="TableofFigures"/>
            </w:pPr>
            <w:r>
              <w:rPr>
                <w:cs/>
              </w:rPr>
              <w:t>F1</w:t>
            </w:r>
          </w:p>
        </w:tc>
        <w:tc>
          <w:tcPr>
            <w:tcW w:w="4261" w:type="dxa"/>
          </w:tcPr>
          <w:p w14:paraId="45E41696" w14:textId="77777777" w:rsidR="00E14C10" w:rsidRDefault="00E14C10" w:rsidP="006D37B6">
            <w:pPr>
              <w:pStyle w:val="TableofFigures"/>
            </w:pPr>
            <w:r>
              <w:rPr>
                <w:cs/>
              </w:rPr>
              <w:t>F1-</w:t>
            </w:r>
            <w:proofErr w:type="spellStart"/>
            <w:r>
              <w:rPr>
                <w:cs/>
              </w:rPr>
              <w:t>Score</w:t>
            </w:r>
            <w:proofErr w:type="spellEnd"/>
            <w:r>
              <w:rPr>
                <w:cs/>
              </w:rPr>
              <w:t xml:space="preserve"> — ค่าเฉลี่ยฮา</w:t>
            </w:r>
            <w:proofErr w:type="spellStart"/>
            <w:r>
              <w:rPr>
                <w:cs/>
              </w:rPr>
              <w:t>ร์</w:t>
            </w:r>
            <w:proofErr w:type="spellEnd"/>
            <w:r>
              <w:rPr>
                <w:cs/>
              </w:rPr>
              <w:t xml:space="preserve">โมนิกของ Precision และ </w:t>
            </w:r>
            <w:proofErr w:type="spellStart"/>
            <w:r>
              <w:rPr>
                <w:cs/>
              </w:rPr>
              <w:t>Recall</w:t>
            </w:r>
            <w:proofErr w:type="spellEnd"/>
          </w:p>
        </w:tc>
      </w:tr>
      <w:tr w:rsidR="00E14C10" w14:paraId="1CDDAFE8" w14:textId="77777777" w:rsidTr="00E14C10">
        <w:tc>
          <w:tcPr>
            <w:tcW w:w="4261" w:type="dxa"/>
          </w:tcPr>
          <w:p w14:paraId="658923BA" w14:textId="77777777" w:rsidR="00E14C10" w:rsidRDefault="00E14C10" w:rsidP="006D37B6">
            <w:pPr>
              <w:pStyle w:val="TableofFigures"/>
            </w:pPr>
            <w:r>
              <w:rPr>
                <w:cs/>
              </w:rPr>
              <w:t>OHLCV</w:t>
            </w:r>
          </w:p>
        </w:tc>
        <w:tc>
          <w:tcPr>
            <w:tcW w:w="4261" w:type="dxa"/>
          </w:tcPr>
          <w:p w14:paraId="592C8B02" w14:textId="77777777" w:rsidR="00E14C10" w:rsidRDefault="00E14C10" w:rsidP="006D37B6">
            <w:pPr>
              <w:pStyle w:val="TableofFigures"/>
            </w:pPr>
            <w:proofErr w:type="spellStart"/>
            <w:r>
              <w:rPr>
                <w:cs/>
              </w:rPr>
              <w:t>Open</w:t>
            </w:r>
            <w:proofErr w:type="spellEnd"/>
            <w:r>
              <w:rPr>
                <w:cs/>
              </w:rPr>
              <w:t xml:space="preserve">, </w:t>
            </w:r>
            <w:proofErr w:type="spellStart"/>
            <w:r>
              <w:rPr>
                <w:cs/>
              </w:rPr>
              <w:t>High</w:t>
            </w:r>
            <w:proofErr w:type="spellEnd"/>
            <w:r>
              <w:rPr>
                <w:cs/>
              </w:rPr>
              <w:t xml:space="preserve">, </w:t>
            </w:r>
            <w:proofErr w:type="spellStart"/>
            <w:r>
              <w:rPr>
                <w:cs/>
              </w:rPr>
              <w:t>Low</w:t>
            </w:r>
            <w:proofErr w:type="spellEnd"/>
            <w:r>
              <w:rPr>
                <w:cs/>
              </w:rPr>
              <w:t xml:space="preserve">, </w:t>
            </w:r>
            <w:proofErr w:type="spellStart"/>
            <w:r>
              <w:rPr>
                <w:cs/>
              </w:rPr>
              <w:t>Close</w:t>
            </w:r>
            <w:proofErr w:type="spellEnd"/>
            <w:r>
              <w:rPr>
                <w:cs/>
              </w:rPr>
              <w:t xml:space="preserve">, </w:t>
            </w:r>
            <w:proofErr w:type="spellStart"/>
            <w:r>
              <w:rPr>
                <w:cs/>
              </w:rPr>
              <w:t>Volume</w:t>
            </w:r>
            <w:proofErr w:type="spellEnd"/>
            <w:r>
              <w:rPr>
                <w:cs/>
              </w:rPr>
              <w:t xml:space="preserve"> — ข้อมูลราคาหุ้นรายวัน 5 ตัวแปร</w:t>
            </w:r>
          </w:p>
        </w:tc>
      </w:tr>
      <w:tr w:rsidR="00E14C10" w14:paraId="1980FB7E" w14:textId="77777777" w:rsidTr="00E14C10">
        <w:tc>
          <w:tcPr>
            <w:tcW w:w="4261" w:type="dxa"/>
          </w:tcPr>
          <w:p w14:paraId="7FB22B7F" w14:textId="77777777" w:rsidR="00E14C10" w:rsidRDefault="00E14C10" w:rsidP="006D37B6">
            <w:pPr>
              <w:pStyle w:val="TableofFigures"/>
            </w:pPr>
            <w:r>
              <w:rPr>
                <w:cs/>
              </w:rPr>
              <w:lastRenderedPageBreak/>
              <w:t>VIX</w:t>
            </w:r>
          </w:p>
        </w:tc>
        <w:tc>
          <w:tcPr>
            <w:tcW w:w="4261" w:type="dxa"/>
          </w:tcPr>
          <w:p w14:paraId="713BADA1" w14:textId="77777777" w:rsidR="00E14C10" w:rsidRDefault="00E14C10" w:rsidP="006D37B6">
            <w:pPr>
              <w:pStyle w:val="TableofFigures"/>
            </w:pPr>
            <w:r>
              <w:rPr>
                <w:cs/>
              </w:rPr>
              <w:t xml:space="preserve">CBOE </w:t>
            </w:r>
            <w:proofErr w:type="spellStart"/>
            <w:r>
              <w:rPr>
                <w:cs/>
              </w:rPr>
              <w:t>Volatility</w:t>
            </w:r>
            <w:proofErr w:type="spellEnd"/>
            <w:r>
              <w:rPr>
                <w:cs/>
              </w:rPr>
              <w:t xml:space="preserve"> </w:t>
            </w:r>
            <w:proofErr w:type="spellStart"/>
            <w:r>
              <w:rPr>
                <w:cs/>
              </w:rPr>
              <w:t>Index</w:t>
            </w:r>
            <w:proofErr w:type="spellEnd"/>
            <w:r>
              <w:rPr>
                <w:cs/>
              </w:rPr>
              <w:t xml:space="preserve"> — ดัชนีความผันผวนที่ตลาดคาดการณ์ล่วงหน้า ใช้เป็น Market </w:t>
            </w:r>
            <w:proofErr w:type="spellStart"/>
            <w:r>
              <w:rPr>
                <w:cs/>
              </w:rPr>
              <w:t>Sentiment</w:t>
            </w:r>
            <w:proofErr w:type="spellEnd"/>
          </w:p>
        </w:tc>
      </w:tr>
      <w:tr w:rsidR="00E14C10" w14:paraId="6F1552D0" w14:textId="77777777" w:rsidTr="00E14C10">
        <w:tc>
          <w:tcPr>
            <w:tcW w:w="4261" w:type="dxa"/>
          </w:tcPr>
          <w:p w14:paraId="043CC9F3" w14:textId="77777777" w:rsidR="00E14C10" w:rsidRDefault="00E14C10" w:rsidP="006D37B6">
            <w:pPr>
              <w:pStyle w:val="TableofFigures"/>
            </w:pPr>
            <w:r>
              <w:rPr>
                <w:cs/>
              </w:rPr>
              <w:t>MA</w:t>
            </w:r>
          </w:p>
        </w:tc>
        <w:tc>
          <w:tcPr>
            <w:tcW w:w="4261" w:type="dxa"/>
          </w:tcPr>
          <w:p w14:paraId="2B1C1318" w14:textId="77777777" w:rsidR="00E14C10" w:rsidRDefault="00E14C10" w:rsidP="006D37B6">
            <w:pPr>
              <w:pStyle w:val="TableofFigures"/>
            </w:pPr>
            <w:proofErr w:type="spellStart"/>
            <w:r>
              <w:rPr>
                <w:cs/>
              </w:rPr>
              <w:t>Moving</w:t>
            </w:r>
            <w:proofErr w:type="spellEnd"/>
            <w:r>
              <w:rPr>
                <w:cs/>
              </w:rPr>
              <w:t xml:space="preserve"> </w:t>
            </w:r>
            <w:proofErr w:type="spellStart"/>
            <w:r>
              <w:rPr>
                <w:cs/>
              </w:rPr>
              <w:t>Average</w:t>
            </w:r>
            <w:proofErr w:type="spellEnd"/>
            <w:r>
              <w:rPr>
                <w:cs/>
              </w:rPr>
              <w:t xml:space="preserve"> — ค่าเฉลี่ยเคลื่อนที่</w:t>
            </w:r>
          </w:p>
        </w:tc>
      </w:tr>
      <w:tr w:rsidR="00E14C10" w14:paraId="0B988126" w14:textId="77777777" w:rsidTr="00E14C10">
        <w:tc>
          <w:tcPr>
            <w:tcW w:w="4261" w:type="dxa"/>
          </w:tcPr>
          <w:p w14:paraId="2016E043" w14:textId="77777777" w:rsidR="00E14C10" w:rsidRDefault="00E14C10" w:rsidP="006D37B6">
            <w:pPr>
              <w:pStyle w:val="TableofFigures"/>
            </w:pPr>
            <w:r>
              <w:rPr>
                <w:cs/>
              </w:rPr>
              <w:t>EMA</w:t>
            </w:r>
          </w:p>
        </w:tc>
        <w:tc>
          <w:tcPr>
            <w:tcW w:w="4261" w:type="dxa"/>
          </w:tcPr>
          <w:p w14:paraId="28A636FE" w14:textId="77777777" w:rsidR="00E14C10" w:rsidRDefault="00E14C10" w:rsidP="006D37B6">
            <w:pPr>
              <w:pStyle w:val="TableofFigures"/>
            </w:pPr>
            <w:proofErr w:type="spellStart"/>
            <w:r>
              <w:rPr>
                <w:cs/>
              </w:rPr>
              <w:t>Exponential</w:t>
            </w:r>
            <w:proofErr w:type="spellEnd"/>
            <w:r>
              <w:rPr>
                <w:cs/>
              </w:rPr>
              <w:t xml:space="preserve"> </w:t>
            </w:r>
            <w:proofErr w:type="spellStart"/>
            <w:r>
              <w:rPr>
                <w:cs/>
              </w:rPr>
              <w:t>Moving</w:t>
            </w:r>
            <w:proofErr w:type="spellEnd"/>
            <w:r>
              <w:rPr>
                <w:cs/>
              </w:rPr>
              <w:t xml:space="preserve"> </w:t>
            </w:r>
            <w:proofErr w:type="spellStart"/>
            <w:r>
              <w:rPr>
                <w:cs/>
              </w:rPr>
              <w:t>Average</w:t>
            </w:r>
            <w:proofErr w:type="spellEnd"/>
            <w:r>
              <w:rPr>
                <w:cs/>
              </w:rPr>
              <w:t xml:space="preserve"> — ค่าเฉลี่ยเคลื่อนที่แบบถ่วงน้ำหนักเอ็กซ์โพ</w:t>
            </w:r>
            <w:proofErr w:type="spellStart"/>
            <w:r>
              <w:rPr>
                <w:cs/>
              </w:rPr>
              <w:t>เนนเชีย</w:t>
            </w:r>
            <w:proofErr w:type="spellEnd"/>
            <w:r>
              <w:rPr>
                <w:cs/>
              </w:rPr>
              <w:t>ล</w:t>
            </w:r>
          </w:p>
        </w:tc>
      </w:tr>
      <w:tr w:rsidR="00E14C10" w14:paraId="13AC6950" w14:textId="77777777" w:rsidTr="00E14C10">
        <w:tc>
          <w:tcPr>
            <w:tcW w:w="4261" w:type="dxa"/>
          </w:tcPr>
          <w:p w14:paraId="749F3E3B" w14:textId="77777777" w:rsidR="00E14C10" w:rsidRDefault="00E14C10" w:rsidP="006D37B6">
            <w:pPr>
              <w:pStyle w:val="TableofFigures"/>
            </w:pPr>
            <w:r>
              <w:rPr>
                <w:cs/>
              </w:rPr>
              <w:t>RSI</w:t>
            </w:r>
          </w:p>
        </w:tc>
        <w:tc>
          <w:tcPr>
            <w:tcW w:w="4261" w:type="dxa"/>
          </w:tcPr>
          <w:p w14:paraId="1C235CD0" w14:textId="77777777" w:rsidR="00E14C10" w:rsidRDefault="00E14C10" w:rsidP="006D37B6">
            <w:pPr>
              <w:pStyle w:val="TableofFigures"/>
            </w:pPr>
            <w:proofErr w:type="spellStart"/>
            <w:r>
              <w:rPr>
                <w:cs/>
              </w:rPr>
              <w:t>Relative</w:t>
            </w:r>
            <w:proofErr w:type="spellEnd"/>
            <w:r>
              <w:rPr>
                <w:cs/>
              </w:rPr>
              <w:t xml:space="preserve"> </w:t>
            </w:r>
            <w:proofErr w:type="spellStart"/>
            <w:r>
              <w:rPr>
                <w:cs/>
              </w:rPr>
              <w:t>Strength</w:t>
            </w:r>
            <w:proofErr w:type="spellEnd"/>
            <w:r>
              <w:rPr>
                <w:cs/>
              </w:rPr>
              <w:t xml:space="preserve"> </w:t>
            </w:r>
            <w:proofErr w:type="spellStart"/>
            <w:r>
              <w:rPr>
                <w:cs/>
              </w:rPr>
              <w:t>Index</w:t>
            </w:r>
            <w:proofErr w:type="spellEnd"/>
            <w:r>
              <w:rPr>
                <w:cs/>
              </w:rPr>
              <w:t xml:space="preserve"> — ดัชนีวัดความแรงสัมพัทธ์ของราคา</w:t>
            </w:r>
          </w:p>
        </w:tc>
      </w:tr>
      <w:tr w:rsidR="00E14C10" w14:paraId="58D714B6" w14:textId="77777777" w:rsidTr="00E14C10">
        <w:tc>
          <w:tcPr>
            <w:tcW w:w="4261" w:type="dxa"/>
          </w:tcPr>
          <w:p w14:paraId="5850DC0E" w14:textId="77777777" w:rsidR="00E14C10" w:rsidRDefault="00E14C10" w:rsidP="006D37B6">
            <w:pPr>
              <w:pStyle w:val="TableofFigures"/>
            </w:pPr>
            <w:r>
              <w:rPr>
                <w:cs/>
              </w:rPr>
              <w:t>MACD</w:t>
            </w:r>
          </w:p>
        </w:tc>
        <w:tc>
          <w:tcPr>
            <w:tcW w:w="4261" w:type="dxa"/>
          </w:tcPr>
          <w:p w14:paraId="3116F58E" w14:textId="77777777" w:rsidR="00E14C10" w:rsidRDefault="00E14C10" w:rsidP="006D37B6">
            <w:pPr>
              <w:pStyle w:val="TableofFigures"/>
            </w:pPr>
            <w:proofErr w:type="spellStart"/>
            <w:r>
              <w:rPr>
                <w:cs/>
              </w:rPr>
              <w:t>Moving</w:t>
            </w:r>
            <w:proofErr w:type="spellEnd"/>
            <w:r>
              <w:rPr>
                <w:cs/>
              </w:rPr>
              <w:t xml:space="preserve"> </w:t>
            </w:r>
            <w:proofErr w:type="spellStart"/>
            <w:r>
              <w:rPr>
                <w:cs/>
              </w:rPr>
              <w:t>Average</w:t>
            </w:r>
            <w:proofErr w:type="spellEnd"/>
            <w:r>
              <w:rPr>
                <w:cs/>
              </w:rPr>
              <w:t xml:space="preserve"> </w:t>
            </w:r>
            <w:proofErr w:type="spellStart"/>
            <w:r>
              <w:rPr>
                <w:cs/>
              </w:rPr>
              <w:t>Convergence</w:t>
            </w:r>
            <w:proofErr w:type="spellEnd"/>
            <w:r>
              <w:rPr>
                <w:cs/>
              </w:rPr>
              <w:t xml:space="preserve"> </w:t>
            </w:r>
            <w:proofErr w:type="spellStart"/>
            <w:r>
              <w:rPr>
                <w:cs/>
              </w:rPr>
              <w:t>Divergence</w:t>
            </w:r>
            <w:proofErr w:type="spellEnd"/>
            <w:r>
              <w:rPr>
                <w:cs/>
              </w:rPr>
              <w:t xml:space="preserve"> — ตัวชี้วัด </w:t>
            </w:r>
            <w:proofErr w:type="spellStart"/>
            <w:r>
              <w:rPr>
                <w:cs/>
              </w:rPr>
              <w:t>Momentum</w:t>
            </w:r>
            <w:proofErr w:type="spellEnd"/>
            <w:r>
              <w:rPr>
                <w:cs/>
              </w:rPr>
              <w:t xml:space="preserve"> จากผลต่างของ EMA</w:t>
            </w:r>
          </w:p>
        </w:tc>
      </w:tr>
      <w:tr w:rsidR="00E14C10" w14:paraId="458FBA9F" w14:textId="77777777" w:rsidTr="00E14C10">
        <w:tc>
          <w:tcPr>
            <w:tcW w:w="4261" w:type="dxa"/>
          </w:tcPr>
          <w:p w14:paraId="4E4278F0" w14:textId="77777777" w:rsidR="00E14C10" w:rsidRDefault="00E14C10" w:rsidP="006D37B6">
            <w:pPr>
              <w:pStyle w:val="TableofFigures"/>
            </w:pPr>
            <w:r>
              <w:rPr>
                <w:cs/>
              </w:rPr>
              <w:t>OBV</w:t>
            </w:r>
          </w:p>
        </w:tc>
        <w:tc>
          <w:tcPr>
            <w:tcW w:w="4261" w:type="dxa"/>
          </w:tcPr>
          <w:p w14:paraId="67265B76" w14:textId="77777777" w:rsidR="00E14C10" w:rsidRDefault="00E14C10" w:rsidP="006D37B6">
            <w:pPr>
              <w:pStyle w:val="TableofFigures"/>
            </w:pPr>
            <w:proofErr w:type="spellStart"/>
            <w:r>
              <w:rPr>
                <w:cs/>
              </w:rPr>
              <w:t>On</w:t>
            </w:r>
            <w:proofErr w:type="spellEnd"/>
            <w:r>
              <w:rPr>
                <w:cs/>
              </w:rPr>
              <w:t>-</w:t>
            </w:r>
            <w:proofErr w:type="spellStart"/>
            <w:r>
              <w:rPr>
                <w:cs/>
              </w:rPr>
              <w:t>Balance</w:t>
            </w:r>
            <w:proofErr w:type="spellEnd"/>
            <w:r>
              <w:rPr>
                <w:cs/>
              </w:rPr>
              <w:t xml:space="preserve"> </w:t>
            </w:r>
            <w:proofErr w:type="spellStart"/>
            <w:r>
              <w:rPr>
                <w:cs/>
              </w:rPr>
              <w:t>Volume</w:t>
            </w:r>
            <w:proofErr w:type="spellEnd"/>
            <w:r>
              <w:rPr>
                <w:cs/>
              </w:rPr>
              <w:t xml:space="preserve"> — ตัวชี้วัด </w:t>
            </w:r>
            <w:proofErr w:type="spellStart"/>
            <w:r>
              <w:rPr>
                <w:cs/>
              </w:rPr>
              <w:t>Volume</w:t>
            </w:r>
            <w:proofErr w:type="spellEnd"/>
            <w:r>
              <w:rPr>
                <w:cs/>
              </w:rPr>
              <w:t xml:space="preserve"> สะสมตามทิศทางราคา</w:t>
            </w:r>
          </w:p>
        </w:tc>
      </w:tr>
      <w:tr w:rsidR="00E14C10" w14:paraId="6799989F" w14:textId="77777777" w:rsidTr="00E14C10">
        <w:tc>
          <w:tcPr>
            <w:tcW w:w="4261" w:type="dxa"/>
          </w:tcPr>
          <w:p w14:paraId="35F75029" w14:textId="77777777" w:rsidR="00E14C10" w:rsidRDefault="00E14C10" w:rsidP="006D37B6">
            <w:pPr>
              <w:pStyle w:val="TableofFigures"/>
            </w:pPr>
            <w:r>
              <w:rPr>
                <w:cs/>
              </w:rPr>
              <w:t>GPU</w:t>
            </w:r>
          </w:p>
        </w:tc>
        <w:tc>
          <w:tcPr>
            <w:tcW w:w="4261" w:type="dxa"/>
          </w:tcPr>
          <w:p w14:paraId="6BCB0C09" w14:textId="77777777" w:rsidR="00E14C10" w:rsidRDefault="00E14C10" w:rsidP="006D37B6">
            <w:pPr>
              <w:pStyle w:val="TableofFigures"/>
            </w:pPr>
            <w:proofErr w:type="spellStart"/>
            <w:r>
              <w:rPr>
                <w:cs/>
              </w:rPr>
              <w:t>Graphics</w:t>
            </w:r>
            <w:proofErr w:type="spellEnd"/>
            <w:r>
              <w:rPr>
                <w:cs/>
              </w:rPr>
              <w:t xml:space="preserve"> Processing </w:t>
            </w:r>
            <w:proofErr w:type="spellStart"/>
            <w:r>
              <w:rPr>
                <w:cs/>
              </w:rPr>
              <w:t>Unit</w:t>
            </w:r>
            <w:proofErr w:type="spellEnd"/>
            <w:r>
              <w:rPr>
                <w:cs/>
              </w:rPr>
              <w:t xml:space="preserve"> — หน่วยประมวลผลกราฟิก ใช้เร่งการ </w:t>
            </w:r>
            <w:proofErr w:type="spellStart"/>
            <w:r>
              <w:rPr>
                <w:cs/>
              </w:rPr>
              <w:t>Train</w:t>
            </w:r>
            <w:proofErr w:type="spellEnd"/>
            <w:r>
              <w:rPr>
                <w:cs/>
              </w:rPr>
              <w:t xml:space="preserve"> โมเดล</w:t>
            </w:r>
          </w:p>
        </w:tc>
      </w:tr>
      <w:tr w:rsidR="00E14C10" w14:paraId="177784AF" w14:textId="77777777" w:rsidTr="00E14C10">
        <w:tc>
          <w:tcPr>
            <w:tcW w:w="4261" w:type="dxa"/>
          </w:tcPr>
          <w:p w14:paraId="0A810693" w14:textId="77777777" w:rsidR="00E14C10" w:rsidRDefault="00E14C10" w:rsidP="006D37B6">
            <w:pPr>
              <w:pStyle w:val="TableofFigures"/>
            </w:pPr>
            <w:r>
              <w:rPr>
                <w:cs/>
              </w:rPr>
              <w:t>CUDA</w:t>
            </w:r>
          </w:p>
        </w:tc>
        <w:tc>
          <w:tcPr>
            <w:tcW w:w="4261" w:type="dxa"/>
          </w:tcPr>
          <w:p w14:paraId="12E5DDB8" w14:textId="77777777" w:rsidR="00E14C10" w:rsidRDefault="00E14C10" w:rsidP="006D37B6">
            <w:pPr>
              <w:pStyle w:val="TableofFigures"/>
            </w:pPr>
            <w:proofErr w:type="spellStart"/>
            <w:r>
              <w:rPr>
                <w:cs/>
              </w:rPr>
              <w:t>Compute</w:t>
            </w:r>
            <w:proofErr w:type="spellEnd"/>
            <w:r>
              <w:rPr>
                <w:cs/>
              </w:rPr>
              <w:t xml:space="preserve"> </w:t>
            </w:r>
            <w:proofErr w:type="spellStart"/>
            <w:r>
              <w:rPr>
                <w:cs/>
              </w:rPr>
              <w:t>Unified</w:t>
            </w:r>
            <w:proofErr w:type="spellEnd"/>
            <w:r>
              <w:rPr>
                <w:cs/>
              </w:rPr>
              <w:t xml:space="preserve"> </w:t>
            </w:r>
            <w:proofErr w:type="spellStart"/>
            <w:r>
              <w:rPr>
                <w:cs/>
              </w:rPr>
              <w:t>Device</w:t>
            </w:r>
            <w:proofErr w:type="spellEnd"/>
            <w:r>
              <w:rPr>
                <w:cs/>
              </w:rPr>
              <w:t xml:space="preserve"> </w:t>
            </w:r>
            <w:proofErr w:type="spellStart"/>
            <w:r>
              <w:rPr>
                <w:cs/>
              </w:rPr>
              <w:t>Architecture</w:t>
            </w:r>
            <w:proofErr w:type="spellEnd"/>
            <w:r>
              <w:rPr>
                <w:cs/>
              </w:rPr>
              <w:t xml:space="preserve"> — แพลตฟอร์มของ NVIDIA สำหรับ GPU </w:t>
            </w:r>
            <w:proofErr w:type="spellStart"/>
            <w:r>
              <w:rPr>
                <w:cs/>
              </w:rPr>
              <w:t>Computing</w:t>
            </w:r>
            <w:proofErr w:type="spellEnd"/>
          </w:p>
        </w:tc>
      </w:tr>
      <w:tr w:rsidR="00E14C10" w14:paraId="57BC9B68" w14:textId="77777777" w:rsidTr="00E14C10">
        <w:tc>
          <w:tcPr>
            <w:tcW w:w="4261" w:type="dxa"/>
          </w:tcPr>
          <w:p w14:paraId="5F29E0D3" w14:textId="77777777" w:rsidR="00E14C10" w:rsidRDefault="00E14C10" w:rsidP="006D37B6">
            <w:pPr>
              <w:pStyle w:val="TableofFigures"/>
            </w:pPr>
            <w:r>
              <w:rPr>
                <w:cs/>
              </w:rPr>
              <w:t>API</w:t>
            </w:r>
          </w:p>
        </w:tc>
        <w:tc>
          <w:tcPr>
            <w:tcW w:w="4261" w:type="dxa"/>
          </w:tcPr>
          <w:p w14:paraId="64A2E1C8" w14:textId="77777777" w:rsidR="00E14C10" w:rsidRDefault="00E14C10" w:rsidP="006D37B6">
            <w:pPr>
              <w:pStyle w:val="TableofFigures"/>
            </w:pPr>
            <w:proofErr w:type="spellStart"/>
            <w:r>
              <w:rPr>
                <w:cs/>
              </w:rPr>
              <w:t>Application</w:t>
            </w:r>
            <w:proofErr w:type="spellEnd"/>
            <w:r>
              <w:rPr>
                <w:cs/>
              </w:rPr>
              <w:t xml:space="preserve"> </w:t>
            </w:r>
            <w:proofErr w:type="spellStart"/>
            <w:r>
              <w:rPr>
                <w:cs/>
              </w:rPr>
              <w:t>Programming</w:t>
            </w:r>
            <w:proofErr w:type="spellEnd"/>
            <w:r>
              <w:rPr>
                <w:cs/>
              </w:rPr>
              <w:t xml:space="preserve"> </w:t>
            </w:r>
            <w:proofErr w:type="spellStart"/>
            <w:r>
              <w:rPr>
                <w:cs/>
              </w:rPr>
              <w:t>Interface</w:t>
            </w:r>
            <w:proofErr w:type="spellEnd"/>
            <w:r>
              <w:rPr>
                <w:cs/>
              </w:rPr>
              <w:t xml:space="preserve"> — ส่วนต่อประสานโปรแกรม</w:t>
            </w:r>
          </w:p>
        </w:tc>
      </w:tr>
      <w:tr w:rsidR="00E14C10" w14:paraId="230A1153" w14:textId="77777777" w:rsidTr="00E14C10">
        <w:tc>
          <w:tcPr>
            <w:tcW w:w="4261" w:type="dxa"/>
          </w:tcPr>
          <w:p w14:paraId="79A2D83E" w14:textId="77777777" w:rsidR="00E14C10" w:rsidRDefault="00E14C10" w:rsidP="006D37B6">
            <w:pPr>
              <w:pStyle w:val="TableofFigures"/>
            </w:pPr>
            <w:r>
              <w:rPr>
                <w:cs/>
              </w:rPr>
              <w:t>NASDAQ</w:t>
            </w:r>
          </w:p>
        </w:tc>
        <w:tc>
          <w:tcPr>
            <w:tcW w:w="4261" w:type="dxa"/>
          </w:tcPr>
          <w:p w14:paraId="774EBF33" w14:textId="77777777" w:rsidR="00E14C10" w:rsidRDefault="00E14C10" w:rsidP="006D37B6">
            <w:pPr>
              <w:pStyle w:val="TableofFigures"/>
            </w:pPr>
            <w:r>
              <w:rPr>
                <w:cs/>
              </w:rPr>
              <w:t xml:space="preserve">National Association of </w:t>
            </w:r>
            <w:proofErr w:type="spellStart"/>
            <w:r>
              <w:rPr>
                <w:cs/>
              </w:rPr>
              <w:t>Securities</w:t>
            </w:r>
            <w:proofErr w:type="spellEnd"/>
            <w:r>
              <w:rPr>
                <w:cs/>
              </w:rPr>
              <w:t xml:space="preserve"> </w:t>
            </w:r>
            <w:proofErr w:type="spellStart"/>
            <w:r>
              <w:rPr>
                <w:cs/>
              </w:rPr>
              <w:t>Dealers</w:t>
            </w:r>
            <w:proofErr w:type="spellEnd"/>
            <w:r>
              <w:rPr>
                <w:cs/>
              </w:rPr>
              <w:t xml:space="preserve"> Automated </w:t>
            </w:r>
            <w:proofErr w:type="spellStart"/>
            <w:r>
              <w:rPr>
                <w:cs/>
              </w:rPr>
              <w:t>Quotations</w:t>
            </w:r>
            <w:proofErr w:type="spellEnd"/>
            <w:r>
              <w:rPr>
                <w:cs/>
              </w:rPr>
              <w:t xml:space="preserve"> — ตลาดหลักทรัพย์สหรัฐฯ</w:t>
            </w:r>
          </w:p>
        </w:tc>
      </w:tr>
      <w:tr w:rsidR="00E14C10" w14:paraId="12F8FE1A" w14:textId="77777777" w:rsidTr="00E14C10">
        <w:tc>
          <w:tcPr>
            <w:tcW w:w="4261" w:type="dxa"/>
          </w:tcPr>
          <w:p w14:paraId="54475220" w14:textId="77777777" w:rsidR="00E14C10" w:rsidRDefault="00E14C10" w:rsidP="006D37B6">
            <w:pPr>
              <w:pStyle w:val="TableofFigures"/>
            </w:pPr>
            <w:r>
              <w:rPr>
                <w:cs/>
              </w:rPr>
              <w:t>JPM</w:t>
            </w:r>
          </w:p>
        </w:tc>
        <w:tc>
          <w:tcPr>
            <w:tcW w:w="4261" w:type="dxa"/>
          </w:tcPr>
          <w:p w14:paraId="4F267F93" w14:textId="77777777" w:rsidR="00E14C10" w:rsidRDefault="00E14C10" w:rsidP="006D37B6">
            <w:pPr>
              <w:pStyle w:val="TableofFigures"/>
            </w:pPr>
            <w:proofErr w:type="spellStart"/>
            <w:r>
              <w:rPr>
                <w:cs/>
              </w:rPr>
              <w:t>JPMorgan</w:t>
            </w:r>
            <w:proofErr w:type="spellEnd"/>
            <w:r>
              <w:rPr>
                <w:cs/>
              </w:rPr>
              <w:t xml:space="preserve"> Chase &amp; Co. — บริษัทการเงินการธนาคารสหรัฐฯ กลุ่มภาคการเงิน</w:t>
            </w:r>
          </w:p>
        </w:tc>
      </w:tr>
      <w:tr w:rsidR="00E14C10" w14:paraId="19031043" w14:textId="77777777" w:rsidTr="00E14C10">
        <w:tc>
          <w:tcPr>
            <w:tcW w:w="4261" w:type="dxa"/>
          </w:tcPr>
          <w:p w14:paraId="7538DACC" w14:textId="77777777" w:rsidR="00E14C10" w:rsidRDefault="00E14C10" w:rsidP="006D37B6">
            <w:pPr>
              <w:pStyle w:val="TableofFigures"/>
            </w:pPr>
            <w:r>
              <w:rPr>
                <w:cs/>
              </w:rPr>
              <w:t>TSLA</w:t>
            </w:r>
          </w:p>
        </w:tc>
        <w:tc>
          <w:tcPr>
            <w:tcW w:w="4261" w:type="dxa"/>
          </w:tcPr>
          <w:p w14:paraId="212EBC85" w14:textId="77777777" w:rsidR="00E14C10" w:rsidRDefault="00E14C10" w:rsidP="006D37B6">
            <w:pPr>
              <w:pStyle w:val="TableofFigures"/>
            </w:pPr>
            <w:proofErr w:type="spellStart"/>
            <w:r>
              <w:rPr>
                <w:cs/>
              </w:rPr>
              <w:t>Tesla</w:t>
            </w:r>
            <w:proofErr w:type="spellEnd"/>
            <w:r>
              <w:rPr>
                <w:cs/>
              </w:rPr>
              <w:t xml:space="preserve"> Inc. — บริษัทผลิตรถยนต์ไฟฟ้าและพลังงาน กลุ่มภาคเทคโนโลยี</w:t>
            </w:r>
          </w:p>
        </w:tc>
      </w:tr>
      <w:tr w:rsidR="00E14C10" w14:paraId="0C7395D7" w14:textId="77777777" w:rsidTr="00E14C10">
        <w:tc>
          <w:tcPr>
            <w:tcW w:w="4261" w:type="dxa"/>
          </w:tcPr>
          <w:p w14:paraId="25939AEE" w14:textId="77777777" w:rsidR="00E14C10" w:rsidRDefault="00E14C10" w:rsidP="006D37B6">
            <w:pPr>
              <w:pStyle w:val="TableofFigures"/>
            </w:pPr>
            <w:r>
              <w:rPr>
                <w:cs/>
              </w:rPr>
              <w:t>NVDA</w:t>
            </w:r>
          </w:p>
        </w:tc>
        <w:tc>
          <w:tcPr>
            <w:tcW w:w="4261" w:type="dxa"/>
          </w:tcPr>
          <w:p w14:paraId="2AAB65F8" w14:textId="77777777" w:rsidR="00E14C10" w:rsidRDefault="00E14C10" w:rsidP="006D37B6">
            <w:pPr>
              <w:pStyle w:val="TableofFigures"/>
            </w:pPr>
            <w:r>
              <w:rPr>
                <w:cs/>
              </w:rPr>
              <w:t>NVIDIA Corporation — บริษัท GPU และ AI กลุ่มภาคเทคโนโลยี</w:t>
            </w:r>
          </w:p>
        </w:tc>
      </w:tr>
      <w:tr w:rsidR="00E14C10" w14:paraId="7611781E" w14:textId="77777777" w:rsidTr="00E14C10">
        <w:tc>
          <w:tcPr>
            <w:tcW w:w="4261" w:type="dxa"/>
          </w:tcPr>
          <w:p w14:paraId="49481C2B" w14:textId="77777777" w:rsidR="00E14C10" w:rsidRDefault="00E14C10" w:rsidP="006D37B6">
            <w:pPr>
              <w:pStyle w:val="TableofFigures"/>
            </w:pPr>
            <w:r>
              <w:rPr>
                <w:cs/>
              </w:rPr>
              <w:lastRenderedPageBreak/>
              <w:t>GS</w:t>
            </w:r>
          </w:p>
        </w:tc>
        <w:tc>
          <w:tcPr>
            <w:tcW w:w="4261" w:type="dxa"/>
          </w:tcPr>
          <w:p w14:paraId="6E6D66E6" w14:textId="77777777" w:rsidR="00E14C10" w:rsidRDefault="00E14C10" w:rsidP="006D37B6">
            <w:pPr>
              <w:pStyle w:val="TableofFigures"/>
            </w:pPr>
            <w:r>
              <w:rPr>
                <w:cs/>
              </w:rPr>
              <w:t>The Goldman Sachs Group, Inc. — บริษัทธนาคารเพื่อการลงทุน กลุ่มภาคการเงิน</w:t>
            </w:r>
          </w:p>
        </w:tc>
      </w:tr>
      <w:tr w:rsidR="00E14C10" w14:paraId="41F2AD3F" w14:textId="77777777" w:rsidTr="00E14C10">
        <w:tc>
          <w:tcPr>
            <w:tcW w:w="4261" w:type="dxa"/>
          </w:tcPr>
          <w:p w14:paraId="173A0CC3" w14:textId="77777777" w:rsidR="00E14C10" w:rsidRDefault="00E14C10" w:rsidP="006D37B6">
            <w:pPr>
              <w:pStyle w:val="TableofFigures"/>
            </w:pPr>
            <w:r>
              <w:rPr>
                <w:cs/>
              </w:rPr>
              <w:t>JNJ</w:t>
            </w:r>
          </w:p>
        </w:tc>
        <w:tc>
          <w:tcPr>
            <w:tcW w:w="4261" w:type="dxa"/>
          </w:tcPr>
          <w:p w14:paraId="2908640A" w14:textId="77777777" w:rsidR="00E14C10" w:rsidRDefault="00E14C10" w:rsidP="006D37B6">
            <w:pPr>
              <w:pStyle w:val="TableofFigures"/>
            </w:pPr>
            <w:r>
              <w:rPr>
                <w:cs/>
              </w:rPr>
              <w:t>Johnson &amp; Johnson — บริษัทการแพทย์และเวชภัณฑ์ กลุ่มภาคการแพทย์</w:t>
            </w:r>
          </w:p>
        </w:tc>
      </w:tr>
      <w:tr w:rsidR="00E14C10" w14:paraId="5447365B" w14:textId="77777777" w:rsidTr="00E14C10">
        <w:tc>
          <w:tcPr>
            <w:tcW w:w="4261" w:type="dxa"/>
          </w:tcPr>
          <w:p w14:paraId="15ED2D05" w14:textId="77777777" w:rsidR="00E14C10" w:rsidRDefault="00E14C10" w:rsidP="006D37B6">
            <w:pPr>
              <w:pStyle w:val="TableofFigures"/>
            </w:pPr>
            <w:r>
              <w:rPr>
                <w:cs/>
              </w:rPr>
              <w:t>UNH</w:t>
            </w:r>
          </w:p>
        </w:tc>
        <w:tc>
          <w:tcPr>
            <w:tcW w:w="4261" w:type="dxa"/>
          </w:tcPr>
          <w:p w14:paraId="46E4D835" w14:textId="77777777" w:rsidR="00E14C10" w:rsidRDefault="00E14C10" w:rsidP="006D37B6">
            <w:pPr>
              <w:pStyle w:val="TableofFigures"/>
            </w:pPr>
            <w:proofErr w:type="spellStart"/>
            <w:r>
              <w:rPr>
                <w:cs/>
              </w:rPr>
              <w:t>UnitedHealth</w:t>
            </w:r>
            <w:proofErr w:type="spellEnd"/>
            <w:r>
              <w:rPr>
                <w:cs/>
              </w:rPr>
              <w:t xml:space="preserve"> Group Incorporated — บริษัทประกันสุขภาพ กลุ่มภาคการแพทย์</w:t>
            </w:r>
          </w:p>
        </w:tc>
      </w:tr>
      <w:tr w:rsidR="00E14C10" w14:paraId="64170899" w14:textId="77777777" w:rsidTr="00E14C10">
        <w:tc>
          <w:tcPr>
            <w:tcW w:w="4261" w:type="dxa"/>
          </w:tcPr>
          <w:p w14:paraId="4AFD1760" w14:textId="77777777" w:rsidR="00E14C10" w:rsidRDefault="00E14C10" w:rsidP="006D37B6">
            <w:pPr>
              <w:pStyle w:val="TableofFigures"/>
            </w:pPr>
            <w:r>
              <w:rPr>
                <w:cs/>
              </w:rPr>
              <w:t>XOM</w:t>
            </w:r>
          </w:p>
        </w:tc>
        <w:tc>
          <w:tcPr>
            <w:tcW w:w="4261" w:type="dxa"/>
          </w:tcPr>
          <w:p w14:paraId="6A76A14D" w14:textId="77777777" w:rsidR="00E14C10" w:rsidRDefault="00E14C10" w:rsidP="006D37B6">
            <w:pPr>
              <w:pStyle w:val="TableofFigures"/>
            </w:pPr>
            <w:r>
              <w:rPr>
                <w:cs/>
              </w:rPr>
              <w:t>Exxon Mobil Corporation — บริษัทพลังงานและน้ำมัน กลุ่มภาคพลังงาน</w:t>
            </w:r>
          </w:p>
        </w:tc>
      </w:tr>
      <w:tr w:rsidR="00E14C10" w14:paraId="0CFC7B56" w14:textId="77777777" w:rsidTr="00E14C10">
        <w:tc>
          <w:tcPr>
            <w:tcW w:w="4261" w:type="dxa"/>
          </w:tcPr>
          <w:p w14:paraId="62B1B88F" w14:textId="77777777" w:rsidR="00E14C10" w:rsidRDefault="00E14C10" w:rsidP="006D37B6">
            <w:pPr>
              <w:pStyle w:val="TableofFigures"/>
            </w:pPr>
            <w:r>
              <w:rPr>
                <w:cs/>
              </w:rPr>
              <w:t>CVX</w:t>
            </w:r>
          </w:p>
        </w:tc>
        <w:tc>
          <w:tcPr>
            <w:tcW w:w="4261" w:type="dxa"/>
          </w:tcPr>
          <w:p w14:paraId="57024421" w14:textId="77777777" w:rsidR="00E14C10" w:rsidRDefault="00E14C10" w:rsidP="006D37B6">
            <w:pPr>
              <w:pStyle w:val="TableofFigures"/>
            </w:pPr>
            <w:proofErr w:type="spellStart"/>
            <w:r>
              <w:rPr>
                <w:cs/>
              </w:rPr>
              <w:t>Chevron</w:t>
            </w:r>
            <w:proofErr w:type="spellEnd"/>
            <w:r>
              <w:rPr>
                <w:cs/>
              </w:rPr>
              <w:t xml:space="preserve"> Corporation — บริษัทพลังงานและน้ำมัน กลุ่มภาคพลังงาน</w:t>
            </w:r>
          </w:p>
        </w:tc>
      </w:tr>
      <w:tr w:rsidR="00E14C10" w14:paraId="60D28E93" w14:textId="77777777" w:rsidTr="00E14C10">
        <w:tc>
          <w:tcPr>
            <w:tcW w:w="4261" w:type="dxa"/>
          </w:tcPr>
          <w:p w14:paraId="4D144172" w14:textId="77777777" w:rsidR="00E14C10" w:rsidRDefault="00E14C10" w:rsidP="006D37B6">
            <w:pPr>
              <w:pStyle w:val="TableofFigures"/>
            </w:pPr>
            <w:r>
              <w:rPr>
                <w:cs/>
              </w:rPr>
              <w:t>AMZN</w:t>
            </w:r>
          </w:p>
        </w:tc>
        <w:tc>
          <w:tcPr>
            <w:tcW w:w="4261" w:type="dxa"/>
          </w:tcPr>
          <w:p w14:paraId="1D1F9CE4" w14:textId="77777777" w:rsidR="00E14C10" w:rsidRDefault="00E14C10" w:rsidP="006D37B6">
            <w:pPr>
              <w:pStyle w:val="TableofFigures"/>
            </w:pPr>
            <w:proofErr w:type="spellStart"/>
            <w:r>
              <w:rPr>
                <w:cs/>
              </w:rPr>
              <w:t>Amazon</w:t>
            </w:r>
            <w:proofErr w:type="spellEnd"/>
            <w:r>
              <w:rPr>
                <w:cs/>
              </w:rPr>
              <w:t>.</w:t>
            </w:r>
            <w:proofErr w:type="spellStart"/>
            <w:r>
              <w:rPr>
                <w:cs/>
              </w:rPr>
              <w:t>com</w:t>
            </w:r>
            <w:proofErr w:type="spellEnd"/>
            <w:r>
              <w:rPr>
                <w:cs/>
              </w:rPr>
              <w:t>, Inc. — บริษัท E-</w:t>
            </w:r>
            <w:proofErr w:type="spellStart"/>
            <w:r>
              <w:rPr>
                <w:cs/>
              </w:rPr>
              <w:t>commerce</w:t>
            </w:r>
            <w:proofErr w:type="spellEnd"/>
            <w:r>
              <w:rPr>
                <w:cs/>
              </w:rPr>
              <w:t xml:space="preserve"> และ </w:t>
            </w:r>
            <w:proofErr w:type="spellStart"/>
            <w:r>
              <w:rPr>
                <w:cs/>
              </w:rPr>
              <w:t>Cloud</w:t>
            </w:r>
            <w:proofErr w:type="spellEnd"/>
            <w:r>
              <w:rPr>
                <w:cs/>
              </w:rPr>
              <w:t xml:space="preserve"> </w:t>
            </w:r>
            <w:proofErr w:type="spellStart"/>
            <w:r>
              <w:rPr>
                <w:cs/>
              </w:rPr>
              <w:t>Computing</w:t>
            </w:r>
            <w:proofErr w:type="spellEnd"/>
            <w:r>
              <w:rPr>
                <w:cs/>
              </w:rPr>
              <w:t xml:space="preserve"> กลุ่มภาคผู้บริโภค</w:t>
            </w:r>
          </w:p>
        </w:tc>
      </w:tr>
      <w:tr w:rsidR="00E14C10" w14:paraId="189EBAAF" w14:textId="77777777" w:rsidTr="00E14C10">
        <w:tc>
          <w:tcPr>
            <w:tcW w:w="4261" w:type="dxa"/>
          </w:tcPr>
          <w:p w14:paraId="08B47CA4" w14:textId="77777777" w:rsidR="00E14C10" w:rsidRDefault="00E14C10" w:rsidP="006D37B6">
            <w:pPr>
              <w:pStyle w:val="TableofFigures"/>
            </w:pPr>
            <w:r>
              <w:rPr>
                <w:cs/>
              </w:rPr>
              <w:t>COST</w:t>
            </w:r>
          </w:p>
        </w:tc>
        <w:tc>
          <w:tcPr>
            <w:tcW w:w="4261" w:type="dxa"/>
          </w:tcPr>
          <w:p w14:paraId="0F1E4DE3" w14:textId="77777777" w:rsidR="00E14C10" w:rsidRDefault="00E14C10" w:rsidP="006D37B6">
            <w:pPr>
              <w:pStyle w:val="TableofFigures"/>
            </w:pPr>
            <w:r>
              <w:rPr>
                <w:cs/>
              </w:rPr>
              <w:t>Costco Wholesale Corporation — บริษัทค้าปลีก กลุ่มภาคผู้บริโภค</w:t>
            </w:r>
          </w:p>
        </w:tc>
      </w:tr>
      <w:tr w:rsidR="00E14C10" w14:paraId="1AE6B2AB" w14:textId="77777777" w:rsidTr="00E14C10">
        <w:tc>
          <w:tcPr>
            <w:tcW w:w="4261" w:type="dxa"/>
          </w:tcPr>
          <w:p w14:paraId="1C6C8E6A" w14:textId="77777777" w:rsidR="00E14C10" w:rsidRDefault="00E14C10" w:rsidP="006D37B6">
            <w:pPr>
              <w:pStyle w:val="TableofFigures"/>
            </w:pPr>
            <w:r>
              <w:rPr>
                <w:cs/>
              </w:rPr>
              <w:t>S&amp;P 500</w:t>
            </w:r>
          </w:p>
        </w:tc>
        <w:tc>
          <w:tcPr>
            <w:tcW w:w="4261" w:type="dxa"/>
          </w:tcPr>
          <w:p w14:paraId="0BA02CE3" w14:textId="77777777" w:rsidR="00E14C10" w:rsidRDefault="00E14C10" w:rsidP="006D37B6">
            <w:pPr>
              <w:pStyle w:val="TableofFigures"/>
            </w:pPr>
            <w:r>
              <w:rPr>
                <w:cs/>
              </w:rPr>
              <w:t xml:space="preserve">Standard &amp; </w:t>
            </w:r>
            <w:proofErr w:type="spellStart"/>
            <w:r>
              <w:rPr>
                <w:cs/>
              </w:rPr>
              <w:t>Poor</w:t>
            </w:r>
            <w:proofErr w:type="spellEnd"/>
            <w:r>
              <w:rPr>
                <w:cs/>
              </w:rPr>
              <w:t>’s 500 — ดัชนีหุ้นสหรัฐฯ 500 บริษัทขนาดใหญ่ ใช้เป็น Market-</w:t>
            </w:r>
            <w:proofErr w:type="spellStart"/>
            <w:r>
              <w:rPr>
                <w:cs/>
              </w:rPr>
              <w:t>wide</w:t>
            </w:r>
            <w:proofErr w:type="spellEnd"/>
            <w:r>
              <w:rPr>
                <w:cs/>
              </w:rPr>
              <w:t xml:space="preserve"> </w:t>
            </w:r>
            <w:proofErr w:type="spellStart"/>
            <w:r>
              <w:rPr>
                <w:cs/>
              </w:rPr>
              <w:t>Feature</w:t>
            </w:r>
            <w:proofErr w:type="spellEnd"/>
          </w:p>
        </w:tc>
      </w:tr>
      <w:tr w:rsidR="00E14C10" w14:paraId="7CD4B3DB" w14:textId="77777777" w:rsidTr="00E14C10">
        <w:tc>
          <w:tcPr>
            <w:tcW w:w="4261" w:type="dxa"/>
          </w:tcPr>
          <w:p w14:paraId="1F61186C" w14:textId="77777777" w:rsidR="00E14C10" w:rsidRDefault="00E14C10" w:rsidP="006D37B6">
            <w:pPr>
              <w:pStyle w:val="TableofFigures"/>
            </w:pPr>
            <w:proofErr w:type="spellStart"/>
            <w:r>
              <w:rPr>
                <w:cs/>
              </w:rPr>
              <w:t>Bond</w:t>
            </w:r>
            <w:proofErr w:type="spellEnd"/>
            <w:r>
              <w:rPr>
                <w:cs/>
              </w:rPr>
              <w:t xml:space="preserve"> </w:t>
            </w:r>
            <w:proofErr w:type="spellStart"/>
            <w:r>
              <w:rPr>
                <w:cs/>
              </w:rPr>
              <w:t>Yield</w:t>
            </w:r>
            <w:proofErr w:type="spellEnd"/>
          </w:p>
        </w:tc>
        <w:tc>
          <w:tcPr>
            <w:tcW w:w="4261" w:type="dxa"/>
          </w:tcPr>
          <w:p w14:paraId="6AF2B9F4" w14:textId="77777777" w:rsidR="00E14C10" w:rsidRDefault="00E14C10" w:rsidP="006D37B6">
            <w:pPr>
              <w:pStyle w:val="TableofFigures"/>
            </w:pPr>
            <w:r>
              <w:rPr>
                <w:cs/>
              </w:rPr>
              <w:t>อัตราผลตอบแทนพันธบัตร (US 10-</w:t>
            </w:r>
            <w:proofErr w:type="spellStart"/>
            <w:r>
              <w:rPr>
                <w:cs/>
              </w:rPr>
              <w:t>Year</w:t>
            </w:r>
            <w:proofErr w:type="spellEnd"/>
            <w:r>
              <w:rPr>
                <w:cs/>
              </w:rPr>
              <w:t xml:space="preserve"> </w:t>
            </w:r>
            <w:proofErr w:type="spellStart"/>
            <w:r>
              <w:rPr>
                <w:cs/>
              </w:rPr>
              <w:t>Treasury</w:t>
            </w:r>
            <w:proofErr w:type="spellEnd"/>
            <w:r>
              <w:rPr>
                <w:cs/>
              </w:rPr>
              <w:t xml:space="preserve"> </w:t>
            </w:r>
            <w:proofErr w:type="spellStart"/>
            <w:r>
              <w:rPr>
                <w:cs/>
              </w:rPr>
              <w:t>Yield</w:t>
            </w:r>
            <w:proofErr w:type="spellEnd"/>
            <w:r>
              <w:rPr>
                <w:cs/>
              </w:rPr>
              <w:t>) — ใช้เป็น Market-</w:t>
            </w:r>
            <w:proofErr w:type="spellStart"/>
            <w:r>
              <w:rPr>
                <w:cs/>
              </w:rPr>
              <w:t>wide</w:t>
            </w:r>
            <w:proofErr w:type="spellEnd"/>
            <w:r>
              <w:rPr>
                <w:cs/>
              </w:rPr>
              <w:t xml:space="preserve"> </w:t>
            </w:r>
            <w:proofErr w:type="spellStart"/>
            <w:r>
              <w:rPr>
                <w:cs/>
              </w:rPr>
              <w:t>Feature</w:t>
            </w:r>
            <w:proofErr w:type="spellEnd"/>
            <w:r>
              <w:rPr>
                <w:cs/>
              </w:rPr>
              <w:t xml:space="preserve"> วัดนโยบายดอกเบี้ยและความเสี่ยงมหภาค</w:t>
            </w:r>
          </w:p>
        </w:tc>
      </w:tr>
      <w:tr w:rsidR="00E14C10" w14:paraId="08ABF1EC" w14:textId="77777777" w:rsidTr="00E14C10">
        <w:tc>
          <w:tcPr>
            <w:tcW w:w="4261" w:type="dxa"/>
          </w:tcPr>
          <w:p w14:paraId="0704E042" w14:textId="77777777" w:rsidR="00E14C10" w:rsidRDefault="00E14C10" w:rsidP="006D37B6">
            <w:pPr>
              <w:pStyle w:val="TableofFigures"/>
            </w:pPr>
            <w:proofErr w:type="spellStart"/>
            <w:r>
              <w:rPr>
                <w:cs/>
              </w:rPr>
              <w:t>Focal</w:t>
            </w:r>
            <w:proofErr w:type="spellEnd"/>
            <w:r>
              <w:rPr>
                <w:cs/>
              </w:rPr>
              <w:t xml:space="preserve"> </w:t>
            </w:r>
            <w:proofErr w:type="spellStart"/>
            <w:r>
              <w:rPr>
                <w:cs/>
              </w:rPr>
              <w:t>Loss</w:t>
            </w:r>
            <w:proofErr w:type="spellEnd"/>
          </w:p>
        </w:tc>
        <w:tc>
          <w:tcPr>
            <w:tcW w:w="4261" w:type="dxa"/>
          </w:tcPr>
          <w:p w14:paraId="611BF5A7" w14:textId="77777777" w:rsidR="00E14C10" w:rsidRDefault="00E14C10" w:rsidP="006D37B6">
            <w:pPr>
              <w:pStyle w:val="TableofFigures"/>
            </w:pPr>
            <w:r>
              <w:rPr>
                <w:cs/>
              </w:rPr>
              <w:t xml:space="preserve">ฟังก์ชัน </w:t>
            </w:r>
            <w:proofErr w:type="spellStart"/>
            <w:r>
              <w:rPr>
                <w:cs/>
              </w:rPr>
              <w:t>Loss</w:t>
            </w:r>
            <w:proofErr w:type="spellEnd"/>
            <w:r>
              <w:rPr>
                <w:cs/>
              </w:rPr>
              <w:t xml:space="preserve"> ที่ออกแบบมาจัดการกับ </w:t>
            </w:r>
            <w:proofErr w:type="spellStart"/>
            <w:r>
              <w:rPr>
                <w:cs/>
              </w:rPr>
              <w:t>Class</w:t>
            </w:r>
            <w:proofErr w:type="spellEnd"/>
            <w:r>
              <w:rPr>
                <w:cs/>
              </w:rPr>
              <w:t xml:space="preserve"> </w:t>
            </w:r>
            <w:proofErr w:type="spellStart"/>
            <w:r>
              <w:rPr>
                <w:cs/>
              </w:rPr>
              <w:t>Imbalance</w:t>
            </w:r>
            <w:proofErr w:type="spellEnd"/>
            <w:r>
              <w:rPr>
                <w:cs/>
              </w:rPr>
              <w:t xml:space="preserve"> โดยให้น้ำหนักมากกับตัวอย่างที่ยากในการจำแนก (</w:t>
            </w:r>
            <w:proofErr w:type="spellStart"/>
            <w:r>
              <w:rPr>
                <w:cs/>
              </w:rPr>
              <w:t>gamma</w:t>
            </w:r>
            <w:proofErr w:type="spellEnd"/>
            <w:r>
              <w:rPr>
                <w:cs/>
              </w:rPr>
              <w:t>=2 ในโครงงานนี้)</w:t>
            </w:r>
          </w:p>
        </w:tc>
      </w:tr>
      <w:tr w:rsidR="00E14C10" w14:paraId="1224CF8C" w14:textId="77777777" w:rsidTr="00E14C10">
        <w:tc>
          <w:tcPr>
            <w:tcW w:w="4261" w:type="dxa"/>
          </w:tcPr>
          <w:p w14:paraId="476C8D93" w14:textId="77777777" w:rsidR="00E14C10" w:rsidRDefault="00E14C10" w:rsidP="006D37B6">
            <w:pPr>
              <w:pStyle w:val="TableofFigures"/>
            </w:pPr>
            <w:proofErr w:type="spellStart"/>
            <w:r>
              <w:rPr>
                <w:cs/>
              </w:rPr>
              <w:t>Attention</w:t>
            </w:r>
            <w:proofErr w:type="spellEnd"/>
            <w:r>
              <w:rPr>
                <w:cs/>
              </w:rPr>
              <w:t xml:space="preserve"> </w:t>
            </w:r>
            <w:proofErr w:type="spellStart"/>
            <w:r>
              <w:rPr>
                <w:cs/>
              </w:rPr>
              <w:t>Mechanism</w:t>
            </w:r>
            <w:proofErr w:type="spellEnd"/>
          </w:p>
        </w:tc>
        <w:tc>
          <w:tcPr>
            <w:tcW w:w="4261" w:type="dxa"/>
          </w:tcPr>
          <w:p w14:paraId="2A802C00" w14:textId="77777777" w:rsidR="00E14C10" w:rsidRDefault="00E14C10" w:rsidP="006D37B6">
            <w:pPr>
              <w:pStyle w:val="TableofFigures"/>
            </w:pPr>
            <w:r>
              <w:rPr>
                <w:cs/>
              </w:rPr>
              <w:t xml:space="preserve">กลไก </w:t>
            </w:r>
            <w:proofErr w:type="spellStart"/>
            <w:r>
              <w:rPr>
                <w:cs/>
              </w:rPr>
              <w:t>Self</w:t>
            </w:r>
            <w:proofErr w:type="spellEnd"/>
            <w:r>
              <w:rPr>
                <w:cs/>
              </w:rPr>
              <w:t>-</w:t>
            </w:r>
            <w:proofErr w:type="spellStart"/>
            <w:r>
              <w:rPr>
                <w:cs/>
              </w:rPr>
              <w:t>Attention</w:t>
            </w:r>
            <w:proofErr w:type="spellEnd"/>
            <w:r>
              <w:rPr>
                <w:cs/>
              </w:rPr>
              <w:t xml:space="preserve"> ที่ช่วยให้โมเดลเรียนรู้ความสำคัญของแต่ละ Time </w:t>
            </w:r>
            <w:proofErr w:type="spellStart"/>
            <w:r>
              <w:rPr>
                <w:cs/>
              </w:rPr>
              <w:t>Step</w:t>
            </w:r>
            <w:proofErr w:type="spellEnd"/>
            <w:r>
              <w:rPr>
                <w:cs/>
              </w:rPr>
              <w:t xml:space="preserve"> ในลำดับข้อมูล ใช้ร่วมกับ LSTM ในโครงงานนี้</w:t>
            </w:r>
          </w:p>
        </w:tc>
      </w:tr>
      <w:tr w:rsidR="00E14C10" w14:paraId="37200FC5" w14:textId="77777777" w:rsidTr="00E14C10">
        <w:tc>
          <w:tcPr>
            <w:tcW w:w="4261" w:type="dxa"/>
          </w:tcPr>
          <w:p w14:paraId="293AF5A4" w14:textId="77777777" w:rsidR="00E14C10" w:rsidRDefault="00E14C10" w:rsidP="006D37B6">
            <w:pPr>
              <w:pStyle w:val="TableofFigures"/>
            </w:pPr>
            <w:proofErr w:type="spellStart"/>
            <w:r>
              <w:rPr>
                <w:cs/>
              </w:rPr>
              <w:t>Ensemble</w:t>
            </w:r>
            <w:proofErr w:type="spellEnd"/>
          </w:p>
        </w:tc>
        <w:tc>
          <w:tcPr>
            <w:tcW w:w="4261" w:type="dxa"/>
          </w:tcPr>
          <w:p w14:paraId="55EE6EDE" w14:textId="77777777" w:rsidR="00E14C10" w:rsidRDefault="00E14C10" w:rsidP="006D37B6">
            <w:pPr>
              <w:pStyle w:val="TableofFigures"/>
            </w:pPr>
            <w:r>
              <w:rPr>
                <w:cs/>
              </w:rPr>
              <w:t xml:space="preserve">การรวมผลทำนายจากหลาย </w:t>
            </w:r>
            <w:proofErr w:type="spellStart"/>
            <w:r>
              <w:rPr>
                <w:cs/>
              </w:rPr>
              <w:t>Model</w:t>
            </w:r>
            <w:proofErr w:type="spellEnd"/>
            <w:r>
              <w:rPr>
                <w:cs/>
              </w:rPr>
              <w:t xml:space="preserve"> เพื่อลด </w:t>
            </w:r>
            <w:proofErr w:type="spellStart"/>
            <w:r>
              <w:rPr>
                <w:cs/>
              </w:rPr>
              <w:t>Bias</w:t>
            </w:r>
            <w:proofErr w:type="spellEnd"/>
            <w:r>
              <w:rPr>
                <w:cs/>
              </w:rPr>
              <w:t xml:space="preserve"> และเพิ่มความแม่นยำ</w:t>
            </w:r>
          </w:p>
        </w:tc>
      </w:tr>
      <w:tr w:rsidR="00E14C10" w14:paraId="690E8D44" w14:textId="77777777" w:rsidTr="00E14C10">
        <w:tc>
          <w:tcPr>
            <w:tcW w:w="4261" w:type="dxa"/>
          </w:tcPr>
          <w:p w14:paraId="6409B93A" w14:textId="77777777" w:rsidR="00E14C10" w:rsidRDefault="00E14C10" w:rsidP="006D37B6">
            <w:pPr>
              <w:pStyle w:val="TableofFigures"/>
            </w:pPr>
            <w:proofErr w:type="spellStart"/>
            <w:r>
              <w:rPr>
                <w:cs/>
              </w:rPr>
              <w:lastRenderedPageBreak/>
              <w:t>Threshold</w:t>
            </w:r>
            <w:proofErr w:type="spellEnd"/>
          </w:p>
        </w:tc>
        <w:tc>
          <w:tcPr>
            <w:tcW w:w="4261" w:type="dxa"/>
          </w:tcPr>
          <w:p w14:paraId="6413DCE8" w14:textId="77777777" w:rsidR="00E14C10" w:rsidRDefault="00E14C10" w:rsidP="006D37B6">
            <w:pPr>
              <w:pStyle w:val="TableofFigures"/>
            </w:pPr>
            <w:r>
              <w:rPr>
                <w:cs/>
              </w:rPr>
              <w:t xml:space="preserve">ค่าที่ใช้ตัดสินใจว่าจะ </w:t>
            </w:r>
            <w:proofErr w:type="spellStart"/>
            <w:r>
              <w:rPr>
                <w:cs/>
              </w:rPr>
              <w:t>predict</w:t>
            </w:r>
            <w:proofErr w:type="spellEnd"/>
            <w:r>
              <w:rPr>
                <w:cs/>
              </w:rPr>
              <w:t xml:space="preserve"> </w:t>
            </w:r>
            <w:proofErr w:type="spellStart"/>
            <w:r>
              <w:rPr>
                <w:cs/>
              </w:rPr>
              <w:t>class</w:t>
            </w:r>
            <w:proofErr w:type="spellEnd"/>
            <w:r>
              <w:rPr>
                <w:cs/>
              </w:rPr>
              <w:t xml:space="preserve"> 0 หรือ 1 ปรับให้ F1 สูงสุดต่อหุ้น</w:t>
            </w:r>
          </w:p>
        </w:tc>
      </w:tr>
    </w:tbl>
    <w:p w14:paraId="6E4E5380" w14:textId="77777777" w:rsidR="00E14C10" w:rsidRDefault="00E14C10" w:rsidP="006D37B6">
      <w:pPr>
        <w:pStyle w:val="TableofFigures"/>
        <w:rPr>
          <w:b/>
          <w:bCs/>
          <w:sz w:val="36"/>
          <w:szCs w:val="36"/>
          <w:cs/>
        </w:rPr>
      </w:pPr>
    </w:p>
    <w:p w14:paraId="4DE6419F" w14:textId="77777777" w:rsidR="00E14C10" w:rsidRDefault="00E14C10" w:rsidP="006D37B6">
      <w:pPr>
        <w:pStyle w:val="TableofFigures"/>
        <w:rPr>
          <w:sz w:val="36"/>
          <w:szCs w:val="36"/>
        </w:rPr>
      </w:pPr>
    </w:p>
    <w:p w14:paraId="15704ECD" w14:textId="77777777" w:rsidR="00E14C10" w:rsidRDefault="00E14C10" w:rsidP="006D37B6">
      <w:pPr>
        <w:pStyle w:val="TableofFigures"/>
        <w:rPr>
          <w:sz w:val="36"/>
          <w:szCs w:val="36"/>
        </w:rPr>
      </w:pPr>
    </w:p>
    <w:p w14:paraId="108BC061" w14:textId="77777777" w:rsidR="00E14C10" w:rsidRDefault="00E14C10" w:rsidP="006D37B6">
      <w:pPr>
        <w:pStyle w:val="TableofFigures"/>
        <w:rPr>
          <w:sz w:val="36"/>
          <w:szCs w:val="36"/>
        </w:rPr>
      </w:pPr>
    </w:p>
    <w:p w14:paraId="5C5FFBAA" w14:textId="77777777" w:rsidR="00E14C10" w:rsidRDefault="00E14C10" w:rsidP="006D37B6">
      <w:pPr>
        <w:pStyle w:val="TableofFigures"/>
        <w:rPr>
          <w:sz w:val="36"/>
          <w:szCs w:val="36"/>
          <w:cs/>
        </w:rPr>
        <w:sectPr w:rsidR="00E14C10" w:rsidSect="00EA52FF">
          <w:headerReference w:type="default" r:id="rId17"/>
          <w:pgSz w:w="11906" w:h="16838"/>
          <w:pgMar w:top="2160" w:right="1440" w:bottom="1440" w:left="2160" w:header="1440" w:footer="706" w:gutter="0"/>
          <w:pgNumType w:start="1"/>
          <w:cols w:space="708"/>
          <w:docGrid w:linePitch="435"/>
        </w:sectPr>
      </w:pPr>
    </w:p>
    <w:p w14:paraId="69468BF6" w14:textId="77777777" w:rsidR="00915E06" w:rsidRPr="004D1EA7" w:rsidRDefault="00915E06" w:rsidP="006D37B6">
      <w:pPr>
        <w:pStyle w:val="TableofFigures"/>
        <w:rPr>
          <w:rFonts w:ascii="TH SarabunPSK" w:hAnsi="TH SarabunPSK" w:cs="TH SarabunPSK"/>
        </w:rPr>
      </w:pPr>
      <w:r>
        <w:lastRenderedPageBreak/>
        <w:br/>
      </w:r>
      <w:bookmarkStart w:id="35" w:name="_Toc229770121"/>
      <w:r w:rsidRPr="004D1EA7">
        <w:rPr>
          <w:rFonts w:ascii="TH SarabunPSK" w:hAnsi="TH SarabunPSK" w:cs="TH SarabunPSK"/>
          <w:cs/>
        </w:rPr>
        <w:t>บทนำ</w:t>
      </w:r>
      <w:bookmarkEnd w:id="35"/>
    </w:p>
    <w:p w14:paraId="52744916" w14:textId="77777777" w:rsidR="0034018B" w:rsidRPr="004D1EA7" w:rsidRDefault="0034018B" w:rsidP="006D37B6">
      <w:pPr>
        <w:pStyle w:val="TableofFigures"/>
        <w:rPr>
          <w:rFonts w:ascii="TH SarabunPSK" w:hAnsi="TH SarabunPSK" w:cs="TH SarabunPSK"/>
        </w:rPr>
      </w:pPr>
    </w:p>
    <w:p w14:paraId="5224C056" w14:textId="77777777" w:rsidR="0034018B" w:rsidRPr="004D1EA7" w:rsidRDefault="00B065E9" w:rsidP="006D37B6">
      <w:pPr>
        <w:pStyle w:val="TableofFigures"/>
        <w:rPr>
          <w:rFonts w:ascii="TH SarabunPSK" w:eastAsia="Times New Roman" w:hAnsi="TH SarabunPSK" w:cs="TH SarabunPSK"/>
        </w:rPr>
      </w:pPr>
      <w:bookmarkStart w:id="36" w:name="_Toc229770122"/>
      <w:r w:rsidRPr="004D1EA7">
        <w:rPr>
          <w:rFonts w:ascii="TH SarabunPSK" w:eastAsia="Times New Roman" w:hAnsi="TH SarabunPSK" w:cs="TH SarabunPSK"/>
          <w:cs/>
        </w:rPr>
        <w:t>ความเป็นมาและความสำคัญของโครงงาน</w:t>
      </w:r>
      <w:bookmarkEnd w:id="36"/>
    </w:p>
    <w:p w14:paraId="1C70EC7F" w14:textId="77777777" w:rsidR="00116628" w:rsidRPr="004D1EA7" w:rsidRDefault="00000000" w:rsidP="006D37B6">
      <w:pPr>
        <w:pStyle w:val="TableofFigures"/>
        <w:rPr>
          <w:rFonts w:ascii="TH SarabunPSK" w:eastAsia="Calibri" w:hAnsi="TH SarabunPSK" w:cs="TH SarabunPSK"/>
        </w:rPr>
      </w:pPr>
      <w:r w:rsidRPr="004D1EA7">
        <w:rPr>
          <w:rFonts w:ascii="TH SarabunPSK" w:eastAsia="Calibri" w:hAnsi="TH SarabunPSK" w:cs="TH SarabunPSK"/>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Pr="004D1EA7" w:rsidRDefault="00000000" w:rsidP="006D37B6">
      <w:pPr>
        <w:pStyle w:val="TableofFigures"/>
        <w:rPr>
          <w:rFonts w:ascii="TH SarabunPSK" w:eastAsia="Calibri" w:hAnsi="TH SarabunPSK" w:cs="TH SarabunPSK"/>
        </w:rPr>
      </w:pPr>
      <w:r w:rsidRPr="004D1EA7">
        <w:rPr>
          <w:rFonts w:ascii="TH SarabunPSK" w:eastAsia="Calibri" w:hAnsi="TH SarabunPSK" w:cs="TH SarabunPSK"/>
          <w:cs/>
        </w:rPr>
        <w:t xml:space="preserve">ปัญหาสำคัญประการหนึ่งในการสร้างโมเดลพยากรณ์คือการคัดเลือก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ที่เหมาะสม วิธีดั้งเดิมที่นิยมใช้คือ </w:t>
      </w:r>
      <w:proofErr w:type="spellStart"/>
      <w:r w:rsidRPr="004D1EA7">
        <w:rPr>
          <w:rFonts w:ascii="TH SarabunPSK" w:eastAsia="Calibri" w:hAnsi="TH SarabunPSK" w:cs="TH SarabunPSK"/>
          <w:cs/>
        </w:rPr>
        <w:t>Pearson</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Correlation</w:t>
      </w:r>
      <w:proofErr w:type="spellEnd"/>
      <w:r w:rsidRPr="004D1EA7">
        <w:rPr>
          <w:rFonts w:ascii="TH SarabunPSK" w:eastAsia="Calibri" w:hAnsi="TH SarabunPSK" w:cs="TH SarabunPSK"/>
          <w:cs/>
        </w:rPr>
        <w:t xml:space="preserve"> ซึ่งวัดความสัมพันธ์เชิงเส้นระหว่าง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กับ Target อย่างไรก็ตาม วิธีดังกล่าวมีข้อจำกัดสำคัญคือไม่สามารถจับ </w:t>
      </w:r>
      <w:proofErr w:type="spellStart"/>
      <w:r w:rsidRPr="004D1EA7">
        <w:rPr>
          <w:rFonts w:ascii="TH SarabunPSK" w:eastAsia="Calibri" w:hAnsi="TH SarabunPSK" w:cs="TH SarabunPSK"/>
          <w:cs/>
        </w:rPr>
        <w:t>Non</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linear</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Relationship</w:t>
      </w:r>
      <w:proofErr w:type="spellEnd"/>
      <w:r w:rsidRPr="004D1EA7">
        <w:rPr>
          <w:rFonts w:ascii="TH SarabunPSK" w:eastAsia="Calibri" w:hAnsi="TH SarabunPSK" w:cs="TH SarabunPSK"/>
          <w:cs/>
        </w:rPr>
        <w:t xml:space="preserve"> และ </w:t>
      </w:r>
      <w:proofErr w:type="spellStart"/>
      <w:r w:rsidRPr="004D1EA7">
        <w:rPr>
          <w:rFonts w:ascii="TH SarabunPSK" w:eastAsia="Calibri" w:hAnsi="TH SarabunPSK" w:cs="TH SarabunPSK"/>
          <w:cs/>
        </w:rPr>
        <w:t>Interaction</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Effect</w:t>
      </w:r>
      <w:proofErr w:type="spellEnd"/>
      <w:r w:rsidRPr="004D1EA7">
        <w:rPr>
          <w:rFonts w:ascii="TH SarabunPSK" w:eastAsia="Calibri" w:hAnsi="TH SarabunPSK" w:cs="TH SarabunPSK"/>
          <w:cs/>
        </w:rPr>
        <w:t xml:space="preserve"> ระหว่าง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ได้</w:t>
      </w:r>
    </w:p>
    <w:p w14:paraId="7521335F" w14:textId="77777777" w:rsidR="00116628" w:rsidRPr="004D1EA7" w:rsidRDefault="00000000" w:rsidP="006D37B6">
      <w:pPr>
        <w:pStyle w:val="TableofFigures"/>
        <w:rPr>
          <w:rFonts w:ascii="TH SarabunPSK" w:eastAsia="Calibri" w:hAnsi="TH SarabunPSK" w:cs="TH SarabunPSK"/>
        </w:rPr>
      </w:pPr>
      <w:r w:rsidRPr="004D1EA7">
        <w:rPr>
          <w:rFonts w:ascii="TH SarabunPSK" w:eastAsia="Calibri" w:hAnsi="TH SarabunPSK" w:cs="TH SarabunPSK"/>
          <w:cs/>
        </w:rPr>
        <w:t>เทคนิค SHAP (</w:t>
      </w:r>
      <w:proofErr w:type="spellStart"/>
      <w:r w:rsidRPr="004D1EA7">
        <w:rPr>
          <w:rFonts w:ascii="TH SarabunPSK" w:eastAsia="Calibri" w:hAnsi="TH SarabunPSK" w:cs="TH SarabunPSK"/>
          <w:cs/>
        </w:rPr>
        <w:t>SHapley</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Additive</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exPlanations</w:t>
      </w:r>
      <w:proofErr w:type="spellEnd"/>
      <w:r w:rsidRPr="004D1EA7">
        <w:rPr>
          <w:rFonts w:ascii="TH SarabunPSK" w:eastAsia="Calibri" w:hAnsi="TH SarabunPSK" w:cs="TH SarabunPSK"/>
          <w:cs/>
        </w:rPr>
        <w:t xml:space="preserve">) ซึ่งเป็นส่วนหนึ่งของแนวคิด </w:t>
      </w:r>
      <w:proofErr w:type="spellStart"/>
      <w:r w:rsidRPr="004D1EA7">
        <w:rPr>
          <w:rFonts w:ascii="TH SarabunPSK" w:eastAsia="Calibri" w:hAnsi="TH SarabunPSK" w:cs="TH SarabunPSK"/>
          <w:cs/>
        </w:rPr>
        <w:t>Explainable</w:t>
      </w:r>
      <w:proofErr w:type="spellEnd"/>
      <w:r w:rsidRPr="004D1EA7">
        <w:rPr>
          <w:rFonts w:ascii="TH SarabunPSK" w:eastAsia="Calibri" w:hAnsi="TH SarabunPSK" w:cs="TH SarabunPSK"/>
          <w:cs/>
        </w:rPr>
        <w:t xml:space="preserve"> AI (XAI) สามารถวัดความสำคัญของแต่ละ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ต่อผลการทำนายได้อย่างครอบคลุมกว่า เนื่องจากคำนึงถึง </w:t>
      </w:r>
      <w:proofErr w:type="spellStart"/>
      <w:r w:rsidRPr="004D1EA7">
        <w:rPr>
          <w:rFonts w:ascii="TH SarabunPSK" w:eastAsia="Calibri" w:hAnsi="TH SarabunPSK" w:cs="TH SarabunPSK"/>
          <w:cs/>
        </w:rPr>
        <w:t>Non</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linear</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Effect</w:t>
      </w:r>
      <w:proofErr w:type="spellEnd"/>
      <w:r w:rsidRPr="004D1EA7">
        <w:rPr>
          <w:rFonts w:ascii="TH SarabunPSK" w:eastAsia="Calibri" w:hAnsi="TH SarabunPSK" w:cs="TH SarabunPSK"/>
          <w:cs/>
        </w:rPr>
        <w:t xml:space="preserve"> ด้วย โครงงานนี้จึงมุ่งเปรียบเทียบประสิทธิภาพของ </w:t>
      </w:r>
      <w:proofErr w:type="spellStart"/>
      <w:r w:rsidRPr="004D1EA7">
        <w:rPr>
          <w:rFonts w:ascii="TH SarabunPSK" w:eastAsia="Calibri" w:hAnsi="TH SarabunPSK" w:cs="TH SarabunPSK"/>
          <w:cs/>
        </w:rPr>
        <w:t>Correlation</w:t>
      </w:r>
      <w:proofErr w:type="spellEnd"/>
      <w:r w:rsidRPr="004D1EA7">
        <w:rPr>
          <w:rFonts w:ascii="TH SarabunPSK" w:eastAsia="Calibri" w:hAnsi="TH SarabunPSK" w:cs="TH SarabunPSK"/>
          <w:cs/>
        </w:rPr>
        <w:t xml:space="preserve"> และ SHAP ในการคัดเลือก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โดยใช้ LSTM + </w:t>
      </w:r>
      <w:proofErr w:type="spellStart"/>
      <w:r w:rsidRPr="004D1EA7">
        <w:rPr>
          <w:rFonts w:ascii="TH SarabunPSK" w:eastAsia="Calibri" w:hAnsi="TH SarabunPSK" w:cs="TH SarabunPSK"/>
          <w:cs/>
        </w:rPr>
        <w:t>Self</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Attention</w:t>
      </w:r>
      <w:proofErr w:type="spellEnd"/>
      <w:r w:rsidRPr="004D1EA7">
        <w:rPr>
          <w:rFonts w:ascii="TH SarabunPSK" w:eastAsia="Calibri" w:hAnsi="TH SarabunPSK" w:cs="TH SarabunPSK"/>
          <w:cs/>
        </w:rPr>
        <w:t xml:space="preserve"> เป็นโมเดลหลัก บนข้อมูลหุ้น 10 ตัวจาก 5 </w:t>
      </w:r>
      <w:proofErr w:type="spellStart"/>
      <w:r w:rsidRPr="004D1EA7">
        <w:rPr>
          <w:rFonts w:ascii="TH SarabunPSK" w:eastAsia="Calibri" w:hAnsi="TH SarabunPSK" w:cs="TH SarabunPSK"/>
          <w:cs/>
        </w:rPr>
        <w:t>Sector</w:t>
      </w:r>
      <w:proofErr w:type="spellEnd"/>
      <w:r w:rsidRPr="004D1EA7">
        <w:rPr>
          <w:rFonts w:ascii="TH SarabunPSK" w:eastAsia="Calibri" w:hAnsi="TH SarabunPSK" w:cs="TH SarabunPSK"/>
          <w:cs/>
        </w:rPr>
        <w:t xml:space="preserve"> ในตลาด NASDAQ ช่วงปี ค.ศ. 2020-2025</w:t>
      </w:r>
    </w:p>
    <w:p w14:paraId="5C04266E" w14:textId="77777777" w:rsidR="00861BFF" w:rsidRPr="004D1EA7" w:rsidRDefault="00861BFF" w:rsidP="006D37B6">
      <w:pPr>
        <w:pStyle w:val="TableofFigures"/>
        <w:rPr>
          <w:rFonts w:ascii="TH SarabunPSK" w:hAnsi="TH SarabunPSK" w:cs="TH SarabunPSK"/>
          <w:cs/>
        </w:rPr>
      </w:pPr>
    </w:p>
    <w:p w14:paraId="26432287" w14:textId="77777777" w:rsidR="00861BFF" w:rsidRPr="004D1EA7" w:rsidRDefault="00861BFF" w:rsidP="006D37B6">
      <w:pPr>
        <w:pStyle w:val="TableofFigures"/>
        <w:rPr>
          <w:rFonts w:ascii="TH SarabunPSK" w:hAnsi="TH SarabunPSK" w:cs="TH SarabunPSK"/>
        </w:rPr>
      </w:pPr>
      <w:bookmarkStart w:id="37" w:name="_Toc215252916"/>
      <w:bookmarkStart w:id="38" w:name="_Toc229770123"/>
      <w:r w:rsidRPr="004D1EA7">
        <w:rPr>
          <w:rFonts w:ascii="TH SarabunPSK" w:hAnsi="TH SarabunPSK" w:cs="TH SarabunPSK"/>
          <w:cs/>
        </w:rPr>
        <w:t>วัตถุประสงค์</w:t>
      </w:r>
      <w:bookmarkEnd w:id="37"/>
      <w:bookmarkEnd w:id="38"/>
    </w:p>
    <w:p w14:paraId="2E97410C"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เปรียบเทียบ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Ranking</w:t>
      </w:r>
      <w:proofErr w:type="spellEnd"/>
      <w:r w:rsidRPr="004D1EA7">
        <w:rPr>
          <w:rFonts w:ascii="TH SarabunPSK" w:hAnsi="TH SarabunPSK" w:cs="TH SarabunPSK"/>
          <w:cs/>
        </w:rPr>
        <w:t xml:space="preserve"> ระหว่าง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และ SHAP ในบริบทการพยากรณ์ทิศทางราคาหุ้น</w:t>
      </w:r>
    </w:p>
    <w:p w14:paraId="7BA72EBD"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ตรวจสอบความสอดคล้องของ SHAP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Importance</w:t>
      </w:r>
      <w:proofErr w:type="spellEnd"/>
      <w:r w:rsidRPr="004D1EA7">
        <w:rPr>
          <w:rFonts w:ascii="TH SarabunPSK" w:hAnsi="TH SarabunPSK" w:cs="TH SarabunPSK"/>
          <w:cs/>
        </w:rPr>
        <w:t xml:space="preserve"> ข้าม 3 </w:t>
      </w:r>
      <w:proofErr w:type="spellStart"/>
      <w:r w:rsidRPr="004D1EA7">
        <w:rPr>
          <w:rFonts w:ascii="TH SarabunPSK" w:hAnsi="TH SarabunPSK" w:cs="TH SarabunPSK"/>
          <w:cs/>
        </w:rPr>
        <w:t>Models</w:t>
      </w:r>
      <w:proofErr w:type="spellEnd"/>
      <w:r w:rsidRPr="004D1EA7">
        <w:rPr>
          <w:rFonts w:ascii="TH SarabunPSK" w:hAnsi="TH SarabunPSK" w:cs="TH SarabunPSK"/>
          <w:cs/>
        </w:rPr>
        <w:t xml:space="preserve"> (LSTM, </w:t>
      </w:r>
      <w:proofErr w:type="spellStart"/>
      <w:r w:rsidRPr="004D1EA7">
        <w:rPr>
          <w:rFonts w:ascii="TH SarabunPSK" w:hAnsi="TH SarabunPSK" w:cs="TH SarabunPSK"/>
          <w:cs/>
        </w:rPr>
        <w:t>Random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Forest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Logistic</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Regression</w:t>
      </w:r>
      <w:proofErr w:type="spellEnd"/>
      <w:r w:rsidRPr="004D1EA7">
        <w:rPr>
          <w:rFonts w:ascii="TH SarabunPSK" w:hAnsi="TH SarabunPSK" w:cs="TH SarabunPSK"/>
          <w:cs/>
        </w:rPr>
        <w:t xml:space="preserve">) เพื่อยืนยัน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ที่สำคัญในเชิง </w:t>
      </w:r>
      <w:proofErr w:type="spellStart"/>
      <w:r w:rsidRPr="004D1EA7">
        <w:rPr>
          <w:rFonts w:ascii="TH SarabunPSK" w:hAnsi="TH SarabunPSK" w:cs="TH SarabunPSK"/>
          <w:cs/>
        </w:rPr>
        <w:t>Model</w:t>
      </w:r>
      <w:proofErr w:type="spellEnd"/>
      <w:r w:rsidRPr="004D1EA7">
        <w:rPr>
          <w:rFonts w:ascii="TH SarabunPSK" w:hAnsi="TH SarabunPSK" w:cs="TH SarabunPSK"/>
          <w:cs/>
        </w:rPr>
        <w:t>-</w:t>
      </w:r>
      <w:proofErr w:type="spellStart"/>
      <w:r w:rsidRPr="004D1EA7">
        <w:rPr>
          <w:rFonts w:ascii="TH SarabunPSK" w:hAnsi="TH SarabunPSK" w:cs="TH SarabunPSK"/>
          <w:cs/>
        </w:rPr>
        <w:t>agnostic</w:t>
      </w:r>
      <w:proofErr w:type="spellEnd"/>
    </w:p>
    <w:p w14:paraId="57B91081"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วิเคราะห์ความสอดคล้องของ SHAP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Importance</w:t>
      </w:r>
      <w:proofErr w:type="spellEnd"/>
      <w:r w:rsidRPr="004D1EA7">
        <w:rPr>
          <w:rFonts w:ascii="TH SarabunPSK" w:hAnsi="TH SarabunPSK" w:cs="TH SarabunPSK"/>
          <w:cs/>
        </w:rPr>
        <w:t xml:space="preserve"> ข้าม 3 </w:t>
      </w:r>
      <w:proofErr w:type="spellStart"/>
      <w:r w:rsidRPr="004D1EA7">
        <w:rPr>
          <w:rFonts w:ascii="TH SarabunPSK" w:hAnsi="TH SarabunPSK" w:cs="TH SarabunPSK"/>
          <w:cs/>
        </w:rPr>
        <w:t>Models</w:t>
      </w:r>
      <w:proofErr w:type="spellEnd"/>
      <w:r w:rsidRPr="004D1EA7">
        <w:rPr>
          <w:rFonts w:ascii="TH SarabunPSK" w:hAnsi="TH SarabunPSK" w:cs="TH SarabunPSK"/>
          <w:cs/>
        </w:rPr>
        <w:t xml:space="preserve"> (LSTM, </w:t>
      </w:r>
      <w:proofErr w:type="spellStart"/>
      <w:r w:rsidRPr="004D1EA7">
        <w:rPr>
          <w:rFonts w:ascii="TH SarabunPSK" w:hAnsi="TH SarabunPSK" w:cs="TH SarabunPSK"/>
          <w:cs/>
        </w:rPr>
        <w:t>Random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Forest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Logistic</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Regression</w:t>
      </w:r>
      <w:proofErr w:type="spellEnd"/>
      <w:r w:rsidRPr="004D1EA7">
        <w:rPr>
          <w:rFonts w:ascii="TH SarabunPSK" w:hAnsi="TH SarabunPSK" w:cs="TH SarabunPSK"/>
          <w:cs/>
        </w:rPr>
        <w:t xml:space="preserve">) เพื่อยืนยัน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ที่สำคัญจริงในเชิง </w:t>
      </w:r>
      <w:proofErr w:type="spellStart"/>
      <w:r w:rsidRPr="004D1EA7">
        <w:rPr>
          <w:rFonts w:ascii="TH SarabunPSK" w:hAnsi="TH SarabunPSK" w:cs="TH SarabunPSK"/>
          <w:cs/>
        </w:rPr>
        <w:t>Model</w:t>
      </w:r>
      <w:proofErr w:type="spellEnd"/>
      <w:r w:rsidRPr="004D1EA7">
        <w:rPr>
          <w:rFonts w:ascii="TH SarabunPSK" w:hAnsi="TH SarabunPSK" w:cs="TH SarabunPSK"/>
          <w:cs/>
        </w:rPr>
        <w:t>-</w:t>
      </w:r>
      <w:proofErr w:type="spellStart"/>
      <w:r w:rsidRPr="004D1EA7">
        <w:rPr>
          <w:rFonts w:ascii="TH SarabunPSK" w:hAnsi="TH SarabunPSK" w:cs="TH SarabunPSK"/>
          <w:cs/>
        </w:rPr>
        <w:t>agnostic</w:t>
      </w:r>
      <w:proofErr w:type="spellEnd"/>
    </w:p>
    <w:p w14:paraId="71BB0AD7"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ศึกษาผลของการเพิ่ม VIX </w:t>
      </w:r>
      <w:proofErr w:type="spellStart"/>
      <w:r w:rsidRPr="004D1EA7">
        <w:rPr>
          <w:rFonts w:ascii="TH SarabunPSK" w:hAnsi="TH SarabunPSK" w:cs="TH SarabunPSK"/>
          <w:cs/>
        </w:rPr>
        <w:t>Index</w:t>
      </w:r>
      <w:proofErr w:type="spellEnd"/>
      <w:r w:rsidRPr="004D1EA7">
        <w:rPr>
          <w:rFonts w:ascii="TH SarabunPSK" w:hAnsi="TH SarabunPSK" w:cs="TH SarabunPSK"/>
          <w:cs/>
        </w:rPr>
        <w:t xml:space="preserve"> เป็น Market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Proxy ต่อความแม่นยำของโมเดลและ SHAP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Importance</w:t>
      </w:r>
      <w:proofErr w:type="spellEnd"/>
    </w:p>
    <w:p w14:paraId="2F9BBC1D"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สร้าง </w:t>
      </w:r>
      <w:proofErr w:type="spellStart"/>
      <w:r w:rsidRPr="004D1EA7">
        <w:rPr>
          <w:rFonts w:ascii="TH SarabunPSK" w:hAnsi="TH SarabunPSK" w:cs="TH SarabunPSK"/>
          <w:cs/>
        </w:rPr>
        <w:t>Ensemble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Model</w:t>
      </w:r>
      <w:proofErr w:type="spellEnd"/>
      <w:r w:rsidRPr="004D1EA7">
        <w:rPr>
          <w:rFonts w:ascii="TH SarabunPSK" w:hAnsi="TH SarabunPSK" w:cs="TH SarabunPSK"/>
          <w:cs/>
        </w:rPr>
        <w:t xml:space="preserve"> (LSTM + RF + LR </w:t>
      </w:r>
      <w:proofErr w:type="spellStart"/>
      <w:r w:rsidRPr="004D1EA7">
        <w:rPr>
          <w:rFonts w:ascii="TH SarabunPSK" w:hAnsi="TH SarabunPSK" w:cs="TH SarabunPSK"/>
          <w:cs/>
        </w:rPr>
        <w:t>Soft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Voting</w:t>
      </w:r>
      <w:proofErr w:type="spellEnd"/>
      <w:r w:rsidRPr="004D1EA7">
        <w:rPr>
          <w:rFonts w:ascii="TH SarabunPSK" w:hAnsi="TH SarabunPSK" w:cs="TH SarabunPSK"/>
          <w:cs/>
        </w:rPr>
        <w:t xml:space="preserve"> พร้อม </w:t>
      </w:r>
      <w:proofErr w:type="spellStart"/>
      <w:r w:rsidRPr="004D1EA7">
        <w:rPr>
          <w:rFonts w:ascii="TH SarabunPSK" w:hAnsi="TH SarabunPSK" w:cs="TH SarabunPSK"/>
          <w:cs/>
        </w:rPr>
        <w:t>Optimal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Threshold</w:t>
      </w:r>
      <w:proofErr w:type="spellEnd"/>
      <w:r w:rsidRPr="004D1EA7">
        <w:rPr>
          <w:rFonts w:ascii="TH SarabunPSK" w:hAnsi="TH SarabunPSK" w:cs="TH SarabunPSK"/>
          <w:cs/>
        </w:rPr>
        <w:t xml:space="preserve">) เพื่อเพิ่มประสิทธิภาพการพยากรณ์ และวิเคราะห์ SHAP ในระดับ </w:t>
      </w:r>
      <w:proofErr w:type="spellStart"/>
      <w:r w:rsidRPr="004D1EA7">
        <w:rPr>
          <w:rFonts w:ascii="TH SarabunPSK" w:hAnsi="TH SarabunPSK" w:cs="TH SarabunPSK"/>
          <w:cs/>
        </w:rPr>
        <w:t>Sector</w:t>
      </w:r>
      <w:proofErr w:type="spellEnd"/>
      <w:r w:rsidRPr="004D1EA7">
        <w:rPr>
          <w:rFonts w:ascii="TH SarabunPSK" w:hAnsi="TH SarabunPSK" w:cs="TH SarabunPSK"/>
          <w:cs/>
        </w:rPr>
        <w:t xml:space="preserve"> เพื่อทำความเข้าใจความสำคัญของ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ในแต่ละภาคอุตสาหกรรม</w:t>
      </w:r>
    </w:p>
    <w:p w14:paraId="048C6E7E" w14:textId="77777777" w:rsidR="00861BFF" w:rsidRPr="004D1EA7" w:rsidRDefault="00861BFF" w:rsidP="006D37B6">
      <w:pPr>
        <w:pStyle w:val="TableofFigures"/>
        <w:rPr>
          <w:rFonts w:ascii="TH SarabunPSK" w:hAnsi="TH SarabunPSK" w:cs="TH SarabunPSK"/>
        </w:rPr>
      </w:pPr>
    </w:p>
    <w:p w14:paraId="1A7795F7" w14:textId="77777777" w:rsidR="00861BFF" w:rsidRPr="004D1EA7" w:rsidRDefault="00861BFF" w:rsidP="006D37B6">
      <w:pPr>
        <w:pStyle w:val="TableofFigures"/>
        <w:rPr>
          <w:rFonts w:ascii="TH SarabunPSK" w:hAnsi="TH SarabunPSK" w:cs="TH SarabunPSK"/>
        </w:rPr>
      </w:pPr>
      <w:bookmarkStart w:id="39" w:name="_Toc215252917"/>
      <w:bookmarkStart w:id="40" w:name="_Toc229770124"/>
      <w:r w:rsidRPr="004D1EA7">
        <w:rPr>
          <w:rFonts w:ascii="TH SarabunPSK" w:hAnsi="TH SarabunPSK" w:cs="TH SarabunPSK"/>
          <w:cs/>
        </w:rPr>
        <w:t>ขอบเขตของโครงงาน</w:t>
      </w:r>
      <w:bookmarkEnd w:id="39"/>
      <w:bookmarkEnd w:id="40"/>
    </w:p>
    <w:p w14:paraId="6EF4302C"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ศึกษาหุ้นในประเทศสหรัฐอเมริกา เช่น </w:t>
      </w:r>
      <w:r w:rsidRPr="004D1EA7">
        <w:rPr>
          <w:rFonts w:ascii="TH SarabunPSK" w:hAnsi="TH SarabunPSK" w:cs="TH SarabunPSK"/>
        </w:rPr>
        <w:t xml:space="preserve">10 </w:t>
      </w:r>
      <w:proofErr w:type="spellStart"/>
      <w:r w:rsidRPr="004D1EA7">
        <w:rPr>
          <w:rFonts w:ascii="TH SarabunPSK" w:hAnsi="TH SarabunPSK" w:cs="TH SarabunPSK"/>
        </w:rPr>
        <w:t>หุ้นใน</w:t>
      </w:r>
      <w:proofErr w:type="spellEnd"/>
      <w:r w:rsidRPr="004D1EA7">
        <w:rPr>
          <w:rFonts w:ascii="TH SarabunPSK" w:hAnsi="TH SarabunPSK" w:cs="TH SarabunPSK"/>
        </w:rPr>
        <w:t xml:space="preserve"> 5 </w:t>
      </w:r>
      <w:proofErr w:type="spellStart"/>
      <w:r w:rsidRPr="004D1EA7">
        <w:rPr>
          <w:rFonts w:ascii="TH SarabunPSK" w:hAnsi="TH SarabunPSK" w:cs="TH SarabunPSK"/>
        </w:rPr>
        <w:t>ภาคอุตสาหกรรม</w:t>
      </w:r>
      <w:proofErr w:type="spellEnd"/>
      <w:r w:rsidRPr="004D1EA7">
        <w:rPr>
          <w:rFonts w:ascii="TH SarabunPSK" w:hAnsi="TH SarabunPSK" w:cs="TH SarabunPSK"/>
        </w:rPr>
        <w:t xml:space="preserve">: NVDA, TSLA (Technology), JNJ, UNH (Healthcare), XOM, CVX (Energy), JPM, GS (Finance), AMZN, COST (Consumer) </w:t>
      </w:r>
      <w:proofErr w:type="spellStart"/>
      <w:r w:rsidRPr="004D1EA7">
        <w:rPr>
          <w:rFonts w:ascii="TH SarabunPSK" w:hAnsi="TH SarabunPSK" w:cs="TH SarabunPSK"/>
        </w:rPr>
        <w:t>ตลาดหลักทรัพย์สหรัฐฯ</w:t>
      </w:r>
      <w:proofErr w:type="spellEnd"/>
    </w:p>
    <w:p w14:paraId="28E8EB1E"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ข้อมูลที่ใช้ประกอบด้วย</w:t>
      </w:r>
    </w:p>
    <w:p w14:paraId="0A909D5E"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ข้อมูลราคาหุ้นรายวัน (OHLCV) ดึงผ่าน </w:t>
      </w:r>
      <w:proofErr w:type="spellStart"/>
      <w:r w:rsidRPr="004D1EA7">
        <w:rPr>
          <w:rFonts w:ascii="TH SarabunPSK" w:hAnsi="TH SarabunPSK" w:cs="TH SarabunPSK"/>
          <w:cs/>
        </w:rPr>
        <w:t>yfinance</w:t>
      </w:r>
      <w:proofErr w:type="spellEnd"/>
      <w:r w:rsidRPr="004D1EA7">
        <w:rPr>
          <w:rFonts w:ascii="TH SarabunPSK" w:hAnsi="TH SarabunPSK" w:cs="TH SarabunPSK"/>
          <w:cs/>
        </w:rPr>
        <w:t xml:space="preserve"> API</w:t>
      </w:r>
    </w:p>
    <w:p w14:paraId="68F1CCDA" w14:textId="77777777" w:rsidR="00861BFF" w:rsidRPr="004D1EA7" w:rsidRDefault="00861BFF" w:rsidP="006D37B6">
      <w:pPr>
        <w:pStyle w:val="TableofFigures"/>
        <w:rPr>
          <w:rFonts w:ascii="TH SarabunPSK" w:hAnsi="TH SarabunPSK" w:cs="TH SarabunPSK"/>
        </w:rPr>
      </w:pP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ทั้งสิ้น 27 ตัว แบ่งเป็น 5 กลุ่ม: </w:t>
      </w:r>
      <w:proofErr w:type="spellStart"/>
      <w:r w:rsidRPr="004D1EA7">
        <w:rPr>
          <w:rFonts w:ascii="TH SarabunPSK" w:hAnsi="TH SarabunPSK" w:cs="TH SarabunPSK"/>
          <w:cs/>
        </w:rPr>
        <w:t>Price</w:t>
      </w:r>
      <w:proofErr w:type="spellEnd"/>
      <w:r w:rsidRPr="004D1EA7">
        <w:rPr>
          <w:rFonts w:ascii="TH SarabunPSK" w:hAnsi="TH SarabunPSK" w:cs="TH SarabunPSK"/>
          <w:cs/>
        </w:rPr>
        <w:t>-</w:t>
      </w:r>
      <w:proofErr w:type="spellStart"/>
      <w:r w:rsidRPr="004D1EA7">
        <w:rPr>
          <w:rFonts w:ascii="TH SarabunPSK" w:hAnsi="TH SarabunPSK" w:cs="TH SarabunPSK"/>
          <w:cs/>
        </w:rPr>
        <w:t>based</w:t>
      </w:r>
      <w:proofErr w:type="spellEnd"/>
      <w:r w:rsidRPr="004D1EA7">
        <w:rPr>
          <w:rFonts w:ascii="TH SarabunPSK" w:hAnsi="TH SarabunPSK" w:cs="TH SarabunPSK"/>
          <w:cs/>
        </w:rPr>
        <w:t xml:space="preserve"> (6), </w:t>
      </w:r>
      <w:proofErr w:type="spellStart"/>
      <w:r w:rsidRPr="004D1EA7">
        <w:rPr>
          <w:rFonts w:ascii="TH SarabunPSK" w:hAnsi="TH SarabunPSK" w:cs="TH SarabunPSK"/>
          <w:cs/>
        </w:rPr>
        <w:t>Trend</w:t>
      </w:r>
      <w:proofErr w:type="spellEnd"/>
      <w:r w:rsidRPr="004D1EA7">
        <w:rPr>
          <w:rFonts w:ascii="TH SarabunPSK" w:hAnsi="TH SarabunPSK" w:cs="TH SarabunPSK"/>
          <w:cs/>
        </w:rPr>
        <w:t xml:space="preserve"> (6), </w:t>
      </w:r>
      <w:proofErr w:type="spellStart"/>
      <w:r w:rsidRPr="004D1EA7">
        <w:rPr>
          <w:rFonts w:ascii="TH SarabunPSK" w:hAnsi="TH SarabunPSK" w:cs="TH SarabunPSK"/>
          <w:cs/>
        </w:rPr>
        <w:t>Momentum</w:t>
      </w:r>
      <w:proofErr w:type="spellEnd"/>
      <w:r w:rsidRPr="004D1EA7">
        <w:rPr>
          <w:rFonts w:ascii="TH SarabunPSK" w:hAnsi="TH SarabunPSK" w:cs="TH SarabunPSK"/>
          <w:cs/>
        </w:rPr>
        <w:t xml:space="preserve"> (6),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 (4), Market-</w:t>
      </w:r>
      <w:proofErr w:type="spellStart"/>
      <w:r w:rsidRPr="004D1EA7">
        <w:rPr>
          <w:rFonts w:ascii="TH SarabunPSK" w:hAnsi="TH SarabunPSK" w:cs="TH SarabunPSK"/>
          <w:cs/>
        </w:rPr>
        <w:t>wide</w:t>
      </w:r>
      <w:proofErr w:type="spellEnd"/>
      <w:r w:rsidRPr="004D1EA7">
        <w:rPr>
          <w:rFonts w:ascii="TH SarabunPSK" w:hAnsi="TH SarabunPSK" w:cs="TH SarabunPSK"/>
          <w:cs/>
        </w:rPr>
        <w:t xml:space="preserve"> (5 รวม S&amp;P 500 และ </w:t>
      </w:r>
      <w:proofErr w:type="spellStart"/>
      <w:r w:rsidRPr="004D1EA7">
        <w:rPr>
          <w:rFonts w:ascii="TH SarabunPSK" w:hAnsi="TH SarabunPSK" w:cs="TH SarabunPSK"/>
          <w:cs/>
        </w:rPr>
        <w:t>Bond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Yield</w:t>
      </w:r>
      <w:proofErr w:type="spellEnd"/>
      <w:r w:rsidRPr="004D1EA7">
        <w:rPr>
          <w:rFonts w:ascii="TH SarabunPSK" w:hAnsi="TH SarabunPSK" w:cs="TH SarabunPSK"/>
          <w:cs/>
        </w:rPr>
        <w:t>)</w:t>
      </w:r>
    </w:p>
    <w:p w14:paraId="1F4CBFC2"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VIX </w:t>
      </w:r>
      <w:proofErr w:type="spellStart"/>
      <w:r w:rsidRPr="004D1EA7">
        <w:rPr>
          <w:rFonts w:ascii="TH SarabunPSK" w:hAnsi="TH SarabunPSK" w:cs="TH SarabunPSK"/>
          <w:cs/>
        </w:rPr>
        <w:t>Index</w:t>
      </w:r>
      <w:proofErr w:type="spellEnd"/>
      <w:r w:rsidRPr="004D1EA7">
        <w:rPr>
          <w:rFonts w:ascii="TH SarabunPSK" w:hAnsi="TH SarabunPSK" w:cs="TH SarabunPSK"/>
          <w:cs/>
        </w:rPr>
        <w:t xml:space="preserve"> และ VIX-</w:t>
      </w:r>
      <w:proofErr w:type="spellStart"/>
      <w:r w:rsidRPr="004D1EA7">
        <w:rPr>
          <w:rFonts w:ascii="TH SarabunPSK" w:hAnsi="TH SarabunPSK" w:cs="TH SarabunPSK"/>
          <w:cs/>
        </w:rPr>
        <w:t>derived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5 ตัว (VIX, VIX_</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VIX_MA5, VIX_MA20, </w:t>
      </w:r>
      <w:proofErr w:type="spellStart"/>
      <w:r w:rsidRPr="004D1EA7">
        <w:rPr>
          <w:rFonts w:ascii="TH SarabunPSK" w:hAnsi="TH SarabunPSK" w:cs="TH SarabunPSK"/>
          <w:cs/>
        </w:rPr>
        <w:t>Fear</w:t>
      </w:r>
      <w:proofErr w:type="spellEnd"/>
      <w:r w:rsidRPr="004D1EA7">
        <w:rPr>
          <w:rFonts w:ascii="TH SarabunPSK" w:hAnsi="TH SarabunPSK" w:cs="TH SarabunPSK"/>
          <w:cs/>
        </w:rPr>
        <w:t>_</w:t>
      </w:r>
      <w:proofErr w:type="spellStart"/>
      <w:r w:rsidRPr="004D1EA7">
        <w:rPr>
          <w:rFonts w:ascii="TH SarabunPSK" w:hAnsi="TH SarabunPSK" w:cs="TH SarabunPSK"/>
          <w:cs/>
        </w:rPr>
        <w:t>level</w:t>
      </w:r>
      <w:proofErr w:type="spellEnd"/>
      <w:r w:rsidRPr="004D1EA7">
        <w:rPr>
          <w:rFonts w:ascii="TH SarabunPSK" w:hAnsi="TH SarabunPSK" w:cs="TH SarabunPSK"/>
          <w:cs/>
        </w:rPr>
        <w:t xml:space="preserve">) เป็น Market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Proxy</w:t>
      </w:r>
    </w:p>
    <w:p w14:paraId="5E6532EB"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โมเดลหลัก: LSTM + </w:t>
      </w:r>
      <w:proofErr w:type="spellStart"/>
      <w:r w:rsidRPr="004D1EA7">
        <w:rPr>
          <w:rFonts w:ascii="TH SarabunPSK" w:hAnsi="TH SarabunPSK" w:cs="TH SarabunPSK"/>
          <w:cs/>
        </w:rPr>
        <w:t>Self</w:t>
      </w:r>
      <w:proofErr w:type="spellEnd"/>
      <w:r w:rsidRPr="004D1EA7">
        <w:rPr>
          <w:rFonts w:ascii="TH SarabunPSK" w:hAnsi="TH SarabunPSK" w:cs="TH SarabunPSK"/>
          <w:cs/>
        </w:rPr>
        <w:t>-</w:t>
      </w:r>
      <w:proofErr w:type="spellStart"/>
      <w:r w:rsidRPr="004D1EA7">
        <w:rPr>
          <w:rFonts w:ascii="TH SarabunPSK" w:hAnsi="TH SarabunPSK" w:cs="TH SarabunPSK"/>
          <w:cs/>
        </w:rPr>
        <w:t>Attention</w:t>
      </w:r>
      <w:proofErr w:type="spellEnd"/>
      <w:r w:rsidRPr="004D1EA7">
        <w:rPr>
          <w:rFonts w:ascii="TH SarabunPSK" w:hAnsi="TH SarabunPSK" w:cs="TH SarabunPSK"/>
          <w:cs/>
        </w:rPr>
        <w:t xml:space="preserve"> (3 </w:t>
      </w:r>
      <w:proofErr w:type="spellStart"/>
      <w:r w:rsidRPr="004D1EA7">
        <w:rPr>
          <w:rFonts w:ascii="TH SarabunPSK" w:hAnsi="TH SarabunPSK" w:cs="TH SarabunPSK"/>
          <w:cs/>
        </w:rPr>
        <w:t>layers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hidden</w:t>
      </w:r>
      <w:proofErr w:type="spellEnd"/>
      <w:r w:rsidRPr="004D1EA7">
        <w:rPr>
          <w:rFonts w:ascii="TH SarabunPSK" w:hAnsi="TH SarabunPSK" w:cs="TH SarabunPSK"/>
          <w:cs/>
        </w:rPr>
        <w:t>_</w:t>
      </w:r>
      <w:proofErr w:type="spellStart"/>
      <w:r w:rsidRPr="004D1EA7">
        <w:rPr>
          <w:rFonts w:ascii="TH SarabunPSK" w:hAnsi="TH SarabunPSK" w:cs="TH SarabunPSK"/>
          <w:cs/>
        </w:rPr>
        <w:t>size</w:t>
      </w:r>
      <w:proofErr w:type="spellEnd"/>
      <w:r w:rsidRPr="004D1EA7">
        <w:rPr>
          <w:rFonts w:ascii="TH SarabunPSK" w:hAnsi="TH SarabunPSK" w:cs="TH SarabunPSK"/>
          <w:cs/>
        </w:rPr>
        <w:t xml:space="preserve">=128, </w:t>
      </w:r>
      <w:proofErr w:type="spellStart"/>
      <w:r w:rsidRPr="004D1EA7">
        <w:rPr>
          <w:rFonts w:ascii="TH SarabunPSK" w:hAnsi="TH SarabunPSK" w:cs="TH SarabunPSK"/>
          <w:cs/>
        </w:rPr>
        <w:t>Focal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Loss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Early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Stopping</w:t>
      </w:r>
      <w:proofErr w:type="spellEnd"/>
      <w:r w:rsidRPr="004D1EA7">
        <w:rPr>
          <w:rFonts w:ascii="TH SarabunPSK" w:hAnsi="TH SarabunPSK" w:cs="TH SarabunPSK"/>
          <w:cs/>
        </w:rPr>
        <w:t xml:space="preserve"> บน F1); โมเดล </w:t>
      </w:r>
      <w:proofErr w:type="spellStart"/>
      <w:r w:rsidRPr="004D1EA7">
        <w:rPr>
          <w:rFonts w:ascii="TH SarabunPSK" w:hAnsi="TH SarabunPSK" w:cs="TH SarabunPSK"/>
          <w:cs/>
        </w:rPr>
        <w:t>Baseline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Random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Forest</w:t>
      </w:r>
      <w:proofErr w:type="spellEnd"/>
      <w:r w:rsidRPr="004D1EA7">
        <w:rPr>
          <w:rFonts w:ascii="TH SarabunPSK" w:hAnsi="TH SarabunPSK" w:cs="TH SarabunPSK"/>
          <w:cs/>
        </w:rPr>
        <w:t xml:space="preserve"> (n=200) และ </w:t>
      </w:r>
      <w:proofErr w:type="spellStart"/>
      <w:r w:rsidRPr="004D1EA7">
        <w:rPr>
          <w:rFonts w:ascii="TH SarabunPSK" w:hAnsi="TH SarabunPSK" w:cs="TH SarabunPSK"/>
          <w:cs/>
        </w:rPr>
        <w:t>Logistic</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Regression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Ensemble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Soft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Voting</w:t>
      </w:r>
      <w:proofErr w:type="spellEnd"/>
      <w:r w:rsidRPr="004D1EA7">
        <w:rPr>
          <w:rFonts w:ascii="TH SarabunPSK" w:hAnsi="TH SarabunPSK" w:cs="TH SarabunPSK"/>
          <w:cs/>
        </w:rPr>
        <w:t xml:space="preserve"> พร้อม </w:t>
      </w:r>
      <w:proofErr w:type="spellStart"/>
      <w:r w:rsidRPr="004D1EA7">
        <w:rPr>
          <w:rFonts w:ascii="TH SarabunPSK" w:hAnsi="TH SarabunPSK" w:cs="TH SarabunPSK"/>
          <w:cs/>
        </w:rPr>
        <w:t>Optimal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Threshold</w:t>
      </w:r>
      <w:proofErr w:type="spellEnd"/>
    </w:p>
    <w:p w14:paraId="6B5F391C" w14:textId="77777777" w:rsidR="00861BFF" w:rsidRPr="004D1EA7" w:rsidRDefault="00861BFF" w:rsidP="006D37B6">
      <w:pPr>
        <w:pStyle w:val="TableofFigures"/>
        <w:rPr>
          <w:rFonts w:ascii="TH SarabunPSK" w:hAnsi="TH SarabunPSK" w:cs="TH SarabunPSK"/>
        </w:rPr>
      </w:pPr>
      <w:r w:rsidRPr="004D1EA7">
        <w:rPr>
          <w:rFonts w:ascii="TH SarabunPSK" w:hAnsi="TH SarabunPSK" w:cs="TH SarabunPSK"/>
          <w:cs/>
        </w:rPr>
        <w:t xml:space="preserve">ประเมินผลในกรอบเวลา 5 ปี (มกราคม 2020 – เมษายน 2025) ประมาณ 1,300 วันทำการ แบ่ง </w:t>
      </w:r>
      <w:proofErr w:type="spellStart"/>
      <w:r w:rsidRPr="004D1EA7">
        <w:rPr>
          <w:rFonts w:ascii="TH SarabunPSK" w:hAnsi="TH SarabunPSK" w:cs="TH SarabunPSK"/>
          <w:cs/>
        </w:rPr>
        <w:t>Train</w:t>
      </w:r>
      <w:proofErr w:type="spellEnd"/>
      <w:r w:rsidRPr="004D1EA7">
        <w:rPr>
          <w:rFonts w:ascii="TH SarabunPSK" w:hAnsi="TH SarabunPSK" w:cs="TH SarabunPSK"/>
          <w:cs/>
        </w:rPr>
        <w:t>/</w:t>
      </w:r>
      <w:proofErr w:type="spellStart"/>
      <w:r w:rsidRPr="004D1EA7">
        <w:rPr>
          <w:rFonts w:ascii="TH SarabunPSK" w:hAnsi="TH SarabunPSK" w:cs="TH SarabunPSK"/>
          <w:cs/>
        </w:rPr>
        <w:t>Test</w:t>
      </w:r>
      <w:proofErr w:type="spellEnd"/>
      <w:r w:rsidRPr="004D1EA7">
        <w:rPr>
          <w:rFonts w:ascii="TH SarabunPSK" w:hAnsi="TH SarabunPSK" w:cs="TH SarabunPSK"/>
          <w:cs/>
        </w:rPr>
        <w:t xml:space="preserve"> แบบ Time-</w:t>
      </w:r>
      <w:proofErr w:type="spellStart"/>
      <w:r w:rsidRPr="004D1EA7">
        <w:rPr>
          <w:rFonts w:ascii="TH SarabunPSK" w:hAnsi="TH SarabunPSK" w:cs="TH SarabunPSK"/>
          <w:cs/>
        </w:rPr>
        <w:t>ordered</w:t>
      </w:r>
      <w:proofErr w:type="spellEnd"/>
      <w:r w:rsidRPr="004D1EA7">
        <w:rPr>
          <w:rFonts w:ascii="TH SarabunPSK" w:hAnsi="TH SarabunPSK" w:cs="TH SarabunPSK"/>
          <w:cs/>
        </w:rPr>
        <w:t xml:space="preserve"> 80/20 และตัวแปรเป้าหมาย: 3-</w:t>
      </w:r>
      <w:proofErr w:type="spellStart"/>
      <w:r w:rsidRPr="004D1EA7">
        <w:rPr>
          <w:rFonts w:ascii="TH SarabunPSK" w:hAnsi="TH SarabunPSK" w:cs="TH SarabunPSK"/>
          <w:cs/>
        </w:rPr>
        <w:t>day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Forward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(ขึ้น/ลง)</w:t>
      </w:r>
    </w:p>
    <w:p w14:paraId="3F1EDBE9" w14:textId="77777777" w:rsidR="00861BFF" w:rsidRPr="004D1EA7" w:rsidRDefault="00861BFF" w:rsidP="006D37B6">
      <w:pPr>
        <w:pStyle w:val="TableofFigures"/>
        <w:rPr>
          <w:rFonts w:ascii="TH SarabunPSK" w:hAnsi="TH SarabunPSK" w:cs="TH SarabunPSK"/>
        </w:rPr>
      </w:pPr>
    </w:p>
    <w:p w14:paraId="1DE7537C" w14:textId="77777777" w:rsidR="00861BFF" w:rsidRDefault="00861BFF" w:rsidP="006D37B6">
      <w:pPr>
        <w:pStyle w:val="TableofFigures"/>
        <w:rPr>
          <w:rFonts w:ascii="TH SarabunPSK" w:hAnsi="TH SarabunPSK" w:cs="TH SarabunPSK"/>
        </w:rPr>
      </w:pPr>
    </w:p>
    <w:p w14:paraId="784A8574" w14:textId="77777777" w:rsidR="004D1EA7" w:rsidRDefault="004D1EA7" w:rsidP="006D37B6">
      <w:pPr>
        <w:pStyle w:val="TableofFigures"/>
        <w:rPr>
          <w:rFonts w:ascii="TH SarabunPSK" w:hAnsi="TH SarabunPSK" w:cs="TH SarabunPSK"/>
        </w:rPr>
      </w:pPr>
    </w:p>
    <w:p w14:paraId="29C7A444" w14:textId="77777777" w:rsidR="004D1EA7" w:rsidRPr="004D1EA7" w:rsidRDefault="004D1EA7" w:rsidP="006D37B6">
      <w:pPr>
        <w:pStyle w:val="TableofFigures"/>
        <w:rPr>
          <w:rFonts w:ascii="TH SarabunPSK" w:hAnsi="TH SarabunPSK" w:cs="TH SarabunPSK"/>
        </w:rPr>
      </w:pPr>
    </w:p>
    <w:p w14:paraId="4E7A8DB8" w14:textId="77777777" w:rsidR="00861BFF" w:rsidRPr="004D1EA7" w:rsidRDefault="00861BFF" w:rsidP="006D37B6">
      <w:pPr>
        <w:pStyle w:val="TableofFigures"/>
        <w:rPr>
          <w:rFonts w:ascii="TH SarabunPSK" w:hAnsi="TH SarabunPSK" w:cs="TH SarabunPSK"/>
        </w:rPr>
      </w:pPr>
      <w:bookmarkStart w:id="41" w:name="_Toc215252918"/>
      <w:bookmarkStart w:id="42" w:name="_Toc229770125"/>
      <w:r w:rsidRPr="004D1EA7">
        <w:rPr>
          <w:rFonts w:ascii="TH SarabunPSK" w:hAnsi="TH SarabunPSK" w:cs="TH SarabunPSK"/>
          <w:cs/>
        </w:rPr>
        <w:t>ประโยชน์ของโครงงาน</w:t>
      </w:r>
      <w:bookmarkEnd w:id="41"/>
      <w:bookmarkEnd w:id="42"/>
    </w:p>
    <w:p w14:paraId="6A633CD8" w14:textId="77DB5E4E" w:rsidR="00861BFF" w:rsidRPr="004D1EA7" w:rsidRDefault="004D1EA7" w:rsidP="006D37B6">
      <w:pPr>
        <w:pStyle w:val="TableofFigures"/>
        <w:rPr>
          <w:rFonts w:ascii="TH SarabunPSK" w:hAnsi="TH SarabunPSK" w:cs="TH SarabunPSK"/>
        </w:rPr>
      </w:pPr>
      <w:r w:rsidRPr="004D1EA7">
        <w:rPr>
          <w:rFonts w:ascii="TH SarabunPSK" w:eastAsia="Calibri" w:hAnsi="TH SarabunPSK" w:cs="TH SarabunPSK"/>
          <w:cs/>
        </w:rPr>
        <w:t xml:space="preserve">เข้าใจข้อจำกัดของ </w:t>
      </w:r>
      <w:proofErr w:type="spellStart"/>
      <w:r w:rsidRPr="004D1EA7">
        <w:rPr>
          <w:rFonts w:ascii="TH SarabunPSK" w:eastAsia="Calibri" w:hAnsi="TH SarabunPSK" w:cs="TH SarabunPSK"/>
          <w:cs/>
        </w:rPr>
        <w:t>Pearson</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Correlation</w:t>
      </w:r>
      <w:proofErr w:type="spellEnd"/>
      <w:r w:rsidRPr="004D1EA7">
        <w:rPr>
          <w:rFonts w:ascii="TH SarabunPSK" w:eastAsia="Calibri" w:hAnsi="TH SarabunPSK" w:cs="TH SarabunPSK"/>
          <w:cs/>
        </w:rPr>
        <w:t xml:space="preserve"> ในการคัดเลือก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สำหรับข้อมูลตลาดหุ้นที่มี </w:t>
      </w:r>
      <w:proofErr w:type="spellStart"/>
      <w:r w:rsidRPr="004D1EA7">
        <w:rPr>
          <w:rFonts w:ascii="TH SarabunPSK" w:eastAsia="Calibri" w:hAnsi="TH SarabunPSK" w:cs="TH SarabunPSK"/>
          <w:cs/>
        </w:rPr>
        <w:t>Non</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linear</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Pattern</w:t>
      </w:r>
      <w:proofErr w:type="spellEnd"/>
      <w:r w:rsidRPr="004D1EA7">
        <w:rPr>
          <w:rFonts w:ascii="TH SarabunPSK" w:hAnsi="TH SarabunPSK" w:cs="TH SarabunPSK"/>
          <w:cs/>
        </w:rPr>
        <w:t xml:space="preserve"> </w:t>
      </w:r>
      <w:r w:rsidR="00861BFF" w:rsidRPr="004D1EA7">
        <w:rPr>
          <w:rFonts w:ascii="TH SarabunPSK" w:hAnsi="TH SarabunPSK" w:cs="TH SarabunPSK"/>
          <w:cs/>
        </w:rPr>
        <w:t xml:space="preserve">เข้าใจตัวแปรที่มีผลสำคัญต่อทิศทางราคาผ่านเครื่องมือ </w:t>
      </w:r>
      <w:r w:rsidR="00861BFF" w:rsidRPr="004D1EA7">
        <w:rPr>
          <w:rFonts w:ascii="TH SarabunPSK" w:hAnsi="TH SarabunPSK" w:cs="TH SarabunPSK"/>
        </w:rPr>
        <w:t>XAI</w:t>
      </w:r>
    </w:p>
    <w:p w14:paraId="7C221816" w14:textId="0C3D5867" w:rsidR="00861BFF" w:rsidRPr="004D1EA7" w:rsidRDefault="004D1EA7" w:rsidP="006D37B6">
      <w:pPr>
        <w:pStyle w:val="TableofFigures"/>
        <w:rPr>
          <w:rFonts w:ascii="TH SarabunPSK" w:hAnsi="TH SarabunPSK" w:cs="TH SarabunPSK"/>
        </w:rPr>
      </w:pPr>
      <w:r w:rsidRPr="004D1EA7">
        <w:rPr>
          <w:rFonts w:ascii="TH SarabunPSK" w:eastAsia="Calibri" w:hAnsi="TH SarabunPSK" w:cs="TH SarabunPSK"/>
          <w:cs/>
        </w:rPr>
        <w:t xml:space="preserve">เห็นคุณค่าของ SHAP ในการอธิบายโมเดลทั้งระดับ Global </w:t>
      </w:r>
      <w:proofErr w:type="spellStart"/>
      <w:r w:rsidRPr="004D1EA7">
        <w:rPr>
          <w:rFonts w:ascii="TH SarabunPSK" w:eastAsia="Calibri" w:hAnsi="TH SarabunPSK" w:cs="TH SarabunPSK"/>
          <w:cs/>
        </w:rPr>
        <w:t>Explanation</w:t>
      </w:r>
      <w:proofErr w:type="spellEnd"/>
      <w:r w:rsidRPr="004D1EA7">
        <w:rPr>
          <w:rFonts w:ascii="TH SarabunPSK" w:eastAsia="Calibri" w:hAnsi="TH SarabunPSK" w:cs="TH SarabunPSK"/>
          <w:cs/>
        </w:rPr>
        <w:t xml:space="preserve"> และ </w:t>
      </w:r>
      <w:proofErr w:type="spellStart"/>
      <w:r w:rsidRPr="004D1EA7">
        <w:rPr>
          <w:rFonts w:ascii="TH SarabunPSK" w:eastAsia="Calibri" w:hAnsi="TH SarabunPSK" w:cs="TH SarabunPSK"/>
          <w:cs/>
        </w:rPr>
        <w:t>Local</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Explanation</w:t>
      </w:r>
      <w:proofErr w:type="spellEnd"/>
      <w:r w:rsidRPr="004D1EA7">
        <w:rPr>
          <w:rFonts w:ascii="TH SarabunPSK" w:eastAsia="Calibri" w:hAnsi="TH SarabunPSK" w:cs="TH SarabunPSK"/>
          <w:cs/>
        </w:rPr>
        <w:t xml:space="preserve"> รายวัน</w:t>
      </w:r>
    </w:p>
    <w:p w14:paraId="1283C143" w14:textId="6399D006" w:rsidR="004D1EA7" w:rsidRPr="004D1EA7" w:rsidRDefault="004D1EA7" w:rsidP="006D37B6">
      <w:pPr>
        <w:pStyle w:val="TableofFigures"/>
        <w:rPr>
          <w:rFonts w:ascii="TH SarabunPSK" w:hAnsi="TH SarabunPSK" w:cs="TH SarabunPSK"/>
        </w:rPr>
      </w:pPr>
      <w:r w:rsidRPr="004D1EA7">
        <w:rPr>
          <w:rFonts w:ascii="TH SarabunPSK" w:eastAsia="Calibri" w:hAnsi="TH SarabunPSK" w:cs="TH SarabunPSK"/>
          <w:cs/>
        </w:rPr>
        <w:t>มีระบบต้นแบบสำหรับพยากรณ์ทิศทางราคาหุ้นที่สามารถตีความได้และนำไปใช้งานได้จริง</w:t>
      </w:r>
    </w:p>
    <w:p w14:paraId="210561F8" w14:textId="668C2090" w:rsidR="004D1EA7" w:rsidRPr="004D1EA7" w:rsidRDefault="004D1EA7" w:rsidP="006D37B6">
      <w:pPr>
        <w:pStyle w:val="TableofFigures"/>
        <w:rPr>
          <w:rFonts w:ascii="TH SarabunPSK" w:hAnsi="TH SarabunPSK" w:cs="TH SarabunPSK"/>
        </w:rPr>
      </w:pPr>
      <w:r w:rsidRPr="004D1EA7">
        <w:rPr>
          <w:rFonts w:ascii="TH SarabunPSK" w:eastAsia="Calibri" w:hAnsi="TH SarabunPSK" w:cs="TH SarabunPSK"/>
          <w:cs/>
        </w:rPr>
        <w:t xml:space="preserve">เป็นพื้นฐานสำหรับการพัฒนาระบบสนับสนุนการตัดสินใจลงทุนในอนาคตที่รวม </w:t>
      </w:r>
      <w:proofErr w:type="spellStart"/>
      <w:r w:rsidRPr="004D1EA7">
        <w:rPr>
          <w:rFonts w:ascii="TH SarabunPSK" w:eastAsia="Calibri" w:hAnsi="TH SarabunPSK" w:cs="TH SarabunPSK"/>
          <w:cs/>
        </w:rPr>
        <w:t>FinBERT</w:t>
      </w:r>
      <w:proofErr w:type="spellEnd"/>
      <w:r w:rsidRPr="004D1EA7">
        <w:rPr>
          <w:rFonts w:ascii="TH SarabunPSK" w:eastAsia="Calibri" w:hAnsi="TH SarabunPSK" w:cs="TH SarabunPSK"/>
          <w:cs/>
        </w:rPr>
        <w:t xml:space="preserve"> และ </w:t>
      </w:r>
      <w:proofErr w:type="spellStart"/>
      <w:r w:rsidRPr="004D1EA7">
        <w:rPr>
          <w:rFonts w:ascii="TH SarabunPSK" w:eastAsia="Calibri" w:hAnsi="TH SarabunPSK" w:cs="TH SarabunPSK"/>
          <w:cs/>
        </w:rPr>
        <w:t>Fundamental</w:t>
      </w:r>
      <w:proofErr w:type="spellEnd"/>
      <w:r w:rsidRPr="004D1EA7">
        <w:rPr>
          <w:rFonts w:ascii="TH SarabunPSK" w:eastAsia="Calibri" w:hAnsi="TH SarabunPSK" w:cs="TH SarabunPSK"/>
          <w:cs/>
        </w:rPr>
        <w:t xml:space="preserve"> Data</w:t>
      </w:r>
    </w:p>
    <w:p w14:paraId="6446752F" w14:textId="1ECE6839" w:rsidR="00B065E9" w:rsidRDefault="00B065E9" w:rsidP="006D37B6">
      <w:pPr>
        <w:pStyle w:val="TableofFigures"/>
        <w:rPr>
          <w:rFonts w:eastAsiaTheme="majorEastAsia"/>
          <w:b/>
          <w:bCs/>
          <w:color w:val="000000" w:themeColor="text1"/>
          <w:sz w:val="36"/>
          <w:szCs w:val="36"/>
          <w:cs/>
        </w:rPr>
      </w:pPr>
      <w:r>
        <w:rPr>
          <w:cs/>
        </w:rPr>
        <w:br w:type="page"/>
      </w:r>
    </w:p>
    <w:p w14:paraId="7E0A7E69" w14:textId="77777777" w:rsidR="0034018B" w:rsidRPr="004D1EA7" w:rsidRDefault="0034018B" w:rsidP="006D37B6">
      <w:pPr>
        <w:pStyle w:val="TableofFigures"/>
        <w:rPr>
          <w:rFonts w:ascii="TH SarabunPSK" w:hAnsi="TH SarabunPSK" w:cs="TH SarabunPSK"/>
        </w:rPr>
      </w:pPr>
      <w:r>
        <w:rPr>
          <w:cs/>
        </w:rPr>
        <w:lastRenderedPageBreak/>
        <w:br/>
      </w:r>
      <w:bookmarkStart w:id="43" w:name="_Toc499374829"/>
      <w:bookmarkStart w:id="44" w:name="_Toc499375195"/>
      <w:bookmarkStart w:id="45" w:name="_Toc499375323"/>
      <w:bookmarkStart w:id="46" w:name="_Toc229770126"/>
      <w:r w:rsidRPr="004D1EA7">
        <w:rPr>
          <w:rFonts w:ascii="TH SarabunPSK" w:hAnsi="TH SarabunPSK" w:cs="TH SarabunPSK"/>
          <w:cs/>
        </w:rPr>
        <w:t>วรรณกรรมและงานวิจัยที่เกี่ยวข้อง</w:t>
      </w:r>
      <w:bookmarkEnd w:id="43"/>
      <w:bookmarkEnd w:id="44"/>
      <w:bookmarkEnd w:id="45"/>
      <w:bookmarkEnd w:id="46"/>
    </w:p>
    <w:p w14:paraId="73A08963" w14:textId="77777777" w:rsidR="0034018B" w:rsidRPr="004D1EA7" w:rsidRDefault="0034018B" w:rsidP="006D37B6">
      <w:pPr>
        <w:pStyle w:val="TableofFigures"/>
        <w:rPr>
          <w:rFonts w:ascii="TH SarabunPSK" w:hAnsi="TH SarabunPSK" w:cs="TH SarabunPSK"/>
        </w:rPr>
      </w:pPr>
    </w:p>
    <w:p w14:paraId="70C395EB" w14:textId="77777777" w:rsidR="0034018B" w:rsidRPr="004D1EA7" w:rsidRDefault="00CB0BC8" w:rsidP="006D37B6">
      <w:pPr>
        <w:pStyle w:val="TableofFigures"/>
        <w:rPr>
          <w:rFonts w:ascii="TH SarabunPSK" w:hAnsi="TH SarabunPSK" w:cs="TH SarabunPSK"/>
        </w:rPr>
      </w:pPr>
      <w:bookmarkStart w:id="47" w:name="_Toc229770127"/>
      <w:r w:rsidRPr="004D1EA7">
        <w:rPr>
          <w:rFonts w:ascii="TH SarabunPSK" w:hAnsi="TH SarabunPSK" w:cs="TH SarabunPSK"/>
          <w:cs/>
        </w:rPr>
        <w:t>แนวคิดทฤษฎีที่เกี่ยวข้อง</w:t>
      </w:r>
      <w:bookmarkEnd w:id="47"/>
    </w:p>
    <w:p w14:paraId="1A5B5B6C" w14:textId="77777777" w:rsidR="0034018B" w:rsidRPr="004D1EA7" w:rsidRDefault="0034018B" w:rsidP="006D37B6">
      <w:pPr>
        <w:pStyle w:val="TableofFigures"/>
        <w:rPr>
          <w:rFonts w:ascii="TH SarabunPSK" w:hAnsi="TH SarabunPSK" w:cs="TH SarabunPSK"/>
        </w:rPr>
      </w:pPr>
    </w:p>
    <w:p w14:paraId="3DCF0C3C" w14:textId="77777777" w:rsidR="0034018B" w:rsidRPr="004D1EA7" w:rsidRDefault="00CD233C" w:rsidP="006D37B6">
      <w:pPr>
        <w:pStyle w:val="TableofFigures"/>
        <w:rPr>
          <w:rFonts w:ascii="TH SarabunPSK" w:hAnsi="TH SarabunPSK" w:cs="TH SarabunPSK"/>
        </w:rPr>
      </w:pPr>
      <w:bookmarkStart w:id="48" w:name="_Toc229770128"/>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และการคัดเลือก </w:t>
      </w:r>
      <w:proofErr w:type="spellStart"/>
      <w:r w:rsidRPr="004D1EA7">
        <w:rPr>
          <w:rFonts w:ascii="TH SarabunPSK" w:hAnsi="TH SarabunPSK" w:cs="TH SarabunPSK"/>
          <w:cs/>
        </w:rPr>
        <w:t>Feature</w:t>
      </w:r>
      <w:proofErr w:type="spellEnd"/>
      <w:r w:rsidRPr="004D1EA7">
        <w:rPr>
          <w:rFonts w:ascii="TH SarabunPSK" w:hAnsi="TH SarabunPSK" w:cs="TH SarabunPSK"/>
        </w:rPr>
        <w:t xml:space="preserve"> (Feature Selection via Correlation)</w:t>
      </w:r>
      <w:bookmarkEnd w:id="48"/>
    </w:p>
    <w:p w14:paraId="08970BF0" w14:textId="0AC3B7E4" w:rsidR="00EB7D29" w:rsidRPr="004D1EA7" w:rsidRDefault="00C340C3" w:rsidP="006D37B6">
      <w:pPr>
        <w:pStyle w:val="TableofFigures"/>
        <w:rPr>
          <w:rFonts w:ascii="TH SarabunPSK" w:hAnsi="TH SarabunPSK" w:cs="TH SarabunPSK"/>
        </w:rPr>
      </w:pP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คือการวัดความสัมพันธ์เชิงเส้นระหว่างตัวแปรสองตัว มีค่าอยู่ในช่วง -1 ถึง +1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สำหรับโมเดล </w:t>
      </w:r>
      <w:proofErr w:type="spellStart"/>
      <w:r w:rsidRPr="004D1EA7">
        <w:rPr>
          <w:rFonts w:ascii="TH SarabunPSK" w:hAnsi="TH SarabunPSK" w:cs="TH SarabunPSK"/>
          <w:cs/>
        </w:rPr>
        <w:t>Machine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Learning</w:t>
      </w:r>
      <w:proofErr w:type="spellEnd"/>
      <w:r w:rsidRPr="004D1EA7">
        <w:rPr>
          <w:rFonts w:ascii="TH SarabunPSK" w:hAnsi="TH SarabunPSK" w:cs="TH SarabunPSK"/>
          <w:cs/>
        </w:rPr>
        <w:t xml:space="preserve"> นิยมใช้ </w:t>
      </w:r>
      <w:proofErr w:type="spellStart"/>
      <w:r w:rsidRPr="004D1EA7">
        <w:rPr>
          <w:rFonts w:ascii="TH SarabunPSK" w:hAnsi="TH SarabunPSK" w:cs="TH SarabunPSK"/>
          <w:cs/>
        </w:rPr>
        <w:t>Absolute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ระหว่าง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แต่ละตัวกับ Target </w:t>
      </w:r>
      <w:proofErr w:type="spellStart"/>
      <w:r w:rsidRPr="004D1EA7">
        <w:rPr>
          <w:rFonts w:ascii="TH SarabunPSK" w:hAnsi="TH SarabunPSK" w:cs="TH SarabunPSK"/>
          <w:cs/>
        </w:rPr>
        <w:t>Variable</w:t>
      </w:r>
      <w:proofErr w:type="spellEnd"/>
      <w:r w:rsidRPr="004D1EA7">
        <w:rPr>
          <w:rFonts w:ascii="TH SarabunPSK" w:hAnsi="TH SarabunPSK" w:cs="TH SarabunPSK"/>
          <w:cs/>
        </w:rPr>
        <w:t xml:space="preserve"> เพื่อจัดอันดับความสำคัญ อย่างไรก็ตาม ข้อจำกัดสำคัญของวิธีนี้คือวัดได้เพียง </w:t>
      </w:r>
      <w:proofErr w:type="spellStart"/>
      <w:r w:rsidRPr="004D1EA7">
        <w:rPr>
          <w:rFonts w:ascii="TH SarabunPSK" w:hAnsi="TH SarabunPSK" w:cs="TH SarabunPSK"/>
          <w:cs/>
        </w:rPr>
        <w:t>Linear</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Relationship</w:t>
      </w:r>
      <w:proofErr w:type="spellEnd"/>
      <w:r w:rsidRPr="004D1EA7">
        <w:rPr>
          <w:rFonts w:ascii="TH SarabunPSK" w:hAnsi="TH SarabunPSK" w:cs="TH SarabunPSK"/>
          <w:cs/>
        </w:rPr>
        <w:t xml:space="preserve"> เท่านั้น ไม่สามารถจับความสัมพันธ์แบบ </w:t>
      </w:r>
      <w:proofErr w:type="spellStart"/>
      <w:r w:rsidRPr="004D1EA7">
        <w:rPr>
          <w:rFonts w:ascii="TH SarabunPSK" w:hAnsi="TH SarabunPSK" w:cs="TH SarabunPSK"/>
          <w:cs/>
        </w:rPr>
        <w:t>Non</w:t>
      </w:r>
      <w:proofErr w:type="spellEnd"/>
      <w:r w:rsidRPr="004D1EA7">
        <w:rPr>
          <w:rFonts w:ascii="TH SarabunPSK" w:hAnsi="TH SarabunPSK" w:cs="TH SarabunPSK"/>
          <w:cs/>
        </w:rPr>
        <w:t>-</w:t>
      </w:r>
      <w:proofErr w:type="spellStart"/>
      <w:r w:rsidRPr="004D1EA7">
        <w:rPr>
          <w:rFonts w:ascii="TH SarabunPSK" w:hAnsi="TH SarabunPSK" w:cs="TH SarabunPSK"/>
          <w:cs/>
        </w:rPr>
        <w:t>linear</w:t>
      </w:r>
      <w:proofErr w:type="spellEnd"/>
      <w:r w:rsidRPr="004D1EA7">
        <w:rPr>
          <w:rFonts w:ascii="TH SarabunPSK" w:hAnsi="TH SarabunPSK" w:cs="TH SarabunPSK"/>
          <w:cs/>
        </w:rPr>
        <w:t xml:space="preserve"> หรือ </w:t>
      </w:r>
      <w:proofErr w:type="spellStart"/>
      <w:r w:rsidRPr="004D1EA7">
        <w:rPr>
          <w:rFonts w:ascii="TH SarabunPSK" w:hAnsi="TH SarabunPSK" w:cs="TH SarabunPSK"/>
          <w:cs/>
        </w:rPr>
        <w:t>Interaction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Effect</w:t>
      </w:r>
      <w:proofErr w:type="spellEnd"/>
      <w:r w:rsidRPr="004D1EA7">
        <w:rPr>
          <w:rFonts w:ascii="TH SarabunPSK" w:hAnsi="TH SarabunPSK" w:cs="TH SarabunPSK"/>
          <w:cs/>
        </w:rPr>
        <w:t xml:space="preserve"> ระหว่าง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หลายตัวได้ รวมถึงไม่สามารถอธิบายว่า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นั้น "ดัน" การทำนายขึ้นหรือลงได้อย่างไรในแต่ละกรณี</w:t>
      </w:r>
    </w:p>
    <w:p w14:paraId="2C8FE761" w14:textId="77777777" w:rsidR="00310B64" w:rsidRPr="004D1EA7" w:rsidRDefault="00310B64" w:rsidP="006D37B6">
      <w:pPr>
        <w:pStyle w:val="TableofFigures"/>
        <w:rPr>
          <w:rFonts w:ascii="TH SarabunPSK" w:hAnsi="TH SarabunPSK" w:cs="TH SarabunPSK"/>
        </w:rPr>
      </w:pPr>
    </w:p>
    <w:p w14:paraId="27AC39B3" w14:textId="77777777" w:rsidR="00407AB7" w:rsidRPr="004D1EA7" w:rsidRDefault="00160A24" w:rsidP="006D37B6">
      <w:pPr>
        <w:pStyle w:val="TableofFigures"/>
        <w:rPr>
          <w:rFonts w:ascii="TH SarabunPSK" w:hAnsi="TH SarabunPSK" w:cs="TH SarabunPSK"/>
        </w:rPr>
      </w:pPr>
      <w:bookmarkStart w:id="49" w:name="_Toc229770129"/>
      <w:r w:rsidRPr="004D1EA7">
        <w:rPr>
          <w:rFonts w:ascii="TH SarabunPSK" w:hAnsi="TH SarabunPSK" w:cs="TH SarabunPSK"/>
          <w:cs/>
        </w:rPr>
        <w:t>SHAP (</w:t>
      </w:r>
      <w:proofErr w:type="spellStart"/>
      <w:r w:rsidRPr="004D1EA7">
        <w:rPr>
          <w:rFonts w:ascii="TH SarabunPSK" w:hAnsi="TH SarabunPSK" w:cs="TH SarabunPSK"/>
          <w:cs/>
        </w:rPr>
        <w:t>SHapley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Additive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exPlanations</w:t>
      </w:r>
      <w:proofErr w:type="spellEnd"/>
      <w:r w:rsidRPr="004D1EA7">
        <w:rPr>
          <w:rFonts w:ascii="TH SarabunPSK" w:hAnsi="TH SarabunPSK" w:cs="TH SarabunPSK"/>
          <w:cs/>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Explainable AI</w:t>
      </w:r>
      <w:bookmarkEnd w:id="49"/>
    </w:p>
    <w:p w14:paraId="152E4A1E" w14:textId="77777777" w:rsidR="00407AB7" w:rsidRPr="004D1EA7" w:rsidRDefault="001E4A04" w:rsidP="006D37B6">
      <w:pPr>
        <w:pStyle w:val="TableofFigures"/>
        <w:rPr>
          <w:rFonts w:ascii="TH SarabunPSK" w:hAnsi="TH SarabunPSK" w:cs="TH SarabunPSK"/>
        </w:rPr>
      </w:pPr>
      <w:r w:rsidRPr="004D1EA7">
        <w:rPr>
          <w:rFonts w:ascii="TH SarabunPSK" w:hAnsi="TH SarabunPSK" w:cs="TH SarabunPSK"/>
          <w:cs/>
        </w:rPr>
        <w:t>SHAP (</w:t>
      </w:r>
      <w:proofErr w:type="spellStart"/>
      <w:r w:rsidRPr="004D1EA7">
        <w:rPr>
          <w:rFonts w:ascii="TH SarabunPSK" w:hAnsi="TH SarabunPSK" w:cs="TH SarabunPSK"/>
          <w:cs/>
        </w:rPr>
        <w:t>SHapley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Additive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exPlanations</w:t>
      </w:r>
      <w:proofErr w:type="spellEnd"/>
      <w:r w:rsidRPr="004D1EA7">
        <w:rPr>
          <w:rFonts w:ascii="TH SarabunPSK" w:hAnsi="TH SarabunPSK" w:cs="TH SarabunPSK"/>
          <w:cs/>
        </w:rPr>
        <w:t xml:space="preserve">) คือเทคนิคใน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AI ที่อธิบายความสำคัญของแต่ละ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ต่อการทำนายของโมเดล โดยอ้างอิงจากทฤษฎี </w:t>
      </w:r>
      <w:proofErr w:type="spellStart"/>
      <w:r w:rsidRPr="004D1EA7">
        <w:rPr>
          <w:rFonts w:ascii="TH SarabunPSK" w:hAnsi="TH SarabunPSK" w:cs="TH SarabunPSK"/>
          <w:cs/>
        </w:rPr>
        <w:t>Shapley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Value</w:t>
      </w:r>
      <w:proofErr w:type="spellEnd"/>
      <w:r w:rsidRPr="004D1EA7">
        <w:rPr>
          <w:rFonts w:ascii="TH SarabunPSK" w:hAnsi="TH SarabunPSK" w:cs="TH SarabunPSK"/>
          <w:cs/>
        </w:rPr>
        <w:t xml:space="preserve"> ในทฤษฎีเกม ซึ่งกระจาย "เครดิต" ของผลลัพธ์ให้กับ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แต่ละตัวอย่างยุติธรรมโดยพิจารณาทุก </w:t>
      </w:r>
      <w:proofErr w:type="spellStart"/>
      <w:r w:rsidRPr="004D1EA7">
        <w:rPr>
          <w:rFonts w:ascii="TH SarabunPSK" w:hAnsi="TH SarabunPSK" w:cs="TH SarabunPSK"/>
          <w:cs/>
        </w:rPr>
        <w:t>Combination</w:t>
      </w:r>
      <w:proofErr w:type="spellEnd"/>
      <w:r w:rsidRPr="004D1EA7">
        <w:rPr>
          <w:rFonts w:ascii="TH SarabunPSK" w:hAnsi="TH SarabunPSK" w:cs="TH SarabunPSK"/>
          <w:cs/>
        </w:rPr>
        <w:t xml:space="preserve"> ที่เป็นไปได้ SHAP มีคุณสมบัติสำคัญ 3 ประการ ได้แก่ (1) </w:t>
      </w:r>
      <w:proofErr w:type="spellStart"/>
      <w:r w:rsidRPr="004D1EA7">
        <w:rPr>
          <w:rFonts w:ascii="TH SarabunPSK" w:hAnsi="TH SarabunPSK" w:cs="TH SarabunPSK"/>
          <w:cs/>
        </w:rPr>
        <w:t>Local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Accuracy</w:t>
      </w:r>
      <w:proofErr w:type="spellEnd"/>
      <w:r w:rsidRPr="004D1EA7">
        <w:rPr>
          <w:rFonts w:ascii="TH SarabunPSK" w:hAnsi="TH SarabunPSK" w:cs="TH SarabunPSK"/>
          <w:cs/>
        </w:rPr>
        <w:t xml:space="preserve"> — ผลรวมของ SHAP </w:t>
      </w:r>
      <w:proofErr w:type="spellStart"/>
      <w:r w:rsidRPr="004D1EA7">
        <w:rPr>
          <w:rFonts w:ascii="TH SarabunPSK" w:hAnsi="TH SarabunPSK" w:cs="TH SarabunPSK"/>
          <w:cs/>
        </w:rPr>
        <w:t>Values</w:t>
      </w:r>
      <w:proofErr w:type="spellEnd"/>
      <w:r w:rsidRPr="004D1EA7">
        <w:rPr>
          <w:rFonts w:ascii="TH SarabunPSK" w:hAnsi="TH SarabunPSK" w:cs="TH SarabunPSK"/>
          <w:cs/>
        </w:rPr>
        <w:t xml:space="preserve"> ทุก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เท่ากับผลต่างของการทำนายกับ </w:t>
      </w:r>
      <w:proofErr w:type="spellStart"/>
      <w:r w:rsidRPr="004D1EA7">
        <w:rPr>
          <w:rFonts w:ascii="TH SarabunPSK" w:hAnsi="TH SarabunPSK" w:cs="TH SarabunPSK"/>
          <w:cs/>
        </w:rPr>
        <w:t>Baseline</w:t>
      </w:r>
      <w:proofErr w:type="spellEnd"/>
      <w:r w:rsidRPr="004D1EA7">
        <w:rPr>
          <w:rFonts w:ascii="TH SarabunPSK" w:hAnsi="TH SarabunPSK" w:cs="TH SarabunPSK"/>
          <w:cs/>
        </w:rPr>
        <w:t xml:space="preserve"> (2) </w:t>
      </w:r>
      <w:proofErr w:type="spellStart"/>
      <w:r w:rsidRPr="004D1EA7">
        <w:rPr>
          <w:rFonts w:ascii="TH SarabunPSK" w:hAnsi="TH SarabunPSK" w:cs="TH SarabunPSK"/>
          <w:cs/>
        </w:rPr>
        <w:t>Consistency</w:t>
      </w:r>
      <w:proofErr w:type="spellEnd"/>
      <w:r w:rsidRPr="004D1EA7">
        <w:rPr>
          <w:rFonts w:ascii="TH SarabunPSK" w:hAnsi="TH SarabunPSK" w:cs="TH SarabunPSK"/>
          <w:cs/>
        </w:rPr>
        <w:t xml:space="preserve"> —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ที่มีผลต่อโมเดลมากกว่าจะได้รับ SHAP </w:t>
      </w:r>
      <w:proofErr w:type="spellStart"/>
      <w:r w:rsidRPr="004D1EA7">
        <w:rPr>
          <w:rFonts w:ascii="TH SarabunPSK" w:hAnsi="TH SarabunPSK" w:cs="TH SarabunPSK"/>
          <w:cs/>
        </w:rPr>
        <w:t>Value</w:t>
      </w:r>
      <w:proofErr w:type="spellEnd"/>
      <w:r w:rsidRPr="004D1EA7">
        <w:rPr>
          <w:rFonts w:ascii="TH SarabunPSK" w:hAnsi="TH SarabunPSK" w:cs="TH SarabunPSK"/>
          <w:cs/>
        </w:rPr>
        <w:t xml:space="preserve"> สูงกว่าเสมอ และ (3) </w:t>
      </w:r>
      <w:proofErr w:type="spellStart"/>
      <w:r w:rsidRPr="004D1EA7">
        <w:rPr>
          <w:rFonts w:ascii="TH SarabunPSK" w:hAnsi="TH SarabunPSK" w:cs="TH SarabunPSK"/>
          <w:cs/>
        </w:rPr>
        <w:t>Missingness</w:t>
      </w:r>
      <w:proofErr w:type="spellEnd"/>
      <w:r w:rsidRPr="004D1EA7">
        <w:rPr>
          <w:rFonts w:ascii="TH SarabunPSK" w:hAnsi="TH SarabunPSK" w:cs="TH SarabunPSK"/>
          <w:cs/>
        </w:rPr>
        <w:t xml:space="preserve"> —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ที่ไม่มีผลจะได้ SHAP </w:t>
      </w:r>
      <w:proofErr w:type="spellStart"/>
      <w:r w:rsidRPr="004D1EA7">
        <w:rPr>
          <w:rFonts w:ascii="TH SarabunPSK" w:hAnsi="TH SarabunPSK" w:cs="TH SarabunPSK"/>
          <w:cs/>
        </w:rPr>
        <w:t>Value</w:t>
      </w:r>
      <w:proofErr w:type="spellEnd"/>
      <w:r w:rsidRPr="004D1EA7">
        <w:rPr>
          <w:rFonts w:ascii="TH SarabunPSK" w:hAnsi="TH SarabunPSK" w:cs="TH SarabunPSK"/>
          <w:cs/>
        </w:rPr>
        <w:t xml:space="preserve"> เป็นศูนย์ SHAP สามารถแสดงผลได้ทั้งระดับ Global </w:t>
      </w:r>
      <w:proofErr w:type="spellStart"/>
      <w:r w:rsidRPr="004D1EA7">
        <w:rPr>
          <w:rFonts w:ascii="TH SarabunPSK" w:hAnsi="TH SarabunPSK" w:cs="TH SarabunPSK"/>
          <w:cs/>
        </w:rPr>
        <w:t>Explanation</w:t>
      </w:r>
      <w:proofErr w:type="spellEnd"/>
      <w:r w:rsidRPr="004D1EA7">
        <w:rPr>
          <w:rFonts w:ascii="TH SarabunPSK" w:hAnsi="TH SarabunPSK" w:cs="TH SarabunPSK"/>
          <w:cs/>
        </w:rPr>
        <w:t xml:space="preserve"> (ภาพรวมว่า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ใดสำคัญที่สุดข้ามทุกตัวอย่าง) และ </w:t>
      </w:r>
      <w:proofErr w:type="spellStart"/>
      <w:r w:rsidRPr="004D1EA7">
        <w:rPr>
          <w:rFonts w:ascii="TH SarabunPSK" w:hAnsi="TH SarabunPSK" w:cs="TH SarabunPSK"/>
          <w:cs/>
        </w:rPr>
        <w:t>Local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Explanation</w:t>
      </w:r>
      <w:proofErr w:type="spellEnd"/>
      <w:r w:rsidRPr="004D1EA7">
        <w:rPr>
          <w:rFonts w:ascii="TH SarabunPSK" w:hAnsi="TH SarabunPSK" w:cs="TH SarabunPSK"/>
          <w:cs/>
        </w:rPr>
        <w:t xml:space="preserve"> (ว่าทำไมโมเดลถึงทำนายแบบนั้นสำหรับตัวอย่างหนึ่งๆ โดยเฉพาะ) และที่สำคัญคือใช้ได้กับโมเดลทุกประเภท (</w:t>
      </w:r>
      <w:proofErr w:type="spellStart"/>
      <w:r w:rsidRPr="004D1EA7">
        <w:rPr>
          <w:rFonts w:ascii="TH SarabunPSK" w:hAnsi="TH SarabunPSK" w:cs="TH SarabunPSK"/>
          <w:cs/>
        </w:rPr>
        <w:t>Model</w:t>
      </w:r>
      <w:proofErr w:type="spellEnd"/>
      <w:r w:rsidRPr="004D1EA7">
        <w:rPr>
          <w:rFonts w:ascii="TH SarabunPSK" w:hAnsi="TH SarabunPSK" w:cs="TH SarabunPSK"/>
          <w:cs/>
        </w:rPr>
        <w:t>-</w:t>
      </w:r>
      <w:proofErr w:type="spellStart"/>
      <w:r w:rsidRPr="004D1EA7">
        <w:rPr>
          <w:rFonts w:ascii="TH SarabunPSK" w:hAnsi="TH SarabunPSK" w:cs="TH SarabunPSK"/>
          <w:cs/>
        </w:rPr>
        <w:t>agnostic</w:t>
      </w:r>
      <w:proofErr w:type="spellEnd"/>
      <w:r w:rsidRPr="004D1EA7">
        <w:rPr>
          <w:rFonts w:ascii="TH SarabunPSK" w:hAnsi="TH SarabunPSK" w:cs="TH SarabunPSK"/>
          <w:cs/>
        </w:rPr>
        <w:t>) รวมถึง LSTM ด้วย</w:t>
      </w:r>
    </w:p>
    <w:p w14:paraId="2BDE1C51" w14:textId="77777777" w:rsidR="00F06F59" w:rsidRPr="004D1EA7" w:rsidRDefault="00F06F59" w:rsidP="006D37B6">
      <w:pPr>
        <w:pStyle w:val="TableofFigures"/>
        <w:rPr>
          <w:rFonts w:ascii="TH SarabunPSK" w:hAnsi="TH SarabunPSK" w:cs="TH SarabunPSK"/>
          <w:cs/>
        </w:rPr>
      </w:pPr>
    </w:p>
    <w:p w14:paraId="02F12AD8" w14:textId="77777777" w:rsidR="00327F36" w:rsidRPr="004D1EA7" w:rsidRDefault="00407AB7" w:rsidP="006D37B6">
      <w:pPr>
        <w:pStyle w:val="TableofFigures"/>
        <w:rPr>
          <w:rFonts w:ascii="TH SarabunPSK" w:hAnsi="TH SarabunPSK" w:cs="TH SarabunPSK"/>
        </w:rPr>
      </w:pPr>
      <w:bookmarkStart w:id="50" w:name="_Toc229770130"/>
      <w:r w:rsidRPr="004D1EA7">
        <w:rPr>
          <w:rFonts w:ascii="TH SarabunPSK" w:hAnsi="TH SarabunPSK" w:cs="TH SarabunPSK"/>
          <w:cs/>
        </w:rPr>
        <w:t>LSTM (</w:t>
      </w:r>
      <w:proofErr w:type="spellStart"/>
      <w:r w:rsidRPr="004D1EA7">
        <w:rPr>
          <w:rFonts w:ascii="TH SarabunPSK" w:hAnsi="TH SarabunPSK" w:cs="TH SarabunPSK"/>
          <w:cs/>
        </w:rPr>
        <w:t>Long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Short</w:t>
      </w:r>
      <w:proofErr w:type="spellEnd"/>
      <w:r w:rsidRPr="004D1EA7">
        <w:rPr>
          <w:rFonts w:ascii="TH SarabunPSK" w:hAnsi="TH SarabunPSK" w:cs="TH SarabunPSK"/>
          <w:cs/>
        </w:rPr>
        <w:t>-</w:t>
      </w:r>
      <w:proofErr w:type="spellStart"/>
      <w:r w:rsidRPr="004D1EA7">
        <w:rPr>
          <w:rFonts w:ascii="TH SarabunPSK" w:hAnsi="TH SarabunPSK" w:cs="TH SarabunPSK"/>
          <w:cs/>
        </w:rPr>
        <w:t>Term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Memory</w:t>
      </w:r>
      <w:proofErr w:type="spellEnd"/>
      <w:r w:rsidRPr="004D1EA7">
        <w:rPr>
          <w:rFonts w:ascii="TH SarabunPSK" w:hAnsi="TH SarabunPSK" w:cs="TH SarabunPSK"/>
          <w:cs/>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Technical Indicators</w:t>
      </w:r>
      <w:bookmarkEnd w:id="50"/>
    </w:p>
    <w:p w14:paraId="790544A8" w14:textId="77777777" w:rsidR="00287BE4" w:rsidRPr="004D1EA7" w:rsidRDefault="00FD7CB4" w:rsidP="006D37B6">
      <w:pPr>
        <w:pStyle w:val="TableofFigures"/>
        <w:rPr>
          <w:rFonts w:ascii="TH SarabunPSK" w:hAnsi="TH SarabunPSK" w:cs="TH SarabunPSK"/>
        </w:rPr>
      </w:pPr>
      <w:r w:rsidRPr="004D1EA7">
        <w:rPr>
          <w:rFonts w:ascii="TH SarabunPSK" w:hAnsi="TH SarabunPSK" w:cs="TH SarabunPSK"/>
          <w:cs/>
        </w:rPr>
        <w:t>LSTM (</w:t>
      </w:r>
      <w:proofErr w:type="spellStart"/>
      <w:r w:rsidRPr="004D1EA7">
        <w:rPr>
          <w:rFonts w:ascii="TH SarabunPSK" w:hAnsi="TH SarabunPSK" w:cs="TH SarabunPSK"/>
          <w:cs/>
        </w:rPr>
        <w:t>Long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Short</w:t>
      </w:r>
      <w:proofErr w:type="spellEnd"/>
      <w:r w:rsidRPr="004D1EA7">
        <w:rPr>
          <w:rFonts w:ascii="TH SarabunPSK" w:hAnsi="TH SarabunPSK" w:cs="TH SarabunPSK"/>
          <w:cs/>
        </w:rPr>
        <w:t>-</w:t>
      </w:r>
      <w:proofErr w:type="spellStart"/>
      <w:r w:rsidRPr="004D1EA7">
        <w:rPr>
          <w:rFonts w:ascii="TH SarabunPSK" w:hAnsi="TH SarabunPSK" w:cs="TH SarabunPSK"/>
          <w:cs/>
        </w:rPr>
        <w:t>Term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Memory</w:t>
      </w:r>
      <w:proofErr w:type="spellEnd"/>
      <w:r w:rsidRPr="004D1EA7">
        <w:rPr>
          <w:rFonts w:ascii="TH SarabunPSK" w:hAnsi="TH SarabunPSK" w:cs="TH SarabunPSK"/>
          <w:cs/>
        </w:rPr>
        <w:t xml:space="preserve">) คือโครงข่ายประสาทเทียมแบบ </w:t>
      </w:r>
      <w:proofErr w:type="spellStart"/>
      <w:r w:rsidRPr="004D1EA7">
        <w:rPr>
          <w:rFonts w:ascii="TH SarabunPSK" w:hAnsi="TH SarabunPSK" w:cs="TH SarabunPSK"/>
          <w:cs/>
        </w:rPr>
        <w:t>Recurrent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Neural</w:t>
      </w:r>
      <w:proofErr w:type="spellEnd"/>
      <w:r w:rsidRPr="004D1EA7">
        <w:rPr>
          <w:rFonts w:ascii="TH SarabunPSK" w:hAnsi="TH SarabunPSK" w:cs="TH SarabunPSK"/>
          <w:cs/>
        </w:rPr>
        <w:t xml:space="preserve"> Network (RNN) ที่ออกแบบมาเพื่อเรียนรู้ความสัมพันธ์ระยะยาวใน </w:t>
      </w:r>
      <w:proofErr w:type="spellStart"/>
      <w:r w:rsidRPr="004D1EA7">
        <w:rPr>
          <w:rFonts w:ascii="TH SarabunPSK" w:hAnsi="TH SarabunPSK" w:cs="TH SarabunPSK"/>
          <w:cs/>
        </w:rPr>
        <w:t>Sequential</w:t>
      </w:r>
      <w:proofErr w:type="spellEnd"/>
      <w:r w:rsidRPr="004D1EA7">
        <w:rPr>
          <w:rFonts w:ascii="TH SarabunPSK" w:hAnsi="TH SarabunPSK" w:cs="TH SarabunPSK"/>
          <w:cs/>
        </w:rPr>
        <w:t xml:space="preserve"> Data ผ่าน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Mechanism</w:t>
      </w:r>
      <w:proofErr w:type="spellEnd"/>
      <w:r w:rsidRPr="004D1EA7">
        <w:rPr>
          <w:rFonts w:ascii="TH SarabunPSK" w:hAnsi="TH SarabunPSK" w:cs="TH SarabunPSK"/>
          <w:cs/>
        </w:rPr>
        <w:t xml:space="preserve"> 3 ประเภท ได้แก่ </w:t>
      </w:r>
      <w:proofErr w:type="spellStart"/>
      <w:r w:rsidRPr="004D1EA7">
        <w:rPr>
          <w:rFonts w:ascii="TH SarabunPSK" w:hAnsi="TH SarabunPSK" w:cs="TH SarabunPSK"/>
          <w:cs/>
        </w:rPr>
        <w:t>Forget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(ตัดสินว่าจะจำหรือลืมข้อมูลเก่า), </w:t>
      </w:r>
      <w:proofErr w:type="spellStart"/>
      <w:r w:rsidRPr="004D1EA7">
        <w:rPr>
          <w:rFonts w:ascii="TH SarabunPSK" w:hAnsi="TH SarabunPSK" w:cs="TH SarabunPSK"/>
          <w:cs/>
        </w:rPr>
        <w:t>Input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(ตัดสิน</w:t>
      </w:r>
      <w:r w:rsidRPr="004D1EA7">
        <w:rPr>
          <w:rFonts w:ascii="TH SarabunPSK" w:hAnsi="TH SarabunPSK" w:cs="TH SarabunPSK"/>
          <w:cs/>
        </w:rPr>
        <w:lastRenderedPageBreak/>
        <w:t xml:space="preserve">ว่าจะเก็บข้อมูลใหม่มากแค่ไหน) และ </w:t>
      </w:r>
      <w:proofErr w:type="spellStart"/>
      <w:r w:rsidRPr="004D1EA7">
        <w:rPr>
          <w:rFonts w:ascii="TH SarabunPSK" w:hAnsi="TH SarabunPSK" w:cs="TH SarabunPSK"/>
          <w:cs/>
        </w:rPr>
        <w:t>Output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(ตัดสินว่าจะส่งออกข้อมูลอะไร) ทำให้ LSTM เหมาะกับข้อมูลราคาหุ้นซึ่งมีลักษณะเป็น Time-</w:t>
      </w:r>
      <w:proofErr w:type="spellStart"/>
      <w:r w:rsidRPr="004D1EA7">
        <w:rPr>
          <w:rFonts w:ascii="TH SarabunPSK" w:hAnsi="TH SarabunPSK" w:cs="TH SarabunPSK"/>
          <w:cs/>
        </w:rPr>
        <w:t>series</w:t>
      </w:r>
      <w:proofErr w:type="spellEnd"/>
      <w:r w:rsidRPr="004D1EA7">
        <w:rPr>
          <w:rFonts w:ascii="TH SarabunPSK" w:hAnsi="TH SarabunPSK" w:cs="TH SarabunPSK"/>
          <w:cs/>
        </w:rPr>
        <w:t xml:space="preserve"> ที่มีความผันผวนสูงและมีความสัมพันธ์ระยะยาวระหว่างวัน </w:t>
      </w:r>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w:t>
      </w:r>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4 กลุ่มหลัก ได้แก่ </w:t>
      </w:r>
      <w:proofErr w:type="spellStart"/>
      <w:r w:rsidRPr="004D1EA7">
        <w:rPr>
          <w:rFonts w:ascii="TH SarabunPSK" w:hAnsi="TH SarabunPSK" w:cs="TH SarabunPSK"/>
          <w:cs/>
        </w:rPr>
        <w:t>Price</w:t>
      </w:r>
      <w:proofErr w:type="spellEnd"/>
      <w:r w:rsidRPr="004D1EA7">
        <w:rPr>
          <w:rFonts w:ascii="TH SarabunPSK" w:hAnsi="TH SarabunPSK" w:cs="TH SarabunPSK"/>
          <w:cs/>
        </w:rPr>
        <w:t>-</w:t>
      </w:r>
      <w:proofErr w:type="spellStart"/>
      <w:r w:rsidRPr="004D1EA7">
        <w:rPr>
          <w:rFonts w:ascii="TH SarabunPSK" w:hAnsi="TH SarabunPSK" w:cs="TH SarabunPSK"/>
          <w:cs/>
        </w:rPr>
        <w:t>based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Volatility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Trend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Moving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Average</w:t>
      </w:r>
      <w:proofErr w:type="spellEnd"/>
      <w:r w:rsidRPr="004D1EA7">
        <w:rPr>
          <w:rFonts w:ascii="TH SarabunPSK" w:hAnsi="TH SarabunPSK" w:cs="TH SarabunPSK"/>
          <w:cs/>
        </w:rPr>
        <w:t xml:space="preserve"> และ EMA), </w:t>
      </w:r>
      <w:proofErr w:type="spellStart"/>
      <w:r w:rsidRPr="004D1EA7">
        <w:rPr>
          <w:rFonts w:ascii="TH SarabunPSK" w:hAnsi="TH SarabunPSK" w:cs="TH SarabunPSK"/>
          <w:cs/>
        </w:rPr>
        <w:t>Momentum</w:t>
      </w:r>
      <w:proofErr w:type="spellEnd"/>
      <w:r w:rsidRPr="004D1EA7">
        <w:rPr>
          <w:rFonts w:ascii="TH SarabunPSK" w:hAnsi="TH SarabunPSK" w:cs="TH SarabunPSK"/>
          <w:cs/>
        </w:rPr>
        <w:t xml:space="preserve"> (RSI, MACD, </w:t>
      </w:r>
      <w:proofErr w:type="spellStart"/>
      <w:r w:rsidRPr="004D1EA7">
        <w:rPr>
          <w:rFonts w:ascii="TH SarabunPSK" w:hAnsi="TH SarabunPSK" w:cs="TH SarabunPSK"/>
          <w:cs/>
        </w:rPr>
        <w:t>Stochastic</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 (OBV,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รวม 22 </w:t>
      </w:r>
      <w:proofErr w:type="spellStart"/>
      <w:r w:rsidRPr="004D1EA7">
        <w:rPr>
          <w:rFonts w:ascii="TH SarabunPSK" w:hAnsi="TH SarabunPSK" w:cs="TH SarabunPSK"/>
          <w:cs/>
        </w:rPr>
        <w:t>Features</w:t>
      </w:r>
      <w:proofErr w:type="spellEnd"/>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p>
    <w:p w14:paraId="5A27D6F8" w14:textId="77777777" w:rsidR="00495250" w:rsidRPr="004D1EA7" w:rsidRDefault="00495250" w:rsidP="006D37B6">
      <w:pPr>
        <w:pStyle w:val="TableofFigures"/>
        <w:rPr>
          <w:rFonts w:ascii="TH SarabunPSK" w:hAnsi="TH SarabunPSK" w:cs="TH SarabunPSK"/>
        </w:rPr>
      </w:pPr>
    </w:p>
    <w:p w14:paraId="456ED544" w14:textId="77777777" w:rsidR="00703952" w:rsidRPr="004D1EA7" w:rsidRDefault="00703952" w:rsidP="006D37B6">
      <w:pPr>
        <w:pStyle w:val="TableofFigures"/>
        <w:rPr>
          <w:rFonts w:ascii="TH SarabunPSK" w:hAnsi="TH SarabunPSK" w:cs="TH SarabunPSK"/>
        </w:rPr>
      </w:pPr>
      <w:bookmarkStart w:id="51" w:name="_Toc229770131"/>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(ตัวชี้วัดทางเทคนิค)</w:t>
      </w:r>
      <w:bookmarkEnd w:id="51"/>
    </w:p>
    <w:p w14:paraId="47F85E21" w14:textId="77777777" w:rsidR="00703952" w:rsidRPr="004D1EA7" w:rsidRDefault="00703952" w:rsidP="006D37B6">
      <w:pPr>
        <w:pStyle w:val="TableofFigures"/>
        <w:rPr>
          <w:rFonts w:ascii="TH SarabunPSK" w:hAnsi="TH SarabunPSK" w:cs="TH SarabunPSK"/>
        </w:rPr>
      </w:pPr>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คือค่าที่คำนวณจากราคาและปริมาณการซื้อขายในอดีต โครงงานนี้แบ่งเป็น 4 กลุ่ม ได้แก่</w:t>
      </w:r>
    </w:p>
    <w:p w14:paraId="1E3FFC52" w14:textId="77777777" w:rsidR="00703952" w:rsidRPr="004D1EA7" w:rsidRDefault="00703952" w:rsidP="006D37B6">
      <w:pPr>
        <w:pStyle w:val="TableofFigures"/>
        <w:rPr>
          <w:rFonts w:ascii="TH SarabunPSK" w:hAnsi="TH SarabunPSK" w:cs="TH SarabunPSK"/>
        </w:rPr>
      </w:pPr>
      <w:proofErr w:type="spellStart"/>
      <w:r w:rsidRPr="004D1EA7">
        <w:rPr>
          <w:rFonts w:ascii="TH SarabunPSK" w:hAnsi="TH SarabunPSK" w:cs="TH SarabunPSK"/>
          <w:b/>
          <w:bCs/>
          <w:cs/>
        </w:rPr>
        <w:t>Price</w:t>
      </w:r>
      <w:proofErr w:type="spellEnd"/>
      <w:r w:rsidRPr="004D1EA7">
        <w:rPr>
          <w:rFonts w:ascii="TH SarabunPSK" w:hAnsi="TH SarabunPSK" w:cs="TH SarabunPSK"/>
          <w:b/>
          <w:bCs/>
          <w:cs/>
        </w:rPr>
        <w:t>-</w:t>
      </w:r>
      <w:proofErr w:type="spellStart"/>
      <w:r w:rsidRPr="004D1EA7">
        <w:rPr>
          <w:rFonts w:ascii="TH SarabunPSK" w:hAnsi="TH SarabunPSK" w:cs="TH SarabunPSK"/>
          <w:b/>
          <w:bCs/>
          <w:cs/>
        </w:rPr>
        <w:t>based</w:t>
      </w:r>
      <w:proofErr w:type="spellEnd"/>
      <w:r w:rsidRPr="004D1EA7">
        <w:rPr>
          <w:rFonts w:ascii="TH SarabunPSK" w:hAnsi="TH SarabunPSK" w:cs="TH SarabunPSK"/>
          <w:b/>
          <w:bCs/>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_1d,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_3d,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_5d,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_10d, </w:t>
      </w:r>
      <w:proofErr w:type="spellStart"/>
      <w:r w:rsidRPr="004D1EA7">
        <w:rPr>
          <w:rFonts w:ascii="TH SarabunPSK" w:hAnsi="TH SarabunPSK" w:cs="TH SarabunPSK"/>
          <w:cs/>
        </w:rPr>
        <w:t>Volatility</w:t>
      </w:r>
      <w:proofErr w:type="spellEnd"/>
      <w:r w:rsidRPr="004D1EA7">
        <w:rPr>
          <w:rFonts w:ascii="TH SarabunPSK" w:hAnsi="TH SarabunPSK" w:cs="TH SarabunPSK"/>
          <w:cs/>
        </w:rPr>
        <w:t xml:space="preserve">_5d, </w:t>
      </w:r>
      <w:proofErr w:type="spellStart"/>
      <w:r w:rsidRPr="004D1EA7">
        <w:rPr>
          <w:rFonts w:ascii="TH SarabunPSK" w:hAnsi="TH SarabunPSK" w:cs="TH SarabunPSK"/>
          <w:cs/>
        </w:rPr>
        <w:t>Volatility</w:t>
      </w:r>
      <w:proofErr w:type="spellEnd"/>
      <w:r w:rsidRPr="004D1EA7">
        <w:rPr>
          <w:rFonts w:ascii="TH SarabunPSK" w:hAnsi="TH SarabunPSK" w:cs="TH SarabunPSK"/>
          <w:cs/>
        </w:rPr>
        <w:t>_20d — วัดการเปลี่ยนแปลงและความผันผวนของราคา</w:t>
      </w:r>
    </w:p>
    <w:p w14:paraId="17BF9196" w14:textId="77777777" w:rsidR="00703952" w:rsidRPr="004D1EA7" w:rsidRDefault="00703952" w:rsidP="006D37B6">
      <w:pPr>
        <w:pStyle w:val="TableofFigures"/>
        <w:rPr>
          <w:rFonts w:ascii="TH SarabunPSK" w:hAnsi="TH SarabunPSK" w:cs="TH SarabunPSK"/>
        </w:rPr>
      </w:pPr>
      <w:proofErr w:type="spellStart"/>
      <w:r w:rsidRPr="004D1EA7">
        <w:rPr>
          <w:rFonts w:ascii="TH SarabunPSK" w:hAnsi="TH SarabunPSK" w:cs="TH SarabunPSK"/>
          <w:b/>
          <w:bCs/>
          <w:cs/>
        </w:rPr>
        <w:t>Trend</w:t>
      </w:r>
      <w:proofErr w:type="spellEnd"/>
      <w:r w:rsidRPr="004D1EA7">
        <w:rPr>
          <w:rFonts w:ascii="TH SarabunPSK" w:hAnsi="TH SarabunPSK" w:cs="TH SarabunPSK"/>
          <w:b/>
          <w:bCs/>
          <w:cs/>
        </w:rPr>
        <w:t xml:space="preserve">: </w:t>
      </w:r>
      <w:r w:rsidRPr="004D1EA7">
        <w:rPr>
          <w:rFonts w:ascii="TH SarabunPSK" w:hAnsi="TH SarabunPSK" w:cs="TH SarabunPSK"/>
          <w:cs/>
        </w:rPr>
        <w:t xml:space="preserve">MA5, MA20, MA50, EMA12, EMA26, </w:t>
      </w:r>
      <w:proofErr w:type="spellStart"/>
      <w:r w:rsidRPr="004D1EA7">
        <w:rPr>
          <w:rFonts w:ascii="TH SarabunPSK" w:hAnsi="TH SarabunPSK" w:cs="TH SarabunPSK"/>
          <w:cs/>
        </w:rPr>
        <w:t>Price</w:t>
      </w:r>
      <w:proofErr w:type="spellEnd"/>
      <w:r w:rsidRPr="004D1EA7">
        <w:rPr>
          <w:rFonts w:ascii="TH SarabunPSK" w:hAnsi="TH SarabunPSK" w:cs="TH SarabunPSK"/>
          <w:cs/>
        </w:rPr>
        <w:t>_MA20_</w:t>
      </w:r>
      <w:proofErr w:type="spellStart"/>
      <w:r w:rsidRPr="004D1EA7">
        <w:rPr>
          <w:rFonts w:ascii="TH SarabunPSK" w:hAnsi="TH SarabunPSK" w:cs="TH SarabunPSK"/>
          <w:cs/>
        </w:rPr>
        <w:t>dist</w:t>
      </w:r>
      <w:proofErr w:type="spellEnd"/>
      <w:r w:rsidRPr="004D1EA7">
        <w:rPr>
          <w:rFonts w:ascii="TH SarabunPSK" w:hAnsi="TH SarabunPSK" w:cs="TH SarabunPSK"/>
          <w:cs/>
        </w:rPr>
        <w:t xml:space="preserve"> — บอกทิศทางแนวโน้ม ถ้าราคาสูงกว่า MA แสดงว่าแนวโน้มเป็นขาขึ้น</w:t>
      </w:r>
    </w:p>
    <w:p w14:paraId="2B40D905" w14:textId="77777777" w:rsidR="00703952" w:rsidRPr="004D1EA7" w:rsidRDefault="00703952" w:rsidP="006D37B6">
      <w:pPr>
        <w:pStyle w:val="TableofFigures"/>
        <w:rPr>
          <w:rFonts w:ascii="TH SarabunPSK" w:hAnsi="TH SarabunPSK" w:cs="TH SarabunPSK"/>
        </w:rPr>
      </w:pPr>
      <w:proofErr w:type="spellStart"/>
      <w:r w:rsidRPr="004D1EA7">
        <w:rPr>
          <w:rFonts w:ascii="TH SarabunPSK" w:hAnsi="TH SarabunPSK" w:cs="TH SarabunPSK"/>
          <w:b/>
          <w:bCs/>
          <w:cs/>
        </w:rPr>
        <w:t>Momentum</w:t>
      </w:r>
      <w:proofErr w:type="spellEnd"/>
      <w:r w:rsidRPr="004D1EA7">
        <w:rPr>
          <w:rFonts w:ascii="TH SarabunPSK" w:hAnsi="TH SarabunPSK" w:cs="TH SarabunPSK"/>
          <w:b/>
          <w:bCs/>
          <w:cs/>
        </w:rPr>
        <w:t xml:space="preserve">: </w:t>
      </w:r>
      <w:r w:rsidRPr="004D1EA7">
        <w:rPr>
          <w:rFonts w:ascii="TH SarabunPSK" w:hAnsi="TH SarabunPSK" w:cs="TH SarabunPSK"/>
          <w:cs/>
        </w:rPr>
        <w:t>RSI, MACD, MACD_</w:t>
      </w:r>
      <w:proofErr w:type="spellStart"/>
      <w:r w:rsidRPr="004D1EA7">
        <w:rPr>
          <w:rFonts w:ascii="TH SarabunPSK" w:hAnsi="TH SarabunPSK" w:cs="TH SarabunPSK"/>
          <w:cs/>
        </w:rPr>
        <w:t>signal</w:t>
      </w:r>
      <w:proofErr w:type="spellEnd"/>
      <w:r w:rsidRPr="004D1EA7">
        <w:rPr>
          <w:rFonts w:ascii="TH SarabunPSK" w:hAnsi="TH SarabunPSK" w:cs="TH SarabunPSK"/>
          <w:cs/>
        </w:rPr>
        <w:t>, MACD_</w:t>
      </w:r>
      <w:proofErr w:type="spellStart"/>
      <w:r w:rsidRPr="004D1EA7">
        <w:rPr>
          <w:rFonts w:ascii="TH SarabunPSK" w:hAnsi="TH SarabunPSK" w:cs="TH SarabunPSK"/>
          <w:cs/>
        </w:rPr>
        <w:t>diff</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Stoch</w:t>
      </w:r>
      <w:proofErr w:type="spellEnd"/>
      <w:r w:rsidRPr="004D1EA7">
        <w:rPr>
          <w:rFonts w:ascii="TH SarabunPSK" w:hAnsi="TH SarabunPSK" w:cs="TH SarabunPSK"/>
          <w:cs/>
        </w:rPr>
        <w:t xml:space="preserve">_k, </w:t>
      </w:r>
      <w:proofErr w:type="spellStart"/>
      <w:r w:rsidRPr="004D1EA7">
        <w:rPr>
          <w:rFonts w:ascii="TH SarabunPSK" w:hAnsi="TH SarabunPSK" w:cs="TH SarabunPSK"/>
          <w:cs/>
        </w:rPr>
        <w:t>Stoch</w:t>
      </w:r>
      <w:proofErr w:type="spellEnd"/>
      <w:r w:rsidRPr="004D1EA7">
        <w:rPr>
          <w:rFonts w:ascii="TH SarabunPSK" w:hAnsi="TH SarabunPSK" w:cs="TH SarabunPSK"/>
          <w:cs/>
        </w:rPr>
        <w:t xml:space="preserve">_d — วัดความแรงของการเปลี่ยนแปลง เช่น RSI &gt; 70 คือ </w:t>
      </w:r>
      <w:proofErr w:type="spellStart"/>
      <w:r w:rsidRPr="004D1EA7">
        <w:rPr>
          <w:rFonts w:ascii="TH SarabunPSK" w:hAnsi="TH SarabunPSK" w:cs="TH SarabunPSK"/>
          <w:cs/>
        </w:rPr>
        <w:t>Overbought</w:t>
      </w:r>
      <w:proofErr w:type="spellEnd"/>
      <w:r w:rsidRPr="004D1EA7">
        <w:rPr>
          <w:rFonts w:ascii="TH SarabunPSK" w:hAnsi="TH SarabunPSK" w:cs="TH SarabunPSK"/>
          <w:cs/>
        </w:rPr>
        <w:t xml:space="preserve">, RSI &lt; 30 คือ </w:t>
      </w:r>
      <w:proofErr w:type="spellStart"/>
      <w:r w:rsidRPr="004D1EA7">
        <w:rPr>
          <w:rFonts w:ascii="TH SarabunPSK" w:hAnsi="TH SarabunPSK" w:cs="TH SarabunPSK"/>
          <w:cs/>
        </w:rPr>
        <w:t>Oversold</w:t>
      </w:r>
      <w:proofErr w:type="spellEnd"/>
    </w:p>
    <w:p w14:paraId="71D27120" w14:textId="77777777" w:rsidR="00703952" w:rsidRPr="004D1EA7" w:rsidRDefault="00703952" w:rsidP="006D37B6">
      <w:pPr>
        <w:pStyle w:val="TableofFigures"/>
        <w:rPr>
          <w:rFonts w:ascii="TH SarabunPSK" w:hAnsi="TH SarabunPSK" w:cs="TH SarabunPSK"/>
        </w:rPr>
      </w:pPr>
      <w:proofErr w:type="spellStart"/>
      <w:r w:rsidRPr="004D1EA7">
        <w:rPr>
          <w:rFonts w:ascii="TH SarabunPSK" w:hAnsi="TH SarabunPSK" w:cs="TH SarabunPSK"/>
          <w:b/>
          <w:bCs/>
          <w:cs/>
        </w:rPr>
        <w:t>Volume</w:t>
      </w:r>
      <w:proofErr w:type="spellEnd"/>
      <w:r w:rsidRPr="004D1EA7">
        <w:rPr>
          <w:rFonts w:ascii="TH SarabunPSK" w:hAnsi="TH SarabunPSK" w:cs="TH SarabunPSK"/>
          <w:b/>
          <w:bCs/>
          <w:cs/>
        </w:rPr>
        <w:t xml:space="preserve">: </w:t>
      </w:r>
      <w:proofErr w:type="spellStart"/>
      <w:r w:rsidRPr="004D1EA7">
        <w:rPr>
          <w:rFonts w:ascii="TH SarabunPSK" w:hAnsi="TH SarabunPSK" w:cs="TH SarabunPSK"/>
          <w:cs/>
        </w:rPr>
        <w:t>Volume</w:t>
      </w:r>
      <w:proofErr w:type="spellEnd"/>
      <w:r w:rsidRPr="004D1EA7">
        <w:rPr>
          <w:rFonts w:ascii="TH SarabunPSK" w:hAnsi="TH SarabunPSK" w:cs="TH SarabunPSK"/>
          <w:cs/>
        </w:rPr>
        <w:t>_</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OBV,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_MA20, </w:t>
      </w:r>
      <w:proofErr w:type="spellStart"/>
      <w:r w:rsidRPr="004D1EA7">
        <w:rPr>
          <w:rFonts w:ascii="TH SarabunPSK" w:hAnsi="TH SarabunPSK" w:cs="TH SarabunPSK"/>
          <w:cs/>
        </w:rPr>
        <w:t>Volume</w:t>
      </w:r>
      <w:proofErr w:type="spellEnd"/>
      <w:r w:rsidRPr="004D1EA7">
        <w:rPr>
          <w:rFonts w:ascii="TH SarabunPSK" w:hAnsi="TH SarabunPSK" w:cs="TH SarabunPSK"/>
          <w:cs/>
        </w:rPr>
        <w:t>_MA_</w:t>
      </w:r>
      <w:proofErr w:type="spellStart"/>
      <w:r w:rsidRPr="004D1EA7">
        <w:rPr>
          <w:rFonts w:ascii="TH SarabunPSK" w:hAnsi="TH SarabunPSK" w:cs="TH SarabunPSK"/>
          <w:cs/>
        </w:rPr>
        <w:t>ratio</w:t>
      </w:r>
      <w:proofErr w:type="spellEnd"/>
      <w:r w:rsidRPr="004D1EA7">
        <w:rPr>
          <w:rFonts w:ascii="TH SarabunPSK" w:hAnsi="TH SarabunPSK" w:cs="TH SarabunPSK"/>
          <w:cs/>
        </w:rPr>
        <w:t xml:space="preserve"> — วิเคราะห์ปริมาณการซื้อขาย OBV บวกปริมาณเมื่อราคาขึ้น ลบเมื่อราคาลง</w:t>
      </w:r>
    </w:p>
    <w:p w14:paraId="314AD070" w14:textId="77777777" w:rsidR="00703952" w:rsidRPr="004D1EA7" w:rsidRDefault="00703952" w:rsidP="006D37B6">
      <w:pPr>
        <w:pStyle w:val="TableofFigures"/>
        <w:rPr>
          <w:rFonts w:ascii="TH SarabunPSK" w:hAnsi="TH SarabunPSK" w:cs="TH SarabunPSK"/>
        </w:rPr>
      </w:pPr>
      <w:bookmarkStart w:id="52" w:name="_Toc229770132"/>
      <w:r w:rsidRPr="004D1EA7">
        <w:rPr>
          <w:rFonts w:ascii="TH SarabunPSK" w:hAnsi="TH SarabunPSK" w:cs="TH SarabunPSK"/>
          <w:cs/>
        </w:rPr>
        <w:t>Market-</w:t>
      </w:r>
      <w:proofErr w:type="spellStart"/>
      <w:r w:rsidRPr="004D1EA7">
        <w:rPr>
          <w:rFonts w:ascii="TH SarabunPSK" w:hAnsi="TH SarabunPSK" w:cs="TH SarabunPSK"/>
          <w:cs/>
        </w:rPr>
        <w:t>wide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และ VIX </w:t>
      </w:r>
      <w:proofErr w:type="spellStart"/>
      <w:r w:rsidRPr="004D1EA7">
        <w:rPr>
          <w:rFonts w:ascii="TH SarabunPSK" w:hAnsi="TH SarabunPSK" w:cs="TH SarabunPSK"/>
          <w:cs/>
        </w:rPr>
        <w:t>Index</w:t>
      </w:r>
      <w:proofErr w:type="spellEnd"/>
      <w:r w:rsidRPr="004D1EA7">
        <w:rPr>
          <w:rFonts w:ascii="TH SarabunPSK" w:hAnsi="TH SarabunPSK" w:cs="TH SarabunPSK"/>
          <w:cs/>
        </w:rPr>
        <w:t xml:space="preserve"> (ดัชนีตลาดและดัชนีความกลัว)</w:t>
      </w:r>
      <w:bookmarkEnd w:id="52"/>
    </w:p>
    <w:p w14:paraId="1E2B1D40" w14:textId="77777777" w:rsidR="00703952" w:rsidRPr="004D1EA7" w:rsidRDefault="00703952" w:rsidP="006D37B6">
      <w:pPr>
        <w:pStyle w:val="TableofFigures"/>
        <w:rPr>
          <w:rFonts w:ascii="TH SarabunPSK" w:hAnsi="TH SarabunPSK" w:cs="TH SarabunPSK"/>
        </w:rPr>
      </w:pPr>
      <w:r w:rsidRPr="004D1EA7">
        <w:rPr>
          <w:rFonts w:ascii="TH SarabunPSK" w:hAnsi="TH SarabunPSK" w:cs="TH SarabunPSK"/>
          <w:cs/>
        </w:rPr>
        <w:t>Market-</w:t>
      </w:r>
      <w:proofErr w:type="spellStart"/>
      <w:r w:rsidRPr="004D1EA7">
        <w:rPr>
          <w:rFonts w:ascii="TH SarabunPSK" w:hAnsi="TH SarabunPSK" w:cs="TH SarabunPSK"/>
          <w:cs/>
        </w:rPr>
        <w:t>wide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คือตัวแปรที่สะท้อนสภาวะตลาดโดยรวม ประกอบด้วย SP500_</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(ผลตอบแทนดัชนี S&amp;P 500 รายวัน), SP500_MA20 (แนวโน้ม 20 วัน), SP500_</w:t>
      </w:r>
      <w:proofErr w:type="spellStart"/>
      <w:r w:rsidRPr="004D1EA7">
        <w:rPr>
          <w:rFonts w:ascii="TH SarabunPSK" w:hAnsi="TH SarabunPSK" w:cs="TH SarabunPSK"/>
          <w:cs/>
        </w:rPr>
        <w:t>vol</w:t>
      </w:r>
      <w:proofErr w:type="spellEnd"/>
      <w:r w:rsidRPr="004D1EA7">
        <w:rPr>
          <w:rFonts w:ascii="TH SarabunPSK" w:hAnsi="TH SarabunPSK" w:cs="TH SarabunPSK"/>
          <w:cs/>
        </w:rPr>
        <w:t xml:space="preserve"> (ความผันผวน S&amp;P 500), </w:t>
      </w:r>
      <w:proofErr w:type="spellStart"/>
      <w:r w:rsidRPr="004D1EA7">
        <w:rPr>
          <w:rFonts w:ascii="TH SarabunPSK" w:hAnsi="TH SarabunPSK" w:cs="TH SarabunPSK"/>
          <w:cs/>
        </w:rPr>
        <w:t>Relative</w:t>
      </w:r>
      <w:proofErr w:type="spellEnd"/>
      <w:r w:rsidRPr="004D1EA7">
        <w:rPr>
          <w:rFonts w:ascii="TH SarabunPSK" w:hAnsi="TH SarabunPSK" w:cs="TH SarabunPSK"/>
          <w:cs/>
        </w:rPr>
        <w:t>_</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(ผลตอบแทนของหุ้นลบด้วย SP500_</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บอกว่าหุ้น </w:t>
      </w:r>
      <w:proofErr w:type="spellStart"/>
      <w:r w:rsidRPr="004D1EA7">
        <w:rPr>
          <w:rFonts w:ascii="TH SarabunPSK" w:hAnsi="TH SarabunPSK" w:cs="TH SarabunPSK"/>
          <w:cs/>
        </w:rPr>
        <w:t>outperform</w:t>
      </w:r>
      <w:proofErr w:type="spellEnd"/>
      <w:r w:rsidRPr="004D1EA7">
        <w:rPr>
          <w:rFonts w:ascii="TH SarabunPSK" w:hAnsi="TH SarabunPSK" w:cs="TH SarabunPSK"/>
          <w:cs/>
        </w:rPr>
        <w:t xml:space="preserve"> หรือ </w:t>
      </w:r>
      <w:proofErr w:type="spellStart"/>
      <w:r w:rsidRPr="004D1EA7">
        <w:rPr>
          <w:rFonts w:ascii="TH SarabunPSK" w:hAnsi="TH SarabunPSK" w:cs="TH SarabunPSK"/>
          <w:cs/>
        </w:rPr>
        <w:t>underperform</w:t>
      </w:r>
      <w:proofErr w:type="spellEnd"/>
      <w:r w:rsidRPr="004D1EA7">
        <w:rPr>
          <w:rFonts w:ascii="TH SarabunPSK" w:hAnsi="TH SarabunPSK" w:cs="TH SarabunPSK"/>
          <w:cs/>
        </w:rPr>
        <w:t xml:space="preserve"> ตลาด) และ </w:t>
      </w:r>
      <w:proofErr w:type="spellStart"/>
      <w:r w:rsidRPr="004D1EA7">
        <w:rPr>
          <w:rFonts w:ascii="TH SarabunPSK" w:hAnsi="TH SarabunPSK" w:cs="TH SarabunPSK"/>
          <w:cs/>
        </w:rPr>
        <w:t>Bond</w:t>
      </w:r>
      <w:proofErr w:type="spellEnd"/>
      <w:r w:rsidRPr="004D1EA7">
        <w:rPr>
          <w:rFonts w:ascii="TH SarabunPSK" w:hAnsi="TH SarabunPSK" w:cs="TH SarabunPSK"/>
          <w:cs/>
        </w:rPr>
        <w:t>_</w:t>
      </w:r>
      <w:proofErr w:type="spellStart"/>
      <w:r w:rsidRPr="004D1EA7">
        <w:rPr>
          <w:rFonts w:ascii="TH SarabunPSK" w:hAnsi="TH SarabunPSK" w:cs="TH SarabunPSK"/>
          <w:cs/>
        </w:rPr>
        <w:t>yield</w:t>
      </w:r>
      <w:proofErr w:type="spellEnd"/>
      <w:r w:rsidRPr="004D1EA7">
        <w:rPr>
          <w:rFonts w:ascii="TH SarabunPSK" w:hAnsi="TH SarabunPSK" w:cs="TH SarabunPSK"/>
          <w:cs/>
        </w:rPr>
        <w:t xml:space="preserve"> (อัตราผลตอบแทนพันธบัตรรัฐบาลสหรัฐฯ 10 ปี (^TNX) เมื่อ </w:t>
      </w:r>
      <w:proofErr w:type="spellStart"/>
      <w:r w:rsidRPr="004D1EA7">
        <w:rPr>
          <w:rFonts w:ascii="TH SarabunPSK" w:hAnsi="TH SarabunPSK" w:cs="TH SarabunPSK"/>
          <w:cs/>
        </w:rPr>
        <w:t>Bond</w:t>
      </w:r>
      <w:proofErr w:type="spellEnd"/>
      <w:r w:rsidRPr="004D1EA7">
        <w:rPr>
          <w:rFonts w:ascii="TH SarabunPSK" w:hAnsi="TH SarabunPSK" w:cs="TH SarabunPSK"/>
          <w:cs/>
        </w:rPr>
        <w:t>_</w:t>
      </w:r>
      <w:proofErr w:type="spellStart"/>
      <w:r w:rsidRPr="004D1EA7">
        <w:rPr>
          <w:rFonts w:ascii="TH SarabunPSK" w:hAnsi="TH SarabunPSK" w:cs="TH SarabunPSK"/>
          <w:cs/>
        </w:rPr>
        <w:t>yield</w:t>
      </w:r>
      <w:proofErr w:type="spellEnd"/>
      <w:r w:rsidRPr="004D1EA7">
        <w:rPr>
          <w:rFonts w:ascii="TH SarabunPSK" w:hAnsi="TH SarabunPSK" w:cs="TH SarabunPSK"/>
          <w:cs/>
        </w:rPr>
        <w:t xml:space="preserve"> สูง หุ้น </w:t>
      </w:r>
      <w:proofErr w:type="spellStart"/>
      <w:r w:rsidRPr="004D1EA7">
        <w:rPr>
          <w:rFonts w:ascii="TH SarabunPSK" w:hAnsi="TH SarabunPSK" w:cs="TH SarabunPSK"/>
          <w:cs/>
        </w:rPr>
        <w:t>Growth</w:t>
      </w:r>
      <w:proofErr w:type="spellEnd"/>
      <w:r w:rsidRPr="004D1EA7">
        <w:rPr>
          <w:rFonts w:ascii="TH SarabunPSK" w:hAnsi="TH SarabunPSK" w:cs="TH SarabunPSK"/>
          <w:cs/>
        </w:rPr>
        <w:t xml:space="preserve"> มักลดลง แต่หุ้น </w:t>
      </w:r>
      <w:proofErr w:type="spellStart"/>
      <w:r w:rsidRPr="004D1EA7">
        <w:rPr>
          <w:rFonts w:ascii="TH SarabunPSK" w:hAnsi="TH SarabunPSK" w:cs="TH SarabunPSK"/>
          <w:cs/>
        </w:rPr>
        <w:t>Finance</w:t>
      </w:r>
      <w:proofErr w:type="spellEnd"/>
      <w:r w:rsidRPr="004D1EA7">
        <w:rPr>
          <w:rFonts w:ascii="TH SarabunPSK" w:hAnsi="TH SarabunPSK" w:cs="TH SarabunPSK"/>
          <w:cs/>
        </w:rPr>
        <w:t xml:space="preserve"> มักเพิ่มขึ้น)</w:t>
      </w:r>
    </w:p>
    <w:p w14:paraId="770DDB71" w14:textId="77777777" w:rsidR="00703952" w:rsidRPr="004D1EA7" w:rsidRDefault="00703952" w:rsidP="006D37B6">
      <w:pPr>
        <w:pStyle w:val="TableofFigures"/>
        <w:rPr>
          <w:rFonts w:ascii="TH SarabunPSK" w:hAnsi="TH SarabunPSK" w:cs="TH SarabunPSK"/>
        </w:rPr>
      </w:pPr>
      <w:r w:rsidRPr="004D1EA7">
        <w:rPr>
          <w:rFonts w:ascii="TH SarabunPSK" w:hAnsi="TH SarabunPSK" w:cs="TH SarabunPSK"/>
          <w:cs/>
        </w:rPr>
        <w:t xml:space="preserve">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ของตลาดโดยรวม แทนที่จะวิเคราะห์ข่าวโดยตรง เพราะ VIX สะท้อน "อารมณ์" ของนักลงทุนทั้งตลาดได้แบบ </w:t>
      </w:r>
      <w:proofErr w:type="spellStart"/>
      <w:r w:rsidRPr="004D1EA7">
        <w:rPr>
          <w:rFonts w:ascii="TH SarabunPSK" w:hAnsi="TH SarabunPSK" w:cs="TH SarabunPSK"/>
          <w:cs/>
        </w:rPr>
        <w:t>real</w:t>
      </w:r>
      <w:proofErr w:type="spellEnd"/>
      <w:r w:rsidRPr="004D1EA7">
        <w:rPr>
          <w:rFonts w:ascii="TH SarabunPSK" w:hAnsi="TH SarabunPSK" w:cs="TH SarabunPSK"/>
          <w:cs/>
        </w:rPr>
        <w:t>-</w:t>
      </w:r>
      <w:proofErr w:type="spellStart"/>
      <w:r w:rsidRPr="004D1EA7">
        <w:rPr>
          <w:rFonts w:ascii="TH SarabunPSK" w:hAnsi="TH SarabunPSK" w:cs="TH SarabunPSK"/>
          <w:cs/>
        </w:rPr>
        <w:t>time</w:t>
      </w:r>
      <w:proofErr w:type="spellEnd"/>
      <w:r w:rsidRPr="004D1EA7">
        <w:rPr>
          <w:rFonts w:ascii="TH SarabunPSK" w:hAnsi="TH SarabunPSK" w:cs="TH SarabunPSK"/>
          <w:cs/>
        </w:rPr>
        <w:t xml:space="preserve"> และดึงข้อมูลได้ฟรีผ่าน </w:t>
      </w:r>
      <w:proofErr w:type="spellStart"/>
      <w:r w:rsidRPr="004D1EA7">
        <w:rPr>
          <w:rFonts w:ascii="TH SarabunPSK" w:hAnsi="TH SarabunPSK" w:cs="TH SarabunPSK"/>
          <w:cs/>
        </w:rPr>
        <w:t>yfinance</w:t>
      </w:r>
      <w:proofErr w:type="spellEnd"/>
      <w:r w:rsidRPr="004D1EA7">
        <w:rPr>
          <w:rFonts w:ascii="TH SarabunPSK" w:hAnsi="TH SarabunPSK" w:cs="TH SarabunPSK"/>
          <w:cs/>
        </w:rPr>
        <w:t xml:space="preserve"> API โดยไม่ต้องใช้โมเดล NLP ซับซ้อน</w:t>
      </w:r>
    </w:p>
    <w:p w14:paraId="69A86AEB" w14:textId="77777777" w:rsidR="00703952" w:rsidRPr="004D1EA7" w:rsidRDefault="00703952" w:rsidP="006D37B6">
      <w:pPr>
        <w:pStyle w:val="TableofFigures"/>
        <w:rPr>
          <w:rFonts w:ascii="TH SarabunPSK" w:hAnsi="TH SarabunPSK" w:cs="TH SarabunPSK"/>
        </w:rPr>
      </w:pPr>
      <w:r w:rsidRPr="004D1EA7">
        <w:rPr>
          <w:rFonts w:ascii="TH SarabunPSK" w:hAnsi="TH SarabunPSK" w:cs="TH SarabunPSK"/>
          <w:cs/>
        </w:rPr>
        <w:lastRenderedPageBreak/>
        <w:t xml:space="preserve">โครงงานสร้าง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จาก VIX ทั้งหมด 5 ตัว ได้แก่ VIX (ค่าดัชนีรายวัน), VIX_</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(การเปลี่ยนแปลง % ต่อวัน), VIX_MA5 (ค่าเฉลี่ย 5 วัน), VIX_MA20 (ค่าเฉลี่ย 20 วัน) และ </w:t>
      </w:r>
      <w:proofErr w:type="spellStart"/>
      <w:r w:rsidRPr="004D1EA7">
        <w:rPr>
          <w:rFonts w:ascii="TH SarabunPSK" w:hAnsi="TH SarabunPSK" w:cs="TH SarabunPSK"/>
          <w:cs/>
        </w:rPr>
        <w:t>Fear</w:t>
      </w:r>
      <w:proofErr w:type="spellEnd"/>
      <w:r w:rsidRPr="004D1EA7">
        <w:rPr>
          <w:rFonts w:ascii="TH SarabunPSK" w:hAnsi="TH SarabunPSK" w:cs="TH SarabunPSK"/>
          <w:cs/>
        </w:rPr>
        <w:t>_</w:t>
      </w:r>
      <w:proofErr w:type="spellStart"/>
      <w:r w:rsidRPr="004D1EA7">
        <w:rPr>
          <w:rFonts w:ascii="TH SarabunPSK" w:hAnsi="TH SarabunPSK" w:cs="TH SarabunPSK"/>
          <w:cs/>
        </w:rPr>
        <w:t>level</w:t>
      </w:r>
      <w:proofErr w:type="spellEnd"/>
      <w:r w:rsidRPr="004D1EA7">
        <w:rPr>
          <w:rFonts w:ascii="TH SarabunPSK" w:hAnsi="TH SarabunPSK" w:cs="TH SarabunPSK"/>
          <w:cs/>
        </w:rPr>
        <w:t xml:space="preserve"> (แบ่งระดับความกลัวเป็น 4 ระดับ: ต่ำกว่า 15 = สงบ, 15-20 = ปกติ, 20-30 = กังวล, มากกว่า 30 = กลัวมาก)</w:t>
      </w:r>
    </w:p>
    <w:p w14:paraId="7D1AB6B9" w14:textId="77777777" w:rsidR="00703952" w:rsidRPr="004D1EA7" w:rsidRDefault="00CB0BC8" w:rsidP="006D37B6">
      <w:pPr>
        <w:pStyle w:val="TableofFigures"/>
        <w:rPr>
          <w:rFonts w:ascii="TH SarabunPSK" w:hAnsi="TH SarabunPSK" w:cs="TH SarabunPSK"/>
        </w:rPr>
      </w:pPr>
      <w:bookmarkStart w:id="53" w:name="_Toc229770133"/>
      <w:r w:rsidRPr="004D1EA7">
        <w:rPr>
          <w:rFonts w:ascii="TH SarabunPSK" w:hAnsi="TH SarabunPSK" w:cs="TH SarabunPSK"/>
          <w:cs/>
        </w:rPr>
        <w:t>งานวิจัยที่เกี่ยวข้อง</w:t>
      </w:r>
      <w:bookmarkEnd w:id="53"/>
    </w:p>
    <w:p w14:paraId="04E0D2FE" w14:textId="77777777" w:rsidR="00703952" w:rsidRPr="004D1EA7" w:rsidRDefault="00703952" w:rsidP="006D37B6">
      <w:pPr>
        <w:pStyle w:val="TableofFigures"/>
        <w:rPr>
          <w:rFonts w:ascii="TH SarabunPSK" w:hAnsi="TH SarabunPSK" w:cs="TH SarabunPSK"/>
        </w:rPr>
      </w:pPr>
    </w:p>
    <w:p w14:paraId="400B1072" w14:textId="77777777" w:rsidR="00703952" w:rsidRPr="004D1EA7" w:rsidRDefault="00CD233C" w:rsidP="006D37B6">
      <w:pPr>
        <w:pStyle w:val="TableofFigures"/>
        <w:rPr>
          <w:rFonts w:ascii="TH SarabunPSK" w:hAnsi="TH SarabunPSK" w:cs="TH SarabunPSK"/>
        </w:rPr>
      </w:pPr>
      <w:bookmarkStart w:id="54" w:name="_Toc229770134"/>
      <w:r w:rsidRPr="004D1EA7">
        <w:rPr>
          <w:rFonts w:ascii="TH SarabunPSK" w:hAnsi="TH SarabunPSK" w:cs="TH SarabunPSK"/>
          <w:cs/>
        </w:rPr>
        <w:t xml:space="preserve">งานวิจัยเรื่อง </w:t>
      </w:r>
      <w:r w:rsidRPr="004D1EA7">
        <w:rPr>
          <w:rFonts w:ascii="TH SarabunPSK" w:hAnsi="TH SarabunPSK" w:cs="TH SarabunPSK"/>
        </w:rPr>
        <w:t>“</w:t>
      </w:r>
      <w:r w:rsidRPr="004D1EA7">
        <w:rPr>
          <w:rFonts w:ascii="TH SarabunPSK" w:hAnsi="TH SarabunPSK" w:cs="TH SarabunPSK"/>
          <w:cs/>
        </w:rPr>
        <w:t>การคาดการณ์ทิศทางของหุ้นไทยโดยใช้</w:t>
      </w:r>
      <w:r w:rsidRPr="004D1EA7">
        <w:rPr>
          <w:rFonts w:ascii="TH SarabunPSK" w:hAnsi="TH SarabunPSK" w:cs="TH SarabunPSK"/>
        </w:rPr>
        <w:t xml:space="preserve">NLP(Sentiment Analysis) </w:t>
      </w:r>
      <w:r w:rsidRPr="004D1EA7">
        <w:rPr>
          <w:rFonts w:ascii="TH SarabunPSK" w:hAnsi="TH SarabunPSK" w:cs="TH SarabunPSK"/>
          <w:cs/>
        </w:rPr>
        <w:t>วิเคราะห์จากหัวข้อข่าวของหุ้น</w:t>
      </w:r>
      <w:r w:rsidRPr="004D1EA7">
        <w:rPr>
          <w:rFonts w:ascii="TH SarabunPSK" w:hAnsi="TH SarabunPSK" w:cs="TH SarabunPSK"/>
        </w:rPr>
        <w:t>”</w:t>
      </w:r>
      <w:bookmarkEnd w:id="54"/>
    </w:p>
    <w:p w14:paraId="0382CBC5" w14:textId="45A04EB8"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เรียว</w:t>
      </w:r>
      <w:proofErr w:type="spellEnd"/>
      <w:r w:rsidR="0034666E">
        <w:rPr>
          <w:rFonts w:ascii="TH SarabunPSK" w:hAnsi="TH SarabunPSK" w:cs="TH SarabunPSK"/>
        </w:rPr>
        <w:t xml:space="preserve"> </w:t>
      </w:r>
      <w:proofErr w:type="spellStart"/>
      <w:r w:rsidRPr="004D1EA7">
        <w:rPr>
          <w:rFonts w:ascii="TH SarabunPSK" w:hAnsi="TH SarabunPSK" w:cs="TH SarabunPSK"/>
        </w:rPr>
        <w:t>ศักดิ์ธนะเศรษฐ</w:t>
      </w:r>
      <w:proofErr w:type="spellEnd"/>
      <w:r w:rsidR="00B82DC4">
        <w:rPr>
          <w:rFonts w:ascii="TH SarabunPSK" w:hAnsi="TH SarabunPSK" w:cs="TH SarabunPSK"/>
        </w:rPr>
        <w:t xml:space="preserve"> </w:t>
      </w:r>
      <w:r w:rsidRPr="004D1EA7">
        <w:rPr>
          <w:rFonts w:ascii="TH SarabunPSK" w:hAnsi="TH SarabunPSK" w:cs="TH SarabunPSK"/>
        </w:rPr>
        <w:t>(2566)</w:t>
      </w:r>
      <w:r w:rsidR="0034666E">
        <w:rPr>
          <w:rFonts w:ascii="TH SarabunPSK" w:hAnsi="TH SarabunPSK" w:cs="TH SarabunPSK"/>
        </w:rPr>
        <w:t xml:space="preserve"> </w:t>
      </w:r>
      <w:r w:rsidRPr="004D1EA7">
        <w:rPr>
          <w:rFonts w:ascii="TH SarabunPSK" w:hAnsi="TH SarabunPSK" w:cs="TH SarabunPSK"/>
        </w:rPr>
        <w:t xml:space="preserve">นำเสนองานวิจัยในการพยากรณ์ทิศทางราคาหุ้นไทยโดยใช้ข้อมูลจากหัวข้อข่าวในหุ้นนั้นๆ </w:t>
      </w:r>
      <w:proofErr w:type="spellStart"/>
      <w:r w:rsidRPr="004D1EA7">
        <w:rPr>
          <w:rFonts w:ascii="TH SarabunPSK" w:hAnsi="TH SarabunPSK" w:cs="TH SarabunPSK"/>
        </w:rPr>
        <w:t>โดยใช้เทคนิค</w:t>
      </w:r>
      <w:proofErr w:type="spellEnd"/>
      <w:r w:rsidRPr="004D1EA7">
        <w:rPr>
          <w:rFonts w:ascii="TH SarabunPSK" w:hAnsi="TH SarabunPSK" w:cs="TH SarabunPSK"/>
        </w:rPr>
        <w:t xml:space="preserve"> NLP (Natural Language Processing) </w:t>
      </w:r>
      <w:proofErr w:type="spellStart"/>
      <w:r w:rsidRPr="004D1EA7">
        <w:rPr>
          <w:rFonts w:ascii="TH SarabunPSK" w:hAnsi="TH SarabunPSK" w:cs="TH SarabunPSK"/>
        </w:rPr>
        <w:t>ในการวิเคราะห์ความรู้สึกจากข่าว</w:t>
      </w:r>
      <w:proofErr w:type="spellEnd"/>
      <w:r w:rsidRPr="004D1EA7">
        <w:rPr>
          <w:rFonts w:ascii="TH SarabunPSK" w:hAnsi="TH SarabunPSK" w:cs="TH SarabunPSK"/>
        </w:rPr>
        <w:t xml:space="preserve"> (Sentiment Analysis) </w:t>
      </w:r>
      <w:proofErr w:type="spellStart"/>
      <w:r w:rsidRPr="004D1EA7">
        <w:rPr>
          <w:rFonts w:ascii="TH SarabunPSK" w:hAnsi="TH SarabunPSK" w:cs="TH SarabunPSK"/>
        </w:rPr>
        <w:t>ร่วมกับ</w:t>
      </w:r>
      <w:proofErr w:type="spellEnd"/>
      <w:r w:rsidRPr="004D1EA7">
        <w:rPr>
          <w:rFonts w:ascii="TH SarabunPSK" w:hAnsi="TH SarabunPSK" w:cs="TH SarabunPSK"/>
        </w:rPr>
        <w:t xml:space="preserve"> TF-IDF (Term Frequency-Inverse Document Frequency) </w:t>
      </w:r>
      <w:proofErr w:type="spellStart"/>
      <w:r w:rsidRPr="004D1EA7">
        <w:rPr>
          <w:rFonts w:ascii="TH SarabunPSK" w:hAnsi="TH SarabunPSK" w:cs="TH SarabunPSK"/>
        </w:rPr>
        <w:t>เพื่อแปลงข้อความข่าวเป็นตัวเลขสำหรับป้อนเข้าโมเดล</w:t>
      </w:r>
      <w:proofErr w:type="spellEnd"/>
      <w:r w:rsidRPr="004D1EA7">
        <w:rPr>
          <w:rFonts w:ascii="TH SarabunPSK" w:hAnsi="TH SarabunPSK" w:cs="TH SarabunPSK"/>
        </w:rPr>
        <w:t xml:space="preserve"> Machine Learning</w:t>
      </w:r>
    </w:p>
    <w:p w14:paraId="4BCFFCB0"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โมเดลที่ใช้ในงานวิจัยนี้ประกอบด้วย</w:t>
      </w:r>
      <w:proofErr w:type="spellEnd"/>
      <w:r w:rsidRPr="004D1EA7">
        <w:rPr>
          <w:rFonts w:ascii="TH SarabunPSK" w:hAnsi="TH SarabunPSK" w:cs="TH SarabunPSK"/>
        </w:rPr>
        <w:t xml:space="preserve"> SGD-Classifier, </w:t>
      </w:r>
      <w:proofErr w:type="spellStart"/>
      <w:r w:rsidRPr="004D1EA7">
        <w:rPr>
          <w:rFonts w:ascii="TH SarabunPSK" w:hAnsi="TH SarabunPSK" w:cs="TH SarabunPSK"/>
        </w:rPr>
        <w:t>XGBoost</w:t>
      </w:r>
      <w:proofErr w:type="spellEnd"/>
      <w:r w:rsidRPr="004D1EA7">
        <w:rPr>
          <w:rFonts w:ascii="TH SarabunPSK" w:hAnsi="TH SarabunPSK" w:cs="TH SarabunPSK"/>
        </w:rPr>
        <w:t xml:space="preserve">, K-Nearest Neighbors (KNN), Naive Bayes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Neural Network </w:t>
      </w:r>
      <w:proofErr w:type="spellStart"/>
      <w:r w:rsidRPr="004D1EA7">
        <w:rPr>
          <w:rFonts w:ascii="TH SarabunPSK" w:hAnsi="TH SarabunPSK" w:cs="TH SarabunPSK"/>
        </w:rPr>
        <w:t>โดยทดลองกับข้อมูลหุ้นไทยในตลาดหลักทรัพย์แห่งประเทศไทย</w:t>
      </w:r>
      <w:proofErr w:type="spellEnd"/>
      <w:r w:rsidRPr="004D1EA7">
        <w:rPr>
          <w:rFonts w:ascii="TH SarabunPSK" w:hAnsi="TH SarabunPSK" w:cs="TH SarabunPSK"/>
        </w:rPr>
        <w:t xml:space="preserve"> </w:t>
      </w:r>
      <w:proofErr w:type="spellStart"/>
      <w:r w:rsidRPr="004D1EA7">
        <w:rPr>
          <w:rFonts w:ascii="TH SarabunPSK" w:hAnsi="TH SarabunPSK" w:cs="TH SarabunPSK"/>
        </w:rPr>
        <w:t>ผลการทดลองพบว่า</w:t>
      </w:r>
      <w:proofErr w:type="spellEnd"/>
      <w:r w:rsidRPr="004D1EA7">
        <w:rPr>
          <w:rFonts w:ascii="TH SarabunPSK" w:hAnsi="TH SarabunPSK" w:cs="TH SarabunPSK"/>
        </w:rPr>
        <w:t xml:space="preserve"> Neural Network </w:t>
      </w:r>
      <w:proofErr w:type="spellStart"/>
      <w:r w:rsidRPr="004D1EA7">
        <w:rPr>
          <w:rFonts w:ascii="TH SarabunPSK" w:hAnsi="TH SarabunPSK" w:cs="TH SarabunPSK"/>
        </w:rPr>
        <w:t>ให้ผลดีที่สุดโดยมี</w:t>
      </w:r>
      <w:proofErr w:type="spellEnd"/>
      <w:r w:rsidRPr="004D1EA7">
        <w:rPr>
          <w:rFonts w:ascii="TH SarabunPSK" w:hAnsi="TH SarabunPSK" w:cs="TH SarabunPSK"/>
        </w:rPr>
        <w:t xml:space="preserve"> Overall Performance </w:t>
      </w:r>
      <w:proofErr w:type="spellStart"/>
      <w:r w:rsidRPr="004D1EA7">
        <w:rPr>
          <w:rFonts w:ascii="TH SarabunPSK" w:hAnsi="TH SarabunPSK" w:cs="TH SarabunPSK"/>
        </w:rPr>
        <w:t>อยู่ที่</w:t>
      </w:r>
      <w:proofErr w:type="spellEnd"/>
      <w:r w:rsidRPr="004D1EA7">
        <w:rPr>
          <w:rFonts w:ascii="TH SarabunPSK" w:hAnsi="TH SarabunPSK" w:cs="TH SarabunPSK"/>
        </w:rPr>
        <w:t xml:space="preserve"> 56.88% </w:t>
      </w:r>
      <w:proofErr w:type="spellStart"/>
      <w:r w:rsidRPr="004D1EA7">
        <w:rPr>
          <w:rFonts w:ascii="TH SarabunPSK" w:hAnsi="TH SarabunPSK" w:cs="TH SarabunPSK"/>
        </w:rPr>
        <w:t>ข้อจำกัดสำคัญของงานวิจัยนี้คือการใช้</w:t>
      </w:r>
      <w:proofErr w:type="spellEnd"/>
      <w:r w:rsidRPr="004D1EA7">
        <w:rPr>
          <w:rFonts w:ascii="TH SarabunPSK" w:hAnsi="TH SarabunPSK" w:cs="TH SarabunPSK"/>
        </w:rPr>
        <w:t xml:space="preserve"> TF-IDF </w:t>
      </w:r>
      <w:proofErr w:type="spellStart"/>
      <w:r w:rsidRPr="004D1EA7">
        <w:rPr>
          <w:rFonts w:ascii="TH SarabunPSK" w:hAnsi="TH SarabunPSK" w:cs="TH SarabunPSK"/>
        </w:rPr>
        <w:t>ซึ่งจับได้เพียง</w:t>
      </w:r>
      <w:proofErr w:type="spellEnd"/>
      <w:r w:rsidRPr="004D1EA7">
        <w:rPr>
          <w:rFonts w:ascii="TH SarabunPSK" w:hAnsi="TH SarabunPSK" w:cs="TH SarabunPSK"/>
        </w:rPr>
        <w:t xml:space="preserve"> Linear Relationship </w:t>
      </w:r>
      <w:proofErr w:type="spellStart"/>
      <w:r w:rsidRPr="004D1EA7">
        <w:rPr>
          <w:rFonts w:ascii="TH SarabunPSK" w:hAnsi="TH SarabunPSK" w:cs="TH SarabunPSK"/>
        </w:rPr>
        <w:t>ระหว่างคำและ</w:t>
      </w:r>
      <w:proofErr w:type="spellEnd"/>
      <w:r w:rsidRPr="004D1EA7">
        <w:rPr>
          <w:rFonts w:ascii="TH SarabunPSK" w:hAnsi="TH SarabunPSK" w:cs="TH SarabunPSK"/>
        </w:rPr>
        <w:t xml:space="preserve"> Target </w:t>
      </w:r>
      <w:proofErr w:type="spellStart"/>
      <w:r w:rsidRPr="004D1EA7">
        <w:rPr>
          <w:rFonts w:ascii="TH SarabunPSK" w:hAnsi="TH SarabunPSK" w:cs="TH SarabunPSK"/>
        </w:rPr>
        <w:t>และไม่มีการนำ</w:t>
      </w:r>
      <w:proofErr w:type="spellEnd"/>
      <w:r w:rsidRPr="004D1EA7">
        <w:rPr>
          <w:rFonts w:ascii="TH SarabunPSK" w:hAnsi="TH SarabunPSK" w:cs="TH SarabunPSK"/>
        </w:rPr>
        <w:t xml:space="preserve"> Explainable AI </w:t>
      </w:r>
      <w:proofErr w:type="spellStart"/>
      <w:r w:rsidRPr="004D1EA7">
        <w:rPr>
          <w:rFonts w:ascii="TH SarabunPSK" w:hAnsi="TH SarabunPSK" w:cs="TH SarabunPSK"/>
        </w:rPr>
        <w:t>มาอธิบายว่าทำไมโมเดลถึงทำนายแบบนั้น</w:t>
      </w:r>
      <w:proofErr w:type="spellEnd"/>
    </w:p>
    <w:p w14:paraId="051DC7A7" w14:textId="77777777" w:rsidR="00707DC5" w:rsidRPr="004D1EA7" w:rsidRDefault="004545FF" w:rsidP="006D37B6">
      <w:pPr>
        <w:pStyle w:val="TableofFigures"/>
        <w:rPr>
          <w:rFonts w:ascii="TH SarabunPSK" w:hAnsi="TH SarabunPSK" w:cs="TH SarabunPSK"/>
        </w:rPr>
      </w:pPr>
      <w:r w:rsidRPr="004D1EA7">
        <w:rPr>
          <w:rFonts w:ascii="TH SarabunPSK" w:hAnsi="TH SarabunPSK" w:cs="TH SarabunPSK"/>
          <w:cs/>
        </w:rPr>
        <w:t>คุณ เรียว ศักดิ์ธนะเศร</w:t>
      </w:r>
      <w:proofErr w:type="spellStart"/>
      <w:r w:rsidRPr="004D1EA7">
        <w:rPr>
          <w:rFonts w:ascii="TH SarabunPSK" w:hAnsi="TH SarabunPSK" w:cs="TH SarabunPSK"/>
          <w:cs/>
        </w:rPr>
        <w:t>ษฐ</w:t>
      </w:r>
      <w:proofErr w:type="spellEnd"/>
      <w:r w:rsidRPr="004D1EA7">
        <w:rPr>
          <w:rFonts w:ascii="TH SarabunPSK" w:hAnsi="TH SarabunPSK" w:cs="TH SarabunPSK"/>
          <w:cs/>
        </w:rPr>
        <w:t xml:space="preserve"> ได้ทำวิจัยเกี่ยวกับการใช้ </w:t>
      </w:r>
      <w:r w:rsidRPr="004D1EA7">
        <w:rPr>
          <w:rFonts w:ascii="TH SarabunPSK" w:hAnsi="TH SarabunPSK" w:cs="TH SarabunPSK"/>
        </w:rPr>
        <w:t xml:space="preserve">Sentiment Analysis </w:t>
      </w:r>
      <w:r w:rsidRPr="004D1EA7">
        <w:rPr>
          <w:rFonts w:ascii="TH SarabunPSK" w:hAnsi="TH SarabunPSK" w:cs="TH SarabunPSK"/>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4D1EA7" w:rsidRDefault="001D3E40" w:rsidP="006D37B6">
      <w:pPr>
        <w:pStyle w:val="TableofFigures"/>
        <w:rPr>
          <w:rFonts w:ascii="TH SarabunPSK" w:hAnsi="TH SarabunPSK" w:cs="TH SarabunPSK"/>
          <w:cs/>
        </w:rPr>
      </w:pPr>
    </w:p>
    <w:p w14:paraId="0C921864" w14:textId="77777777" w:rsidR="00EB7D29" w:rsidRPr="004D1EA7" w:rsidRDefault="00707DC5" w:rsidP="006D37B6">
      <w:pPr>
        <w:pStyle w:val="TableofFigures"/>
        <w:rPr>
          <w:rFonts w:ascii="TH SarabunPSK" w:hAnsi="TH SarabunPSK" w:cs="TH SarabunPSK"/>
        </w:rPr>
      </w:pPr>
      <w:r w:rsidRPr="004D1EA7">
        <w:rPr>
          <w:rFonts w:ascii="TH SarabunPSK" w:hAnsi="TH SarabunPSK" w:cs="TH SarabunPSK"/>
          <w:noProof/>
          <w:cs/>
        </w:rPr>
        <w:lastRenderedPageBreak/>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8"/>
                    <a:stretch>
                      <a:fillRect/>
                    </a:stretch>
                  </pic:blipFill>
                  <pic:spPr>
                    <a:xfrm>
                      <a:off x="0" y="0"/>
                      <a:ext cx="3282549" cy="3291640"/>
                    </a:xfrm>
                    <a:prstGeom prst="rect">
                      <a:avLst/>
                    </a:prstGeom>
                  </pic:spPr>
                </pic:pic>
              </a:graphicData>
            </a:graphic>
          </wp:inline>
        </w:drawing>
      </w:r>
    </w:p>
    <w:p w14:paraId="5BBE658E" w14:textId="67B9CD26" w:rsidR="00707DC5" w:rsidRPr="004D1EA7" w:rsidRDefault="00EB7D29" w:rsidP="006D37B6">
      <w:pPr>
        <w:pStyle w:val="TableofFigures"/>
        <w:rPr>
          <w:rFonts w:ascii="TH SarabunPSK" w:hAnsi="TH SarabunPSK" w:cs="TH SarabunPSK"/>
        </w:rPr>
      </w:pPr>
      <w:bookmarkStart w:id="55" w:name="_Toc215264687"/>
      <w:bookmarkStart w:id="56" w:name="_Toc229757141"/>
      <w:r w:rsidRPr="004D1EA7">
        <w:rPr>
          <w:rFonts w:ascii="TH SarabunPSK" w:hAnsi="TH SarabunPSK" w:cs="TH SarabunPSK"/>
          <w:cs/>
        </w:rPr>
        <w:t xml:space="preserve">ภาพที่ </w:t>
      </w:r>
      <w:r w:rsidRPr="004D1EA7">
        <w:rPr>
          <w:rFonts w:ascii="TH SarabunPSK" w:hAnsi="TH SarabunPSK" w:cs="TH SarabunPSK"/>
          <w:cs/>
        </w:rPr>
        <w:fldChar w:fldCharType="begin"/>
      </w:r>
      <w:r w:rsidRPr="004D1EA7">
        <w:rPr>
          <w:rFonts w:ascii="TH SarabunPSK" w:hAnsi="TH SarabunPSK" w:cs="TH SarabunPSK"/>
        </w:rPr>
        <w:instrText xml:space="preserve">STYLEREF </w:instrText>
      </w:r>
      <w:r w:rsidRPr="004D1EA7">
        <w:rPr>
          <w:rFonts w:ascii="TH SarabunPSK" w:hAnsi="TH SarabunPSK" w:cs="TH SarabunPSK"/>
          <w:cs/>
        </w:rPr>
        <w:instrText xml:space="preserve">1 </w:instrText>
      </w:r>
      <w:r w:rsidRPr="004D1EA7">
        <w:rPr>
          <w:rFonts w:ascii="TH SarabunPSK" w:hAnsi="TH SarabunPSK" w:cs="TH SarabunPSK"/>
        </w:rPr>
        <w:instrText>\s</w:instrText>
      </w:r>
      <w:r w:rsidRPr="004D1EA7">
        <w:rPr>
          <w:rFonts w:ascii="TH SarabunPSK" w:hAnsi="TH SarabunPSK" w:cs="TH SarabunPSK"/>
          <w:cs/>
        </w:rPr>
        <w:fldChar w:fldCharType="separate"/>
      </w:r>
      <w:r w:rsidR="00610C52" w:rsidRPr="004D1EA7">
        <w:rPr>
          <w:rFonts w:ascii="TH SarabunPSK" w:hAnsi="TH SarabunPSK" w:cs="TH SarabunPSK"/>
          <w:noProof/>
          <w:cs/>
        </w:rPr>
        <w:t>2</w:t>
      </w:r>
      <w:r w:rsidRPr="004D1EA7">
        <w:rPr>
          <w:rFonts w:ascii="TH SarabunPSK" w:hAnsi="TH SarabunPSK" w:cs="TH SarabunPSK"/>
          <w:cs/>
        </w:rPr>
        <w:fldChar w:fldCharType="end"/>
      </w:r>
      <w:r w:rsidRPr="004D1EA7">
        <w:rPr>
          <w:rFonts w:ascii="TH SarabunPSK" w:hAnsi="TH SarabunPSK" w:cs="TH SarabunPSK"/>
          <w:cs/>
        </w:rPr>
        <w:t>.</w:t>
      </w:r>
      <w:r w:rsidRPr="004D1EA7">
        <w:rPr>
          <w:rFonts w:ascii="TH SarabunPSK" w:hAnsi="TH SarabunPSK" w:cs="TH SarabunPSK"/>
          <w:cs/>
        </w:rPr>
        <w:fldChar w:fldCharType="begin"/>
      </w:r>
      <w:r w:rsidRPr="004D1EA7">
        <w:rPr>
          <w:rFonts w:ascii="TH SarabunPSK" w:hAnsi="TH SarabunPSK" w:cs="TH SarabunPSK"/>
        </w:rPr>
        <w:instrText xml:space="preserve">SEQ </w:instrText>
      </w:r>
      <w:r w:rsidRPr="004D1EA7">
        <w:rPr>
          <w:rFonts w:ascii="TH SarabunPSK" w:hAnsi="TH SarabunPSK" w:cs="TH SarabunPSK"/>
          <w:cs/>
        </w:rPr>
        <w:instrText xml:space="preserve">ภาพที่ </w:instrText>
      </w:r>
      <w:r w:rsidRPr="004D1EA7">
        <w:rPr>
          <w:rFonts w:ascii="TH SarabunPSK" w:hAnsi="TH SarabunPSK" w:cs="TH SarabunPSK"/>
        </w:rPr>
        <w:instrText xml:space="preserve">\* ARABIC \s </w:instrText>
      </w:r>
      <w:r w:rsidRPr="004D1EA7">
        <w:rPr>
          <w:rFonts w:ascii="TH SarabunPSK" w:hAnsi="TH SarabunPSK" w:cs="TH SarabunPSK"/>
          <w:cs/>
        </w:rPr>
        <w:instrText xml:space="preserve">1 </w:instrText>
      </w:r>
      <w:r w:rsidRPr="004D1EA7">
        <w:rPr>
          <w:rFonts w:ascii="TH SarabunPSK" w:hAnsi="TH SarabunPSK" w:cs="TH SarabunPSK"/>
          <w:cs/>
        </w:rPr>
        <w:fldChar w:fldCharType="separate"/>
      </w:r>
      <w:r w:rsidR="00610C52" w:rsidRPr="004D1EA7">
        <w:rPr>
          <w:rFonts w:ascii="TH SarabunPSK" w:hAnsi="TH SarabunPSK" w:cs="TH SarabunPSK"/>
          <w:noProof/>
          <w:cs/>
        </w:rPr>
        <w:t>2</w:t>
      </w:r>
      <w:r w:rsidRPr="004D1EA7">
        <w:rPr>
          <w:rFonts w:ascii="TH SarabunPSK" w:hAnsi="TH SarabunPSK" w:cs="TH SarabunPSK"/>
          <w:cs/>
        </w:rPr>
        <w:fldChar w:fldCharType="end"/>
      </w:r>
      <w:r w:rsidRPr="004D1EA7">
        <w:rPr>
          <w:rFonts w:ascii="TH SarabunPSK" w:hAnsi="TH SarabunPSK" w:cs="TH SarabunPSK"/>
          <w:cs/>
        </w:rPr>
        <w:t xml:space="preserve"> โครงสร้างโมเดลของงานวิจัย</w:t>
      </w:r>
      <w:r w:rsidRPr="004D1EA7">
        <w:rPr>
          <w:rFonts w:ascii="TH SarabunPSK" w:hAnsi="TH SarabunPSK" w:cs="TH SarabunPSK"/>
        </w:rPr>
        <w:t xml:space="preserve"> </w:t>
      </w:r>
      <w:r w:rsidRPr="004D1EA7">
        <w:rPr>
          <w:rFonts w:ascii="TH SarabunPSK" w:hAnsi="TH SarabunPSK" w:cs="TH SarabunPSK"/>
          <w:cs/>
        </w:rPr>
        <w:t>การคาดการณ์ทิศทางของหุ้นไทยโดยใช้</w:t>
      </w:r>
      <w:r w:rsidRPr="004D1EA7">
        <w:rPr>
          <w:rFonts w:ascii="TH SarabunPSK" w:hAnsi="TH SarabunPSK" w:cs="TH SarabunPSK"/>
        </w:rPr>
        <w:t xml:space="preserve">NLP(Sentiment Analysis) </w:t>
      </w:r>
      <w:r w:rsidRPr="004D1EA7">
        <w:rPr>
          <w:rFonts w:ascii="TH SarabunPSK" w:hAnsi="TH SarabunPSK" w:cs="TH SarabunPSK"/>
          <w:cs/>
        </w:rPr>
        <w:t>วิเคราะห์จากหัวข้อข่าวของหุ้น</w:t>
      </w:r>
      <w:bookmarkEnd w:id="55"/>
      <w:bookmarkEnd w:id="56"/>
    </w:p>
    <w:p w14:paraId="324ADF64" w14:textId="77777777" w:rsidR="0009628F" w:rsidRPr="004D1EA7" w:rsidRDefault="0009628F" w:rsidP="006D37B6">
      <w:pPr>
        <w:pStyle w:val="TableofFigures"/>
        <w:rPr>
          <w:rFonts w:ascii="TH SarabunPSK" w:hAnsi="TH SarabunPSK" w:cs="TH SarabunPSK"/>
        </w:rPr>
      </w:pPr>
    </w:p>
    <w:p w14:paraId="7D68BAE5" w14:textId="77777777" w:rsidR="003E0BB7" w:rsidRPr="004D1EA7" w:rsidRDefault="003E0BB7" w:rsidP="006D37B6">
      <w:pPr>
        <w:pStyle w:val="TableofFigures"/>
        <w:rPr>
          <w:rFonts w:ascii="TH SarabunPSK" w:hAnsi="TH SarabunPSK" w:cs="TH SarabunPSK"/>
        </w:rPr>
      </w:pPr>
      <w:r w:rsidRPr="004D1EA7">
        <w:rPr>
          <w:rFonts w:ascii="TH SarabunPSK" w:hAnsi="TH SarabunPSK" w:cs="TH SarabunPSK"/>
          <w:cs/>
        </w:rPr>
        <w:t xml:space="preserve">โดยแหล่งของข้อมูลที่นำมาใช้นั้นประกอบด้วยข้อมูลจาก </w:t>
      </w:r>
      <w:r w:rsidRPr="004D1EA7">
        <w:rPr>
          <w:rFonts w:ascii="TH SarabunPSK" w:hAnsi="TH SarabunPSK" w:cs="TH SarabunPSK"/>
        </w:rPr>
        <w:t xml:space="preserve">Web Site, Web Board, Web Page </w:t>
      </w:r>
      <w:r w:rsidRPr="004D1EA7">
        <w:rPr>
          <w:rFonts w:ascii="TH SarabunPSK" w:hAnsi="TH SarabunPSK" w:cs="TH SarabunPSK"/>
          <w:cs/>
        </w:rPr>
        <w:t>ที่เน้นออกข่าวสารเกี่ยวกับหุ้น</w:t>
      </w:r>
      <w:r w:rsidRPr="004D1EA7">
        <w:rPr>
          <w:rFonts w:ascii="TH SarabunPSK" w:hAnsi="TH SarabunPSK" w:cs="TH SarabunPSK"/>
        </w:rPr>
        <w:t xml:space="preserve"> </w:t>
      </w:r>
      <w:r w:rsidRPr="004D1EA7">
        <w:rPr>
          <w:rFonts w:ascii="TH SarabunPSK" w:hAnsi="TH SarabunPSK" w:cs="TH SarabunPSK"/>
          <w:cs/>
        </w:rPr>
        <w:t xml:space="preserve">เมื่อรวบรวมข้อมูล </w:t>
      </w:r>
      <w:r w:rsidRPr="004D1EA7">
        <w:rPr>
          <w:rFonts w:ascii="TH SarabunPSK" w:hAnsi="TH SarabunPSK" w:cs="TH SarabunPSK"/>
        </w:rPr>
        <w:t xml:space="preserve">Raw Data </w:t>
      </w:r>
      <w:r w:rsidRPr="004D1EA7">
        <w:rPr>
          <w:rFonts w:ascii="TH SarabunPSK" w:hAnsi="TH SarabunPSK" w:cs="TH SarabunPSK"/>
          <w:cs/>
        </w:rPr>
        <w:t xml:space="preserve">ได้แล้วจากการทำ </w:t>
      </w:r>
      <w:r w:rsidRPr="004D1EA7">
        <w:rPr>
          <w:rFonts w:ascii="TH SarabunPSK" w:hAnsi="TH SarabunPSK" w:cs="TH SarabunPSK"/>
        </w:rPr>
        <w:t xml:space="preserve">Web Scraping </w:t>
      </w:r>
      <w:r w:rsidRPr="004D1EA7">
        <w:rPr>
          <w:rFonts w:ascii="TH SarabunPSK" w:hAnsi="TH SarabunPSK" w:cs="TH SarabunPSK"/>
          <w:cs/>
        </w:rPr>
        <w:t xml:space="preserve">จะรวบรวมเป็นไฟล์โดยในไฟล์จะประกอบด้วยคอลัมน์ </w:t>
      </w:r>
      <w:proofErr w:type="spellStart"/>
      <w:r w:rsidRPr="004D1EA7">
        <w:rPr>
          <w:rFonts w:ascii="TH SarabunPSK" w:hAnsi="TH SarabunPSK" w:cs="TH SarabunPSK"/>
        </w:rPr>
        <w:t>CreateDate</w:t>
      </w:r>
      <w:proofErr w:type="spellEnd"/>
      <w:r w:rsidRPr="004D1EA7">
        <w:rPr>
          <w:rFonts w:ascii="TH SarabunPSK" w:hAnsi="TH SarabunPSK" w:cs="TH SarabunPSK"/>
        </w:rPr>
        <w:t xml:space="preserve">, Source, </w:t>
      </w:r>
      <w:proofErr w:type="spellStart"/>
      <w:r w:rsidRPr="004D1EA7">
        <w:rPr>
          <w:rFonts w:ascii="TH SarabunPSK" w:hAnsi="TH SarabunPSK" w:cs="TH SarabunPSK"/>
        </w:rPr>
        <w:t>Source_type</w:t>
      </w:r>
      <w:proofErr w:type="spellEnd"/>
      <w:r w:rsidRPr="004D1EA7">
        <w:rPr>
          <w:rFonts w:ascii="TH SarabunPSK" w:hAnsi="TH SarabunPSK" w:cs="TH SarabunPSK"/>
        </w:rPr>
        <w:t>, Stock, Topic</w:t>
      </w:r>
    </w:p>
    <w:p w14:paraId="35D6CC8B" w14:textId="77777777" w:rsidR="001D3E40" w:rsidRPr="004D1EA7" w:rsidRDefault="001D3E40" w:rsidP="006D37B6">
      <w:pPr>
        <w:pStyle w:val="TableofFigures"/>
        <w:rPr>
          <w:rFonts w:ascii="TH SarabunPSK" w:hAnsi="TH SarabunPSK" w:cs="TH SarabunPSK"/>
        </w:rPr>
      </w:pPr>
    </w:p>
    <w:p w14:paraId="0C71B2F6" w14:textId="77777777" w:rsidR="00EB7D29" w:rsidRPr="004D1EA7" w:rsidRDefault="0009628F" w:rsidP="006D37B6">
      <w:pPr>
        <w:pStyle w:val="TableofFigures"/>
        <w:rPr>
          <w:rFonts w:ascii="TH SarabunPSK" w:hAnsi="TH SarabunPSK" w:cs="TH SarabunPSK"/>
        </w:rPr>
      </w:pPr>
      <w:r w:rsidRPr="004D1EA7">
        <w:rPr>
          <w:rFonts w:ascii="TH SarabunPSK" w:hAnsi="TH SarabunPSK" w:cs="TH SarabunPSK"/>
          <w:noProof/>
        </w:rPr>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9"/>
                    <a:stretch>
                      <a:fillRect/>
                    </a:stretch>
                  </pic:blipFill>
                  <pic:spPr>
                    <a:xfrm>
                      <a:off x="0" y="0"/>
                      <a:ext cx="5145861" cy="2675773"/>
                    </a:xfrm>
                    <a:prstGeom prst="rect">
                      <a:avLst/>
                    </a:prstGeom>
                  </pic:spPr>
                </pic:pic>
              </a:graphicData>
            </a:graphic>
          </wp:inline>
        </w:drawing>
      </w:r>
    </w:p>
    <w:p w14:paraId="00EB3F45" w14:textId="2DE9308D" w:rsidR="0009628F" w:rsidRPr="004D1EA7" w:rsidRDefault="00EB7D29" w:rsidP="006D37B6">
      <w:pPr>
        <w:pStyle w:val="TableofFigures"/>
        <w:rPr>
          <w:rFonts w:ascii="TH SarabunPSK" w:hAnsi="TH SarabunPSK" w:cs="TH SarabunPSK"/>
        </w:rPr>
      </w:pPr>
      <w:bookmarkStart w:id="57" w:name="_Toc215264688"/>
      <w:bookmarkStart w:id="58" w:name="_Toc229757142"/>
      <w:r w:rsidRPr="004D1EA7">
        <w:rPr>
          <w:rFonts w:ascii="TH SarabunPSK" w:hAnsi="TH SarabunPSK" w:cs="TH SarabunPSK"/>
          <w:cs/>
        </w:rPr>
        <w:lastRenderedPageBreak/>
        <w:t xml:space="preserve">ภาพที่ </w:t>
      </w:r>
      <w:r w:rsidRPr="004D1EA7">
        <w:rPr>
          <w:rFonts w:ascii="TH SarabunPSK" w:hAnsi="TH SarabunPSK" w:cs="TH SarabunPSK"/>
          <w:cs/>
        </w:rPr>
        <w:fldChar w:fldCharType="begin"/>
      </w:r>
      <w:r w:rsidRPr="004D1EA7">
        <w:rPr>
          <w:rFonts w:ascii="TH SarabunPSK" w:hAnsi="TH SarabunPSK" w:cs="TH SarabunPSK"/>
        </w:rPr>
        <w:instrText xml:space="preserve">STYLEREF </w:instrText>
      </w:r>
      <w:r w:rsidRPr="004D1EA7">
        <w:rPr>
          <w:rFonts w:ascii="TH SarabunPSK" w:hAnsi="TH SarabunPSK" w:cs="TH SarabunPSK"/>
          <w:cs/>
        </w:rPr>
        <w:instrText xml:space="preserve">1 </w:instrText>
      </w:r>
      <w:r w:rsidRPr="004D1EA7">
        <w:rPr>
          <w:rFonts w:ascii="TH SarabunPSK" w:hAnsi="TH SarabunPSK" w:cs="TH SarabunPSK"/>
        </w:rPr>
        <w:instrText>\s</w:instrText>
      </w:r>
      <w:r w:rsidRPr="004D1EA7">
        <w:rPr>
          <w:rFonts w:ascii="TH SarabunPSK" w:hAnsi="TH SarabunPSK" w:cs="TH SarabunPSK"/>
          <w:cs/>
        </w:rPr>
        <w:fldChar w:fldCharType="separate"/>
      </w:r>
      <w:r w:rsidR="00610C52" w:rsidRPr="004D1EA7">
        <w:rPr>
          <w:rFonts w:ascii="TH SarabunPSK" w:hAnsi="TH SarabunPSK" w:cs="TH SarabunPSK"/>
          <w:noProof/>
          <w:cs/>
        </w:rPr>
        <w:t>2</w:t>
      </w:r>
      <w:r w:rsidRPr="004D1EA7">
        <w:rPr>
          <w:rFonts w:ascii="TH SarabunPSK" w:hAnsi="TH SarabunPSK" w:cs="TH SarabunPSK"/>
          <w:cs/>
        </w:rPr>
        <w:fldChar w:fldCharType="end"/>
      </w:r>
      <w:r w:rsidRPr="004D1EA7">
        <w:rPr>
          <w:rFonts w:ascii="TH SarabunPSK" w:hAnsi="TH SarabunPSK" w:cs="TH SarabunPSK"/>
          <w:cs/>
        </w:rPr>
        <w:t>.</w:t>
      </w:r>
      <w:r w:rsidRPr="004D1EA7">
        <w:rPr>
          <w:rFonts w:ascii="TH SarabunPSK" w:hAnsi="TH SarabunPSK" w:cs="TH SarabunPSK"/>
          <w:cs/>
        </w:rPr>
        <w:fldChar w:fldCharType="begin"/>
      </w:r>
      <w:r w:rsidRPr="004D1EA7">
        <w:rPr>
          <w:rFonts w:ascii="TH SarabunPSK" w:hAnsi="TH SarabunPSK" w:cs="TH SarabunPSK"/>
        </w:rPr>
        <w:instrText xml:space="preserve">SEQ </w:instrText>
      </w:r>
      <w:r w:rsidRPr="004D1EA7">
        <w:rPr>
          <w:rFonts w:ascii="TH SarabunPSK" w:hAnsi="TH SarabunPSK" w:cs="TH SarabunPSK"/>
          <w:cs/>
        </w:rPr>
        <w:instrText xml:space="preserve">ภาพที่ </w:instrText>
      </w:r>
      <w:r w:rsidRPr="004D1EA7">
        <w:rPr>
          <w:rFonts w:ascii="TH SarabunPSK" w:hAnsi="TH SarabunPSK" w:cs="TH SarabunPSK"/>
        </w:rPr>
        <w:instrText xml:space="preserve">\* ARABIC \s </w:instrText>
      </w:r>
      <w:r w:rsidRPr="004D1EA7">
        <w:rPr>
          <w:rFonts w:ascii="TH SarabunPSK" w:hAnsi="TH SarabunPSK" w:cs="TH SarabunPSK"/>
          <w:cs/>
        </w:rPr>
        <w:instrText xml:space="preserve">1 </w:instrText>
      </w:r>
      <w:r w:rsidRPr="004D1EA7">
        <w:rPr>
          <w:rFonts w:ascii="TH SarabunPSK" w:hAnsi="TH SarabunPSK" w:cs="TH SarabunPSK"/>
          <w:cs/>
        </w:rPr>
        <w:fldChar w:fldCharType="separate"/>
      </w:r>
      <w:r w:rsidR="00610C52" w:rsidRPr="004D1EA7">
        <w:rPr>
          <w:rFonts w:ascii="TH SarabunPSK" w:hAnsi="TH SarabunPSK" w:cs="TH SarabunPSK"/>
          <w:noProof/>
          <w:cs/>
        </w:rPr>
        <w:t>3</w:t>
      </w:r>
      <w:r w:rsidRPr="004D1EA7">
        <w:rPr>
          <w:rFonts w:ascii="TH SarabunPSK" w:hAnsi="TH SarabunPSK" w:cs="TH SarabunPSK"/>
          <w:cs/>
        </w:rPr>
        <w:fldChar w:fldCharType="end"/>
      </w:r>
      <w:r w:rsidRPr="004D1EA7">
        <w:rPr>
          <w:rFonts w:ascii="TH SarabunPSK" w:hAnsi="TH SarabunPSK" w:cs="TH SarabunPSK"/>
          <w:cs/>
        </w:rPr>
        <w:t xml:space="preserve"> ตัวอย่างข้อมูลที่ได้จากการทำ </w:t>
      </w:r>
      <w:r w:rsidRPr="004D1EA7">
        <w:rPr>
          <w:rFonts w:ascii="TH SarabunPSK" w:hAnsi="TH SarabunPSK" w:cs="TH SarabunPSK"/>
        </w:rPr>
        <w:t>Web Scraping</w:t>
      </w:r>
      <w:bookmarkEnd w:id="57"/>
      <w:bookmarkEnd w:id="58"/>
    </w:p>
    <w:p w14:paraId="5BE6DA82" w14:textId="77777777" w:rsidR="00F11DBF" w:rsidRPr="004D1EA7" w:rsidRDefault="00F11DBF" w:rsidP="006D37B6">
      <w:pPr>
        <w:pStyle w:val="TableofFigures"/>
        <w:rPr>
          <w:rFonts w:ascii="TH SarabunPSK" w:hAnsi="TH SarabunPSK" w:cs="TH SarabunPSK"/>
        </w:rPr>
      </w:pPr>
    </w:p>
    <w:p w14:paraId="4259A005" w14:textId="77777777" w:rsidR="0009628F" w:rsidRPr="004D1EA7" w:rsidRDefault="00E42321" w:rsidP="006D37B6">
      <w:pPr>
        <w:pStyle w:val="TableofFigures"/>
        <w:rPr>
          <w:rFonts w:ascii="TH SarabunPSK" w:hAnsi="TH SarabunPSK" w:cs="TH SarabunPSK"/>
        </w:rPr>
      </w:pPr>
      <w:r w:rsidRPr="004D1EA7">
        <w:rPr>
          <w:rFonts w:ascii="TH SarabunPSK" w:hAnsi="TH SarabunPSK" w:cs="TH SarabunPSK"/>
          <w:cs/>
        </w:rPr>
        <w:t xml:space="preserve">ในส่วนของการทำ </w:t>
      </w:r>
      <w:r w:rsidRPr="004D1EA7">
        <w:rPr>
          <w:rFonts w:ascii="TH SarabunPSK" w:hAnsi="TH SarabunPSK" w:cs="TH SarabunPSK"/>
        </w:rPr>
        <w:t xml:space="preserve">data preparation </w:t>
      </w:r>
      <w:r w:rsidRPr="004D1EA7">
        <w:rPr>
          <w:rFonts w:ascii="TH SarabunPSK" w:hAnsi="TH SarabunPSK" w:cs="TH SarabunPSK"/>
          <w:cs/>
        </w:rPr>
        <w:t xml:space="preserve">จะเป็นการ </w:t>
      </w:r>
      <w:r w:rsidRPr="004D1EA7">
        <w:rPr>
          <w:rFonts w:ascii="TH SarabunPSK" w:hAnsi="TH SarabunPSK" w:cs="TH SarabunPSK"/>
        </w:rPr>
        <w:t xml:space="preserve">Clean data </w:t>
      </w:r>
      <w:r w:rsidRPr="004D1EA7">
        <w:rPr>
          <w:rFonts w:ascii="TH SarabunPSK" w:hAnsi="TH SarabunPSK" w:cs="TH SarabunPSK"/>
          <w:cs/>
        </w:rPr>
        <w:t xml:space="preserve">และ </w:t>
      </w:r>
      <w:r w:rsidRPr="004D1EA7">
        <w:rPr>
          <w:rFonts w:ascii="TH SarabunPSK" w:hAnsi="TH SarabunPSK" w:cs="TH SarabunPSK"/>
        </w:rPr>
        <w:t xml:space="preserve">Label data </w:t>
      </w:r>
      <w:r w:rsidRPr="004D1EA7">
        <w:rPr>
          <w:rFonts w:ascii="TH SarabunPSK" w:hAnsi="TH SarabunPSK" w:cs="TH SarabunPSK"/>
          <w:cs/>
        </w:rPr>
        <w:t xml:space="preserve">ในส่วนของ </w:t>
      </w:r>
      <w:r w:rsidRPr="004D1EA7">
        <w:rPr>
          <w:rFonts w:ascii="TH SarabunPSK" w:hAnsi="TH SarabunPSK" w:cs="TH SarabunPSK"/>
        </w:rPr>
        <w:t xml:space="preserve">Label </w:t>
      </w:r>
      <w:r w:rsidRPr="004D1EA7">
        <w:rPr>
          <w:rFonts w:ascii="TH SarabunPSK" w:hAnsi="TH SarabunPSK" w:cs="TH SarabunPSK"/>
          <w:cs/>
        </w:rPr>
        <w:t xml:space="preserve">ถ้ามูลค่าทางตลาดของหุ้นถัดไป </w:t>
      </w:r>
      <w:r w:rsidRPr="004D1EA7">
        <w:rPr>
          <w:rFonts w:ascii="TH SarabunPSK" w:hAnsi="TH SarabunPSK" w:cs="TH SarabunPSK"/>
        </w:rPr>
        <w:t xml:space="preserve">3 </w:t>
      </w:r>
      <w:r w:rsidRPr="004D1EA7">
        <w:rPr>
          <w:rFonts w:ascii="TH SarabunPSK" w:hAnsi="TH SarabunPSK" w:cs="TH SarabunPSK"/>
          <w:cs/>
        </w:rPr>
        <w:t xml:space="preserve">วันมีค่ามากกว่าปัจจุบันจะเป็น </w:t>
      </w:r>
      <w:r w:rsidRPr="004D1EA7">
        <w:rPr>
          <w:rFonts w:ascii="TH SarabunPSK" w:hAnsi="TH SarabunPSK" w:cs="TH SarabunPSK"/>
        </w:rPr>
        <w:t xml:space="preserve">1 </w:t>
      </w:r>
      <w:r w:rsidRPr="004D1EA7">
        <w:rPr>
          <w:rFonts w:ascii="TH SarabunPSK" w:hAnsi="TH SarabunPSK" w:cs="TH SarabunPSK"/>
          <w:cs/>
        </w:rPr>
        <w:t xml:space="preserve">นอกนั้นเป็น </w:t>
      </w:r>
      <w:r w:rsidRPr="004D1EA7">
        <w:rPr>
          <w:rFonts w:ascii="TH SarabunPSK" w:hAnsi="TH SarabunPSK" w:cs="TH SarabunPSK"/>
        </w:rPr>
        <w:t xml:space="preserve">0 </w:t>
      </w:r>
      <w:r w:rsidRPr="004D1EA7">
        <w:rPr>
          <w:rFonts w:ascii="TH SarabunPSK" w:hAnsi="TH SarabunPSK" w:cs="TH SarabunPSK"/>
          <w:cs/>
        </w:rPr>
        <w:t xml:space="preserve">ส่วนของ </w:t>
      </w:r>
      <w:r w:rsidRPr="004D1EA7">
        <w:rPr>
          <w:rFonts w:ascii="TH SarabunPSK" w:hAnsi="TH SarabunPSK" w:cs="TH SarabunPSK"/>
        </w:rPr>
        <w:t xml:space="preserve">Clean data </w:t>
      </w:r>
      <w:r w:rsidRPr="004D1EA7">
        <w:rPr>
          <w:rFonts w:ascii="TH SarabunPSK" w:hAnsi="TH SarabunPSK" w:cs="TH SarabunPSK"/>
          <w:cs/>
        </w:rPr>
        <w:t>จะประกอบด้วยขั้นตอนดังนี้</w:t>
      </w:r>
    </w:p>
    <w:p w14:paraId="035CA940" w14:textId="77777777" w:rsidR="00C959C5" w:rsidRPr="004D1EA7" w:rsidRDefault="00731EA5" w:rsidP="006D37B6">
      <w:pPr>
        <w:pStyle w:val="TableofFigures"/>
        <w:rPr>
          <w:rFonts w:ascii="TH SarabunPSK" w:hAnsi="TH SarabunPSK" w:cs="TH SarabunPSK"/>
        </w:rPr>
      </w:pPr>
      <w:r w:rsidRPr="004D1EA7">
        <w:rPr>
          <w:rFonts w:ascii="TH SarabunPSK" w:hAnsi="TH SarabunPSK" w:cs="TH SarabunPSK"/>
        </w:rPr>
        <w:t>1. Remove</w:t>
      </w:r>
      <w:r w:rsidRPr="004D1EA7">
        <w:rPr>
          <w:rFonts w:ascii="TH SarabunPSK" w:hAnsi="TH SarabunPSK" w:cs="TH SarabunPSK"/>
          <w:cs/>
        </w:rPr>
        <w:t xml:space="preserve"> </w:t>
      </w:r>
      <w:r w:rsidRPr="004D1EA7">
        <w:rPr>
          <w:rFonts w:ascii="TH SarabunPSK" w:hAnsi="TH SarabunPSK" w:cs="TH SarabunPSK"/>
        </w:rPr>
        <w:t xml:space="preserve">number, Symbol, </w:t>
      </w:r>
      <w:proofErr w:type="spellStart"/>
      <w:r w:rsidRPr="004D1EA7">
        <w:rPr>
          <w:rFonts w:ascii="TH SarabunPSK" w:hAnsi="TH SarabunPSK" w:cs="TH SarabunPSK"/>
        </w:rPr>
        <w:t>Emojicon</w:t>
      </w:r>
      <w:proofErr w:type="spellEnd"/>
    </w:p>
    <w:p w14:paraId="14D5B007" w14:textId="77777777" w:rsidR="00A46003" w:rsidRPr="004D1EA7" w:rsidRDefault="00A46003" w:rsidP="006D37B6">
      <w:pPr>
        <w:pStyle w:val="TableofFigures"/>
        <w:rPr>
          <w:rFonts w:ascii="TH SarabunPSK" w:hAnsi="TH SarabunPSK" w:cs="TH SarabunPSK"/>
        </w:rPr>
      </w:pPr>
      <w:r w:rsidRPr="004D1EA7">
        <w:rPr>
          <w:rFonts w:ascii="TH SarabunPSK" w:hAnsi="TH SarabunPSK" w:cs="TH SarabunPSK"/>
        </w:rPr>
        <w:t>2. Tokenization</w:t>
      </w:r>
    </w:p>
    <w:p w14:paraId="64CEC3B9" w14:textId="77777777" w:rsidR="0006570F" w:rsidRPr="004D1EA7" w:rsidRDefault="0006570F" w:rsidP="006D37B6">
      <w:pPr>
        <w:pStyle w:val="TableofFigures"/>
        <w:rPr>
          <w:rFonts w:ascii="TH SarabunPSK" w:hAnsi="TH SarabunPSK" w:cs="TH SarabunPSK"/>
        </w:rPr>
      </w:pPr>
      <w:r w:rsidRPr="004D1EA7">
        <w:rPr>
          <w:rFonts w:ascii="TH SarabunPSK" w:hAnsi="TH SarabunPSK" w:cs="TH SarabunPSK"/>
        </w:rPr>
        <w:t>3. POS-tagging</w:t>
      </w:r>
    </w:p>
    <w:p w14:paraId="6B377F79" w14:textId="77777777" w:rsidR="00BF35CB" w:rsidRPr="004D1EA7" w:rsidRDefault="00BF35CB" w:rsidP="006D37B6">
      <w:pPr>
        <w:pStyle w:val="TableofFigures"/>
        <w:rPr>
          <w:rFonts w:ascii="TH SarabunPSK" w:hAnsi="TH SarabunPSK" w:cs="TH SarabunPSK"/>
        </w:rPr>
      </w:pPr>
      <w:r w:rsidRPr="004D1EA7">
        <w:rPr>
          <w:rFonts w:ascii="TH SarabunPSK" w:hAnsi="TH SarabunPSK" w:cs="TH SarabunPSK"/>
        </w:rPr>
        <w:t>4. Remove Stop-words</w:t>
      </w:r>
    </w:p>
    <w:p w14:paraId="4B223B0B" w14:textId="77777777" w:rsidR="00BD7CF7" w:rsidRPr="004D1EA7" w:rsidRDefault="00BD7CF7" w:rsidP="006D37B6">
      <w:pPr>
        <w:pStyle w:val="TableofFigures"/>
        <w:rPr>
          <w:rFonts w:ascii="TH SarabunPSK" w:hAnsi="TH SarabunPSK" w:cs="TH SarabunPSK"/>
        </w:rPr>
      </w:pPr>
      <w:r w:rsidRPr="004D1EA7">
        <w:rPr>
          <w:rFonts w:ascii="TH SarabunPSK" w:hAnsi="TH SarabunPSK" w:cs="TH SarabunPSK"/>
        </w:rPr>
        <w:t>5. Remove Duplicate word</w:t>
      </w:r>
    </w:p>
    <w:p w14:paraId="7B3FF906" w14:textId="77777777" w:rsidR="00FB7CC3" w:rsidRPr="004D1EA7" w:rsidRDefault="005C74B5" w:rsidP="006D37B6">
      <w:pPr>
        <w:pStyle w:val="TableofFigures"/>
        <w:rPr>
          <w:rFonts w:ascii="TH SarabunPSK" w:hAnsi="TH SarabunPSK" w:cs="TH SarabunPSK"/>
        </w:rPr>
      </w:pPr>
      <w:r w:rsidRPr="004D1EA7">
        <w:rPr>
          <w:rFonts w:ascii="TH SarabunPSK" w:hAnsi="TH SarabunPSK" w:cs="TH SarabunPSK"/>
          <w:cs/>
        </w:rPr>
        <w:t xml:space="preserve">ขั้นสุดท้ายคือ </w:t>
      </w:r>
      <w:r w:rsidRPr="004D1EA7">
        <w:rPr>
          <w:rFonts w:ascii="TH SarabunPSK" w:hAnsi="TH SarabunPSK" w:cs="TH SarabunPSK"/>
        </w:rPr>
        <w:t xml:space="preserve">Feature Extraction </w:t>
      </w:r>
      <w:r w:rsidRPr="004D1EA7">
        <w:rPr>
          <w:rFonts w:ascii="TH SarabunPSK" w:hAnsi="TH SarabunPSK" w:cs="TH SarabunPSK"/>
          <w:cs/>
        </w:rPr>
        <w:t xml:space="preserve">คือการเปลี่ยนข้อมูล </w:t>
      </w:r>
      <w:r w:rsidRPr="004D1EA7">
        <w:rPr>
          <w:rFonts w:ascii="TH SarabunPSK" w:hAnsi="TH SarabunPSK" w:cs="TH SarabunPSK"/>
        </w:rPr>
        <w:t xml:space="preserve">Text </w:t>
      </w:r>
      <w:r w:rsidRPr="004D1EA7">
        <w:rPr>
          <w:rFonts w:ascii="TH SarabunPSK" w:hAnsi="TH SarabunPSK" w:cs="TH SarabunPSK"/>
          <w:cs/>
        </w:rPr>
        <w:t xml:space="preserve">เป็นเวกเตอร์ของตัวเลขโดยใช้ </w:t>
      </w:r>
      <w:r w:rsidRPr="004D1EA7">
        <w:rPr>
          <w:rFonts w:ascii="TH SarabunPSK" w:hAnsi="TH SarabunPSK" w:cs="TH SarabunPSK"/>
        </w:rPr>
        <w:t>TF-IDF</w:t>
      </w:r>
    </w:p>
    <w:p w14:paraId="604147D3" w14:textId="77777777" w:rsidR="00EB7D29" w:rsidRPr="004D1EA7" w:rsidRDefault="00D96284" w:rsidP="006D37B6">
      <w:pPr>
        <w:pStyle w:val="TableofFigures"/>
        <w:rPr>
          <w:rFonts w:ascii="TH SarabunPSK" w:hAnsi="TH SarabunPSK" w:cs="TH SarabunPSK"/>
        </w:rPr>
      </w:pPr>
      <w:r w:rsidRPr="004D1EA7">
        <w:rPr>
          <w:rFonts w:ascii="TH SarabunPSK" w:hAnsi="TH SarabunPSK" w:cs="TH SarabunPSK"/>
          <w:noProof/>
          <w:cs/>
        </w:rPr>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20"/>
                    <a:stretch>
                      <a:fillRect/>
                    </a:stretch>
                  </pic:blipFill>
                  <pic:spPr>
                    <a:xfrm>
                      <a:off x="0" y="0"/>
                      <a:ext cx="5183386" cy="2066242"/>
                    </a:xfrm>
                    <a:prstGeom prst="rect">
                      <a:avLst/>
                    </a:prstGeom>
                  </pic:spPr>
                </pic:pic>
              </a:graphicData>
            </a:graphic>
          </wp:inline>
        </w:drawing>
      </w:r>
    </w:p>
    <w:p w14:paraId="436D522D" w14:textId="64A871C5" w:rsidR="00FA1EBC" w:rsidRPr="004D1EA7" w:rsidRDefault="00EB7D29" w:rsidP="006D37B6">
      <w:pPr>
        <w:pStyle w:val="TableofFigures"/>
        <w:rPr>
          <w:rFonts w:ascii="TH SarabunPSK" w:hAnsi="TH SarabunPSK" w:cs="TH SarabunPSK"/>
        </w:rPr>
      </w:pPr>
      <w:bookmarkStart w:id="59" w:name="_Toc215264689"/>
      <w:bookmarkStart w:id="60" w:name="_Toc229757143"/>
      <w:r w:rsidRPr="004D1EA7">
        <w:rPr>
          <w:rFonts w:ascii="TH SarabunPSK" w:hAnsi="TH SarabunPSK" w:cs="TH SarabunPSK"/>
          <w:cs/>
        </w:rPr>
        <w:t xml:space="preserve">ภาพที่ </w:t>
      </w:r>
      <w:r w:rsidRPr="004D1EA7">
        <w:rPr>
          <w:rFonts w:ascii="TH SarabunPSK" w:hAnsi="TH SarabunPSK" w:cs="TH SarabunPSK"/>
          <w:cs/>
        </w:rPr>
        <w:fldChar w:fldCharType="begin"/>
      </w:r>
      <w:r w:rsidRPr="004D1EA7">
        <w:rPr>
          <w:rFonts w:ascii="TH SarabunPSK" w:hAnsi="TH SarabunPSK" w:cs="TH SarabunPSK"/>
        </w:rPr>
        <w:instrText xml:space="preserve">STYLEREF </w:instrText>
      </w:r>
      <w:r w:rsidRPr="004D1EA7">
        <w:rPr>
          <w:rFonts w:ascii="TH SarabunPSK" w:hAnsi="TH SarabunPSK" w:cs="TH SarabunPSK"/>
          <w:cs/>
        </w:rPr>
        <w:instrText xml:space="preserve">1 </w:instrText>
      </w:r>
      <w:r w:rsidRPr="004D1EA7">
        <w:rPr>
          <w:rFonts w:ascii="TH SarabunPSK" w:hAnsi="TH SarabunPSK" w:cs="TH SarabunPSK"/>
        </w:rPr>
        <w:instrText>\s</w:instrText>
      </w:r>
      <w:r w:rsidRPr="004D1EA7">
        <w:rPr>
          <w:rFonts w:ascii="TH SarabunPSK" w:hAnsi="TH SarabunPSK" w:cs="TH SarabunPSK"/>
          <w:cs/>
        </w:rPr>
        <w:fldChar w:fldCharType="separate"/>
      </w:r>
      <w:r w:rsidR="00610C52" w:rsidRPr="004D1EA7">
        <w:rPr>
          <w:rFonts w:ascii="TH SarabunPSK" w:hAnsi="TH SarabunPSK" w:cs="TH SarabunPSK"/>
          <w:noProof/>
          <w:cs/>
        </w:rPr>
        <w:t>2</w:t>
      </w:r>
      <w:r w:rsidRPr="004D1EA7">
        <w:rPr>
          <w:rFonts w:ascii="TH SarabunPSK" w:hAnsi="TH SarabunPSK" w:cs="TH SarabunPSK"/>
          <w:cs/>
        </w:rPr>
        <w:fldChar w:fldCharType="end"/>
      </w:r>
      <w:r w:rsidRPr="004D1EA7">
        <w:rPr>
          <w:rFonts w:ascii="TH SarabunPSK" w:hAnsi="TH SarabunPSK" w:cs="TH SarabunPSK"/>
          <w:cs/>
        </w:rPr>
        <w:t>.</w:t>
      </w:r>
      <w:r w:rsidRPr="004D1EA7">
        <w:rPr>
          <w:rFonts w:ascii="TH SarabunPSK" w:hAnsi="TH SarabunPSK" w:cs="TH SarabunPSK"/>
          <w:cs/>
        </w:rPr>
        <w:fldChar w:fldCharType="begin"/>
      </w:r>
      <w:r w:rsidRPr="004D1EA7">
        <w:rPr>
          <w:rFonts w:ascii="TH SarabunPSK" w:hAnsi="TH SarabunPSK" w:cs="TH SarabunPSK"/>
        </w:rPr>
        <w:instrText xml:space="preserve">SEQ </w:instrText>
      </w:r>
      <w:r w:rsidRPr="004D1EA7">
        <w:rPr>
          <w:rFonts w:ascii="TH SarabunPSK" w:hAnsi="TH SarabunPSK" w:cs="TH SarabunPSK"/>
          <w:cs/>
        </w:rPr>
        <w:instrText xml:space="preserve">ภาพที่ </w:instrText>
      </w:r>
      <w:r w:rsidRPr="004D1EA7">
        <w:rPr>
          <w:rFonts w:ascii="TH SarabunPSK" w:hAnsi="TH SarabunPSK" w:cs="TH SarabunPSK"/>
        </w:rPr>
        <w:instrText xml:space="preserve">\* ARABIC \s </w:instrText>
      </w:r>
      <w:r w:rsidRPr="004D1EA7">
        <w:rPr>
          <w:rFonts w:ascii="TH SarabunPSK" w:hAnsi="TH SarabunPSK" w:cs="TH SarabunPSK"/>
          <w:cs/>
        </w:rPr>
        <w:instrText xml:space="preserve">1 </w:instrText>
      </w:r>
      <w:r w:rsidRPr="004D1EA7">
        <w:rPr>
          <w:rFonts w:ascii="TH SarabunPSK" w:hAnsi="TH SarabunPSK" w:cs="TH SarabunPSK"/>
          <w:cs/>
        </w:rPr>
        <w:fldChar w:fldCharType="separate"/>
      </w:r>
      <w:r w:rsidR="00610C52" w:rsidRPr="004D1EA7">
        <w:rPr>
          <w:rFonts w:ascii="TH SarabunPSK" w:hAnsi="TH SarabunPSK" w:cs="TH SarabunPSK"/>
          <w:noProof/>
          <w:cs/>
        </w:rPr>
        <w:t>4</w:t>
      </w:r>
      <w:r w:rsidRPr="004D1EA7">
        <w:rPr>
          <w:rFonts w:ascii="TH SarabunPSK" w:hAnsi="TH SarabunPSK" w:cs="TH SarabunPSK"/>
          <w:cs/>
        </w:rPr>
        <w:fldChar w:fldCharType="end"/>
      </w:r>
      <w:r w:rsidRPr="004D1EA7">
        <w:rPr>
          <w:rFonts w:ascii="TH SarabunPSK" w:hAnsi="TH SarabunPSK" w:cs="TH SarabunPSK"/>
        </w:rPr>
        <w:t xml:space="preserve"> </w:t>
      </w:r>
      <w:r w:rsidRPr="004D1EA7">
        <w:rPr>
          <w:rFonts w:ascii="TH SarabunPSK" w:hAnsi="TH SarabunPSK" w:cs="TH SarabunPSK"/>
          <w:cs/>
        </w:rPr>
        <w:t xml:space="preserve">ตัวอย่าง </w:t>
      </w:r>
      <w:r w:rsidRPr="004D1EA7">
        <w:rPr>
          <w:rFonts w:ascii="TH SarabunPSK" w:hAnsi="TH SarabunPSK" w:cs="TH SarabunPSK"/>
        </w:rPr>
        <w:t xml:space="preserve">Data Frame </w:t>
      </w:r>
      <w:r w:rsidRPr="004D1EA7">
        <w:rPr>
          <w:rFonts w:ascii="TH SarabunPSK" w:hAnsi="TH SarabunPSK" w:cs="TH SarabunPSK"/>
          <w:cs/>
        </w:rPr>
        <w:t xml:space="preserve">หลังจาก </w:t>
      </w:r>
      <w:r w:rsidRPr="004D1EA7">
        <w:rPr>
          <w:rFonts w:ascii="TH SarabunPSK" w:hAnsi="TH SarabunPSK" w:cs="TH SarabunPSK"/>
        </w:rPr>
        <w:t>Data Preparation</w:t>
      </w:r>
      <w:bookmarkEnd w:id="59"/>
      <w:bookmarkEnd w:id="60"/>
    </w:p>
    <w:p w14:paraId="53F67119" w14:textId="77777777" w:rsidR="00FB7CC3" w:rsidRPr="004D1EA7" w:rsidRDefault="00FB7CC3" w:rsidP="006D37B6">
      <w:pPr>
        <w:pStyle w:val="TableofFigures"/>
        <w:rPr>
          <w:rFonts w:ascii="TH SarabunPSK" w:hAnsi="TH SarabunPSK" w:cs="TH SarabunPSK"/>
        </w:rPr>
      </w:pPr>
    </w:p>
    <w:p w14:paraId="305DA360" w14:textId="77777777" w:rsidR="00C959C5" w:rsidRPr="004D1EA7" w:rsidRDefault="005C133E" w:rsidP="006D37B6">
      <w:pPr>
        <w:pStyle w:val="TableofFigures"/>
        <w:rPr>
          <w:rFonts w:ascii="TH SarabunPSK" w:hAnsi="TH SarabunPSK" w:cs="TH SarabunPSK"/>
        </w:rPr>
      </w:pPr>
      <w:r w:rsidRPr="004D1EA7">
        <w:rPr>
          <w:rFonts w:ascii="TH SarabunPSK" w:hAnsi="TH SarabunPSK" w:cs="TH SarabunPSK"/>
          <w:cs/>
        </w:rPr>
        <w:t xml:space="preserve">โดยงานวิจัยนี้มีการใช้ </w:t>
      </w:r>
      <w:r w:rsidRPr="004D1EA7">
        <w:rPr>
          <w:rFonts w:ascii="TH SarabunPSK" w:hAnsi="TH SarabunPSK" w:cs="TH SarabunPSK"/>
        </w:rPr>
        <w:t xml:space="preserve">Classification Model </w:t>
      </w:r>
      <w:r w:rsidRPr="004D1EA7">
        <w:rPr>
          <w:rFonts w:ascii="TH SarabunPSK" w:hAnsi="TH SarabunPSK" w:cs="TH SarabunPSK"/>
          <w:cs/>
        </w:rPr>
        <w:t xml:space="preserve">ที่เหมาะกับ </w:t>
      </w:r>
      <w:r w:rsidRPr="004D1EA7">
        <w:rPr>
          <w:rFonts w:ascii="TH SarabunPSK" w:hAnsi="TH SarabunPSK" w:cs="TH SarabunPSK"/>
        </w:rPr>
        <w:t xml:space="preserve">Data set </w:t>
      </w:r>
      <w:r w:rsidRPr="004D1EA7">
        <w:rPr>
          <w:rFonts w:ascii="TH SarabunPSK" w:hAnsi="TH SarabunPSK" w:cs="TH SarabunPSK"/>
          <w:cs/>
        </w:rPr>
        <w:t xml:space="preserve">ขนาดใหญ่ดังนี้ </w:t>
      </w:r>
      <w:r w:rsidRPr="004D1EA7">
        <w:rPr>
          <w:rFonts w:ascii="TH SarabunPSK" w:hAnsi="TH SarabunPSK" w:cs="TH SarabunPSK"/>
        </w:rPr>
        <w:t xml:space="preserve">1.) SGD-classifier 2.) </w:t>
      </w:r>
      <w:proofErr w:type="spellStart"/>
      <w:r w:rsidRPr="004D1EA7">
        <w:rPr>
          <w:rFonts w:ascii="TH SarabunPSK" w:hAnsi="TH SarabunPSK" w:cs="TH SarabunPSK"/>
        </w:rPr>
        <w:t>XGBoost</w:t>
      </w:r>
      <w:proofErr w:type="spellEnd"/>
      <w:r w:rsidRPr="004D1EA7">
        <w:rPr>
          <w:rFonts w:ascii="TH SarabunPSK" w:hAnsi="TH SarabunPSK" w:cs="TH SarabunPSK"/>
        </w:rPr>
        <w:t xml:space="preserve"> Classifier 3.) K-Nearest Neighbors 4.) Naïve Bayes 5.) Neural Network </w:t>
      </w:r>
      <w:r w:rsidRPr="004D1EA7">
        <w:rPr>
          <w:rFonts w:ascii="TH SarabunPSK" w:hAnsi="TH SarabunPSK" w:cs="TH SarabunPSK"/>
          <w:cs/>
        </w:rPr>
        <w:t xml:space="preserve">โดยในแต่ละโมเดลจะมีการหา </w:t>
      </w:r>
      <w:r w:rsidRPr="004D1EA7">
        <w:rPr>
          <w:rFonts w:ascii="TH SarabunPSK" w:hAnsi="TH SarabunPSK" w:cs="TH SarabunPSK"/>
        </w:rPr>
        <w:t xml:space="preserve">best parameter </w:t>
      </w:r>
      <w:r w:rsidRPr="004D1EA7">
        <w:rPr>
          <w:rFonts w:ascii="TH SarabunPSK" w:hAnsi="TH SarabunPSK" w:cs="TH SarabunPSK"/>
          <w:cs/>
        </w:rPr>
        <w:t xml:space="preserve">ของ </w:t>
      </w:r>
      <w:r w:rsidRPr="004D1EA7">
        <w:rPr>
          <w:rFonts w:ascii="TH SarabunPSK" w:hAnsi="TH SarabunPSK" w:cs="TH SarabunPSK"/>
        </w:rPr>
        <w:t xml:space="preserve">tuning parameter </w:t>
      </w:r>
      <w:r w:rsidRPr="004D1EA7">
        <w:rPr>
          <w:rFonts w:ascii="TH SarabunPSK" w:hAnsi="TH SarabunPSK" w:cs="TH SarabunPSK"/>
          <w:cs/>
        </w:rPr>
        <w:t xml:space="preserve">จากนั้นจึงนำแต่ละโมเดลไปทดสอบประสิทธิภาพ โดยมีการแบ่งชุดข้อมูล </w:t>
      </w:r>
      <w:r w:rsidRPr="004D1EA7">
        <w:rPr>
          <w:rFonts w:ascii="TH SarabunPSK" w:hAnsi="TH SarabunPSK" w:cs="TH SarabunPSK"/>
        </w:rPr>
        <w:t xml:space="preserve">80% </w:t>
      </w:r>
      <w:r w:rsidRPr="004D1EA7">
        <w:rPr>
          <w:rFonts w:ascii="TH SarabunPSK" w:hAnsi="TH SarabunPSK" w:cs="TH SarabunPSK"/>
          <w:cs/>
        </w:rPr>
        <w:t xml:space="preserve">ไว้สำหรับฝึกโมเดลและ </w:t>
      </w:r>
      <w:r w:rsidRPr="004D1EA7">
        <w:rPr>
          <w:rFonts w:ascii="TH SarabunPSK" w:hAnsi="TH SarabunPSK" w:cs="TH SarabunPSK"/>
        </w:rPr>
        <w:t xml:space="preserve">20% </w:t>
      </w:r>
      <w:r w:rsidRPr="004D1EA7">
        <w:rPr>
          <w:rFonts w:ascii="TH SarabunPSK" w:hAnsi="TH SarabunPSK" w:cs="TH SarabunPSK"/>
          <w:cs/>
        </w:rPr>
        <w:t xml:space="preserve">สำหรับทดสอบโมเดล สรุปผลจากการทดสอบโมเดลพบว่า </w:t>
      </w:r>
      <w:r w:rsidRPr="004D1EA7">
        <w:rPr>
          <w:rFonts w:ascii="TH SarabunPSK" w:hAnsi="TH SarabunPSK" w:cs="TH SarabunPSK"/>
        </w:rPr>
        <w:t xml:space="preserve">Neural Network </w:t>
      </w:r>
      <w:r w:rsidRPr="004D1EA7">
        <w:rPr>
          <w:rFonts w:ascii="TH SarabunPSK" w:hAnsi="TH SarabunPSK" w:cs="TH SarabunPSK"/>
          <w:cs/>
        </w:rPr>
        <w:t xml:space="preserve">มีประสิทธิภาพโดยรวมและค่าการทำนายที่ดีที่สุดคือ </w:t>
      </w:r>
      <w:r w:rsidRPr="004D1EA7">
        <w:rPr>
          <w:rFonts w:ascii="TH SarabunPSK" w:hAnsi="TH SarabunPSK" w:cs="TH SarabunPSK"/>
        </w:rPr>
        <w:t xml:space="preserve">56.88% </w:t>
      </w:r>
      <w:r w:rsidRPr="004D1EA7">
        <w:rPr>
          <w:rFonts w:ascii="TH SarabunPSK" w:hAnsi="TH SarabunPSK" w:cs="TH SarabunPSK"/>
          <w:cs/>
        </w:rPr>
        <w:t xml:space="preserve">และ </w:t>
      </w:r>
      <w:r w:rsidRPr="004D1EA7">
        <w:rPr>
          <w:rFonts w:ascii="TH SarabunPSK" w:hAnsi="TH SarabunPSK" w:cs="TH SarabunPSK"/>
        </w:rPr>
        <w:t xml:space="preserve">61.7% </w:t>
      </w:r>
    </w:p>
    <w:p w14:paraId="135164CE" w14:textId="77777777" w:rsidR="00D6574C" w:rsidRPr="004D1EA7" w:rsidRDefault="00D6574C" w:rsidP="006D37B6">
      <w:pPr>
        <w:pStyle w:val="TableofFigures"/>
        <w:rPr>
          <w:rFonts w:ascii="TH SarabunPSK" w:hAnsi="TH SarabunPSK" w:cs="TH SarabunPSK"/>
          <w:cs/>
        </w:rPr>
      </w:pPr>
    </w:p>
    <w:p w14:paraId="3494FEE4" w14:textId="77777777" w:rsidR="00EB7D29" w:rsidRPr="004D1EA7" w:rsidRDefault="00F208F2" w:rsidP="006D37B6">
      <w:pPr>
        <w:pStyle w:val="TableofFigures"/>
        <w:rPr>
          <w:rFonts w:ascii="TH SarabunPSK" w:hAnsi="TH SarabunPSK" w:cs="TH SarabunPSK"/>
        </w:rPr>
      </w:pPr>
      <w:r w:rsidRPr="004D1EA7">
        <w:rPr>
          <w:rFonts w:ascii="TH SarabunPSK" w:hAnsi="TH SarabunPSK" w:cs="TH SarabunPSK"/>
          <w:noProof/>
          <w:cs/>
        </w:rPr>
        <w:lastRenderedPageBreak/>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21"/>
                    <a:stretch>
                      <a:fillRect/>
                    </a:stretch>
                  </pic:blipFill>
                  <pic:spPr>
                    <a:xfrm>
                      <a:off x="0" y="0"/>
                      <a:ext cx="5274310" cy="1965325"/>
                    </a:xfrm>
                    <a:prstGeom prst="rect">
                      <a:avLst/>
                    </a:prstGeom>
                  </pic:spPr>
                </pic:pic>
              </a:graphicData>
            </a:graphic>
          </wp:inline>
        </w:drawing>
      </w:r>
    </w:p>
    <w:p w14:paraId="53033251" w14:textId="6A79545F" w:rsidR="00F208F2" w:rsidRPr="004D1EA7" w:rsidRDefault="00EB7D29" w:rsidP="006D37B6">
      <w:pPr>
        <w:pStyle w:val="TableofFigures"/>
        <w:rPr>
          <w:rFonts w:ascii="TH SarabunPSK" w:hAnsi="TH SarabunPSK" w:cs="TH SarabunPSK"/>
          <w:cs/>
        </w:rPr>
      </w:pPr>
      <w:bookmarkStart w:id="61" w:name="_Toc215264690"/>
      <w:bookmarkStart w:id="62" w:name="_Toc229757144"/>
      <w:r w:rsidRPr="004D1EA7">
        <w:rPr>
          <w:rFonts w:ascii="TH SarabunPSK" w:hAnsi="TH SarabunPSK" w:cs="TH SarabunPSK"/>
          <w:cs/>
        </w:rPr>
        <w:t xml:space="preserve">ภาพที่ </w:t>
      </w:r>
      <w:r w:rsidRPr="004D1EA7">
        <w:rPr>
          <w:rFonts w:ascii="TH SarabunPSK" w:hAnsi="TH SarabunPSK" w:cs="TH SarabunPSK"/>
          <w:cs/>
        </w:rPr>
        <w:fldChar w:fldCharType="begin"/>
      </w:r>
      <w:r w:rsidRPr="004D1EA7">
        <w:rPr>
          <w:rFonts w:ascii="TH SarabunPSK" w:hAnsi="TH SarabunPSK" w:cs="TH SarabunPSK"/>
        </w:rPr>
        <w:instrText xml:space="preserve">STYLEREF </w:instrText>
      </w:r>
      <w:r w:rsidRPr="004D1EA7">
        <w:rPr>
          <w:rFonts w:ascii="TH SarabunPSK" w:hAnsi="TH SarabunPSK" w:cs="TH SarabunPSK"/>
          <w:cs/>
        </w:rPr>
        <w:instrText xml:space="preserve">1 </w:instrText>
      </w:r>
      <w:r w:rsidRPr="004D1EA7">
        <w:rPr>
          <w:rFonts w:ascii="TH SarabunPSK" w:hAnsi="TH SarabunPSK" w:cs="TH SarabunPSK"/>
        </w:rPr>
        <w:instrText>\s</w:instrText>
      </w:r>
      <w:r w:rsidRPr="004D1EA7">
        <w:rPr>
          <w:rFonts w:ascii="TH SarabunPSK" w:hAnsi="TH SarabunPSK" w:cs="TH SarabunPSK"/>
          <w:cs/>
        </w:rPr>
        <w:fldChar w:fldCharType="separate"/>
      </w:r>
      <w:r w:rsidR="00610C52" w:rsidRPr="004D1EA7">
        <w:rPr>
          <w:rFonts w:ascii="TH SarabunPSK" w:hAnsi="TH SarabunPSK" w:cs="TH SarabunPSK"/>
          <w:noProof/>
          <w:cs/>
        </w:rPr>
        <w:t>2</w:t>
      </w:r>
      <w:r w:rsidRPr="004D1EA7">
        <w:rPr>
          <w:rFonts w:ascii="TH SarabunPSK" w:hAnsi="TH SarabunPSK" w:cs="TH SarabunPSK"/>
          <w:cs/>
        </w:rPr>
        <w:fldChar w:fldCharType="end"/>
      </w:r>
      <w:r w:rsidRPr="004D1EA7">
        <w:rPr>
          <w:rFonts w:ascii="TH SarabunPSK" w:hAnsi="TH SarabunPSK" w:cs="TH SarabunPSK"/>
          <w:cs/>
        </w:rPr>
        <w:t>.</w:t>
      </w:r>
      <w:r w:rsidRPr="004D1EA7">
        <w:rPr>
          <w:rFonts w:ascii="TH SarabunPSK" w:hAnsi="TH SarabunPSK" w:cs="TH SarabunPSK"/>
          <w:cs/>
        </w:rPr>
        <w:fldChar w:fldCharType="begin"/>
      </w:r>
      <w:r w:rsidRPr="004D1EA7">
        <w:rPr>
          <w:rFonts w:ascii="TH SarabunPSK" w:hAnsi="TH SarabunPSK" w:cs="TH SarabunPSK"/>
        </w:rPr>
        <w:instrText xml:space="preserve">SEQ </w:instrText>
      </w:r>
      <w:r w:rsidRPr="004D1EA7">
        <w:rPr>
          <w:rFonts w:ascii="TH SarabunPSK" w:hAnsi="TH SarabunPSK" w:cs="TH SarabunPSK"/>
          <w:cs/>
        </w:rPr>
        <w:instrText xml:space="preserve">ภาพที่ </w:instrText>
      </w:r>
      <w:r w:rsidRPr="004D1EA7">
        <w:rPr>
          <w:rFonts w:ascii="TH SarabunPSK" w:hAnsi="TH SarabunPSK" w:cs="TH SarabunPSK"/>
        </w:rPr>
        <w:instrText xml:space="preserve">\* ARABIC \s </w:instrText>
      </w:r>
      <w:r w:rsidRPr="004D1EA7">
        <w:rPr>
          <w:rFonts w:ascii="TH SarabunPSK" w:hAnsi="TH SarabunPSK" w:cs="TH SarabunPSK"/>
          <w:cs/>
        </w:rPr>
        <w:instrText xml:space="preserve">1 </w:instrText>
      </w:r>
      <w:r w:rsidRPr="004D1EA7">
        <w:rPr>
          <w:rFonts w:ascii="TH SarabunPSK" w:hAnsi="TH SarabunPSK" w:cs="TH SarabunPSK"/>
          <w:cs/>
        </w:rPr>
        <w:fldChar w:fldCharType="separate"/>
      </w:r>
      <w:r w:rsidR="00610C52" w:rsidRPr="004D1EA7">
        <w:rPr>
          <w:rFonts w:ascii="TH SarabunPSK" w:hAnsi="TH SarabunPSK" w:cs="TH SarabunPSK"/>
          <w:noProof/>
          <w:cs/>
        </w:rPr>
        <w:t>5</w:t>
      </w:r>
      <w:r w:rsidRPr="004D1EA7">
        <w:rPr>
          <w:rFonts w:ascii="TH SarabunPSK" w:hAnsi="TH SarabunPSK" w:cs="TH SarabunPSK"/>
          <w:cs/>
        </w:rPr>
        <w:fldChar w:fldCharType="end"/>
      </w:r>
      <w:r w:rsidRPr="004D1EA7">
        <w:rPr>
          <w:rFonts w:ascii="TH SarabunPSK" w:hAnsi="TH SarabunPSK" w:cs="TH SarabunPSK"/>
        </w:rPr>
        <w:t xml:space="preserve"> </w:t>
      </w:r>
      <w:r w:rsidRPr="004D1EA7">
        <w:rPr>
          <w:rFonts w:ascii="TH SarabunPSK" w:hAnsi="TH SarabunPSK" w:cs="TH SarabunPSK"/>
          <w:cs/>
        </w:rPr>
        <w:t>ตารางสรุปประสิทธิภาพของโมเดล</w:t>
      </w:r>
      <w:bookmarkEnd w:id="61"/>
      <w:bookmarkEnd w:id="62"/>
    </w:p>
    <w:p w14:paraId="3CAE1DD3" w14:textId="77777777" w:rsidR="0034018B" w:rsidRPr="004D1EA7" w:rsidRDefault="0034018B" w:rsidP="006D37B6">
      <w:pPr>
        <w:pStyle w:val="TableofFigures"/>
        <w:rPr>
          <w:rFonts w:ascii="TH SarabunPSK" w:hAnsi="TH SarabunPSK" w:cs="TH SarabunPSK"/>
        </w:rPr>
      </w:pPr>
    </w:p>
    <w:p w14:paraId="5EDA62BD" w14:textId="77777777" w:rsidR="006D37B6" w:rsidRDefault="006D37B6" w:rsidP="006D37B6">
      <w:pPr>
        <w:pStyle w:val="TableofFigures"/>
        <w:rPr>
          <w:rFonts w:ascii="TH SarabunPSK" w:hAnsi="TH SarabunPSK" w:cs="TH SarabunPSK"/>
        </w:rPr>
      </w:pPr>
    </w:p>
    <w:p w14:paraId="6B78BF9D" w14:textId="77777777" w:rsidR="006D37B6" w:rsidRDefault="006D37B6" w:rsidP="006D37B6">
      <w:pPr>
        <w:pStyle w:val="TableofFigures"/>
        <w:rPr>
          <w:rFonts w:ascii="TH SarabunPSK" w:hAnsi="TH SarabunPSK" w:cs="TH SarabunPSK"/>
        </w:rPr>
      </w:pPr>
    </w:p>
    <w:p w14:paraId="7EBAFDAB" w14:textId="7B0AE178" w:rsidR="00A85F99" w:rsidRPr="004D1EA7" w:rsidRDefault="00DF0B11" w:rsidP="006D37B6">
      <w:pPr>
        <w:pStyle w:val="TableofFigures"/>
        <w:rPr>
          <w:rFonts w:ascii="TH SarabunPSK" w:hAnsi="TH SarabunPSK" w:cs="TH SarabunPSK"/>
        </w:rPr>
      </w:pPr>
      <w:r w:rsidRPr="004D1EA7">
        <w:rPr>
          <w:rFonts w:ascii="TH SarabunPSK" w:hAnsi="TH SarabunPSK" w:cs="TH SarabunPSK"/>
          <w:cs/>
        </w:rPr>
        <w:t xml:space="preserve">โดยงานวิจัยนี้มีข้อเสนอแนะที่น่าสนใจคือ </w:t>
      </w:r>
    </w:p>
    <w:p w14:paraId="66A2770A" w14:textId="77777777" w:rsidR="00A85F99" w:rsidRPr="004D1EA7" w:rsidRDefault="00E32297" w:rsidP="006D37B6">
      <w:pPr>
        <w:pStyle w:val="TableofFigures"/>
        <w:rPr>
          <w:rFonts w:ascii="TH SarabunPSK" w:hAnsi="TH SarabunPSK" w:cs="TH SarabunPSK"/>
        </w:rPr>
      </w:pPr>
      <w:r w:rsidRPr="004D1EA7">
        <w:rPr>
          <w:rFonts w:ascii="TH SarabunPSK" w:hAnsi="TH SarabunPSK" w:cs="TH SarabunPSK"/>
        </w:rPr>
        <w:t xml:space="preserve">1. </w:t>
      </w:r>
      <w:r w:rsidRPr="004D1EA7">
        <w:rPr>
          <w:rFonts w:ascii="TH SarabunPSK" w:hAnsi="TH SarabunPSK" w:cs="TH SarabunPSK"/>
          <w:cs/>
        </w:rPr>
        <w:t xml:space="preserve">ควรเพิ่มแนวคิดของ </w:t>
      </w:r>
      <w:r w:rsidRPr="004D1EA7">
        <w:rPr>
          <w:rFonts w:ascii="TH SarabunPSK" w:hAnsi="TH SarabunPSK" w:cs="TH SarabunPSK"/>
        </w:rPr>
        <w:t xml:space="preserve">Moving Average </w:t>
      </w:r>
      <w:r w:rsidRPr="004D1EA7">
        <w:rPr>
          <w:rFonts w:ascii="TH SarabunPSK" w:hAnsi="TH SarabunPSK" w:cs="TH SarabunPSK"/>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rsidRPr="004D1EA7">
        <w:rPr>
          <w:rFonts w:ascii="TH SarabunPSK" w:hAnsi="TH SarabunPSK" w:cs="TH SarabunPSK"/>
        </w:rPr>
        <w:t xml:space="preserve">Moving Average </w:t>
      </w:r>
      <w:r w:rsidRPr="004D1EA7">
        <w:rPr>
          <w:rFonts w:ascii="TH SarabunPSK" w:hAnsi="TH SarabunPSK" w:cs="TH SarabunPSK"/>
          <w:cs/>
        </w:rPr>
        <w:t xml:space="preserve">จะนำราคาย้อนหลังมาเฉลี่ยตามช่วงเวลาที่กำหนด </w:t>
      </w:r>
    </w:p>
    <w:p w14:paraId="01BDA675" w14:textId="77777777" w:rsidR="00812687" w:rsidRPr="004D1EA7" w:rsidRDefault="00B27B56" w:rsidP="006D37B6">
      <w:pPr>
        <w:pStyle w:val="TableofFigures"/>
        <w:rPr>
          <w:rFonts w:ascii="TH SarabunPSK" w:hAnsi="TH SarabunPSK" w:cs="TH SarabunPSK"/>
          <w:cs/>
        </w:rPr>
      </w:pPr>
      <w:r w:rsidRPr="004D1EA7">
        <w:rPr>
          <w:rFonts w:ascii="TH SarabunPSK" w:hAnsi="TH SarabunPSK" w:cs="TH SarabunPSK"/>
        </w:rPr>
        <w:t xml:space="preserve">2. </w:t>
      </w:r>
      <w:r w:rsidRPr="004D1EA7">
        <w:rPr>
          <w:rFonts w:ascii="TH SarabunPSK" w:hAnsi="TH SarabunPSK" w:cs="TH SarabunPSK"/>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Pr="004D1EA7" w:rsidRDefault="0034018B" w:rsidP="006D37B6">
      <w:pPr>
        <w:pStyle w:val="TableofFigures"/>
        <w:rPr>
          <w:rFonts w:ascii="TH SarabunPSK" w:hAnsi="TH SarabunPSK" w:cs="TH SarabunPSK"/>
        </w:rPr>
      </w:pPr>
    </w:p>
    <w:p w14:paraId="2F95BAA4" w14:textId="77777777" w:rsidR="009F10A6" w:rsidRPr="004D1EA7" w:rsidRDefault="00000000" w:rsidP="006D37B6">
      <w:pPr>
        <w:pStyle w:val="TableofFigures"/>
        <w:rPr>
          <w:rFonts w:ascii="TH SarabunPSK" w:hAnsi="TH SarabunPSK" w:cs="TH SarabunPSK"/>
        </w:rPr>
      </w:pPr>
      <w:bookmarkStart w:id="63" w:name="_Toc229770135"/>
      <w:r w:rsidRPr="004D1EA7">
        <w:rPr>
          <w:rFonts w:ascii="TH SarabunPSK" w:hAnsi="TH SarabunPSK" w:cs="TH SarabunPSK"/>
          <w:cs/>
        </w:rPr>
        <w:t>งานวิจัยเรื่อง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Coefficient</w:t>
      </w:r>
      <w:proofErr w:type="spellEnd"/>
      <w:r w:rsidRPr="004D1EA7">
        <w:rPr>
          <w:rFonts w:ascii="TH SarabunPSK" w:hAnsi="TH SarabunPSK" w:cs="TH SarabunPSK"/>
          <w:cs/>
        </w:rPr>
        <w:t>-</w:t>
      </w:r>
      <w:proofErr w:type="spellStart"/>
      <w:r w:rsidRPr="004D1EA7">
        <w:rPr>
          <w:rFonts w:ascii="TH SarabunPSK" w:hAnsi="TH SarabunPSK" w:cs="TH SarabunPSK"/>
          <w:cs/>
        </w:rPr>
        <w:t>Based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Performance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Enhancement</w:t>
      </w:r>
      <w:proofErr w:type="spellEnd"/>
      <w:r w:rsidRPr="004D1EA7">
        <w:rPr>
          <w:rFonts w:ascii="TH SarabunPSK" w:hAnsi="TH SarabunPSK" w:cs="TH SarabunPSK"/>
          <w:cs/>
        </w:rPr>
        <w:t xml:space="preserve"> of </w:t>
      </w:r>
      <w:proofErr w:type="spellStart"/>
      <w:r w:rsidRPr="004D1EA7">
        <w:rPr>
          <w:rFonts w:ascii="TH SarabunPSK" w:hAnsi="TH SarabunPSK" w:cs="TH SarabunPSK"/>
          <w:cs/>
        </w:rPr>
        <w:t>Broad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Learning</w:t>
      </w:r>
      <w:proofErr w:type="spellEnd"/>
      <w:r w:rsidRPr="004D1EA7">
        <w:rPr>
          <w:rFonts w:ascii="TH SarabunPSK" w:hAnsi="TH SarabunPSK" w:cs="TH SarabunPSK"/>
          <w:cs/>
        </w:rPr>
        <w:t xml:space="preserve"> System </w:t>
      </w:r>
      <w:proofErr w:type="spellStart"/>
      <w:r w:rsidRPr="004D1EA7">
        <w:rPr>
          <w:rFonts w:ascii="TH SarabunPSK" w:hAnsi="TH SarabunPSK" w:cs="TH SarabunPSK"/>
          <w:cs/>
        </w:rPr>
        <w:t>for</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Price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Prediction</w:t>
      </w:r>
      <w:proofErr w:type="spellEnd"/>
      <w:r w:rsidRPr="004D1EA7">
        <w:rPr>
          <w:rFonts w:ascii="TH SarabunPSK" w:hAnsi="TH SarabunPSK" w:cs="TH SarabunPSK"/>
          <w:cs/>
        </w:rPr>
        <w:t>” (</w:t>
      </w:r>
      <w:proofErr w:type="spellStart"/>
      <w:r w:rsidRPr="004D1EA7">
        <w:rPr>
          <w:rFonts w:ascii="TH SarabunPSK" w:hAnsi="TH SarabunPSK" w:cs="TH SarabunPSK"/>
          <w:cs/>
        </w:rPr>
        <w:t>Li</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al</w:t>
      </w:r>
      <w:proofErr w:type="spellEnd"/>
      <w:r w:rsidRPr="004D1EA7">
        <w:rPr>
          <w:rFonts w:ascii="TH SarabunPSK" w:hAnsi="TH SarabunPSK" w:cs="TH SarabunPSK"/>
          <w:cs/>
        </w:rPr>
        <w:t>., 2022)</w:t>
      </w:r>
      <w:bookmarkEnd w:id="63"/>
    </w:p>
    <w:p w14:paraId="1E25F1A2" w14:textId="310C3155" w:rsidR="009F10A6" w:rsidRPr="004D1EA7" w:rsidRDefault="00000000" w:rsidP="006D37B6">
      <w:pPr>
        <w:pStyle w:val="TableofFigures"/>
        <w:rPr>
          <w:rFonts w:ascii="TH SarabunPSK" w:hAnsi="TH SarabunPSK" w:cs="TH SarabunPSK"/>
        </w:rPr>
      </w:pPr>
      <w:r w:rsidRPr="004D1EA7">
        <w:rPr>
          <w:rFonts w:ascii="TH SarabunPSK" w:hAnsi="TH SarabunPSK" w:cs="TH SarabunPSK"/>
        </w:rPr>
        <w:t xml:space="preserve">Li et al. (2022) </w:t>
      </w:r>
      <w:proofErr w:type="spellStart"/>
      <w:r w:rsidRPr="004D1EA7">
        <w:rPr>
          <w:rFonts w:ascii="TH SarabunPSK" w:hAnsi="TH SarabunPSK" w:cs="TH SarabunPSK"/>
        </w:rPr>
        <w:t>นำเสนอ</w:t>
      </w:r>
      <w:proofErr w:type="spellEnd"/>
      <w:r w:rsidRPr="004D1EA7">
        <w:rPr>
          <w:rFonts w:ascii="TH SarabunPSK" w:hAnsi="TH SarabunPSK" w:cs="TH SarabunPSK"/>
        </w:rPr>
        <w:t xml:space="preserve"> Framework </w:t>
      </w:r>
      <w:proofErr w:type="spellStart"/>
      <w:r w:rsidRPr="004D1EA7">
        <w:rPr>
          <w:rFonts w:ascii="TH SarabunPSK" w:hAnsi="TH SarabunPSK" w:cs="TH SarabunPSK"/>
        </w:rPr>
        <w:t>ที่ใช้</w:t>
      </w:r>
      <w:proofErr w:type="spellEnd"/>
      <w:r w:rsidRPr="004D1EA7">
        <w:rPr>
          <w:rFonts w:ascii="TH SarabunPSK" w:hAnsi="TH SarabunPSK" w:cs="TH SarabunPSK"/>
        </w:rPr>
        <w:t xml:space="preserve"> Pearson Correlation Coefficient (PCC) </w:t>
      </w:r>
      <w:proofErr w:type="spellStart"/>
      <w:r w:rsidRPr="004D1EA7">
        <w:rPr>
          <w:rFonts w:ascii="TH SarabunPSK" w:hAnsi="TH SarabunPSK" w:cs="TH SarabunPSK"/>
        </w:rPr>
        <w:t>ในการคัดเลือก</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จากชุดข้อมูล</w:t>
      </w:r>
      <w:proofErr w:type="spellEnd"/>
      <w:r w:rsidRPr="004D1EA7">
        <w:rPr>
          <w:rFonts w:ascii="TH SarabunPSK" w:hAnsi="TH SarabunPSK" w:cs="TH SarabunPSK"/>
        </w:rPr>
        <w:t xml:space="preserve"> 35 Features </w:t>
      </w:r>
      <w:proofErr w:type="spellStart"/>
      <w:r w:rsidRPr="004D1EA7">
        <w:rPr>
          <w:rFonts w:ascii="TH SarabunPSK" w:hAnsi="TH SarabunPSK" w:cs="TH SarabunPSK"/>
        </w:rPr>
        <w:t>ซึ่งประกอบด้วยราคาหุ้น</w:t>
      </w:r>
      <w:proofErr w:type="spellEnd"/>
      <w:r w:rsidRPr="004D1EA7">
        <w:rPr>
          <w:rFonts w:ascii="TH SarabunPSK" w:hAnsi="TH SarabunPSK" w:cs="TH SarabunPSK"/>
        </w:rPr>
        <w:t xml:space="preserve"> Technical Indicators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Financial Indicators </w:t>
      </w:r>
      <w:proofErr w:type="spellStart"/>
      <w:r w:rsidRPr="004D1EA7">
        <w:rPr>
          <w:rFonts w:ascii="TH SarabunPSK" w:hAnsi="TH SarabunPSK" w:cs="TH SarabunPSK"/>
        </w:rPr>
        <w:t>จากนั้นนำ</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ที่ผ่านการคัดเลือกไป</w:t>
      </w:r>
      <w:proofErr w:type="spellEnd"/>
      <w:r w:rsidRPr="004D1EA7">
        <w:rPr>
          <w:rFonts w:ascii="TH SarabunPSK" w:hAnsi="TH SarabunPSK" w:cs="TH SarabunPSK"/>
        </w:rPr>
        <w:t xml:space="preserve"> Train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Broad Learning System (BLS) </w:t>
      </w:r>
      <w:proofErr w:type="spellStart"/>
      <w:r w:rsidRPr="004D1EA7">
        <w:rPr>
          <w:rFonts w:ascii="TH SarabunPSK" w:hAnsi="TH SarabunPSK" w:cs="TH SarabunPSK"/>
        </w:rPr>
        <w:t>เพื่อพยากรณ์ราคาปิดของหุ้น</w:t>
      </w:r>
      <w:proofErr w:type="spellEnd"/>
      <w:r w:rsidRPr="004D1EA7">
        <w:rPr>
          <w:rFonts w:ascii="TH SarabunPSK" w:hAnsi="TH SarabunPSK" w:cs="TH SarabunPSK"/>
        </w:rPr>
        <w:t xml:space="preserve"> 4</w:t>
      </w:r>
      <w:r w:rsidR="0034666E">
        <w:rPr>
          <w:rFonts w:ascii="TH SarabunPSK" w:hAnsi="TH SarabunPSK" w:cs="TH SarabunPSK"/>
        </w:rPr>
        <w:t xml:space="preserve"> </w:t>
      </w:r>
      <w:proofErr w:type="spellStart"/>
      <w:r w:rsidRPr="004D1EA7">
        <w:rPr>
          <w:rFonts w:ascii="TH SarabunPSK" w:hAnsi="TH SarabunPSK" w:cs="TH SarabunPSK"/>
        </w:rPr>
        <w:t>ตัวในตลาดหลักทรัพย์เซี่ยงไฮ้และเซินเจิ้น</w:t>
      </w:r>
      <w:proofErr w:type="spellEnd"/>
    </w:p>
    <w:p w14:paraId="30B39557" w14:textId="77777777" w:rsidR="009F10A6"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ผลการทดลองพบว่าโมเดล</w:t>
      </w:r>
      <w:proofErr w:type="spellEnd"/>
      <w:r w:rsidRPr="004D1EA7">
        <w:rPr>
          <w:rFonts w:ascii="TH SarabunPSK" w:hAnsi="TH SarabunPSK" w:cs="TH SarabunPSK"/>
        </w:rPr>
        <w:t xml:space="preserve"> PCC-BLS </w:t>
      </w:r>
      <w:proofErr w:type="spellStart"/>
      <w:r w:rsidRPr="004D1EA7">
        <w:rPr>
          <w:rFonts w:ascii="TH SarabunPSK" w:hAnsi="TH SarabunPSK" w:cs="TH SarabunPSK"/>
        </w:rPr>
        <w:t>มีประสิทธิภาพดีกว่า</w:t>
      </w:r>
      <w:proofErr w:type="spellEnd"/>
      <w:r w:rsidRPr="004D1EA7">
        <w:rPr>
          <w:rFonts w:ascii="TH SarabunPSK" w:hAnsi="TH SarabunPSK" w:cs="TH SarabunPSK"/>
        </w:rPr>
        <w:t xml:space="preserve"> 10 </w:t>
      </w:r>
      <w:proofErr w:type="spellStart"/>
      <w:r w:rsidRPr="004D1EA7">
        <w:rPr>
          <w:rFonts w:ascii="TH SarabunPSK" w:hAnsi="TH SarabunPSK" w:cs="TH SarabunPSK"/>
        </w:rPr>
        <w:t>วิธีเปรียบเทียบ</w:t>
      </w:r>
      <w:proofErr w:type="spellEnd"/>
      <w:r w:rsidRPr="004D1EA7">
        <w:rPr>
          <w:rFonts w:ascii="TH SarabunPSK" w:hAnsi="TH SarabunPSK" w:cs="TH SarabunPSK"/>
        </w:rPr>
        <w:t xml:space="preserve"> </w:t>
      </w:r>
      <w:proofErr w:type="spellStart"/>
      <w:r w:rsidRPr="004D1EA7">
        <w:rPr>
          <w:rFonts w:ascii="TH SarabunPSK" w:hAnsi="TH SarabunPSK" w:cs="TH SarabunPSK"/>
        </w:rPr>
        <w:t>เช่น</w:t>
      </w:r>
      <w:proofErr w:type="spellEnd"/>
      <w:r w:rsidRPr="004D1EA7">
        <w:rPr>
          <w:rFonts w:ascii="TH SarabunPSK" w:hAnsi="TH SarabunPSK" w:cs="TH SarabunPSK"/>
        </w:rPr>
        <w:t xml:space="preserve"> SVR, Random Forest, GRU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w:t>
      </w:r>
      <w:proofErr w:type="spellStart"/>
      <w:r w:rsidRPr="004D1EA7">
        <w:rPr>
          <w:rFonts w:ascii="TH SarabunPSK" w:hAnsi="TH SarabunPSK" w:cs="TH SarabunPSK"/>
        </w:rPr>
        <w:t>Adaboost</w:t>
      </w:r>
      <w:proofErr w:type="spellEnd"/>
      <w:r w:rsidRPr="004D1EA7">
        <w:rPr>
          <w:rFonts w:ascii="TH SarabunPSK" w:hAnsi="TH SarabunPSK" w:cs="TH SarabunPSK"/>
        </w:rPr>
        <w:t xml:space="preserve"> </w:t>
      </w:r>
      <w:proofErr w:type="spellStart"/>
      <w:r w:rsidRPr="004D1EA7">
        <w:rPr>
          <w:rFonts w:ascii="TH SarabunPSK" w:hAnsi="TH SarabunPSK" w:cs="TH SarabunPSK"/>
        </w:rPr>
        <w:t>ข้อจำกัดสำคัญของงานวิจัยนี้คือ</w:t>
      </w:r>
      <w:proofErr w:type="spellEnd"/>
      <w:r w:rsidRPr="004D1EA7">
        <w:rPr>
          <w:rFonts w:ascii="TH SarabunPSK" w:hAnsi="TH SarabunPSK" w:cs="TH SarabunPSK"/>
        </w:rPr>
        <w:t xml:space="preserve"> PCC </w:t>
      </w:r>
      <w:proofErr w:type="spellStart"/>
      <w:r w:rsidRPr="004D1EA7">
        <w:rPr>
          <w:rFonts w:ascii="TH SarabunPSK" w:hAnsi="TH SarabunPSK" w:cs="TH SarabunPSK"/>
        </w:rPr>
        <w:t>ใช้</w:t>
      </w:r>
      <w:proofErr w:type="spellEnd"/>
      <w:r w:rsidRPr="004D1EA7">
        <w:rPr>
          <w:rFonts w:ascii="TH SarabunPSK" w:hAnsi="TH SarabunPSK" w:cs="TH SarabunPSK"/>
        </w:rPr>
        <w:t xml:space="preserve"> Threshold </w:t>
      </w:r>
      <w:proofErr w:type="spellStart"/>
      <w:r w:rsidRPr="004D1EA7">
        <w:rPr>
          <w:rFonts w:ascii="TH SarabunPSK" w:hAnsi="TH SarabunPSK" w:cs="TH SarabunPSK"/>
        </w:rPr>
        <w:t>ตายตัวซึ่งอาจตัด</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ที่มี</w:t>
      </w:r>
      <w:proofErr w:type="spellEnd"/>
      <w:r w:rsidRPr="004D1EA7">
        <w:rPr>
          <w:rFonts w:ascii="TH SarabunPSK" w:hAnsi="TH SarabunPSK" w:cs="TH SarabunPSK"/>
        </w:rPr>
        <w:t xml:space="preserve"> Non-linear Relationship </w:t>
      </w:r>
      <w:proofErr w:type="spellStart"/>
      <w:r w:rsidRPr="004D1EA7">
        <w:rPr>
          <w:rFonts w:ascii="TH SarabunPSK" w:hAnsi="TH SarabunPSK" w:cs="TH SarabunPSK"/>
        </w:rPr>
        <w:t>ออกไปโดยไม่ตั้งใจ</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และไม่มีการใช้</w:t>
      </w:r>
      <w:proofErr w:type="spellEnd"/>
      <w:r w:rsidRPr="004D1EA7">
        <w:rPr>
          <w:rFonts w:ascii="TH SarabunPSK" w:hAnsi="TH SarabunPSK" w:cs="TH SarabunPSK"/>
        </w:rPr>
        <w:t xml:space="preserve"> Explainable AI </w:t>
      </w:r>
      <w:proofErr w:type="spellStart"/>
      <w:r w:rsidRPr="004D1EA7">
        <w:rPr>
          <w:rFonts w:ascii="TH SarabunPSK" w:hAnsi="TH SarabunPSK" w:cs="TH SarabunPSK"/>
        </w:rPr>
        <w:t>อธิบายว่าทำไม</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นั้นจึงสำคัญต่อโมเดล</w:t>
      </w:r>
      <w:proofErr w:type="spellEnd"/>
      <w:r w:rsidRPr="004D1EA7">
        <w:rPr>
          <w:rFonts w:ascii="TH SarabunPSK" w:hAnsi="TH SarabunPSK" w:cs="TH SarabunPSK"/>
        </w:rPr>
        <w:t xml:space="preserve"> </w:t>
      </w:r>
      <w:proofErr w:type="spellStart"/>
      <w:r w:rsidRPr="004D1EA7">
        <w:rPr>
          <w:rFonts w:ascii="TH SarabunPSK" w:hAnsi="TH SarabunPSK" w:cs="TH SarabunPSK"/>
        </w:rPr>
        <w:t>ซึ่งเป็นช่องว่างที่โครงงานนี้มุ่งเติมเต็ม</w:t>
      </w:r>
      <w:proofErr w:type="spellEnd"/>
    </w:p>
    <w:p w14:paraId="7474FB00" w14:textId="77777777" w:rsidR="009F10A6" w:rsidRPr="004D1EA7" w:rsidRDefault="00000000" w:rsidP="006D37B6">
      <w:pPr>
        <w:pStyle w:val="TableofFigures"/>
        <w:rPr>
          <w:rFonts w:ascii="TH SarabunPSK" w:hAnsi="TH SarabunPSK" w:cs="TH SarabunPSK"/>
        </w:rPr>
      </w:pPr>
      <w:bookmarkStart w:id="64" w:name="_Toc229770136"/>
      <w:r w:rsidRPr="004D1EA7">
        <w:rPr>
          <w:rFonts w:ascii="TH SarabunPSK" w:hAnsi="TH SarabunPSK" w:cs="TH SarabunPSK"/>
          <w:cs/>
        </w:rPr>
        <w:lastRenderedPageBreak/>
        <w:t>งานวิจัยเรื่อง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Prices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Prediction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from</w:t>
      </w:r>
      <w:proofErr w:type="spellEnd"/>
      <w:r w:rsidRPr="004D1EA7">
        <w:rPr>
          <w:rFonts w:ascii="TH SarabunPSK" w:hAnsi="TH SarabunPSK" w:cs="TH SarabunPSK"/>
          <w:cs/>
        </w:rPr>
        <w:t xml:space="preserve"> Financial News </w:t>
      </w:r>
      <w:proofErr w:type="spellStart"/>
      <w:r w:rsidRPr="004D1EA7">
        <w:rPr>
          <w:rFonts w:ascii="TH SarabunPSK" w:hAnsi="TH SarabunPSK" w:cs="TH SarabunPSK"/>
          <w:cs/>
        </w:rPr>
        <w:t>Articles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using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Analysis</w:t>
      </w:r>
      <w:proofErr w:type="spellEnd"/>
      <w:r w:rsidRPr="004D1EA7">
        <w:rPr>
          <w:rFonts w:ascii="TH SarabunPSK" w:hAnsi="TH SarabunPSK" w:cs="TH SarabunPSK"/>
          <w:cs/>
        </w:rPr>
        <w:t>” (</w:t>
      </w:r>
      <w:proofErr w:type="spellStart"/>
      <w:r w:rsidRPr="004D1EA7">
        <w:rPr>
          <w:rFonts w:ascii="TH SarabunPSK" w:hAnsi="TH SarabunPSK" w:cs="TH SarabunPSK"/>
          <w:cs/>
        </w:rPr>
        <w:t>Gite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al</w:t>
      </w:r>
      <w:proofErr w:type="spellEnd"/>
      <w:r w:rsidRPr="004D1EA7">
        <w:rPr>
          <w:rFonts w:ascii="TH SarabunPSK" w:hAnsi="TH SarabunPSK" w:cs="TH SarabunPSK"/>
          <w:cs/>
        </w:rPr>
        <w:t>., 2021)</w:t>
      </w:r>
      <w:bookmarkEnd w:id="64"/>
    </w:p>
    <w:p w14:paraId="46CE2B62" w14:textId="77777777" w:rsidR="009F10A6" w:rsidRPr="004D1EA7" w:rsidRDefault="00000000" w:rsidP="006D37B6">
      <w:pPr>
        <w:pStyle w:val="TableofFigures"/>
        <w:rPr>
          <w:rFonts w:ascii="TH SarabunPSK" w:hAnsi="TH SarabunPSK" w:cs="TH SarabunPSK"/>
        </w:rPr>
      </w:pPr>
      <w:r w:rsidRPr="004D1EA7">
        <w:rPr>
          <w:rFonts w:ascii="TH SarabunPSK" w:hAnsi="TH SarabunPSK" w:cs="TH SarabunPSK"/>
        </w:rPr>
        <w:t xml:space="preserve">Gite et al. (2021) </w:t>
      </w:r>
      <w:proofErr w:type="spellStart"/>
      <w:r w:rsidRPr="004D1EA7">
        <w:rPr>
          <w:rFonts w:ascii="TH SarabunPSK" w:hAnsi="TH SarabunPSK" w:cs="TH SarabunPSK"/>
        </w:rPr>
        <w:t>เสนอแนวทางการพยากรณ์ราคาหุ้นโดยรวมข้อมูลราคาหุ้น</w:t>
      </w:r>
      <w:proofErr w:type="spellEnd"/>
      <w:r w:rsidRPr="004D1EA7">
        <w:rPr>
          <w:rFonts w:ascii="TH SarabunPSK" w:hAnsi="TH SarabunPSK" w:cs="TH SarabunPSK"/>
        </w:rPr>
        <w:t xml:space="preserve"> Time-series </w:t>
      </w:r>
      <w:proofErr w:type="spellStart"/>
      <w:r w:rsidRPr="004D1EA7">
        <w:rPr>
          <w:rFonts w:ascii="TH SarabunPSK" w:hAnsi="TH SarabunPSK" w:cs="TH SarabunPSK"/>
        </w:rPr>
        <w:t>เข้ากับ</w:t>
      </w:r>
      <w:proofErr w:type="spellEnd"/>
      <w:r w:rsidRPr="004D1EA7">
        <w:rPr>
          <w:rFonts w:ascii="TH SarabunPSK" w:hAnsi="TH SarabunPSK" w:cs="TH SarabunPSK"/>
        </w:rPr>
        <w:t xml:space="preserve"> Sentiment </w:t>
      </w:r>
      <w:proofErr w:type="spellStart"/>
      <w:r w:rsidRPr="004D1EA7">
        <w:rPr>
          <w:rFonts w:ascii="TH SarabunPSK" w:hAnsi="TH SarabunPSK" w:cs="TH SarabunPSK"/>
        </w:rPr>
        <w:t>จากข่าวการเงิน</w:t>
      </w:r>
      <w:proofErr w:type="spellEnd"/>
      <w:r w:rsidRPr="004D1EA7">
        <w:rPr>
          <w:rFonts w:ascii="TH SarabunPSK" w:hAnsi="TH SarabunPSK" w:cs="TH SarabunPSK"/>
        </w:rPr>
        <w:t xml:space="preserve"> </w:t>
      </w:r>
      <w:proofErr w:type="spellStart"/>
      <w:r w:rsidRPr="004D1EA7">
        <w:rPr>
          <w:rFonts w:ascii="TH SarabunPSK" w:hAnsi="TH SarabunPSK" w:cs="TH SarabunPSK"/>
        </w:rPr>
        <w:t>โดยใช้</w:t>
      </w:r>
      <w:proofErr w:type="spellEnd"/>
      <w:r w:rsidRPr="004D1EA7">
        <w:rPr>
          <w:rFonts w:ascii="TH SarabunPSK" w:hAnsi="TH SarabunPSK" w:cs="TH SarabunPSK"/>
        </w:rPr>
        <w:t xml:space="preserve"> LSTM </w:t>
      </w:r>
      <w:proofErr w:type="spellStart"/>
      <w:r w:rsidRPr="004D1EA7">
        <w:rPr>
          <w:rFonts w:ascii="TH SarabunPSK" w:hAnsi="TH SarabunPSK" w:cs="TH SarabunPSK"/>
        </w:rPr>
        <w:t>เป็นโมเดลหลักและ</w:t>
      </w:r>
      <w:proofErr w:type="spellEnd"/>
      <w:r w:rsidRPr="004D1EA7">
        <w:rPr>
          <w:rFonts w:ascii="TH SarabunPSK" w:hAnsi="TH SarabunPSK" w:cs="TH SarabunPSK"/>
        </w:rPr>
        <w:t xml:space="preserve"> Explainable AI </w:t>
      </w:r>
      <w:proofErr w:type="spellStart"/>
      <w:r w:rsidRPr="004D1EA7">
        <w:rPr>
          <w:rFonts w:ascii="TH SarabunPSK" w:hAnsi="TH SarabunPSK" w:cs="TH SarabunPSK"/>
        </w:rPr>
        <w:t>เพื่ออธิบายผลการทำนาย</w:t>
      </w:r>
      <w:proofErr w:type="spellEnd"/>
      <w:r w:rsidRPr="004D1EA7">
        <w:rPr>
          <w:rFonts w:ascii="TH SarabunPSK" w:hAnsi="TH SarabunPSK" w:cs="TH SarabunPSK"/>
        </w:rPr>
        <w:t xml:space="preserve"> </w:t>
      </w:r>
      <w:proofErr w:type="spellStart"/>
      <w:r w:rsidRPr="004D1EA7">
        <w:rPr>
          <w:rFonts w:ascii="TH SarabunPSK" w:hAnsi="TH SarabunPSK" w:cs="TH SarabunPSK"/>
        </w:rPr>
        <w:t>ข้อมูลที่ใช้ได้แก่</w:t>
      </w:r>
      <w:proofErr w:type="spellEnd"/>
      <w:r w:rsidRPr="004D1EA7">
        <w:rPr>
          <w:rFonts w:ascii="TH SarabunPSK" w:hAnsi="TH SarabunPSK" w:cs="TH SarabunPSK"/>
        </w:rPr>
        <w:t xml:space="preserve"> </w:t>
      </w:r>
      <w:proofErr w:type="spellStart"/>
      <w:r w:rsidRPr="004D1EA7">
        <w:rPr>
          <w:rFonts w:ascii="TH SarabunPSK" w:hAnsi="TH SarabunPSK" w:cs="TH SarabunPSK"/>
        </w:rPr>
        <w:t>ราคาหุ้นใน</w:t>
      </w:r>
      <w:proofErr w:type="spellEnd"/>
      <w:r w:rsidRPr="004D1EA7">
        <w:rPr>
          <w:rFonts w:ascii="TH SarabunPSK" w:hAnsi="TH SarabunPSK" w:cs="TH SarabunPSK"/>
        </w:rPr>
        <w:t xml:space="preserve"> National Stock Exchange (NSE) </w:t>
      </w:r>
      <w:proofErr w:type="spellStart"/>
      <w:r w:rsidRPr="004D1EA7">
        <w:rPr>
          <w:rFonts w:ascii="TH SarabunPSK" w:hAnsi="TH SarabunPSK" w:cs="TH SarabunPSK"/>
        </w:rPr>
        <w:t>ของอินเดีย</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Headlines </w:t>
      </w:r>
      <w:proofErr w:type="spellStart"/>
      <w:r w:rsidRPr="004D1EA7">
        <w:rPr>
          <w:rFonts w:ascii="TH SarabunPSK" w:hAnsi="TH SarabunPSK" w:cs="TH SarabunPSK"/>
        </w:rPr>
        <w:t>ข่าวการเงินกว่า</w:t>
      </w:r>
      <w:proofErr w:type="spellEnd"/>
      <w:r w:rsidRPr="004D1EA7">
        <w:rPr>
          <w:rFonts w:ascii="TH SarabunPSK" w:hAnsi="TH SarabunPSK" w:cs="TH SarabunPSK"/>
        </w:rPr>
        <w:t xml:space="preserve"> 210,000 </w:t>
      </w:r>
      <w:proofErr w:type="spellStart"/>
      <w:r w:rsidRPr="004D1EA7">
        <w:rPr>
          <w:rFonts w:ascii="TH SarabunPSK" w:hAnsi="TH SarabunPSK" w:cs="TH SarabunPSK"/>
        </w:rPr>
        <w:t>รายการ</w:t>
      </w:r>
      <w:proofErr w:type="spellEnd"/>
    </w:p>
    <w:p w14:paraId="6E631628" w14:textId="77777777" w:rsidR="009F10A6"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งานวิจัยนี้เป็นหนึ่งในงานแรกๆ</w:t>
      </w:r>
      <w:proofErr w:type="spellEnd"/>
      <w:r w:rsidRPr="004D1EA7">
        <w:rPr>
          <w:rFonts w:ascii="TH SarabunPSK" w:hAnsi="TH SarabunPSK" w:cs="TH SarabunPSK"/>
        </w:rPr>
        <w:t xml:space="preserve"> </w:t>
      </w:r>
      <w:proofErr w:type="spellStart"/>
      <w:r w:rsidRPr="004D1EA7">
        <w:rPr>
          <w:rFonts w:ascii="TH SarabunPSK" w:hAnsi="TH SarabunPSK" w:cs="TH SarabunPSK"/>
        </w:rPr>
        <w:t>ที่นำ</w:t>
      </w:r>
      <w:proofErr w:type="spellEnd"/>
      <w:r w:rsidRPr="004D1EA7">
        <w:rPr>
          <w:rFonts w:ascii="TH SarabunPSK" w:hAnsi="TH SarabunPSK" w:cs="TH SarabunPSK"/>
        </w:rPr>
        <w:t xml:space="preserve"> Explainable AI (LIME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มาใช้ร่วมกับ</w:t>
      </w:r>
      <w:proofErr w:type="spellEnd"/>
      <w:r w:rsidRPr="004D1EA7">
        <w:rPr>
          <w:rFonts w:ascii="TH SarabunPSK" w:hAnsi="TH SarabunPSK" w:cs="TH SarabunPSK"/>
        </w:rPr>
        <w:t xml:space="preserve"> LSTM </w:t>
      </w:r>
      <w:proofErr w:type="spellStart"/>
      <w:r w:rsidRPr="004D1EA7">
        <w:rPr>
          <w:rFonts w:ascii="TH SarabunPSK" w:hAnsi="TH SarabunPSK" w:cs="TH SarabunPSK"/>
        </w:rPr>
        <w:t>ในการพยากรณ์ราคาหุ้น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อย่างไรก็ตาม</w:t>
      </w:r>
      <w:proofErr w:type="spellEnd"/>
      <w:r w:rsidRPr="004D1EA7">
        <w:rPr>
          <w:rFonts w:ascii="TH SarabunPSK" w:hAnsi="TH SarabunPSK" w:cs="TH SarabunPSK"/>
        </w:rPr>
        <w:t xml:space="preserve"> </w:t>
      </w:r>
      <w:proofErr w:type="spellStart"/>
      <w:r w:rsidRPr="004D1EA7">
        <w:rPr>
          <w:rFonts w:ascii="TH SarabunPSK" w:hAnsi="TH SarabunPSK" w:cs="TH SarabunPSK"/>
        </w:rPr>
        <w:t>ยังจำกัดอยู่ที่ตลาดหุ้นอินเดียเพียงตลาดเดียว</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และไม่ได้เปรียบเทียบ</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กับวิธีคัดเลือก</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แบบดั้งเดิมเช่น</w:t>
      </w:r>
      <w:proofErr w:type="spellEnd"/>
      <w:r w:rsidRPr="004D1EA7">
        <w:rPr>
          <w:rFonts w:ascii="TH SarabunPSK" w:hAnsi="TH SarabunPSK" w:cs="TH SarabunPSK"/>
        </w:rPr>
        <w:t xml:space="preserve"> Pearson Correlation </w:t>
      </w:r>
      <w:proofErr w:type="spellStart"/>
      <w:r w:rsidRPr="004D1EA7">
        <w:rPr>
          <w:rFonts w:ascii="TH SarabunPSK" w:hAnsi="TH SarabunPSK" w:cs="TH SarabunPSK"/>
        </w:rPr>
        <w:t>โดยตรง</w:t>
      </w:r>
      <w:proofErr w:type="spellEnd"/>
      <w:r w:rsidRPr="004D1EA7">
        <w:rPr>
          <w:rFonts w:ascii="TH SarabunPSK" w:hAnsi="TH SarabunPSK" w:cs="TH SarabunPSK"/>
        </w:rPr>
        <w:t xml:space="preserve"> </w:t>
      </w:r>
      <w:proofErr w:type="spellStart"/>
      <w:r w:rsidRPr="004D1EA7">
        <w:rPr>
          <w:rFonts w:ascii="TH SarabunPSK" w:hAnsi="TH SarabunPSK" w:cs="TH SarabunPSK"/>
        </w:rPr>
        <w:t>ซึ่งเป็นสิ่งที่โครงงานนี้ทำเป็นหลัก</w:t>
      </w:r>
      <w:proofErr w:type="spellEnd"/>
    </w:p>
    <w:p w14:paraId="6A55E847" w14:textId="77777777" w:rsidR="009F10A6" w:rsidRPr="004D1EA7" w:rsidRDefault="00000000" w:rsidP="006D37B6">
      <w:pPr>
        <w:pStyle w:val="TableofFigures"/>
        <w:rPr>
          <w:rFonts w:ascii="TH SarabunPSK" w:hAnsi="TH SarabunPSK" w:cs="TH SarabunPSK"/>
        </w:rPr>
      </w:pPr>
      <w:bookmarkStart w:id="65" w:name="_Toc229770137"/>
      <w:r w:rsidRPr="004D1EA7">
        <w:rPr>
          <w:rFonts w:ascii="TH SarabunPSK" w:hAnsi="TH SarabunPSK" w:cs="TH SarabunPSK"/>
          <w:cs/>
        </w:rPr>
        <w:t>งานวิจัยเรื่อง “</w:t>
      </w:r>
      <w:proofErr w:type="spellStart"/>
      <w:r w:rsidRPr="004D1EA7">
        <w:rPr>
          <w:rFonts w:ascii="TH SarabunPSK" w:hAnsi="TH SarabunPSK" w:cs="TH SarabunPSK"/>
          <w:cs/>
        </w:rPr>
        <w:t>Significance</w:t>
      </w:r>
      <w:proofErr w:type="spellEnd"/>
      <w:r w:rsidRPr="004D1EA7">
        <w:rPr>
          <w:rFonts w:ascii="TH SarabunPSK" w:hAnsi="TH SarabunPSK" w:cs="TH SarabunPSK"/>
          <w:cs/>
        </w:rPr>
        <w:t xml:space="preserve"> of </w:t>
      </w:r>
      <w:proofErr w:type="spellStart"/>
      <w:r w:rsidRPr="004D1EA7">
        <w:rPr>
          <w:rFonts w:ascii="TH SarabunPSK" w:hAnsi="TH SarabunPSK" w:cs="TH SarabunPSK"/>
          <w:cs/>
        </w:rPr>
        <w:t>Predictors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Revisiting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Predictions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using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AI” (</w:t>
      </w:r>
      <w:proofErr w:type="spellStart"/>
      <w:r w:rsidRPr="004D1EA7">
        <w:rPr>
          <w:rFonts w:ascii="TH SarabunPSK" w:hAnsi="TH SarabunPSK" w:cs="TH SarabunPSK"/>
          <w:cs/>
        </w:rPr>
        <w:t>Annals</w:t>
      </w:r>
      <w:proofErr w:type="spellEnd"/>
      <w:r w:rsidRPr="004D1EA7">
        <w:rPr>
          <w:rFonts w:ascii="TH SarabunPSK" w:hAnsi="TH SarabunPSK" w:cs="TH SarabunPSK"/>
          <w:cs/>
        </w:rPr>
        <w:t xml:space="preserve"> of </w:t>
      </w:r>
      <w:proofErr w:type="spellStart"/>
      <w:r w:rsidRPr="004D1EA7">
        <w:rPr>
          <w:rFonts w:ascii="TH SarabunPSK" w:hAnsi="TH SarabunPSK" w:cs="TH SarabunPSK"/>
          <w:cs/>
        </w:rPr>
        <w:t>Operations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Research</w:t>
      </w:r>
      <w:proofErr w:type="spellEnd"/>
      <w:r w:rsidRPr="004D1EA7">
        <w:rPr>
          <w:rFonts w:ascii="TH SarabunPSK" w:hAnsi="TH SarabunPSK" w:cs="TH SarabunPSK"/>
          <w:cs/>
        </w:rPr>
        <w:t>, 2025)</w:t>
      </w:r>
      <w:bookmarkEnd w:id="65"/>
    </w:p>
    <w:p w14:paraId="7CBCCD6C" w14:textId="77777777" w:rsidR="009F10A6"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งานวิจัยนี้ตีพิมพ์ใน</w:t>
      </w:r>
      <w:proofErr w:type="spellEnd"/>
      <w:r w:rsidRPr="004D1EA7">
        <w:rPr>
          <w:rFonts w:ascii="TH SarabunPSK" w:hAnsi="TH SarabunPSK" w:cs="TH SarabunPSK"/>
        </w:rPr>
        <w:t xml:space="preserve"> Annals of Operations Research (2025) </w:t>
      </w:r>
      <w:proofErr w:type="spellStart"/>
      <w:r w:rsidRPr="004D1EA7">
        <w:rPr>
          <w:rFonts w:ascii="TH SarabunPSK" w:hAnsi="TH SarabunPSK" w:cs="TH SarabunPSK"/>
        </w:rPr>
        <w:t>ใช้</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ร่วมกับโมเดล</w:t>
      </w:r>
      <w:proofErr w:type="spellEnd"/>
      <w:r w:rsidRPr="004D1EA7">
        <w:rPr>
          <w:rFonts w:ascii="TH SarabunPSK" w:hAnsi="TH SarabunPSK" w:cs="TH SarabunPSK"/>
        </w:rPr>
        <w:t xml:space="preserve"> Machine Learning </w:t>
      </w:r>
      <w:proofErr w:type="spellStart"/>
      <w:r w:rsidRPr="004D1EA7">
        <w:rPr>
          <w:rFonts w:ascii="TH SarabunPSK" w:hAnsi="TH SarabunPSK" w:cs="TH SarabunPSK"/>
        </w:rPr>
        <w:t>หลายประเภท</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Random Forest, Gradient Boosting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Deep Neural Network </w:t>
      </w:r>
      <w:proofErr w:type="spellStart"/>
      <w:r w:rsidRPr="004D1EA7">
        <w:rPr>
          <w:rFonts w:ascii="TH SarabunPSK" w:hAnsi="TH SarabunPSK" w:cs="TH SarabunPSK"/>
        </w:rPr>
        <w:t>เพื่อวิเคราะห์ว่า</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ใดมีความสำคัญต่อการพยากรณ์ผลตอบแทนหุ้น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โดยเน้นที่การเปรียบเทียบ</w:t>
      </w:r>
      <w:proofErr w:type="spellEnd"/>
      <w:r w:rsidRPr="004D1EA7">
        <w:rPr>
          <w:rFonts w:ascii="TH SarabunPSK" w:hAnsi="TH SarabunPSK" w:cs="TH SarabunPSK"/>
        </w:rPr>
        <w:t xml:space="preserve"> Explainability </w:t>
      </w:r>
      <w:proofErr w:type="spellStart"/>
      <w:r w:rsidRPr="004D1EA7">
        <w:rPr>
          <w:rFonts w:ascii="TH SarabunPSK" w:hAnsi="TH SarabunPSK" w:cs="TH SarabunPSK"/>
        </w:rPr>
        <w:t>ระหว่างโมเดลประเภทต่างๆ</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และการระบุ</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ที่สอดคล้องกันข้าม</w:t>
      </w:r>
      <w:proofErr w:type="spellEnd"/>
      <w:r w:rsidRPr="004D1EA7">
        <w:rPr>
          <w:rFonts w:ascii="TH SarabunPSK" w:hAnsi="TH SarabunPSK" w:cs="TH SarabunPSK"/>
        </w:rPr>
        <w:t xml:space="preserve"> Model</w:t>
      </w:r>
    </w:p>
    <w:p w14:paraId="72219C12" w14:textId="77777777" w:rsidR="009F10A6"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งานวิจัยพบว่า</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ให้</w:t>
      </w:r>
      <w:proofErr w:type="spellEnd"/>
      <w:r w:rsidRPr="004D1EA7">
        <w:rPr>
          <w:rFonts w:ascii="TH SarabunPSK" w:hAnsi="TH SarabunPSK" w:cs="TH SarabunPSK"/>
        </w:rPr>
        <w:t xml:space="preserve"> Insight </w:t>
      </w:r>
      <w:proofErr w:type="spellStart"/>
      <w:r w:rsidRPr="004D1EA7">
        <w:rPr>
          <w:rFonts w:ascii="TH SarabunPSK" w:hAnsi="TH SarabunPSK" w:cs="TH SarabunPSK"/>
        </w:rPr>
        <w:t>เกี่ยวกับความสำคัญของ</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ที่ลึกกว่าวิธีดั้งเดิม</w:t>
      </w:r>
      <w:proofErr w:type="spellEnd"/>
      <w:r w:rsidRPr="004D1EA7">
        <w:rPr>
          <w:rFonts w:ascii="TH SarabunPSK" w:hAnsi="TH SarabunPSK" w:cs="TH SarabunPSK"/>
        </w:rPr>
        <w:t xml:space="preserve"> </w:t>
      </w:r>
      <w:proofErr w:type="spellStart"/>
      <w:r w:rsidRPr="004D1EA7">
        <w:rPr>
          <w:rFonts w:ascii="TH SarabunPSK" w:hAnsi="TH SarabunPSK" w:cs="TH SarabunPSK"/>
        </w:rPr>
        <w:t>โดยเฉพาะในส่วนของ</w:t>
      </w:r>
      <w:proofErr w:type="spellEnd"/>
      <w:r w:rsidRPr="004D1EA7">
        <w:rPr>
          <w:rFonts w:ascii="TH SarabunPSK" w:hAnsi="TH SarabunPSK" w:cs="TH SarabunPSK"/>
        </w:rPr>
        <w:t xml:space="preserve"> Non-linear Effect </w:t>
      </w:r>
      <w:proofErr w:type="spellStart"/>
      <w:r w:rsidRPr="004D1EA7">
        <w:rPr>
          <w:rFonts w:ascii="TH SarabunPSK" w:hAnsi="TH SarabunPSK" w:cs="TH SarabunPSK"/>
        </w:rPr>
        <w:t>ที่</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มีต่อผลการทำนาย</w:t>
      </w:r>
      <w:proofErr w:type="spellEnd"/>
      <w:r w:rsidRPr="004D1EA7">
        <w:rPr>
          <w:rFonts w:ascii="TH SarabunPSK" w:hAnsi="TH SarabunPSK" w:cs="TH SarabunPSK"/>
        </w:rPr>
        <w:t xml:space="preserve"> </w:t>
      </w:r>
      <w:proofErr w:type="spellStart"/>
      <w:r w:rsidRPr="004D1EA7">
        <w:rPr>
          <w:rFonts w:ascii="TH SarabunPSK" w:hAnsi="TH SarabunPSK" w:cs="TH SarabunPSK"/>
        </w:rPr>
        <w:t>ข้อจำกัดคือไม่ได้เปรียบเทียบโดยตรงกับ</w:t>
      </w:r>
      <w:proofErr w:type="spellEnd"/>
      <w:r w:rsidRPr="004D1EA7">
        <w:rPr>
          <w:rFonts w:ascii="TH SarabunPSK" w:hAnsi="TH SarabunPSK" w:cs="TH SarabunPSK"/>
        </w:rPr>
        <w:t xml:space="preserve"> Pearson Correlation </w:t>
      </w:r>
      <w:proofErr w:type="spellStart"/>
      <w:r w:rsidRPr="004D1EA7">
        <w:rPr>
          <w:rFonts w:ascii="TH SarabunPSK" w:hAnsi="TH SarabunPSK" w:cs="TH SarabunPSK"/>
        </w:rPr>
        <w:t>และไม่ได้วิเคราะห์ในระดับ</w:t>
      </w:r>
      <w:proofErr w:type="spellEnd"/>
      <w:r w:rsidRPr="004D1EA7">
        <w:rPr>
          <w:rFonts w:ascii="TH SarabunPSK" w:hAnsi="TH SarabunPSK" w:cs="TH SarabunPSK"/>
        </w:rPr>
        <w:t xml:space="preserve"> Sector </w:t>
      </w:r>
      <w:proofErr w:type="spellStart"/>
      <w:r w:rsidRPr="004D1EA7">
        <w:rPr>
          <w:rFonts w:ascii="TH SarabunPSK" w:hAnsi="TH SarabunPSK" w:cs="TH SarabunPSK"/>
        </w:rPr>
        <w:t>ซึ่งโครงงานนี้ดำเนินการทั้งสองอย่าง</w:t>
      </w:r>
      <w:proofErr w:type="spellEnd"/>
    </w:p>
    <w:p w14:paraId="0E6D57DA" w14:textId="77777777" w:rsidR="009F10A6" w:rsidRDefault="00000000" w:rsidP="006D37B6">
      <w:pPr>
        <w:pStyle w:val="TableofFigures"/>
        <w:rPr>
          <w:rFonts w:ascii="TH SarabunPSK" w:hAnsi="TH SarabunPSK" w:cs="TH SarabunPSK"/>
        </w:rPr>
      </w:pPr>
      <w:r w:rsidRPr="004D1EA7">
        <w:rPr>
          <w:rFonts w:ascii="TH SarabunPSK" w:hAnsi="TH SarabunPSK" w:cs="TH SarabunPSK"/>
          <w:cs/>
        </w:rPr>
        <w:t xml:space="preserve">ผลที่น่าสนใจอีกประการหนึ่งคือ SHAP แสดงให้เห็นว่า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บางตัวที่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จัดว่าไม่สำคัญกลับมีผลต่อโมเดลในเชิง </w:t>
      </w:r>
      <w:proofErr w:type="spellStart"/>
      <w:r w:rsidRPr="004D1EA7">
        <w:rPr>
          <w:rFonts w:ascii="TH SarabunPSK" w:hAnsi="TH SarabunPSK" w:cs="TH SarabunPSK"/>
          <w:cs/>
        </w:rPr>
        <w:t>Non</w:t>
      </w:r>
      <w:proofErr w:type="spellEnd"/>
      <w:r w:rsidRPr="004D1EA7">
        <w:rPr>
          <w:rFonts w:ascii="TH SarabunPSK" w:hAnsi="TH SarabunPSK" w:cs="TH SarabunPSK"/>
          <w:cs/>
        </w:rPr>
        <w:t>-</w:t>
      </w:r>
      <w:proofErr w:type="spellStart"/>
      <w:r w:rsidRPr="004D1EA7">
        <w:rPr>
          <w:rFonts w:ascii="TH SarabunPSK" w:hAnsi="TH SarabunPSK" w:cs="TH SarabunPSK"/>
          <w:cs/>
        </w:rPr>
        <w:t>linear</w:t>
      </w:r>
      <w:proofErr w:type="spellEnd"/>
      <w:r w:rsidRPr="004D1EA7">
        <w:rPr>
          <w:rFonts w:ascii="TH SarabunPSK" w:hAnsi="TH SarabunPSK" w:cs="TH SarabunPSK"/>
          <w:cs/>
        </w:rPr>
        <w:t xml:space="preserve"> อย่างมีนัยสำคัญ ซึ่งสอดคล้องกับผลการวิจัยของโครงงานนี้ที่พบว่า </w:t>
      </w:r>
      <w:proofErr w:type="spellStart"/>
      <w:r w:rsidRPr="004D1EA7">
        <w:rPr>
          <w:rFonts w:ascii="TH SarabunPSK" w:hAnsi="TH SarabunPSK" w:cs="TH SarabunPSK"/>
          <w:cs/>
        </w:rPr>
        <w:t>Bond</w:t>
      </w:r>
      <w:proofErr w:type="spellEnd"/>
      <w:r w:rsidRPr="004D1EA7">
        <w:rPr>
          <w:rFonts w:ascii="TH SarabunPSK" w:hAnsi="TH SarabunPSK" w:cs="TH SarabunPSK"/>
          <w:cs/>
        </w:rPr>
        <w:t>_</w:t>
      </w:r>
      <w:proofErr w:type="spellStart"/>
      <w:r w:rsidRPr="004D1EA7">
        <w:rPr>
          <w:rFonts w:ascii="TH SarabunPSK" w:hAnsi="TH SarabunPSK" w:cs="TH SarabunPSK"/>
          <w:cs/>
        </w:rPr>
        <w:t>yield</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Volatility</w:t>
      </w:r>
      <w:proofErr w:type="spellEnd"/>
      <w:r w:rsidRPr="004D1EA7">
        <w:rPr>
          <w:rFonts w:ascii="TH SarabunPSK" w:hAnsi="TH SarabunPSK" w:cs="TH SarabunPSK"/>
          <w:cs/>
        </w:rPr>
        <w:t xml:space="preserve">_5d มี </w:t>
      </w:r>
      <w:proofErr w:type="spellStart"/>
      <w:r w:rsidRPr="004D1EA7">
        <w:rPr>
          <w:rFonts w:ascii="TH SarabunPSK" w:hAnsi="TH SarabunPSK" w:cs="TH SarabunPSK"/>
          <w:cs/>
        </w:rPr>
        <w:t>Rank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Disagreement</w:t>
      </w:r>
      <w:proofErr w:type="spellEnd"/>
      <w:r w:rsidRPr="004D1EA7">
        <w:rPr>
          <w:rFonts w:ascii="TH SarabunPSK" w:hAnsi="TH SarabunPSK" w:cs="TH SarabunPSK"/>
          <w:cs/>
        </w:rPr>
        <w:t xml:space="preserve"> สูงสุดระหว่าง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และ SHAP</w:t>
      </w:r>
    </w:p>
    <w:p w14:paraId="0214A096" w14:textId="77777777" w:rsidR="00CD4054" w:rsidRDefault="00CD4054" w:rsidP="006D37B6">
      <w:pPr>
        <w:pStyle w:val="TableofFigures"/>
        <w:rPr>
          <w:rFonts w:ascii="TH SarabunPSK" w:hAnsi="TH SarabunPSK" w:cs="TH SarabunPSK"/>
        </w:rPr>
      </w:pPr>
    </w:p>
    <w:p w14:paraId="697AD17A" w14:textId="77777777" w:rsidR="00CD4054" w:rsidRDefault="00CD4054" w:rsidP="006D37B6">
      <w:pPr>
        <w:pStyle w:val="TableofFigures"/>
        <w:rPr>
          <w:rFonts w:ascii="TH SarabunPSK" w:hAnsi="TH SarabunPSK" w:cs="TH SarabunPSK"/>
        </w:rPr>
      </w:pPr>
    </w:p>
    <w:p w14:paraId="21D5619F" w14:textId="77777777" w:rsidR="00CD4054" w:rsidRDefault="00CD4054" w:rsidP="006D37B6">
      <w:pPr>
        <w:pStyle w:val="TableofFigures"/>
        <w:rPr>
          <w:rFonts w:ascii="TH SarabunPSK" w:hAnsi="TH SarabunPSK" w:cs="TH SarabunPSK"/>
        </w:rPr>
      </w:pPr>
    </w:p>
    <w:p w14:paraId="517CB68B" w14:textId="77777777" w:rsidR="00CD4054" w:rsidRDefault="00CD4054" w:rsidP="006D37B6">
      <w:pPr>
        <w:pStyle w:val="TableofFigures"/>
        <w:rPr>
          <w:rFonts w:ascii="TH SarabunPSK" w:hAnsi="TH SarabunPSK" w:cs="TH SarabunPSK"/>
        </w:rPr>
      </w:pPr>
    </w:p>
    <w:p w14:paraId="502BB1C0" w14:textId="77777777" w:rsidR="00CD4054" w:rsidRDefault="00CD4054" w:rsidP="006D37B6">
      <w:pPr>
        <w:pStyle w:val="TableofFigures"/>
        <w:rPr>
          <w:rFonts w:ascii="TH SarabunPSK" w:hAnsi="TH SarabunPSK" w:cs="TH SarabunPSK"/>
        </w:rPr>
      </w:pPr>
    </w:p>
    <w:p w14:paraId="5C8DD58E" w14:textId="77777777" w:rsidR="00CD4054" w:rsidRDefault="00CD4054" w:rsidP="006D37B6">
      <w:pPr>
        <w:pStyle w:val="TableofFigures"/>
        <w:rPr>
          <w:rFonts w:ascii="TH SarabunPSK" w:hAnsi="TH SarabunPSK" w:cs="TH SarabunPSK"/>
        </w:rPr>
      </w:pPr>
    </w:p>
    <w:p w14:paraId="363357DF" w14:textId="77777777" w:rsidR="00CD4054" w:rsidRDefault="00CD4054" w:rsidP="006D37B6">
      <w:pPr>
        <w:pStyle w:val="TableofFigures"/>
        <w:rPr>
          <w:rFonts w:ascii="TH SarabunPSK" w:hAnsi="TH SarabunPSK" w:cs="TH SarabunPSK"/>
        </w:rPr>
      </w:pPr>
    </w:p>
    <w:p w14:paraId="08ED3F19" w14:textId="77777777" w:rsidR="00CD4054" w:rsidRDefault="00CD4054" w:rsidP="006D37B6">
      <w:pPr>
        <w:pStyle w:val="TableofFigures"/>
        <w:rPr>
          <w:rFonts w:ascii="TH SarabunPSK" w:hAnsi="TH SarabunPSK" w:cs="TH SarabunPSK"/>
        </w:rPr>
      </w:pPr>
    </w:p>
    <w:p w14:paraId="2D177E49" w14:textId="77777777" w:rsidR="00CD4054" w:rsidRDefault="00CD4054" w:rsidP="006D37B6">
      <w:pPr>
        <w:pStyle w:val="TableofFigures"/>
        <w:rPr>
          <w:rFonts w:ascii="TH SarabunPSK" w:hAnsi="TH SarabunPSK" w:cs="TH SarabunPSK"/>
        </w:rPr>
      </w:pPr>
    </w:p>
    <w:p w14:paraId="55C29A02" w14:textId="77777777" w:rsidR="00CD4054" w:rsidRPr="004D1EA7" w:rsidRDefault="00CD4054" w:rsidP="006D37B6">
      <w:pPr>
        <w:pStyle w:val="TableofFigures"/>
        <w:rPr>
          <w:rFonts w:ascii="TH SarabunPSK" w:hAnsi="TH SarabunPSK" w:cs="TH SarabunPSK"/>
        </w:rPr>
      </w:pPr>
    </w:p>
    <w:p w14:paraId="26C59094" w14:textId="4DC8269B" w:rsidR="00CD4054" w:rsidRPr="00CD4054" w:rsidRDefault="00791A8F" w:rsidP="006D37B6">
      <w:pPr>
        <w:pStyle w:val="TableofFigures"/>
        <w:rPr>
          <w:rFonts w:ascii="TH SarabunPSK" w:hAnsi="TH SarabunPSK" w:cs="TH SarabunPSK"/>
        </w:rPr>
      </w:pPr>
      <w:bookmarkStart w:id="66" w:name="_Toc229770138"/>
      <w:r w:rsidRPr="004D1EA7">
        <w:rPr>
          <w:rFonts w:ascii="TH SarabunPSK" w:hAnsi="TH SarabunPSK" w:cs="TH SarabunPSK"/>
          <w:cs/>
        </w:rPr>
        <w:t>เปรียบเทียบงานวิจัยและแนวทางของโครงงาน</w:t>
      </w:r>
      <w:bookmarkEnd w:id="66"/>
    </w:p>
    <w:p w14:paraId="2D1D07FC" w14:textId="77777777" w:rsidR="009F10A6" w:rsidRPr="004D1EA7" w:rsidRDefault="00000000" w:rsidP="006D37B6">
      <w:pPr>
        <w:pStyle w:val="TableofFigures"/>
        <w:rPr>
          <w:rFonts w:ascii="TH SarabunPSK" w:hAnsi="TH SarabunPSK" w:cs="TH SarabunPSK"/>
        </w:rPr>
      </w:pPr>
      <w:bookmarkStart w:id="67" w:name="_TblToc_2_1"/>
      <w:bookmarkEnd w:id="67"/>
      <w:r w:rsidRPr="004D1EA7">
        <w:rPr>
          <w:rFonts w:ascii="TH SarabunPSK" w:hAnsi="TH SarabunPSK" w:cs="TH SarabunPSK"/>
          <w:cs/>
        </w:rPr>
        <w:t xml:space="preserve">ตารางที่ 2.1 แสดงการเปรียบเทียบงานวิจัยที่เกี่ยวข้องกับแนวทางของโครงงานนี้ในด้านข้อมูล โมเดล วิธีคัดเลือก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และการใช้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AI</w:t>
      </w:r>
    </w:p>
    <w:tbl>
      <w:tblPr>
        <w:tblStyle w:val="TableGrid"/>
        <w:tblW w:w="9067" w:type="dxa"/>
        <w:tblLayout w:type="fixed"/>
        <w:tblLook w:val="04A0" w:firstRow="1" w:lastRow="0" w:firstColumn="1" w:lastColumn="0" w:noHBand="0" w:noVBand="1"/>
      </w:tblPr>
      <w:tblGrid>
        <w:gridCol w:w="1129"/>
        <w:gridCol w:w="709"/>
        <w:gridCol w:w="1432"/>
        <w:gridCol w:w="1164"/>
        <w:gridCol w:w="1307"/>
        <w:gridCol w:w="1431"/>
        <w:gridCol w:w="1895"/>
      </w:tblGrid>
      <w:tr w:rsidR="00116628" w:rsidRPr="004D1EA7" w14:paraId="38A550AD" w14:textId="77777777" w:rsidTr="00CD4054">
        <w:tc>
          <w:tcPr>
            <w:tcW w:w="1129" w:type="dxa"/>
          </w:tcPr>
          <w:p w14:paraId="4DC81C8C" w14:textId="444BD8EF" w:rsidR="00116628" w:rsidRPr="004D1EA7" w:rsidRDefault="00CD4054" w:rsidP="006D37B6">
            <w:pPr>
              <w:pStyle w:val="TableofFigures"/>
              <w:rPr>
                <w:rFonts w:ascii="TH SarabunPSK" w:hAnsi="TH SarabunPSK" w:cs="TH SarabunPSK"/>
              </w:rPr>
            </w:pPr>
            <w:r>
              <w:rPr>
                <w:rFonts w:ascii="TH SarabunPSK" w:hAnsi="TH SarabunPSK" w:cs="TH SarabunPSK" w:hint="cs"/>
                <w:b/>
                <w:bCs/>
                <w:cs/>
              </w:rPr>
              <w:t>ง</w:t>
            </w:r>
            <w:proofErr w:type="spellStart"/>
            <w:r w:rsidRPr="004D1EA7">
              <w:rPr>
                <w:rFonts w:ascii="TH SarabunPSK" w:hAnsi="TH SarabunPSK" w:cs="TH SarabunPSK"/>
                <w:b/>
                <w:bCs/>
              </w:rPr>
              <w:t>านวิจัย</w:t>
            </w:r>
            <w:proofErr w:type="spellEnd"/>
          </w:p>
        </w:tc>
        <w:tc>
          <w:tcPr>
            <w:tcW w:w="709" w:type="dxa"/>
          </w:tcPr>
          <w:p w14:paraId="10FC0413" w14:textId="2EF85710" w:rsidR="00116628" w:rsidRPr="004D1EA7" w:rsidRDefault="00CD4054" w:rsidP="006D37B6">
            <w:pPr>
              <w:pStyle w:val="TableofFigures"/>
              <w:rPr>
                <w:rFonts w:ascii="TH SarabunPSK" w:hAnsi="TH SarabunPSK" w:cs="TH SarabunPSK"/>
              </w:rPr>
            </w:pPr>
            <w:r>
              <w:rPr>
                <w:rFonts w:ascii="TH SarabunPSK" w:hAnsi="TH SarabunPSK" w:cs="TH SarabunPSK" w:hint="cs"/>
                <w:b/>
                <w:bCs/>
                <w:cs/>
              </w:rPr>
              <w:t>วัน</w:t>
            </w:r>
            <w:proofErr w:type="spellStart"/>
            <w:r w:rsidRPr="004D1EA7">
              <w:rPr>
                <w:rFonts w:ascii="TH SarabunPSK" w:hAnsi="TH SarabunPSK" w:cs="TH SarabunPSK"/>
                <w:b/>
                <w:bCs/>
              </w:rPr>
              <w:t>ที่ต</w:t>
            </w:r>
            <w:proofErr w:type="spellEnd"/>
            <w:r>
              <w:rPr>
                <w:rFonts w:ascii="TH SarabunPSK" w:hAnsi="TH SarabunPSK" w:cs="TH SarabunPSK" w:hint="cs"/>
                <w:b/>
                <w:bCs/>
                <w:cs/>
              </w:rPr>
              <w:t>ี</w:t>
            </w:r>
            <w:proofErr w:type="spellStart"/>
            <w:r w:rsidRPr="004D1EA7">
              <w:rPr>
                <w:rFonts w:ascii="TH SarabunPSK" w:hAnsi="TH SarabunPSK" w:cs="TH SarabunPSK"/>
                <w:b/>
                <w:bCs/>
              </w:rPr>
              <w:t>พิมพ์</w:t>
            </w:r>
            <w:proofErr w:type="spellEnd"/>
          </w:p>
        </w:tc>
        <w:tc>
          <w:tcPr>
            <w:tcW w:w="1432" w:type="dxa"/>
          </w:tcPr>
          <w:p w14:paraId="2F34FEE2" w14:textId="252B0B3E" w:rsidR="00116628" w:rsidRPr="004D1EA7" w:rsidRDefault="00CD4054" w:rsidP="006D37B6">
            <w:pPr>
              <w:pStyle w:val="TableofFigures"/>
              <w:rPr>
                <w:rFonts w:ascii="TH SarabunPSK" w:hAnsi="TH SarabunPSK" w:cs="TH SarabunPSK"/>
              </w:rPr>
            </w:pPr>
            <w:proofErr w:type="spellStart"/>
            <w:r>
              <w:rPr>
                <w:rFonts w:ascii="TH SarabunPSK" w:hAnsi="TH SarabunPSK" w:cs="TH SarabunPSK" w:hint="cs"/>
                <w:b/>
                <w:bCs/>
                <w:cs/>
              </w:rPr>
              <w:t>ข้</w:t>
            </w:r>
            <w:r w:rsidRPr="004D1EA7">
              <w:rPr>
                <w:rFonts w:ascii="TH SarabunPSK" w:hAnsi="TH SarabunPSK" w:cs="TH SarabunPSK"/>
                <w:b/>
                <w:bCs/>
              </w:rPr>
              <w:t>อมูลที่ใช้</w:t>
            </w:r>
            <w:proofErr w:type="spellEnd"/>
          </w:p>
        </w:tc>
        <w:tc>
          <w:tcPr>
            <w:tcW w:w="1164" w:type="dxa"/>
          </w:tcPr>
          <w:p w14:paraId="1F22DD80" w14:textId="7BDAFC81" w:rsidR="00116628" w:rsidRPr="004D1EA7" w:rsidRDefault="00CD4054" w:rsidP="006D37B6">
            <w:pPr>
              <w:pStyle w:val="TableofFigures"/>
              <w:rPr>
                <w:rFonts w:ascii="TH SarabunPSK" w:hAnsi="TH SarabunPSK" w:cs="TH SarabunPSK"/>
              </w:rPr>
            </w:pPr>
            <w:r>
              <w:rPr>
                <w:rFonts w:ascii="TH SarabunPSK" w:hAnsi="TH SarabunPSK" w:cs="TH SarabunPSK" w:hint="cs"/>
                <w:b/>
                <w:bCs/>
                <w:cs/>
              </w:rPr>
              <w:t>โ</w:t>
            </w:r>
            <w:proofErr w:type="spellStart"/>
            <w:r w:rsidRPr="004D1EA7">
              <w:rPr>
                <w:rFonts w:ascii="TH SarabunPSK" w:hAnsi="TH SarabunPSK" w:cs="TH SarabunPSK"/>
                <w:b/>
                <w:bCs/>
              </w:rPr>
              <w:t>มเดล</w:t>
            </w:r>
            <w:proofErr w:type="spellEnd"/>
          </w:p>
        </w:tc>
        <w:tc>
          <w:tcPr>
            <w:tcW w:w="1307" w:type="dxa"/>
          </w:tcPr>
          <w:p w14:paraId="17983039" w14:textId="6A8FCEF2" w:rsidR="00116628" w:rsidRPr="004D1EA7" w:rsidRDefault="00CD4054" w:rsidP="006D37B6">
            <w:pPr>
              <w:pStyle w:val="TableofFigures"/>
              <w:rPr>
                <w:rFonts w:ascii="TH SarabunPSK" w:hAnsi="TH SarabunPSK" w:cs="TH SarabunPSK"/>
              </w:rPr>
            </w:pPr>
            <w:r>
              <w:rPr>
                <w:rFonts w:ascii="TH SarabunPSK" w:hAnsi="TH SarabunPSK" w:cs="TH SarabunPSK"/>
                <w:b/>
                <w:bCs/>
              </w:rPr>
              <w:t>F</w:t>
            </w:r>
            <w:r w:rsidRPr="004D1EA7">
              <w:rPr>
                <w:rFonts w:ascii="TH SarabunPSK" w:hAnsi="TH SarabunPSK" w:cs="TH SarabunPSK"/>
                <w:b/>
                <w:bCs/>
              </w:rPr>
              <w:t>eature Selection</w:t>
            </w:r>
          </w:p>
        </w:tc>
        <w:tc>
          <w:tcPr>
            <w:tcW w:w="1431" w:type="dxa"/>
          </w:tcPr>
          <w:p w14:paraId="447EC170"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b/>
                <w:bCs/>
              </w:rPr>
              <w:t>Explainable AI</w:t>
            </w:r>
          </w:p>
        </w:tc>
        <w:tc>
          <w:tcPr>
            <w:tcW w:w="1895" w:type="dxa"/>
          </w:tcPr>
          <w:p w14:paraId="4DCFD182"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b/>
                <w:bCs/>
              </w:rPr>
              <w:t>ข้อจำกัด</w:t>
            </w:r>
            <w:proofErr w:type="spellEnd"/>
          </w:p>
        </w:tc>
      </w:tr>
      <w:tr w:rsidR="00116628" w:rsidRPr="004D1EA7" w14:paraId="1A048B10" w14:textId="77777777" w:rsidTr="00CD4054">
        <w:tc>
          <w:tcPr>
            <w:tcW w:w="1129" w:type="dxa"/>
          </w:tcPr>
          <w:p w14:paraId="3914DEA1"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เรียว</w:t>
            </w:r>
            <w:proofErr w:type="spellEnd"/>
            <w:r w:rsidRPr="004D1EA7">
              <w:rPr>
                <w:rFonts w:ascii="TH SarabunPSK" w:hAnsi="TH SarabunPSK" w:cs="TH SarabunPSK"/>
              </w:rPr>
              <w:t xml:space="preserve"> (2566)</w:t>
            </w:r>
          </w:p>
        </w:tc>
        <w:tc>
          <w:tcPr>
            <w:tcW w:w="709" w:type="dxa"/>
          </w:tcPr>
          <w:p w14:paraId="70ADA1E6"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2566</w:t>
            </w:r>
          </w:p>
        </w:tc>
        <w:tc>
          <w:tcPr>
            <w:tcW w:w="1432" w:type="dxa"/>
          </w:tcPr>
          <w:p w14:paraId="5028E579"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ข่าวหุ้นไทย</w:t>
            </w:r>
            <w:proofErr w:type="spellEnd"/>
            <w:r w:rsidRPr="004D1EA7">
              <w:rPr>
                <w:rFonts w:ascii="TH SarabunPSK" w:hAnsi="TH SarabunPSK" w:cs="TH SarabunPSK"/>
              </w:rPr>
              <w:t xml:space="preserve"> + </w:t>
            </w:r>
            <w:proofErr w:type="spellStart"/>
            <w:r w:rsidRPr="004D1EA7">
              <w:rPr>
                <w:rFonts w:ascii="TH SarabunPSK" w:hAnsi="TH SarabunPSK" w:cs="TH SarabunPSK"/>
              </w:rPr>
              <w:t>ราคา</w:t>
            </w:r>
            <w:proofErr w:type="spellEnd"/>
          </w:p>
        </w:tc>
        <w:tc>
          <w:tcPr>
            <w:tcW w:w="1164" w:type="dxa"/>
          </w:tcPr>
          <w:p w14:paraId="4BF8229B"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TF-IDF + Classical ML</w:t>
            </w:r>
          </w:p>
        </w:tc>
        <w:tc>
          <w:tcPr>
            <w:tcW w:w="1307" w:type="dxa"/>
          </w:tcPr>
          <w:p w14:paraId="09547160"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TF-IDF</w:t>
            </w:r>
          </w:p>
        </w:tc>
        <w:tc>
          <w:tcPr>
            <w:tcW w:w="1431" w:type="dxa"/>
          </w:tcPr>
          <w:p w14:paraId="078E13EB"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ไม่มี</w:t>
            </w:r>
            <w:proofErr w:type="spellEnd"/>
          </w:p>
        </w:tc>
        <w:tc>
          <w:tcPr>
            <w:tcW w:w="1895" w:type="dxa"/>
          </w:tcPr>
          <w:p w14:paraId="709EE001"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ไม่มี</w:t>
            </w:r>
            <w:proofErr w:type="spellEnd"/>
            <w:r w:rsidRPr="004D1EA7">
              <w:rPr>
                <w:rFonts w:ascii="TH SarabunPSK" w:hAnsi="TH SarabunPSK" w:cs="TH SarabunPSK"/>
              </w:rPr>
              <w:t xml:space="preserve"> XAI, Linear only</w:t>
            </w:r>
          </w:p>
        </w:tc>
      </w:tr>
      <w:tr w:rsidR="00116628" w:rsidRPr="004D1EA7" w14:paraId="62F2B072" w14:textId="77777777" w:rsidTr="00CD4054">
        <w:tc>
          <w:tcPr>
            <w:tcW w:w="1129" w:type="dxa"/>
          </w:tcPr>
          <w:p w14:paraId="3B57B2AA"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Li et al. (2022)</w:t>
            </w:r>
          </w:p>
        </w:tc>
        <w:tc>
          <w:tcPr>
            <w:tcW w:w="709" w:type="dxa"/>
          </w:tcPr>
          <w:p w14:paraId="2E6DF309"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2022</w:t>
            </w:r>
          </w:p>
        </w:tc>
        <w:tc>
          <w:tcPr>
            <w:tcW w:w="1432" w:type="dxa"/>
          </w:tcPr>
          <w:p w14:paraId="4B115A7D"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ราคา+Technical+Financial</w:t>
            </w:r>
            <w:proofErr w:type="spellEnd"/>
            <w:r w:rsidRPr="004D1EA7">
              <w:rPr>
                <w:rFonts w:ascii="TH SarabunPSK" w:hAnsi="TH SarabunPSK" w:cs="TH SarabunPSK"/>
              </w:rPr>
              <w:t xml:space="preserve"> 35 features</w:t>
            </w:r>
          </w:p>
        </w:tc>
        <w:tc>
          <w:tcPr>
            <w:tcW w:w="1164" w:type="dxa"/>
          </w:tcPr>
          <w:p w14:paraId="73C94C6B"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Broad Learning System</w:t>
            </w:r>
          </w:p>
        </w:tc>
        <w:tc>
          <w:tcPr>
            <w:tcW w:w="1307" w:type="dxa"/>
          </w:tcPr>
          <w:p w14:paraId="0C858B00"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Pearson Correlation</w:t>
            </w:r>
          </w:p>
        </w:tc>
        <w:tc>
          <w:tcPr>
            <w:tcW w:w="1431" w:type="dxa"/>
          </w:tcPr>
          <w:p w14:paraId="7A3248A7"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ไม่มี</w:t>
            </w:r>
            <w:proofErr w:type="spellEnd"/>
          </w:p>
        </w:tc>
        <w:tc>
          <w:tcPr>
            <w:tcW w:w="1895" w:type="dxa"/>
          </w:tcPr>
          <w:p w14:paraId="761A1DB5"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 xml:space="preserve">Threshold </w:t>
            </w:r>
            <w:proofErr w:type="spellStart"/>
            <w:r w:rsidRPr="004D1EA7">
              <w:rPr>
                <w:rFonts w:ascii="TH SarabunPSK" w:hAnsi="TH SarabunPSK" w:cs="TH SarabunPSK"/>
              </w:rPr>
              <w:t>ตายตัว</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ไม่อธิบายเหตุผล</w:t>
            </w:r>
            <w:proofErr w:type="spellEnd"/>
          </w:p>
        </w:tc>
      </w:tr>
      <w:tr w:rsidR="00116628" w:rsidRPr="004D1EA7" w14:paraId="1EBC2F37" w14:textId="77777777" w:rsidTr="00CD4054">
        <w:tc>
          <w:tcPr>
            <w:tcW w:w="1129" w:type="dxa"/>
          </w:tcPr>
          <w:p w14:paraId="136803D2"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Gite et al. (2021)</w:t>
            </w:r>
          </w:p>
        </w:tc>
        <w:tc>
          <w:tcPr>
            <w:tcW w:w="709" w:type="dxa"/>
          </w:tcPr>
          <w:p w14:paraId="1867532D"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2021</w:t>
            </w:r>
          </w:p>
        </w:tc>
        <w:tc>
          <w:tcPr>
            <w:tcW w:w="1432" w:type="dxa"/>
          </w:tcPr>
          <w:p w14:paraId="4EEEAE8D"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ราคา</w:t>
            </w:r>
            <w:proofErr w:type="spellEnd"/>
            <w:r w:rsidRPr="004D1EA7">
              <w:rPr>
                <w:rFonts w:ascii="TH SarabunPSK" w:hAnsi="TH SarabunPSK" w:cs="TH SarabunPSK"/>
              </w:rPr>
              <w:t xml:space="preserve"> NSE + </w:t>
            </w:r>
            <w:proofErr w:type="spellStart"/>
            <w:r w:rsidRPr="004D1EA7">
              <w:rPr>
                <w:rFonts w:ascii="TH SarabunPSK" w:hAnsi="TH SarabunPSK" w:cs="TH SarabunPSK"/>
              </w:rPr>
              <w:t>ข่าว</w:t>
            </w:r>
            <w:proofErr w:type="spellEnd"/>
            <w:r w:rsidRPr="004D1EA7">
              <w:rPr>
                <w:rFonts w:ascii="TH SarabunPSK" w:hAnsi="TH SarabunPSK" w:cs="TH SarabunPSK"/>
              </w:rPr>
              <w:t xml:space="preserve"> 210,000 </w:t>
            </w:r>
            <w:proofErr w:type="spellStart"/>
            <w:r w:rsidRPr="004D1EA7">
              <w:rPr>
                <w:rFonts w:ascii="TH SarabunPSK" w:hAnsi="TH SarabunPSK" w:cs="TH SarabunPSK"/>
              </w:rPr>
              <w:t>รายการ</w:t>
            </w:r>
            <w:proofErr w:type="spellEnd"/>
          </w:p>
        </w:tc>
        <w:tc>
          <w:tcPr>
            <w:tcW w:w="1164" w:type="dxa"/>
          </w:tcPr>
          <w:p w14:paraId="35AB42D2"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LSTM + XAI</w:t>
            </w:r>
          </w:p>
        </w:tc>
        <w:tc>
          <w:tcPr>
            <w:tcW w:w="1307" w:type="dxa"/>
          </w:tcPr>
          <w:p w14:paraId="062F45D7"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Sentiment-based</w:t>
            </w:r>
          </w:p>
        </w:tc>
        <w:tc>
          <w:tcPr>
            <w:tcW w:w="1431" w:type="dxa"/>
          </w:tcPr>
          <w:p w14:paraId="5E96EA86"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LIME, SHAP</w:t>
            </w:r>
          </w:p>
        </w:tc>
        <w:tc>
          <w:tcPr>
            <w:tcW w:w="1895" w:type="dxa"/>
          </w:tcPr>
          <w:p w14:paraId="5EAFF0F7"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จำกัดตลาดเดียว</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ไม่เปรียบเทียบ</w:t>
            </w:r>
            <w:proofErr w:type="spellEnd"/>
            <w:r w:rsidRPr="004D1EA7">
              <w:rPr>
                <w:rFonts w:ascii="TH SarabunPSK" w:hAnsi="TH SarabunPSK" w:cs="TH SarabunPSK"/>
              </w:rPr>
              <w:t xml:space="preserve"> Corr vs SHAP</w:t>
            </w:r>
          </w:p>
        </w:tc>
      </w:tr>
      <w:tr w:rsidR="00116628" w:rsidRPr="004D1EA7" w14:paraId="0E738879" w14:textId="77777777" w:rsidTr="00CD4054">
        <w:tc>
          <w:tcPr>
            <w:tcW w:w="1129" w:type="dxa"/>
          </w:tcPr>
          <w:p w14:paraId="346C11A5"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Annals (2025)</w:t>
            </w:r>
          </w:p>
        </w:tc>
        <w:tc>
          <w:tcPr>
            <w:tcW w:w="709" w:type="dxa"/>
          </w:tcPr>
          <w:p w14:paraId="30EDB76A"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2025</w:t>
            </w:r>
          </w:p>
        </w:tc>
        <w:tc>
          <w:tcPr>
            <w:tcW w:w="1432" w:type="dxa"/>
          </w:tcPr>
          <w:p w14:paraId="2AA23A7F"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ข้อมูลหุ้น</w:t>
            </w:r>
            <w:proofErr w:type="spellEnd"/>
            <w:r w:rsidRPr="004D1EA7">
              <w:rPr>
                <w:rFonts w:ascii="TH SarabunPSK" w:hAnsi="TH SarabunPSK" w:cs="TH SarabunPSK"/>
              </w:rPr>
              <w:t xml:space="preserve"> Cross-sectional</w:t>
            </w:r>
          </w:p>
        </w:tc>
        <w:tc>
          <w:tcPr>
            <w:tcW w:w="1164" w:type="dxa"/>
          </w:tcPr>
          <w:p w14:paraId="2CAADD93"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RF, GBM, DNN</w:t>
            </w:r>
          </w:p>
        </w:tc>
        <w:tc>
          <w:tcPr>
            <w:tcW w:w="1307" w:type="dxa"/>
          </w:tcPr>
          <w:p w14:paraId="32031629"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ไม่ระบุ</w:t>
            </w:r>
            <w:proofErr w:type="spellEnd"/>
          </w:p>
        </w:tc>
        <w:tc>
          <w:tcPr>
            <w:tcW w:w="1431" w:type="dxa"/>
          </w:tcPr>
          <w:p w14:paraId="3B7600DB"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SHAP</w:t>
            </w:r>
          </w:p>
        </w:tc>
        <w:tc>
          <w:tcPr>
            <w:tcW w:w="1895" w:type="dxa"/>
          </w:tcPr>
          <w:p w14:paraId="390BA2DB"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ไม่เปรียบเทียบกับ</w:t>
            </w:r>
            <w:proofErr w:type="spellEnd"/>
            <w:r w:rsidRPr="004D1EA7">
              <w:rPr>
                <w:rFonts w:ascii="TH SarabunPSK" w:hAnsi="TH SarabunPSK" w:cs="TH SarabunPSK"/>
              </w:rPr>
              <w:t xml:space="preserve"> Pearson </w:t>
            </w:r>
            <w:proofErr w:type="spellStart"/>
            <w:r w:rsidRPr="004D1EA7">
              <w:rPr>
                <w:rFonts w:ascii="TH SarabunPSK" w:hAnsi="TH SarabunPSK" w:cs="TH SarabunPSK"/>
              </w:rPr>
              <w:t>โดยตรง</w:t>
            </w:r>
            <w:proofErr w:type="spellEnd"/>
          </w:p>
        </w:tc>
      </w:tr>
      <w:tr w:rsidR="00116628" w:rsidRPr="004D1EA7" w14:paraId="4F2ADF5F" w14:textId="77777777" w:rsidTr="00CD4054">
        <w:tc>
          <w:tcPr>
            <w:tcW w:w="1129" w:type="dxa"/>
          </w:tcPr>
          <w:p w14:paraId="0147466E"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โครงงานนี้</w:t>
            </w:r>
            <w:proofErr w:type="spellEnd"/>
          </w:p>
        </w:tc>
        <w:tc>
          <w:tcPr>
            <w:tcW w:w="709" w:type="dxa"/>
          </w:tcPr>
          <w:p w14:paraId="26658D7B"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2568</w:t>
            </w:r>
          </w:p>
        </w:tc>
        <w:tc>
          <w:tcPr>
            <w:tcW w:w="1432" w:type="dxa"/>
          </w:tcPr>
          <w:p w14:paraId="20F15EE9"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OHLCV + S&amp;P500 + Bond Yield + VIX 27 features</w:t>
            </w:r>
          </w:p>
        </w:tc>
        <w:tc>
          <w:tcPr>
            <w:tcW w:w="1164" w:type="dxa"/>
          </w:tcPr>
          <w:p w14:paraId="66D2CA99" w14:textId="77777777" w:rsidR="00116628" w:rsidRPr="004D1EA7" w:rsidRDefault="00000000" w:rsidP="006D37B6">
            <w:pPr>
              <w:pStyle w:val="TableofFigures"/>
              <w:rPr>
                <w:rFonts w:ascii="TH SarabunPSK" w:hAnsi="TH SarabunPSK" w:cs="TH SarabunPSK"/>
              </w:rPr>
            </w:pPr>
            <w:proofErr w:type="spellStart"/>
            <w:r w:rsidRPr="004D1EA7">
              <w:rPr>
                <w:rFonts w:ascii="TH SarabunPSK" w:hAnsi="TH SarabunPSK" w:cs="TH SarabunPSK"/>
              </w:rPr>
              <w:t>LSTM+Attention</w:t>
            </w:r>
            <w:proofErr w:type="spellEnd"/>
            <w:r w:rsidRPr="004D1EA7">
              <w:rPr>
                <w:rFonts w:ascii="TH SarabunPSK" w:hAnsi="TH SarabunPSK" w:cs="TH SarabunPSK"/>
              </w:rPr>
              <w:t xml:space="preserve"> + RF + LR + Ensemble</w:t>
            </w:r>
          </w:p>
        </w:tc>
        <w:tc>
          <w:tcPr>
            <w:tcW w:w="1307" w:type="dxa"/>
          </w:tcPr>
          <w:p w14:paraId="3FB34FBF"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Pearson Corr vs SHAP (</w:t>
            </w:r>
            <w:proofErr w:type="spellStart"/>
            <w:r w:rsidRPr="004D1EA7">
              <w:rPr>
                <w:rFonts w:ascii="TH SarabunPSK" w:hAnsi="TH SarabunPSK" w:cs="TH SarabunPSK"/>
              </w:rPr>
              <w:t>เปรียบเทียบโดยตรง</w:t>
            </w:r>
            <w:proofErr w:type="spellEnd"/>
            <w:r w:rsidRPr="004D1EA7">
              <w:rPr>
                <w:rFonts w:ascii="TH SarabunPSK" w:hAnsi="TH SarabunPSK" w:cs="TH SarabunPSK"/>
              </w:rPr>
              <w:t>)</w:t>
            </w:r>
          </w:p>
        </w:tc>
        <w:tc>
          <w:tcPr>
            <w:tcW w:w="1431" w:type="dxa"/>
          </w:tcPr>
          <w:p w14:paraId="5D0733CB"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 xml:space="preserve">SHAP </w:t>
            </w:r>
            <w:proofErr w:type="spellStart"/>
            <w:r w:rsidRPr="004D1EA7">
              <w:rPr>
                <w:rFonts w:ascii="TH SarabunPSK" w:hAnsi="TH SarabunPSK" w:cs="TH SarabunPSK"/>
              </w:rPr>
              <w:t>Global+Local+Cross-model+Sector</w:t>
            </w:r>
            <w:proofErr w:type="spellEnd"/>
          </w:p>
        </w:tc>
        <w:tc>
          <w:tcPr>
            <w:tcW w:w="1895" w:type="dxa"/>
          </w:tcPr>
          <w:p w14:paraId="785AD1AD" w14:textId="77777777" w:rsidR="00116628" w:rsidRPr="004D1EA7" w:rsidRDefault="00000000" w:rsidP="006D37B6">
            <w:pPr>
              <w:pStyle w:val="TableofFigures"/>
              <w:rPr>
                <w:rFonts w:ascii="TH SarabunPSK" w:hAnsi="TH SarabunPSK" w:cs="TH SarabunPSK"/>
              </w:rPr>
            </w:pPr>
            <w:r w:rsidRPr="004D1EA7">
              <w:rPr>
                <w:rFonts w:ascii="TH SarabunPSK" w:hAnsi="TH SarabunPSK" w:cs="TH SarabunPSK"/>
              </w:rPr>
              <w:t>-</w:t>
            </w:r>
          </w:p>
        </w:tc>
      </w:tr>
    </w:tbl>
    <w:p w14:paraId="3AC80D5D" w14:textId="77777777" w:rsidR="009F10A6" w:rsidRDefault="00000000" w:rsidP="006D37B6">
      <w:pPr>
        <w:pStyle w:val="TableofFigures"/>
        <w:rPr>
          <w:rFonts w:ascii="TH SarabunPSK" w:hAnsi="TH SarabunPSK" w:cs="TH SarabunPSK"/>
        </w:rPr>
      </w:pPr>
      <w:r w:rsidRPr="004D1EA7">
        <w:rPr>
          <w:rFonts w:ascii="TH SarabunPSK" w:hAnsi="TH SarabunPSK" w:cs="TH SarabunPSK"/>
          <w:cs/>
        </w:rPr>
        <w:t xml:space="preserve">จากตารางที่ 2.1 จะเห็นว่าโครงงานนี้มีจุดเด่นที่แตกต่างจากงานวิจัยก่อนหน้าคือการเปรียบเทียบ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กับ SHAP โดยตรงในบริบทเดียวกัน ซึ่งไม่มีงานวิจัยใดทำมาก่อนอย่าง</w:t>
      </w:r>
      <w:r w:rsidRPr="004D1EA7">
        <w:rPr>
          <w:rFonts w:ascii="TH SarabunPSK" w:hAnsi="TH SarabunPSK" w:cs="TH SarabunPSK"/>
          <w:cs/>
        </w:rPr>
        <w:lastRenderedPageBreak/>
        <w:t xml:space="preserve">ครบถ้วน นอกจากนี้ยังมีการวิเคราะห์ในระดับ </w:t>
      </w:r>
      <w:proofErr w:type="spellStart"/>
      <w:r w:rsidRPr="004D1EA7">
        <w:rPr>
          <w:rFonts w:ascii="TH SarabunPSK" w:hAnsi="TH SarabunPSK" w:cs="TH SarabunPSK"/>
          <w:cs/>
        </w:rPr>
        <w:t>Sector</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Cross</w:t>
      </w:r>
      <w:proofErr w:type="spellEnd"/>
      <w:r w:rsidRPr="004D1EA7">
        <w:rPr>
          <w:rFonts w:ascii="TH SarabunPSK" w:hAnsi="TH SarabunPSK" w:cs="TH SarabunPSK"/>
          <w:cs/>
        </w:rPr>
        <w:t>-</w:t>
      </w:r>
      <w:proofErr w:type="spellStart"/>
      <w:r w:rsidRPr="004D1EA7">
        <w:rPr>
          <w:rFonts w:ascii="TH SarabunPSK" w:hAnsi="TH SarabunPSK" w:cs="TH SarabunPSK"/>
          <w:cs/>
        </w:rPr>
        <w:t>model</w:t>
      </w:r>
      <w:proofErr w:type="spellEnd"/>
      <w:r w:rsidRPr="004D1EA7">
        <w:rPr>
          <w:rFonts w:ascii="TH SarabunPSK" w:hAnsi="TH SarabunPSK" w:cs="TH SarabunPSK"/>
          <w:cs/>
        </w:rPr>
        <w:t xml:space="preserve"> SHAP </w:t>
      </w:r>
      <w:proofErr w:type="spellStart"/>
      <w:r w:rsidRPr="004D1EA7">
        <w:rPr>
          <w:rFonts w:ascii="TH SarabunPSK" w:hAnsi="TH SarabunPSK" w:cs="TH SarabunPSK"/>
          <w:cs/>
        </w:rPr>
        <w:t>Consistency</w:t>
      </w:r>
      <w:proofErr w:type="spellEnd"/>
      <w:r w:rsidRPr="004D1EA7">
        <w:rPr>
          <w:rFonts w:ascii="TH SarabunPSK" w:hAnsi="TH SarabunPSK" w:cs="TH SarabunPSK"/>
          <w:cs/>
        </w:rPr>
        <w:t xml:space="preserve"> ซึ่งเพิ่มความน่าเชื่อถือของผลการวิจัย</w:t>
      </w:r>
    </w:p>
    <w:p w14:paraId="0E5F793E" w14:textId="77777777" w:rsidR="004D1EA7" w:rsidRPr="004D1EA7" w:rsidRDefault="004D1EA7" w:rsidP="006D37B6">
      <w:pPr>
        <w:pStyle w:val="TableofFigures"/>
        <w:rPr>
          <w:rFonts w:ascii="TH SarabunPSK" w:hAnsi="TH SarabunPSK" w:cs="TH SarabunPSK"/>
        </w:rPr>
      </w:pPr>
    </w:p>
    <w:p w14:paraId="27B57810" w14:textId="77777777" w:rsidR="0034018B" w:rsidRPr="004D1EA7" w:rsidRDefault="0034018B" w:rsidP="006D37B6">
      <w:pPr>
        <w:pStyle w:val="TableofFigures"/>
        <w:rPr>
          <w:rFonts w:ascii="TH SarabunPSK" w:hAnsi="TH SarabunPSK" w:cs="TH SarabunPSK"/>
        </w:rPr>
      </w:pPr>
      <w:r>
        <w:rPr>
          <w:cs/>
        </w:rPr>
        <w:br/>
      </w:r>
      <w:bookmarkStart w:id="68" w:name="_Toc499374832"/>
      <w:bookmarkStart w:id="69" w:name="_Toc499375200"/>
      <w:bookmarkStart w:id="70" w:name="_Toc499375328"/>
      <w:bookmarkStart w:id="71" w:name="_Toc229770139"/>
      <w:r w:rsidRPr="004D1EA7">
        <w:rPr>
          <w:rFonts w:ascii="TH SarabunPSK" w:hAnsi="TH SarabunPSK" w:cs="TH SarabunPSK"/>
          <w:cs/>
        </w:rPr>
        <w:t>วิธีการวิจัย</w:t>
      </w:r>
      <w:bookmarkEnd w:id="68"/>
      <w:bookmarkEnd w:id="69"/>
      <w:bookmarkEnd w:id="70"/>
      <w:bookmarkEnd w:id="71"/>
    </w:p>
    <w:p w14:paraId="77CBB807" w14:textId="4AE1A6AC" w:rsidR="00953777" w:rsidRPr="004D1EA7" w:rsidRDefault="00953777" w:rsidP="006D37B6">
      <w:pPr>
        <w:pStyle w:val="TableofFigures"/>
        <w:rPr>
          <w:rFonts w:ascii="TH SarabunPSK" w:hAnsi="TH SarabunPSK" w:cs="TH SarabunPSK"/>
        </w:rPr>
      </w:pPr>
      <w:bookmarkStart w:id="72" w:name="_Toc229770140"/>
      <w:r w:rsidRPr="004D1EA7">
        <w:rPr>
          <w:rFonts w:ascii="TH SarabunPSK" w:hAnsi="TH SarabunPSK" w:cs="TH SarabunPSK"/>
          <w:cs/>
        </w:rPr>
        <w:t>ภาพรวมของโครงงาน</w:t>
      </w:r>
      <w:bookmarkEnd w:id="72"/>
    </w:p>
    <w:p w14:paraId="5D5FE9EA"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โครงงานนี้ดำเนินการตามกระบวนการวิจัย</w:t>
      </w:r>
      <w:proofErr w:type="spellEnd"/>
      <w:r w:rsidRPr="004D1EA7">
        <w:rPr>
          <w:rFonts w:ascii="TH SarabunPSK" w:hAnsi="TH SarabunPSK" w:cs="TH SarabunPSK"/>
        </w:rPr>
        <w:t xml:space="preserve"> 5 </w:t>
      </w:r>
      <w:proofErr w:type="spellStart"/>
      <w:r w:rsidRPr="004D1EA7">
        <w:rPr>
          <w:rFonts w:ascii="TH SarabunPSK" w:hAnsi="TH SarabunPSK" w:cs="TH SarabunPSK"/>
        </w:rPr>
        <w:t>ขั้นตอนหลัก</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(1) </w:t>
      </w:r>
      <w:proofErr w:type="spellStart"/>
      <w:r w:rsidRPr="004D1EA7">
        <w:rPr>
          <w:rFonts w:ascii="TH SarabunPSK" w:hAnsi="TH SarabunPSK" w:cs="TH SarabunPSK"/>
        </w:rPr>
        <w:t>การรวบรวมข้อมูล</w:t>
      </w:r>
      <w:proofErr w:type="spellEnd"/>
      <w:r w:rsidRPr="004D1EA7">
        <w:rPr>
          <w:rFonts w:ascii="TH SarabunPSK" w:hAnsi="TH SarabunPSK" w:cs="TH SarabunPSK"/>
        </w:rPr>
        <w:t xml:space="preserve"> (2) Feature Engineering </w:t>
      </w:r>
      <w:proofErr w:type="spellStart"/>
      <w:r w:rsidRPr="004D1EA7">
        <w:rPr>
          <w:rFonts w:ascii="TH SarabunPSK" w:hAnsi="TH SarabunPSK" w:cs="TH SarabunPSK"/>
        </w:rPr>
        <w:t>และการเปรียบเทียบ</w:t>
      </w:r>
      <w:proofErr w:type="spellEnd"/>
      <w:r w:rsidRPr="004D1EA7">
        <w:rPr>
          <w:rFonts w:ascii="TH SarabunPSK" w:hAnsi="TH SarabunPSK" w:cs="TH SarabunPSK"/>
        </w:rPr>
        <w:t xml:space="preserve"> Correlation </w:t>
      </w:r>
      <w:proofErr w:type="spellStart"/>
      <w:r w:rsidRPr="004D1EA7">
        <w:rPr>
          <w:rFonts w:ascii="TH SarabunPSK" w:hAnsi="TH SarabunPSK" w:cs="TH SarabunPSK"/>
        </w:rPr>
        <w:t>กับ</w:t>
      </w:r>
      <w:proofErr w:type="spellEnd"/>
      <w:r w:rsidRPr="004D1EA7">
        <w:rPr>
          <w:rFonts w:ascii="TH SarabunPSK" w:hAnsi="TH SarabunPSK" w:cs="TH SarabunPSK"/>
        </w:rPr>
        <w:t xml:space="preserve"> SHAP (3) </w:t>
      </w:r>
      <w:proofErr w:type="spellStart"/>
      <w:r w:rsidRPr="004D1EA7">
        <w:rPr>
          <w:rFonts w:ascii="TH SarabunPSK" w:hAnsi="TH SarabunPSK" w:cs="TH SarabunPSK"/>
        </w:rPr>
        <w:t>การสร้างและฝึกฝนโมเดล</w:t>
      </w:r>
      <w:proofErr w:type="spellEnd"/>
      <w:r w:rsidRPr="004D1EA7">
        <w:rPr>
          <w:rFonts w:ascii="TH SarabunPSK" w:hAnsi="TH SarabunPSK" w:cs="TH SarabunPSK"/>
        </w:rPr>
        <w:t xml:space="preserve"> LSTM + Self-Attention (4) </w:t>
      </w:r>
      <w:proofErr w:type="spellStart"/>
      <w:r w:rsidRPr="004D1EA7">
        <w:rPr>
          <w:rFonts w:ascii="TH SarabunPSK" w:hAnsi="TH SarabunPSK" w:cs="TH SarabunPSK"/>
        </w:rPr>
        <w:t>การทดลอง</w:t>
      </w:r>
      <w:proofErr w:type="spellEnd"/>
      <w:r w:rsidRPr="004D1EA7">
        <w:rPr>
          <w:rFonts w:ascii="TH SarabunPSK" w:hAnsi="TH SarabunPSK" w:cs="TH SarabunPSK"/>
        </w:rPr>
        <w:t xml:space="preserve"> 5 Experiments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(5) </w:t>
      </w:r>
      <w:proofErr w:type="spellStart"/>
      <w:r w:rsidRPr="004D1EA7">
        <w:rPr>
          <w:rFonts w:ascii="TH SarabunPSK" w:hAnsi="TH SarabunPSK" w:cs="TH SarabunPSK"/>
        </w:rPr>
        <w:t>การวิเคราะห์และสรุปผล</w:t>
      </w:r>
      <w:proofErr w:type="spellEnd"/>
    </w:p>
    <w:p w14:paraId="439D9C23" w14:textId="6AEFCD2D" w:rsidR="00953777" w:rsidRPr="004D1EA7" w:rsidRDefault="00953777" w:rsidP="006D37B6">
      <w:pPr>
        <w:pStyle w:val="TableofFigures"/>
        <w:rPr>
          <w:rFonts w:ascii="TH SarabunPSK" w:hAnsi="TH SarabunPSK" w:cs="TH SarabunPSK"/>
        </w:rPr>
      </w:pPr>
      <w:bookmarkStart w:id="73" w:name="_Toc229770141"/>
      <w:r w:rsidRPr="004D1EA7">
        <w:rPr>
          <w:rFonts w:ascii="TH SarabunPSK" w:hAnsi="TH SarabunPSK" w:cs="TH SarabunPSK"/>
          <w:cs/>
        </w:rPr>
        <w:t xml:space="preserve">การรวบรวมข้อมูล (Data </w:t>
      </w:r>
      <w:proofErr w:type="spellStart"/>
      <w:r w:rsidRPr="004D1EA7">
        <w:rPr>
          <w:rFonts w:ascii="TH SarabunPSK" w:hAnsi="TH SarabunPSK" w:cs="TH SarabunPSK"/>
          <w:cs/>
        </w:rPr>
        <w:t>Collection</w:t>
      </w:r>
      <w:proofErr w:type="spellEnd"/>
      <w:r w:rsidRPr="004D1EA7">
        <w:rPr>
          <w:rFonts w:ascii="TH SarabunPSK" w:hAnsi="TH SarabunPSK" w:cs="TH SarabunPSK"/>
          <w:cs/>
        </w:rPr>
        <w:t>)</w:t>
      </w:r>
      <w:bookmarkEnd w:id="73"/>
    </w:p>
    <w:p w14:paraId="107BB44C"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โครงงานรวบรวมข้อมูลจาก</w:t>
      </w:r>
      <w:proofErr w:type="spellEnd"/>
      <w:r w:rsidRPr="004D1EA7">
        <w:rPr>
          <w:rFonts w:ascii="TH SarabunPSK" w:hAnsi="TH SarabunPSK" w:cs="TH SarabunPSK"/>
        </w:rPr>
        <w:t xml:space="preserve"> 2 </w:t>
      </w:r>
      <w:proofErr w:type="spellStart"/>
      <w:r w:rsidRPr="004D1EA7">
        <w:rPr>
          <w:rFonts w:ascii="TH SarabunPSK" w:hAnsi="TH SarabunPSK" w:cs="TH SarabunPSK"/>
        </w:rPr>
        <w:t>แหล่งหลักผ่าน</w:t>
      </w:r>
      <w:proofErr w:type="spellEnd"/>
      <w:r w:rsidRPr="004D1EA7">
        <w:rPr>
          <w:rFonts w:ascii="TH SarabunPSK" w:hAnsi="TH SarabunPSK" w:cs="TH SarabunPSK"/>
        </w:rPr>
        <w:t xml:space="preserve"> </w:t>
      </w:r>
      <w:proofErr w:type="spellStart"/>
      <w:r w:rsidRPr="004D1EA7">
        <w:rPr>
          <w:rFonts w:ascii="TH SarabunPSK" w:hAnsi="TH SarabunPSK" w:cs="TH SarabunPSK"/>
        </w:rPr>
        <w:t>yfinance</w:t>
      </w:r>
      <w:proofErr w:type="spellEnd"/>
      <w:r w:rsidRPr="004D1EA7">
        <w:rPr>
          <w:rFonts w:ascii="TH SarabunPSK" w:hAnsi="TH SarabunPSK" w:cs="TH SarabunPSK"/>
        </w:rPr>
        <w:t xml:space="preserve"> API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(1) </w:t>
      </w:r>
      <w:proofErr w:type="spellStart"/>
      <w:r w:rsidRPr="004D1EA7">
        <w:rPr>
          <w:rFonts w:ascii="TH SarabunPSK" w:hAnsi="TH SarabunPSK" w:cs="TH SarabunPSK"/>
        </w:rPr>
        <w:t>ข้อมูลราคาหุ้นรายวัน</w:t>
      </w:r>
      <w:proofErr w:type="spellEnd"/>
      <w:r w:rsidRPr="004D1EA7">
        <w:rPr>
          <w:rFonts w:ascii="TH SarabunPSK" w:hAnsi="TH SarabunPSK" w:cs="TH SarabunPSK"/>
        </w:rPr>
        <w:t xml:space="preserve"> (OHLCV) </w:t>
      </w:r>
      <w:proofErr w:type="spellStart"/>
      <w:r w:rsidRPr="004D1EA7">
        <w:rPr>
          <w:rFonts w:ascii="TH SarabunPSK" w:hAnsi="TH SarabunPSK" w:cs="TH SarabunPSK"/>
        </w:rPr>
        <w:t>ของ</w:t>
      </w:r>
      <w:proofErr w:type="spellEnd"/>
      <w:r w:rsidRPr="004D1EA7">
        <w:rPr>
          <w:rFonts w:ascii="TH SarabunPSK" w:hAnsi="TH SarabunPSK" w:cs="TH SarabunPSK"/>
        </w:rPr>
        <w:t xml:space="preserve"> 10 </w:t>
      </w:r>
      <w:proofErr w:type="spellStart"/>
      <w:r w:rsidRPr="004D1EA7">
        <w:rPr>
          <w:rFonts w:ascii="TH SarabunPSK" w:hAnsi="TH SarabunPSK" w:cs="TH SarabunPSK"/>
        </w:rPr>
        <w:t>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NVDA, TSLA, JNJ, UNH, XOM, CVX, JPM, GS, AMZN, COST </w:t>
      </w:r>
      <w:proofErr w:type="spellStart"/>
      <w:r w:rsidRPr="004D1EA7">
        <w:rPr>
          <w:rFonts w:ascii="TH SarabunPSK" w:hAnsi="TH SarabunPSK" w:cs="TH SarabunPSK"/>
        </w:rPr>
        <w:t>ตั้งแต่มกราคม</w:t>
      </w:r>
      <w:proofErr w:type="spellEnd"/>
      <w:r w:rsidRPr="004D1EA7">
        <w:rPr>
          <w:rFonts w:ascii="TH SarabunPSK" w:hAnsi="TH SarabunPSK" w:cs="TH SarabunPSK"/>
        </w:rPr>
        <w:t xml:space="preserve"> 2020 </w:t>
      </w:r>
      <w:proofErr w:type="spellStart"/>
      <w:r w:rsidRPr="004D1EA7">
        <w:rPr>
          <w:rFonts w:ascii="TH SarabunPSK" w:hAnsi="TH SarabunPSK" w:cs="TH SarabunPSK"/>
        </w:rPr>
        <w:t>ถึงเมษายน</w:t>
      </w:r>
      <w:proofErr w:type="spellEnd"/>
      <w:r w:rsidRPr="004D1EA7">
        <w:rPr>
          <w:rFonts w:ascii="TH SarabunPSK" w:hAnsi="TH SarabunPSK" w:cs="TH SarabunPSK"/>
        </w:rPr>
        <w:t xml:space="preserve"> 2025 </w:t>
      </w:r>
      <w:proofErr w:type="spellStart"/>
      <w:r w:rsidRPr="004D1EA7">
        <w:rPr>
          <w:rFonts w:ascii="TH SarabunPSK" w:hAnsi="TH SarabunPSK" w:cs="TH SarabunPSK"/>
        </w:rPr>
        <w:t>รวม</w:t>
      </w:r>
      <w:proofErr w:type="spellEnd"/>
      <w:r w:rsidRPr="004D1EA7">
        <w:rPr>
          <w:rFonts w:ascii="TH SarabunPSK" w:hAnsi="TH SarabunPSK" w:cs="TH SarabunPSK"/>
        </w:rPr>
        <w:t xml:space="preserve"> 1,300+ </w:t>
      </w:r>
      <w:proofErr w:type="spellStart"/>
      <w:r w:rsidRPr="004D1EA7">
        <w:rPr>
          <w:rFonts w:ascii="TH SarabunPSK" w:hAnsi="TH SarabunPSK" w:cs="TH SarabunPSK"/>
        </w:rPr>
        <w:t>วันทำการ</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(2) </w:t>
      </w:r>
      <w:proofErr w:type="spellStart"/>
      <w:r w:rsidRPr="004D1EA7">
        <w:rPr>
          <w:rFonts w:ascii="TH SarabunPSK" w:hAnsi="TH SarabunPSK" w:cs="TH SarabunPSK"/>
        </w:rPr>
        <w:t>ข้อมูล</w:t>
      </w:r>
      <w:proofErr w:type="spellEnd"/>
      <w:r w:rsidRPr="004D1EA7">
        <w:rPr>
          <w:rFonts w:ascii="TH SarabunPSK" w:hAnsi="TH SarabunPSK" w:cs="TH SarabunPSK"/>
        </w:rPr>
        <w:t xml:space="preserve"> Market-wide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S&amp;P 500 Index (^GSPC), Bond Yield 10 </w:t>
      </w:r>
      <w:proofErr w:type="spellStart"/>
      <w:r w:rsidRPr="004D1EA7">
        <w:rPr>
          <w:rFonts w:ascii="TH SarabunPSK" w:hAnsi="TH SarabunPSK" w:cs="TH SarabunPSK"/>
        </w:rPr>
        <w:t>ปี</w:t>
      </w:r>
      <w:proofErr w:type="spellEnd"/>
      <w:r w:rsidRPr="004D1EA7">
        <w:rPr>
          <w:rFonts w:ascii="TH SarabunPSK" w:hAnsi="TH SarabunPSK" w:cs="TH SarabunPSK"/>
        </w:rPr>
        <w:t xml:space="preserve"> (^TNX)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VIX Index (^VIX) </w:t>
      </w:r>
      <w:proofErr w:type="spellStart"/>
      <w:r w:rsidRPr="004D1EA7">
        <w:rPr>
          <w:rFonts w:ascii="TH SarabunPSK" w:hAnsi="TH SarabunPSK" w:cs="TH SarabunPSK"/>
        </w:rPr>
        <w:t>ดึงผ่าน</w:t>
      </w:r>
      <w:proofErr w:type="spellEnd"/>
      <w:r w:rsidRPr="004D1EA7">
        <w:rPr>
          <w:rFonts w:ascii="TH SarabunPSK" w:hAnsi="TH SarabunPSK" w:cs="TH SarabunPSK"/>
        </w:rPr>
        <w:t xml:space="preserve"> </w:t>
      </w:r>
      <w:proofErr w:type="spellStart"/>
      <w:r w:rsidRPr="004D1EA7">
        <w:rPr>
          <w:rFonts w:ascii="TH SarabunPSK" w:hAnsi="TH SarabunPSK" w:cs="TH SarabunPSK"/>
        </w:rPr>
        <w:t>yfinance</w:t>
      </w:r>
      <w:proofErr w:type="spellEnd"/>
      <w:r w:rsidRPr="004D1EA7">
        <w:rPr>
          <w:rFonts w:ascii="TH SarabunPSK" w:hAnsi="TH SarabunPSK" w:cs="TH SarabunPSK"/>
        </w:rPr>
        <w:t xml:space="preserve"> </w:t>
      </w:r>
      <w:proofErr w:type="spellStart"/>
      <w:r w:rsidRPr="004D1EA7">
        <w:rPr>
          <w:rFonts w:ascii="TH SarabunPSK" w:hAnsi="TH SarabunPSK" w:cs="TH SarabunPSK"/>
        </w:rPr>
        <w:t>เช่นกัน</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ไม่ได้ใช้</w:t>
      </w:r>
      <w:proofErr w:type="spellEnd"/>
      <w:r w:rsidRPr="004D1EA7">
        <w:rPr>
          <w:rFonts w:ascii="TH SarabunPSK" w:hAnsi="TH SarabunPSK" w:cs="TH SarabunPSK"/>
        </w:rPr>
        <w:t xml:space="preserve"> FRED API</w:t>
      </w:r>
    </w:p>
    <w:p w14:paraId="74C08952"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ข้อมูลถูกแบ่งเป็น</w:t>
      </w:r>
      <w:proofErr w:type="spellEnd"/>
      <w:r w:rsidRPr="004D1EA7">
        <w:rPr>
          <w:rFonts w:ascii="TH SarabunPSK" w:hAnsi="TH SarabunPSK" w:cs="TH SarabunPSK"/>
        </w:rPr>
        <w:t xml:space="preserve"> Train 80%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Test 20% </w:t>
      </w:r>
      <w:proofErr w:type="spellStart"/>
      <w:r w:rsidRPr="004D1EA7">
        <w:rPr>
          <w:rFonts w:ascii="TH SarabunPSK" w:hAnsi="TH SarabunPSK" w:cs="TH SarabunPSK"/>
        </w:rPr>
        <w:t>ตามลำดับเวลา</w:t>
      </w:r>
      <w:proofErr w:type="spellEnd"/>
      <w:r w:rsidRPr="004D1EA7">
        <w:rPr>
          <w:rFonts w:ascii="TH SarabunPSK" w:hAnsi="TH SarabunPSK" w:cs="TH SarabunPSK"/>
        </w:rPr>
        <w:t xml:space="preserve"> (Time-ordered split) </w:t>
      </w:r>
      <w:proofErr w:type="spellStart"/>
      <w:r w:rsidRPr="004D1EA7">
        <w:rPr>
          <w:rFonts w:ascii="TH SarabunPSK" w:hAnsi="TH SarabunPSK" w:cs="TH SarabunPSK"/>
        </w:rPr>
        <w:t>ไม่สุ่ม</w:t>
      </w:r>
      <w:proofErr w:type="spellEnd"/>
      <w:r w:rsidRPr="004D1EA7">
        <w:rPr>
          <w:rFonts w:ascii="TH SarabunPSK" w:hAnsi="TH SarabunPSK" w:cs="TH SarabunPSK"/>
        </w:rPr>
        <w:t xml:space="preserve"> </w:t>
      </w:r>
      <w:proofErr w:type="spellStart"/>
      <w:r w:rsidRPr="004D1EA7">
        <w:rPr>
          <w:rFonts w:ascii="TH SarabunPSK" w:hAnsi="TH SarabunPSK" w:cs="TH SarabunPSK"/>
        </w:rPr>
        <w:t>เพื่อป้องกัน</w:t>
      </w:r>
      <w:proofErr w:type="spellEnd"/>
      <w:r w:rsidRPr="004D1EA7">
        <w:rPr>
          <w:rFonts w:ascii="TH SarabunPSK" w:hAnsi="TH SarabunPSK" w:cs="TH SarabunPSK"/>
        </w:rPr>
        <w:t xml:space="preserve"> Data Leakage </w:t>
      </w:r>
      <w:proofErr w:type="spellStart"/>
      <w:r w:rsidRPr="004D1EA7">
        <w:rPr>
          <w:rFonts w:ascii="TH SarabunPSK" w:hAnsi="TH SarabunPSK" w:cs="TH SarabunPSK"/>
        </w:rPr>
        <w:t>จากอนาคต</w:t>
      </w:r>
      <w:proofErr w:type="spellEnd"/>
    </w:p>
    <w:p w14:paraId="1960F418" w14:textId="3F5213C3" w:rsidR="00953777" w:rsidRPr="004D1EA7" w:rsidRDefault="00953777" w:rsidP="006D37B6">
      <w:pPr>
        <w:pStyle w:val="TableofFigures"/>
        <w:rPr>
          <w:rFonts w:ascii="TH SarabunPSK" w:hAnsi="TH SarabunPSK" w:cs="TH SarabunPSK"/>
        </w:rPr>
      </w:pPr>
      <w:bookmarkStart w:id="74" w:name="_Toc229770142"/>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Engineering</w:t>
      </w:r>
      <w:bookmarkEnd w:id="74"/>
    </w:p>
    <w:p w14:paraId="37810660"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สร้าง</w:t>
      </w:r>
      <w:proofErr w:type="spellEnd"/>
      <w:r w:rsidRPr="004D1EA7">
        <w:rPr>
          <w:rFonts w:ascii="TH SarabunPSK" w:hAnsi="TH SarabunPSK" w:cs="TH SarabunPSK"/>
        </w:rPr>
        <w:t xml:space="preserve"> Technical Indicators </w:t>
      </w:r>
      <w:proofErr w:type="spellStart"/>
      <w:r w:rsidRPr="004D1EA7">
        <w:rPr>
          <w:rFonts w:ascii="TH SarabunPSK" w:hAnsi="TH SarabunPSK" w:cs="TH SarabunPSK"/>
        </w:rPr>
        <w:t>จากข้อมูลราคาและปริมาณการซื้อขาย</w:t>
      </w:r>
      <w:proofErr w:type="spellEnd"/>
      <w:r w:rsidRPr="004D1EA7">
        <w:rPr>
          <w:rFonts w:ascii="TH SarabunPSK" w:hAnsi="TH SarabunPSK" w:cs="TH SarabunPSK"/>
        </w:rPr>
        <w:t xml:space="preserve"> </w:t>
      </w:r>
      <w:proofErr w:type="spellStart"/>
      <w:r w:rsidRPr="004D1EA7">
        <w:rPr>
          <w:rFonts w:ascii="TH SarabunPSK" w:hAnsi="TH SarabunPSK" w:cs="TH SarabunPSK"/>
        </w:rPr>
        <w:t>รวม</w:t>
      </w:r>
      <w:proofErr w:type="spellEnd"/>
      <w:r w:rsidRPr="004D1EA7">
        <w:rPr>
          <w:rFonts w:ascii="TH SarabunPSK" w:hAnsi="TH SarabunPSK" w:cs="TH SarabunPSK"/>
        </w:rPr>
        <w:t xml:space="preserve"> 27 Features </w:t>
      </w:r>
      <w:proofErr w:type="spellStart"/>
      <w:r w:rsidRPr="004D1EA7">
        <w:rPr>
          <w:rFonts w:ascii="TH SarabunPSK" w:hAnsi="TH SarabunPSK" w:cs="TH SarabunPSK"/>
        </w:rPr>
        <w:t>แบ่งเป็น</w:t>
      </w:r>
      <w:proofErr w:type="spellEnd"/>
      <w:r w:rsidRPr="004D1EA7">
        <w:rPr>
          <w:rFonts w:ascii="TH SarabunPSK" w:hAnsi="TH SarabunPSK" w:cs="TH SarabunPSK"/>
        </w:rPr>
        <w:t xml:space="preserve"> 5 </w:t>
      </w:r>
      <w:proofErr w:type="spellStart"/>
      <w:r w:rsidRPr="004D1EA7">
        <w:rPr>
          <w:rFonts w:ascii="TH SarabunPSK" w:hAnsi="TH SarabunPSK" w:cs="TH SarabunPSK"/>
        </w:rPr>
        <w:t>กลุ่ม</w:t>
      </w:r>
      <w:proofErr w:type="spellEnd"/>
      <w:r w:rsidRPr="004D1EA7">
        <w:rPr>
          <w:rFonts w:ascii="TH SarabunPSK" w:hAnsi="TH SarabunPSK" w:cs="TH SarabunPSK"/>
        </w:rPr>
        <w:t xml:space="preserve"> </w:t>
      </w:r>
      <w:proofErr w:type="spellStart"/>
      <w:r w:rsidRPr="004D1EA7">
        <w:rPr>
          <w:rFonts w:ascii="TH SarabunPSK" w:hAnsi="TH SarabunPSK" w:cs="TH SarabunPSK"/>
        </w:rPr>
        <w:t>ดังนี้</w:t>
      </w:r>
      <w:proofErr w:type="spellEnd"/>
    </w:p>
    <w:p w14:paraId="6BDE598E"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1 — Price-based (6 Features): Return_1d, Return_3d, Return_5d, Return_10d, Volatility_5d, Volatility_20d </w:t>
      </w:r>
      <w:proofErr w:type="spellStart"/>
      <w:r w:rsidRPr="004D1EA7">
        <w:rPr>
          <w:rFonts w:ascii="TH SarabunPSK" w:hAnsi="TH SarabunPSK" w:cs="TH SarabunPSK"/>
        </w:rPr>
        <w:t>วัดการเปลี่ยนแปลงและความผันผวนของราคา</w:t>
      </w:r>
      <w:proofErr w:type="spellEnd"/>
    </w:p>
    <w:p w14:paraId="4C1E7DC4"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2 — Trend (6 Features): MA5, MA20, MA50, EMA12, EMA26, Price_MA20_dist </w:t>
      </w:r>
      <w:proofErr w:type="spellStart"/>
      <w:r w:rsidRPr="004D1EA7">
        <w:rPr>
          <w:rFonts w:ascii="TH SarabunPSK" w:hAnsi="TH SarabunPSK" w:cs="TH SarabunPSK"/>
        </w:rPr>
        <w:t>วัดทิศทางแนวโน้มของราคา</w:t>
      </w:r>
      <w:proofErr w:type="spellEnd"/>
    </w:p>
    <w:p w14:paraId="48CBB8AC"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3 — Momentum (6 Features): RSI, MACD, </w:t>
      </w:r>
      <w:proofErr w:type="spellStart"/>
      <w:r w:rsidRPr="004D1EA7">
        <w:rPr>
          <w:rFonts w:ascii="TH SarabunPSK" w:hAnsi="TH SarabunPSK" w:cs="TH SarabunPSK"/>
        </w:rPr>
        <w:t>MACD_signal</w:t>
      </w:r>
      <w:proofErr w:type="spellEnd"/>
      <w:r w:rsidRPr="004D1EA7">
        <w:rPr>
          <w:rFonts w:ascii="TH SarabunPSK" w:hAnsi="TH SarabunPSK" w:cs="TH SarabunPSK"/>
        </w:rPr>
        <w:t xml:space="preserve">, MACD_diff, </w:t>
      </w:r>
      <w:proofErr w:type="spellStart"/>
      <w:r w:rsidRPr="004D1EA7">
        <w:rPr>
          <w:rFonts w:ascii="TH SarabunPSK" w:hAnsi="TH SarabunPSK" w:cs="TH SarabunPSK"/>
        </w:rPr>
        <w:t>Stoch_k</w:t>
      </w:r>
      <w:proofErr w:type="spellEnd"/>
      <w:r w:rsidRPr="004D1EA7">
        <w:rPr>
          <w:rFonts w:ascii="TH SarabunPSK" w:hAnsi="TH SarabunPSK" w:cs="TH SarabunPSK"/>
        </w:rPr>
        <w:t xml:space="preserve">, </w:t>
      </w:r>
      <w:proofErr w:type="spellStart"/>
      <w:r w:rsidRPr="004D1EA7">
        <w:rPr>
          <w:rFonts w:ascii="TH SarabunPSK" w:hAnsi="TH SarabunPSK" w:cs="TH SarabunPSK"/>
        </w:rPr>
        <w:t>Stoch_d</w:t>
      </w:r>
      <w:proofErr w:type="spellEnd"/>
      <w:r w:rsidRPr="004D1EA7">
        <w:rPr>
          <w:rFonts w:ascii="TH SarabunPSK" w:hAnsi="TH SarabunPSK" w:cs="TH SarabunPSK"/>
        </w:rPr>
        <w:t xml:space="preserve"> </w:t>
      </w:r>
      <w:proofErr w:type="spellStart"/>
      <w:r w:rsidRPr="004D1EA7">
        <w:rPr>
          <w:rFonts w:ascii="TH SarabunPSK" w:hAnsi="TH SarabunPSK" w:cs="TH SarabunPSK"/>
        </w:rPr>
        <w:t>วัดความแรงและทิศทางของการเปลี่ยนแปลง</w:t>
      </w:r>
      <w:proofErr w:type="spellEnd"/>
    </w:p>
    <w:p w14:paraId="4A786A9C"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4 — Volume (4 Features): </w:t>
      </w:r>
      <w:proofErr w:type="spellStart"/>
      <w:r w:rsidRPr="004D1EA7">
        <w:rPr>
          <w:rFonts w:ascii="TH SarabunPSK" w:hAnsi="TH SarabunPSK" w:cs="TH SarabunPSK"/>
        </w:rPr>
        <w:t>Volume_change</w:t>
      </w:r>
      <w:proofErr w:type="spellEnd"/>
      <w:r w:rsidRPr="004D1EA7">
        <w:rPr>
          <w:rFonts w:ascii="TH SarabunPSK" w:hAnsi="TH SarabunPSK" w:cs="TH SarabunPSK"/>
        </w:rPr>
        <w:t xml:space="preserve">, OBV, Volume_MA20, </w:t>
      </w:r>
      <w:proofErr w:type="spellStart"/>
      <w:r w:rsidRPr="004D1EA7">
        <w:rPr>
          <w:rFonts w:ascii="TH SarabunPSK" w:hAnsi="TH SarabunPSK" w:cs="TH SarabunPSK"/>
        </w:rPr>
        <w:t>Volume_MA_ratio</w:t>
      </w:r>
      <w:proofErr w:type="spellEnd"/>
      <w:r w:rsidRPr="004D1EA7">
        <w:rPr>
          <w:rFonts w:ascii="TH SarabunPSK" w:hAnsi="TH SarabunPSK" w:cs="TH SarabunPSK"/>
        </w:rPr>
        <w:t xml:space="preserve"> </w:t>
      </w:r>
      <w:proofErr w:type="spellStart"/>
      <w:r w:rsidRPr="004D1EA7">
        <w:rPr>
          <w:rFonts w:ascii="TH SarabunPSK" w:hAnsi="TH SarabunPSK" w:cs="TH SarabunPSK"/>
        </w:rPr>
        <w:t>วิเคราะห์ปริมาณการซื้อขาย</w:t>
      </w:r>
      <w:proofErr w:type="spellEnd"/>
    </w:p>
    <w:p w14:paraId="089ED17F"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5 — Market-wide (5 Features): SP500_return, SP500_MA20, SP500_vol, </w:t>
      </w:r>
      <w:proofErr w:type="spellStart"/>
      <w:r w:rsidRPr="004D1EA7">
        <w:rPr>
          <w:rFonts w:ascii="TH SarabunPSK" w:hAnsi="TH SarabunPSK" w:cs="TH SarabunPSK"/>
        </w:rPr>
        <w:t>Relative_return</w:t>
      </w:r>
      <w:proofErr w:type="spellEnd"/>
      <w:r w:rsidRPr="004D1EA7">
        <w:rPr>
          <w:rFonts w:ascii="TH SarabunPSK" w:hAnsi="TH SarabunPSK" w:cs="TH SarabunPSK"/>
        </w:rPr>
        <w:t xml:space="preserve">, </w:t>
      </w:r>
      <w:proofErr w:type="spellStart"/>
      <w:r w:rsidRPr="004D1EA7">
        <w:rPr>
          <w:rFonts w:ascii="TH SarabunPSK" w:hAnsi="TH SarabunPSK" w:cs="TH SarabunPSK"/>
        </w:rPr>
        <w:t>Bond_yield</w:t>
      </w:r>
      <w:proofErr w:type="spellEnd"/>
      <w:r w:rsidRPr="004D1EA7">
        <w:rPr>
          <w:rFonts w:ascii="TH SarabunPSK" w:hAnsi="TH SarabunPSK" w:cs="TH SarabunPSK"/>
        </w:rPr>
        <w:t xml:space="preserve"> </w:t>
      </w:r>
      <w:proofErr w:type="spellStart"/>
      <w:r w:rsidRPr="004D1EA7">
        <w:rPr>
          <w:rFonts w:ascii="TH SarabunPSK" w:hAnsi="TH SarabunPSK" w:cs="TH SarabunPSK"/>
        </w:rPr>
        <w:t>สะท้อนสภาวะตลาดโดยรวม</w:t>
      </w:r>
      <w:proofErr w:type="spellEnd"/>
    </w:p>
    <w:p w14:paraId="4FD79B0D"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lastRenderedPageBreak/>
        <w:t xml:space="preserve">Target Variable </w:t>
      </w:r>
      <w:proofErr w:type="spellStart"/>
      <w:r w:rsidRPr="004D1EA7">
        <w:rPr>
          <w:rFonts w:ascii="TH SarabunPSK" w:hAnsi="TH SarabunPSK" w:cs="TH SarabunPSK"/>
        </w:rPr>
        <w:t>คือทิศทางราคา</w:t>
      </w:r>
      <w:proofErr w:type="spellEnd"/>
      <w:r w:rsidRPr="004D1EA7">
        <w:rPr>
          <w:rFonts w:ascii="TH SarabunPSK" w:hAnsi="TH SarabunPSK" w:cs="TH SarabunPSK"/>
        </w:rPr>
        <w:t xml:space="preserve"> 3 </w:t>
      </w:r>
      <w:proofErr w:type="spellStart"/>
      <w:r w:rsidRPr="004D1EA7">
        <w:rPr>
          <w:rFonts w:ascii="TH SarabunPSK" w:hAnsi="TH SarabunPSK" w:cs="TH SarabunPSK"/>
        </w:rPr>
        <w:t>วันข้างหน้า</w:t>
      </w:r>
      <w:proofErr w:type="spellEnd"/>
      <w:r w:rsidRPr="004D1EA7">
        <w:rPr>
          <w:rFonts w:ascii="TH SarabunPSK" w:hAnsi="TH SarabunPSK" w:cs="TH SarabunPSK"/>
        </w:rPr>
        <w:t xml:space="preserve"> (3-day Forward Return) </w:t>
      </w:r>
      <w:proofErr w:type="spellStart"/>
      <w:r w:rsidRPr="004D1EA7">
        <w:rPr>
          <w:rFonts w:ascii="TH SarabunPSK" w:hAnsi="TH SarabunPSK" w:cs="TH SarabunPSK"/>
        </w:rPr>
        <w:t>แบบ</w:t>
      </w:r>
      <w:proofErr w:type="spellEnd"/>
      <w:r w:rsidRPr="004D1EA7">
        <w:rPr>
          <w:rFonts w:ascii="TH SarabunPSK" w:hAnsi="TH SarabunPSK" w:cs="TH SarabunPSK"/>
        </w:rPr>
        <w:t xml:space="preserve"> Binary Classification: </w:t>
      </w:r>
      <w:proofErr w:type="spellStart"/>
      <w:r w:rsidRPr="004D1EA7">
        <w:rPr>
          <w:rFonts w:ascii="TH SarabunPSK" w:hAnsi="TH SarabunPSK" w:cs="TH SarabunPSK"/>
        </w:rPr>
        <w:t>ค่า</w:t>
      </w:r>
      <w:proofErr w:type="spellEnd"/>
      <w:r w:rsidRPr="004D1EA7">
        <w:rPr>
          <w:rFonts w:ascii="TH SarabunPSK" w:hAnsi="TH SarabunPSK" w:cs="TH SarabunPSK"/>
        </w:rPr>
        <w:t xml:space="preserve"> 1 </w:t>
      </w:r>
      <w:proofErr w:type="spellStart"/>
      <w:r w:rsidRPr="004D1EA7">
        <w:rPr>
          <w:rFonts w:ascii="TH SarabunPSK" w:hAnsi="TH SarabunPSK" w:cs="TH SarabunPSK"/>
        </w:rPr>
        <w:t>หมายถึงราคาขึ้น</w:t>
      </w:r>
      <w:proofErr w:type="spellEnd"/>
      <w:r w:rsidRPr="004D1EA7">
        <w:rPr>
          <w:rFonts w:ascii="TH SarabunPSK" w:hAnsi="TH SarabunPSK" w:cs="TH SarabunPSK"/>
        </w:rPr>
        <w:t xml:space="preserve"> (Forward Return &gt; 0) </w:t>
      </w:r>
      <w:proofErr w:type="spellStart"/>
      <w:r w:rsidRPr="004D1EA7">
        <w:rPr>
          <w:rFonts w:ascii="TH SarabunPSK" w:hAnsi="TH SarabunPSK" w:cs="TH SarabunPSK"/>
        </w:rPr>
        <w:t>และค่า</w:t>
      </w:r>
      <w:proofErr w:type="spellEnd"/>
      <w:r w:rsidRPr="004D1EA7">
        <w:rPr>
          <w:rFonts w:ascii="TH SarabunPSK" w:hAnsi="TH SarabunPSK" w:cs="TH SarabunPSK"/>
        </w:rPr>
        <w:t xml:space="preserve"> 0 </w:t>
      </w:r>
      <w:proofErr w:type="spellStart"/>
      <w:r w:rsidRPr="004D1EA7">
        <w:rPr>
          <w:rFonts w:ascii="TH SarabunPSK" w:hAnsi="TH SarabunPSK" w:cs="TH SarabunPSK"/>
        </w:rPr>
        <w:t>หมายถึงราคาลง</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ไม่ได้ใช้</w:t>
      </w:r>
      <w:proofErr w:type="spellEnd"/>
      <w:r w:rsidRPr="004D1EA7">
        <w:rPr>
          <w:rFonts w:ascii="TH SarabunPSK" w:hAnsi="TH SarabunPSK" w:cs="TH SarabunPSK"/>
        </w:rPr>
        <w:t xml:space="preserve"> Next-day Prediction </w:t>
      </w:r>
      <w:proofErr w:type="spellStart"/>
      <w:r w:rsidRPr="004D1EA7">
        <w:rPr>
          <w:rFonts w:ascii="TH SarabunPSK" w:hAnsi="TH SarabunPSK" w:cs="TH SarabunPSK"/>
        </w:rPr>
        <w:t>หรือ</w:t>
      </w:r>
      <w:proofErr w:type="spellEnd"/>
      <w:r w:rsidRPr="004D1EA7">
        <w:rPr>
          <w:rFonts w:ascii="TH SarabunPSK" w:hAnsi="TH SarabunPSK" w:cs="TH SarabunPSK"/>
        </w:rPr>
        <w:t xml:space="preserve"> 5-class Classification</w:t>
      </w:r>
    </w:p>
    <w:p w14:paraId="1D64181E"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ข้อมูลทุก</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ผ่านการ</w:t>
      </w:r>
      <w:proofErr w:type="spellEnd"/>
      <w:r w:rsidRPr="004D1EA7">
        <w:rPr>
          <w:rFonts w:ascii="TH SarabunPSK" w:hAnsi="TH SarabunPSK" w:cs="TH SarabunPSK"/>
        </w:rPr>
        <w:t xml:space="preserve"> Normalize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w:t>
      </w:r>
      <w:proofErr w:type="spellStart"/>
      <w:r w:rsidRPr="004D1EA7">
        <w:rPr>
          <w:rFonts w:ascii="TH SarabunPSK" w:hAnsi="TH SarabunPSK" w:cs="TH SarabunPSK"/>
        </w:rPr>
        <w:t>StandardScaler</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และสร้างเป็น</w:t>
      </w:r>
      <w:proofErr w:type="spellEnd"/>
      <w:r w:rsidRPr="004D1EA7">
        <w:rPr>
          <w:rFonts w:ascii="TH SarabunPSK" w:hAnsi="TH SarabunPSK" w:cs="TH SarabunPSK"/>
        </w:rPr>
        <w:t xml:space="preserve"> Sequence </w:t>
      </w:r>
      <w:proofErr w:type="spellStart"/>
      <w:r w:rsidRPr="004D1EA7">
        <w:rPr>
          <w:rFonts w:ascii="TH SarabunPSK" w:hAnsi="TH SarabunPSK" w:cs="TH SarabunPSK"/>
        </w:rPr>
        <w:t>ขนาด</w:t>
      </w:r>
      <w:proofErr w:type="spellEnd"/>
      <w:r w:rsidRPr="004D1EA7">
        <w:rPr>
          <w:rFonts w:ascii="TH SarabunPSK" w:hAnsi="TH SarabunPSK" w:cs="TH SarabunPSK"/>
        </w:rPr>
        <w:t xml:space="preserve"> 60 </w:t>
      </w:r>
      <w:proofErr w:type="spellStart"/>
      <w:r w:rsidRPr="004D1EA7">
        <w:rPr>
          <w:rFonts w:ascii="TH SarabunPSK" w:hAnsi="TH SarabunPSK" w:cs="TH SarabunPSK"/>
        </w:rPr>
        <w:t>วัน</w:t>
      </w:r>
      <w:proofErr w:type="spellEnd"/>
      <w:r w:rsidRPr="004D1EA7">
        <w:rPr>
          <w:rFonts w:ascii="TH SarabunPSK" w:hAnsi="TH SarabunPSK" w:cs="TH SarabunPSK"/>
        </w:rPr>
        <w:t xml:space="preserve"> (Sliding Window, Sequence Length = 60) </w:t>
      </w:r>
      <w:proofErr w:type="spellStart"/>
      <w:r w:rsidRPr="004D1EA7">
        <w:rPr>
          <w:rFonts w:ascii="TH SarabunPSK" w:hAnsi="TH SarabunPSK" w:cs="TH SarabunPSK"/>
        </w:rPr>
        <w:t>เพื่อเป็น</w:t>
      </w:r>
      <w:proofErr w:type="spellEnd"/>
      <w:r w:rsidRPr="004D1EA7">
        <w:rPr>
          <w:rFonts w:ascii="TH SarabunPSK" w:hAnsi="TH SarabunPSK" w:cs="TH SarabunPSK"/>
        </w:rPr>
        <w:t xml:space="preserve"> Input </w:t>
      </w:r>
      <w:proofErr w:type="spellStart"/>
      <w:r w:rsidRPr="004D1EA7">
        <w:rPr>
          <w:rFonts w:ascii="TH SarabunPSK" w:hAnsi="TH SarabunPSK" w:cs="TH SarabunPSK"/>
        </w:rPr>
        <w:t>ให้โมเดล</w:t>
      </w:r>
      <w:proofErr w:type="spellEnd"/>
    </w:p>
    <w:p w14:paraId="23FDFAEF" w14:textId="4DCBDBAA" w:rsidR="00953777" w:rsidRPr="004D1EA7" w:rsidRDefault="00953777" w:rsidP="006D37B6">
      <w:pPr>
        <w:pStyle w:val="TableofFigures"/>
        <w:rPr>
          <w:rFonts w:ascii="TH SarabunPSK" w:hAnsi="TH SarabunPSK" w:cs="TH SarabunPSK"/>
        </w:rPr>
      </w:pPr>
      <w:bookmarkStart w:id="75" w:name="_Toc229770143"/>
      <w:r w:rsidRPr="004D1EA7">
        <w:rPr>
          <w:rFonts w:ascii="TH SarabunPSK" w:hAnsi="TH SarabunPSK" w:cs="TH SarabunPSK"/>
          <w:cs/>
        </w:rPr>
        <w:t>โมเดลที่ใช้ในโครงงาน (</w:t>
      </w:r>
      <w:proofErr w:type="spellStart"/>
      <w:r w:rsidRPr="004D1EA7">
        <w:rPr>
          <w:rFonts w:ascii="TH SarabunPSK" w:hAnsi="TH SarabunPSK" w:cs="TH SarabunPSK"/>
          <w:cs/>
        </w:rPr>
        <w:t>Model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Architecture</w:t>
      </w:r>
      <w:proofErr w:type="spellEnd"/>
      <w:r w:rsidRPr="004D1EA7">
        <w:rPr>
          <w:rFonts w:ascii="TH SarabunPSK" w:hAnsi="TH SarabunPSK" w:cs="TH SarabunPSK"/>
          <w:cs/>
        </w:rPr>
        <w:t>)</w:t>
      </w:r>
      <w:bookmarkEnd w:id="75"/>
    </w:p>
    <w:p w14:paraId="619079F7"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โมเดลหลักที่ใช้คือ</w:t>
      </w:r>
      <w:proofErr w:type="spellEnd"/>
      <w:r w:rsidRPr="004D1EA7">
        <w:rPr>
          <w:rFonts w:ascii="TH SarabunPSK" w:hAnsi="TH SarabunPSK" w:cs="TH SarabunPSK"/>
        </w:rPr>
        <w:t xml:space="preserve"> LSTM + Self-Attention </w:t>
      </w:r>
      <w:proofErr w:type="spellStart"/>
      <w:r w:rsidRPr="004D1EA7">
        <w:rPr>
          <w:rFonts w:ascii="TH SarabunPSK" w:hAnsi="TH SarabunPSK" w:cs="TH SarabunPSK"/>
        </w:rPr>
        <w:t>ประกอบด้วย</w:t>
      </w:r>
      <w:proofErr w:type="spellEnd"/>
      <w:r w:rsidRPr="004D1EA7">
        <w:rPr>
          <w:rFonts w:ascii="TH SarabunPSK" w:hAnsi="TH SarabunPSK" w:cs="TH SarabunPSK"/>
        </w:rPr>
        <w:t xml:space="preserve"> LSTM 3 </w:t>
      </w:r>
      <w:proofErr w:type="spellStart"/>
      <w:r w:rsidRPr="004D1EA7">
        <w:rPr>
          <w:rFonts w:ascii="TH SarabunPSK" w:hAnsi="TH SarabunPSK" w:cs="TH SarabunPSK"/>
        </w:rPr>
        <w:t>ชั้น</w:t>
      </w:r>
      <w:proofErr w:type="spellEnd"/>
      <w:r w:rsidRPr="004D1EA7">
        <w:rPr>
          <w:rFonts w:ascii="TH SarabunPSK" w:hAnsi="TH SarabunPSK" w:cs="TH SarabunPSK"/>
        </w:rPr>
        <w:t xml:space="preserve"> (</w:t>
      </w:r>
      <w:proofErr w:type="spellStart"/>
      <w:r w:rsidRPr="004D1EA7">
        <w:rPr>
          <w:rFonts w:ascii="TH SarabunPSK" w:hAnsi="TH SarabunPSK" w:cs="TH SarabunPSK"/>
        </w:rPr>
        <w:t>hidden_size</w:t>
      </w:r>
      <w:proofErr w:type="spellEnd"/>
      <w:r w:rsidRPr="004D1EA7">
        <w:rPr>
          <w:rFonts w:ascii="TH SarabunPSK" w:hAnsi="TH SarabunPSK" w:cs="TH SarabunPSK"/>
        </w:rPr>
        <w:t xml:space="preserve">=128, dropout=0.2)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Attention Layer </w:t>
      </w:r>
      <w:proofErr w:type="spellStart"/>
      <w:r w:rsidRPr="004D1EA7">
        <w:rPr>
          <w:rFonts w:ascii="TH SarabunPSK" w:hAnsi="TH SarabunPSK" w:cs="TH SarabunPSK"/>
        </w:rPr>
        <w:t>ที่ช่วยให้โมเดลเลือกได้ว่า</w:t>
      </w:r>
      <w:proofErr w:type="spellEnd"/>
      <w:r w:rsidRPr="004D1EA7">
        <w:rPr>
          <w:rFonts w:ascii="TH SarabunPSK" w:hAnsi="TH SarabunPSK" w:cs="TH SarabunPSK"/>
        </w:rPr>
        <w:t xml:space="preserve"> Timestep </w:t>
      </w:r>
      <w:proofErr w:type="spellStart"/>
      <w:r w:rsidRPr="004D1EA7">
        <w:rPr>
          <w:rFonts w:ascii="TH SarabunPSK" w:hAnsi="TH SarabunPSK" w:cs="TH SarabunPSK"/>
        </w:rPr>
        <w:t>ใดสำคัญที่สุด</w:t>
      </w:r>
      <w:proofErr w:type="spellEnd"/>
      <w:r w:rsidRPr="004D1EA7">
        <w:rPr>
          <w:rFonts w:ascii="TH SarabunPSK" w:hAnsi="TH SarabunPSK" w:cs="TH SarabunPSK"/>
        </w:rPr>
        <w:t xml:space="preserve"> </w:t>
      </w:r>
      <w:proofErr w:type="spellStart"/>
      <w:r w:rsidRPr="004D1EA7">
        <w:rPr>
          <w:rFonts w:ascii="TH SarabunPSK" w:hAnsi="TH SarabunPSK" w:cs="TH SarabunPSK"/>
        </w:rPr>
        <w:t>ใช้</w:t>
      </w:r>
      <w:proofErr w:type="spellEnd"/>
      <w:r w:rsidRPr="004D1EA7">
        <w:rPr>
          <w:rFonts w:ascii="TH SarabunPSK" w:hAnsi="TH SarabunPSK" w:cs="TH SarabunPSK"/>
        </w:rPr>
        <w:t xml:space="preserve"> Focal Loss (gamma=2) </w:t>
      </w:r>
      <w:proofErr w:type="spellStart"/>
      <w:r w:rsidRPr="004D1EA7">
        <w:rPr>
          <w:rFonts w:ascii="TH SarabunPSK" w:hAnsi="TH SarabunPSK" w:cs="TH SarabunPSK"/>
        </w:rPr>
        <w:t>ร่วมกับ</w:t>
      </w:r>
      <w:proofErr w:type="spellEnd"/>
      <w:r w:rsidRPr="004D1EA7">
        <w:rPr>
          <w:rFonts w:ascii="TH SarabunPSK" w:hAnsi="TH SarabunPSK" w:cs="TH SarabunPSK"/>
        </w:rPr>
        <w:t xml:space="preserve"> Class Weight </w:t>
      </w:r>
      <w:proofErr w:type="spellStart"/>
      <w:r w:rsidRPr="004D1EA7">
        <w:rPr>
          <w:rFonts w:ascii="TH SarabunPSK" w:hAnsi="TH SarabunPSK" w:cs="TH SarabunPSK"/>
        </w:rPr>
        <w:t>เพื่อแก้</w:t>
      </w:r>
      <w:proofErr w:type="spellEnd"/>
      <w:r w:rsidRPr="004D1EA7">
        <w:rPr>
          <w:rFonts w:ascii="TH SarabunPSK" w:hAnsi="TH SarabunPSK" w:cs="TH SarabunPSK"/>
        </w:rPr>
        <w:t xml:space="preserve"> Class Imbalance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Early Stopping patience=20 epochs </w:t>
      </w:r>
      <w:proofErr w:type="spellStart"/>
      <w:r w:rsidRPr="004D1EA7">
        <w:rPr>
          <w:rFonts w:ascii="TH SarabunPSK" w:hAnsi="TH SarabunPSK" w:cs="TH SarabunPSK"/>
        </w:rPr>
        <w:t>โดย</w:t>
      </w:r>
      <w:proofErr w:type="spellEnd"/>
      <w:r w:rsidRPr="004D1EA7">
        <w:rPr>
          <w:rFonts w:ascii="TH SarabunPSK" w:hAnsi="TH SarabunPSK" w:cs="TH SarabunPSK"/>
        </w:rPr>
        <w:t xml:space="preserve"> Monitor F1-Score </w:t>
      </w:r>
      <w:proofErr w:type="spellStart"/>
      <w:r w:rsidRPr="004D1EA7">
        <w:rPr>
          <w:rFonts w:ascii="TH SarabunPSK" w:hAnsi="TH SarabunPSK" w:cs="TH SarabunPSK"/>
        </w:rPr>
        <w:t>แทน</w:t>
      </w:r>
      <w:proofErr w:type="spellEnd"/>
      <w:r w:rsidRPr="004D1EA7">
        <w:rPr>
          <w:rFonts w:ascii="TH SarabunPSK" w:hAnsi="TH SarabunPSK" w:cs="TH SarabunPSK"/>
        </w:rPr>
        <w:t xml:space="preserve"> Accuracy</w:t>
      </w:r>
    </w:p>
    <w:p w14:paraId="7EA3DC15"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 xml:space="preserve">Baseline Models </w:t>
      </w:r>
      <w:proofErr w:type="spellStart"/>
      <w:r w:rsidRPr="004D1EA7">
        <w:rPr>
          <w:rFonts w:ascii="TH SarabunPSK" w:hAnsi="TH SarabunPSK" w:cs="TH SarabunPSK"/>
        </w:rPr>
        <w:t>ที่ใช้เปรียบเทียบ</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Random Forest (</w:t>
      </w:r>
      <w:proofErr w:type="spellStart"/>
      <w:r w:rsidRPr="004D1EA7">
        <w:rPr>
          <w:rFonts w:ascii="TH SarabunPSK" w:hAnsi="TH SarabunPSK" w:cs="TH SarabunPSK"/>
        </w:rPr>
        <w:t>n_estimators</w:t>
      </w:r>
      <w:proofErr w:type="spellEnd"/>
      <w:r w:rsidRPr="004D1EA7">
        <w:rPr>
          <w:rFonts w:ascii="TH SarabunPSK" w:hAnsi="TH SarabunPSK" w:cs="TH SarabunPSK"/>
        </w:rPr>
        <w:t xml:space="preserve">=200)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Logistic Regression (</w:t>
      </w:r>
      <w:proofErr w:type="spellStart"/>
      <w:r w:rsidRPr="004D1EA7">
        <w:rPr>
          <w:rFonts w:ascii="TH SarabunPSK" w:hAnsi="TH SarabunPSK" w:cs="TH SarabunPSK"/>
        </w:rPr>
        <w:t>max_iter</w:t>
      </w:r>
      <w:proofErr w:type="spellEnd"/>
      <w:r w:rsidRPr="004D1EA7">
        <w:rPr>
          <w:rFonts w:ascii="TH SarabunPSK" w:hAnsi="TH SarabunPSK" w:cs="TH SarabunPSK"/>
        </w:rPr>
        <w:t xml:space="preserve">=1000) </w:t>
      </w:r>
      <w:proofErr w:type="spellStart"/>
      <w:r w:rsidRPr="004D1EA7">
        <w:rPr>
          <w:rFonts w:ascii="TH SarabunPSK" w:hAnsi="TH SarabunPSK" w:cs="TH SarabunPSK"/>
        </w:rPr>
        <w:t>ทั้งสองโมเดลใช้</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เดียวกันกับ</w:t>
      </w:r>
      <w:proofErr w:type="spellEnd"/>
      <w:r w:rsidRPr="004D1EA7">
        <w:rPr>
          <w:rFonts w:ascii="TH SarabunPSK" w:hAnsi="TH SarabunPSK" w:cs="TH SarabunPSK"/>
        </w:rPr>
        <w:t xml:space="preserve"> LSTM </w:t>
      </w:r>
      <w:proofErr w:type="spellStart"/>
      <w:r w:rsidRPr="004D1EA7">
        <w:rPr>
          <w:rFonts w:ascii="TH SarabunPSK" w:hAnsi="TH SarabunPSK" w:cs="TH SarabunPSK"/>
        </w:rPr>
        <w:t>เพื่อให้การเปรียบเทียบ</w:t>
      </w:r>
      <w:proofErr w:type="spellEnd"/>
      <w:r w:rsidRPr="004D1EA7">
        <w:rPr>
          <w:rFonts w:ascii="TH SarabunPSK" w:hAnsi="TH SarabunPSK" w:cs="TH SarabunPSK"/>
        </w:rPr>
        <w:t xml:space="preserve"> SHAP Importance </w:t>
      </w:r>
      <w:proofErr w:type="spellStart"/>
      <w:r w:rsidRPr="004D1EA7">
        <w:rPr>
          <w:rFonts w:ascii="TH SarabunPSK" w:hAnsi="TH SarabunPSK" w:cs="TH SarabunPSK"/>
        </w:rPr>
        <w:t>ข้าม</w:t>
      </w:r>
      <w:proofErr w:type="spellEnd"/>
      <w:r w:rsidRPr="004D1EA7">
        <w:rPr>
          <w:rFonts w:ascii="TH SarabunPSK" w:hAnsi="TH SarabunPSK" w:cs="TH SarabunPSK"/>
        </w:rPr>
        <w:t xml:space="preserve"> Model </w:t>
      </w:r>
      <w:proofErr w:type="spellStart"/>
      <w:r w:rsidRPr="004D1EA7">
        <w:rPr>
          <w:rFonts w:ascii="TH SarabunPSK" w:hAnsi="TH SarabunPSK" w:cs="TH SarabunPSK"/>
        </w:rPr>
        <w:t>มีความยุติธรรม</w:t>
      </w:r>
      <w:proofErr w:type="spellEnd"/>
    </w:p>
    <w:p w14:paraId="6F3F0C49"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 xml:space="preserve">Ensemble Model </w:t>
      </w:r>
      <w:proofErr w:type="spellStart"/>
      <w:r w:rsidRPr="004D1EA7">
        <w:rPr>
          <w:rFonts w:ascii="TH SarabunPSK" w:hAnsi="TH SarabunPSK" w:cs="TH SarabunPSK"/>
        </w:rPr>
        <w:t>สร้างโดยใช้</w:t>
      </w:r>
      <w:proofErr w:type="spellEnd"/>
      <w:r w:rsidRPr="004D1EA7">
        <w:rPr>
          <w:rFonts w:ascii="TH SarabunPSK" w:hAnsi="TH SarabunPSK" w:cs="TH SarabunPSK"/>
        </w:rPr>
        <w:t xml:space="preserve"> Soft Voting </w:t>
      </w:r>
      <w:proofErr w:type="spellStart"/>
      <w:r w:rsidRPr="004D1EA7">
        <w:rPr>
          <w:rFonts w:ascii="TH SarabunPSK" w:hAnsi="TH SarabunPSK" w:cs="TH SarabunPSK"/>
        </w:rPr>
        <w:t>คำนวณค่าเฉลี่ยของ</w:t>
      </w:r>
      <w:proofErr w:type="spellEnd"/>
      <w:r w:rsidRPr="004D1EA7">
        <w:rPr>
          <w:rFonts w:ascii="TH SarabunPSK" w:hAnsi="TH SarabunPSK" w:cs="TH SarabunPSK"/>
        </w:rPr>
        <w:t xml:space="preserve"> Probability </w:t>
      </w:r>
      <w:proofErr w:type="spellStart"/>
      <w:r w:rsidRPr="004D1EA7">
        <w:rPr>
          <w:rFonts w:ascii="TH SarabunPSK" w:hAnsi="TH SarabunPSK" w:cs="TH SarabunPSK"/>
        </w:rPr>
        <w:t>จากทั้ง</w:t>
      </w:r>
      <w:proofErr w:type="spellEnd"/>
      <w:r w:rsidRPr="004D1EA7">
        <w:rPr>
          <w:rFonts w:ascii="TH SarabunPSK" w:hAnsi="TH SarabunPSK" w:cs="TH SarabunPSK"/>
        </w:rPr>
        <w:t xml:space="preserve"> 3 Models </w:t>
      </w:r>
      <w:proofErr w:type="spellStart"/>
      <w:r w:rsidRPr="004D1EA7">
        <w:rPr>
          <w:rFonts w:ascii="TH SarabunPSK" w:hAnsi="TH SarabunPSK" w:cs="TH SarabunPSK"/>
        </w:rPr>
        <w:t>แล้วเปรียบเทียบกับ</w:t>
      </w:r>
      <w:proofErr w:type="spellEnd"/>
      <w:r w:rsidRPr="004D1EA7">
        <w:rPr>
          <w:rFonts w:ascii="TH SarabunPSK" w:hAnsi="TH SarabunPSK" w:cs="TH SarabunPSK"/>
        </w:rPr>
        <w:t xml:space="preserve"> Optimal Threshold </w:t>
      </w:r>
      <w:proofErr w:type="spellStart"/>
      <w:r w:rsidRPr="004D1EA7">
        <w:rPr>
          <w:rFonts w:ascii="TH SarabunPSK" w:hAnsi="TH SarabunPSK" w:cs="TH SarabunPSK"/>
        </w:rPr>
        <w:t>ที่</w:t>
      </w:r>
      <w:proofErr w:type="spellEnd"/>
      <w:r w:rsidRPr="004D1EA7">
        <w:rPr>
          <w:rFonts w:ascii="TH SarabunPSK" w:hAnsi="TH SarabunPSK" w:cs="TH SarabunPSK"/>
        </w:rPr>
        <w:t xml:space="preserve"> Scan </w:t>
      </w:r>
      <w:proofErr w:type="spellStart"/>
      <w:r w:rsidRPr="004D1EA7">
        <w:rPr>
          <w:rFonts w:ascii="TH SarabunPSK" w:hAnsi="TH SarabunPSK" w:cs="TH SarabunPSK"/>
        </w:rPr>
        <w:t>ในช่วง</w:t>
      </w:r>
      <w:proofErr w:type="spellEnd"/>
      <w:r w:rsidRPr="004D1EA7">
        <w:rPr>
          <w:rFonts w:ascii="TH SarabunPSK" w:hAnsi="TH SarabunPSK" w:cs="TH SarabunPSK"/>
        </w:rPr>
        <w:t xml:space="preserve"> 0.30-0.70 </w:t>
      </w:r>
      <w:proofErr w:type="spellStart"/>
      <w:r w:rsidRPr="004D1EA7">
        <w:rPr>
          <w:rFonts w:ascii="TH SarabunPSK" w:hAnsi="TH SarabunPSK" w:cs="TH SarabunPSK"/>
        </w:rPr>
        <w:t>เพื่อ</w:t>
      </w:r>
      <w:proofErr w:type="spellEnd"/>
      <w:r w:rsidRPr="004D1EA7">
        <w:rPr>
          <w:rFonts w:ascii="TH SarabunPSK" w:hAnsi="TH SarabunPSK" w:cs="TH SarabunPSK"/>
        </w:rPr>
        <w:t xml:space="preserve"> Maximize F1-Score </w:t>
      </w:r>
      <w:proofErr w:type="spellStart"/>
      <w:r w:rsidRPr="004D1EA7">
        <w:rPr>
          <w:rFonts w:ascii="TH SarabunPSK" w:hAnsi="TH SarabunPSK" w:cs="TH SarabunPSK"/>
        </w:rPr>
        <w:t>ของแต่ละหุ้น</w:t>
      </w:r>
      <w:proofErr w:type="spellEnd"/>
    </w:p>
    <w:p w14:paraId="60C733B2" w14:textId="721B565E" w:rsidR="00953777" w:rsidRPr="004D1EA7" w:rsidRDefault="00953777" w:rsidP="006D37B6">
      <w:pPr>
        <w:pStyle w:val="TableofFigures"/>
        <w:rPr>
          <w:rFonts w:ascii="TH SarabunPSK" w:hAnsi="TH SarabunPSK" w:cs="TH SarabunPSK"/>
        </w:rPr>
      </w:pPr>
      <w:bookmarkStart w:id="76" w:name="_Toc229770144"/>
      <w:r w:rsidRPr="004D1EA7">
        <w:rPr>
          <w:rFonts w:ascii="TH SarabunPSK" w:hAnsi="TH SarabunPSK" w:cs="TH SarabunPSK"/>
          <w:cs/>
        </w:rPr>
        <w:t>การออกแบบการทดลอง (</w:t>
      </w:r>
      <w:proofErr w:type="spellStart"/>
      <w:r w:rsidRPr="004D1EA7">
        <w:rPr>
          <w:rFonts w:ascii="TH SarabunPSK" w:hAnsi="TH SarabunPSK" w:cs="TH SarabunPSK"/>
          <w:cs/>
        </w:rPr>
        <w:t>Experiment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Design</w:t>
      </w:r>
      <w:proofErr w:type="spellEnd"/>
      <w:r w:rsidRPr="004D1EA7">
        <w:rPr>
          <w:rFonts w:ascii="TH SarabunPSK" w:hAnsi="TH SarabunPSK" w:cs="TH SarabunPSK"/>
          <w:cs/>
        </w:rPr>
        <w:t>)</w:t>
      </w:r>
      <w:bookmarkEnd w:id="76"/>
    </w:p>
    <w:p w14:paraId="55171226"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โครงงานนี้ออกแบบการทดลองไว้</w:t>
      </w:r>
      <w:proofErr w:type="spellEnd"/>
      <w:r w:rsidRPr="004D1EA7">
        <w:rPr>
          <w:rFonts w:ascii="TH SarabunPSK" w:hAnsi="TH SarabunPSK" w:cs="TH SarabunPSK"/>
        </w:rPr>
        <w:t xml:space="preserve"> 5 Experiments </w:t>
      </w:r>
      <w:proofErr w:type="spellStart"/>
      <w:r w:rsidRPr="004D1EA7">
        <w:rPr>
          <w:rFonts w:ascii="TH SarabunPSK" w:hAnsi="TH SarabunPSK" w:cs="TH SarabunPSK"/>
        </w:rPr>
        <w:t>เพื่อตอบวัตถุประสงค์ทั้ง</w:t>
      </w:r>
      <w:proofErr w:type="spellEnd"/>
      <w:r w:rsidRPr="004D1EA7">
        <w:rPr>
          <w:rFonts w:ascii="TH SarabunPSK" w:hAnsi="TH SarabunPSK" w:cs="TH SarabunPSK"/>
        </w:rPr>
        <w:t xml:space="preserve"> 5 </w:t>
      </w:r>
      <w:proofErr w:type="spellStart"/>
      <w:r w:rsidRPr="004D1EA7">
        <w:rPr>
          <w:rFonts w:ascii="TH SarabunPSK" w:hAnsi="TH SarabunPSK" w:cs="TH SarabunPSK"/>
        </w:rPr>
        <w:t>ข้อ</w:t>
      </w:r>
      <w:proofErr w:type="spellEnd"/>
    </w:p>
    <w:p w14:paraId="71201784"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 xml:space="preserve">Experiment 1 — Pearson Correlation vs SHAP: </w:t>
      </w:r>
      <w:proofErr w:type="spellStart"/>
      <w:r w:rsidRPr="004D1EA7">
        <w:rPr>
          <w:rFonts w:ascii="TH SarabunPSK" w:hAnsi="TH SarabunPSK" w:cs="TH SarabunPSK"/>
        </w:rPr>
        <w:t>คำนวณ</w:t>
      </w:r>
      <w:proofErr w:type="spellEnd"/>
      <w:r w:rsidRPr="004D1EA7">
        <w:rPr>
          <w:rFonts w:ascii="TH SarabunPSK" w:hAnsi="TH SarabunPSK" w:cs="TH SarabunPSK"/>
        </w:rPr>
        <w:t xml:space="preserve"> Absolute Pearson Correlation </w:t>
      </w:r>
      <w:proofErr w:type="spellStart"/>
      <w:r w:rsidRPr="004D1EA7">
        <w:rPr>
          <w:rFonts w:ascii="TH SarabunPSK" w:hAnsi="TH SarabunPSK" w:cs="TH SarabunPSK"/>
        </w:rPr>
        <w:t>ระหว่าง</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แต่ละตัวกับ</w:t>
      </w:r>
      <w:proofErr w:type="spellEnd"/>
      <w:r w:rsidRPr="004D1EA7">
        <w:rPr>
          <w:rFonts w:ascii="TH SarabunPSK" w:hAnsi="TH SarabunPSK" w:cs="TH SarabunPSK"/>
        </w:rPr>
        <w:t xml:space="preserve"> Target </w:t>
      </w:r>
      <w:proofErr w:type="spellStart"/>
      <w:r w:rsidRPr="004D1EA7">
        <w:rPr>
          <w:rFonts w:ascii="TH SarabunPSK" w:hAnsi="TH SarabunPSK" w:cs="TH SarabunPSK"/>
        </w:rPr>
        <w:t>และคำนวณ</w:t>
      </w:r>
      <w:proofErr w:type="spellEnd"/>
      <w:r w:rsidRPr="004D1EA7">
        <w:rPr>
          <w:rFonts w:ascii="TH SarabunPSK" w:hAnsi="TH SarabunPSK" w:cs="TH SarabunPSK"/>
        </w:rPr>
        <w:t xml:space="preserve"> SHAP Values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w:t>
      </w:r>
      <w:proofErr w:type="spellStart"/>
      <w:r w:rsidRPr="004D1EA7">
        <w:rPr>
          <w:rFonts w:ascii="TH SarabunPSK" w:hAnsi="TH SarabunPSK" w:cs="TH SarabunPSK"/>
        </w:rPr>
        <w:t>KernelExplainer</w:t>
      </w:r>
      <w:proofErr w:type="spellEnd"/>
      <w:r w:rsidRPr="004D1EA7">
        <w:rPr>
          <w:rFonts w:ascii="TH SarabunPSK" w:hAnsi="TH SarabunPSK" w:cs="TH SarabunPSK"/>
        </w:rPr>
        <w:t xml:space="preserve"> </w:t>
      </w:r>
      <w:proofErr w:type="spellStart"/>
      <w:r w:rsidRPr="004D1EA7">
        <w:rPr>
          <w:rFonts w:ascii="TH SarabunPSK" w:hAnsi="TH SarabunPSK" w:cs="TH SarabunPSK"/>
        </w:rPr>
        <w:t>จากนั้นเปรียบเทียบ</w:t>
      </w:r>
      <w:proofErr w:type="spellEnd"/>
      <w:r w:rsidRPr="004D1EA7">
        <w:rPr>
          <w:rFonts w:ascii="TH SarabunPSK" w:hAnsi="TH SarabunPSK" w:cs="TH SarabunPSK"/>
        </w:rPr>
        <w:t xml:space="preserve"> Feature Ranking </w:t>
      </w:r>
      <w:proofErr w:type="spellStart"/>
      <w:r w:rsidRPr="004D1EA7">
        <w:rPr>
          <w:rFonts w:ascii="TH SarabunPSK" w:hAnsi="TH SarabunPSK" w:cs="TH SarabunPSK"/>
        </w:rPr>
        <w:t>ของทั้งสองวิธีโดยวัด</w:t>
      </w:r>
      <w:proofErr w:type="spellEnd"/>
      <w:r w:rsidRPr="004D1EA7">
        <w:rPr>
          <w:rFonts w:ascii="TH SarabunPSK" w:hAnsi="TH SarabunPSK" w:cs="TH SarabunPSK"/>
        </w:rPr>
        <w:t xml:space="preserve"> Rank Disagreement (|</w:t>
      </w:r>
      <w:proofErr w:type="spellStart"/>
      <w:r w:rsidRPr="004D1EA7">
        <w:rPr>
          <w:rFonts w:ascii="TH SarabunPSK" w:hAnsi="TH SarabunPSK" w:cs="TH SarabunPSK"/>
        </w:rPr>
        <w:t>Corr_rank</w:t>
      </w:r>
      <w:proofErr w:type="spellEnd"/>
      <w:r w:rsidRPr="004D1EA7">
        <w:rPr>
          <w:rFonts w:ascii="TH SarabunPSK" w:hAnsi="TH SarabunPSK" w:cs="TH SarabunPSK"/>
        </w:rPr>
        <w:t xml:space="preserve"> - </w:t>
      </w:r>
      <w:proofErr w:type="spellStart"/>
      <w:r w:rsidRPr="004D1EA7">
        <w:rPr>
          <w:rFonts w:ascii="TH SarabunPSK" w:hAnsi="TH SarabunPSK" w:cs="TH SarabunPSK"/>
        </w:rPr>
        <w:t>SHAP_rank</w:t>
      </w:r>
      <w:proofErr w:type="spellEnd"/>
      <w:r w:rsidRPr="004D1EA7">
        <w:rPr>
          <w:rFonts w:ascii="TH SarabunPSK" w:hAnsi="TH SarabunPSK" w:cs="TH SarabunPSK"/>
        </w:rPr>
        <w:t xml:space="preserve">|) </w:t>
      </w:r>
      <w:proofErr w:type="spellStart"/>
      <w:r w:rsidRPr="004D1EA7">
        <w:rPr>
          <w:rFonts w:ascii="TH SarabunPSK" w:hAnsi="TH SarabunPSK" w:cs="TH SarabunPSK"/>
        </w:rPr>
        <w:t>เฉลี่ยข้าม</w:t>
      </w:r>
      <w:proofErr w:type="spellEnd"/>
      <w:r w:rsidRPr="004D1EA7">
        <w:rPr>
          <w:rFonts w:ascii="TH SarabunPSK" w:hAnsi="TH SarabunPSK" w:cs="TH SarabunPSK"/>
        </w:rPr>
        <w:t xml:space="preserve"> 10 </w:t>
      </w:r>
      <w:proofErr w:type="spellStart"/>
      <w:r w:rsidRPr="004D1EA7">
        <w:rPr>
          <w:rFonts w:ascii="TH SarabunPSK" w:hAnsi="TH SarabunPSK" w:cs="TH SarabunPSK"/>
        </w:rPr>
        <w:t>หุ้น</w:t>
      </w:r>
      <w:proofErr w:type="spellEnd"/>
    </w:p>
    <w:p w14:paraId="77330961"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 xml:space="preserve">Experiment 2 — Cross-model SHAP Consistency: </w:t>
      </w:r>
      <w:proofErr w:type="spellStart"/>
      <w:r w:rsidRPr="004D1EA7">
        <w:rPr>
          <w:rFonts w:ascii="TH SarabunPSK" w:hAnsi="TH SarabunPSK" w:cs="TH SarabunPSK"/>
        </w:rPr>
        <w:t>วิเคราะห์</w:t>
      </w:r>
      <w:proofErr w:type="spellEnd"/>
      <w:r w:rsidRPr="004D1EA7">
        <w:rPr>
          <w:rFonts w:ascii="TH SarabunPSK" w:hAnsi="TH SarabunPSK" w:cs="TH SarabunPSK"/>
        </w:rPr>
        <w:t xml:space="preserve"> SHAP Feature Importance </w:t>
      </w:r>
      <w:proofErr w:type="spellStart"/>
      <w:r w:rsidRPr="004D1EA7">
        <w:rPr>
          <w:rFonts w:ascii="TH SarabunPSK" w:hAnsi="TH SarabunPSK" w:cs="TH SarabunPSK"/>
        </w:rPr>
        <w:t>จาก</w:t>
      </w:r>
      <w:proofErr w:type="spellEnd"/>
      <w:r w:rsidRPr="004D1EA7">
        <w:rPr>
          <w:rFonts w:ascii="TH SarabunPSK" w:hAnsi="TH SarabunPSK" w:cs="TH SarabunPSK"/>
        </w:rPr>
        <w:t xml:space="preserve"> 3 Models (LSTM, Random Forest, Logistic Regression) </w:t>
      </w:r>
      <w:proofErr w:type="spellStart"/>
      <w:r w:rsidRPr="004D1EA7">
        <w:rPr>
          <w:rFonts w:ascii="TH SarabunPSK" w:hAnsi="TH SarabunPSK" w:cs="TH SarabunPSK"/>
        </w:rPr>
        <w:t>และตรวจสอบว่า</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ใดปรากฏใน</w:t>
      </w:r>
      <w:proofErr w:type="spellEnd"/>
      <w:r w:rsidRPr="004D1EA7">
        <w:rPr>
          <w:rFonts w:ascii="TH SarabunPSK" w:hAnsi="TH SarabunPSK" w:cs="TH SarabunPSK"/>
        </w:rPr>
        <w:t xml:space="preserve"> Top-5 </w:t>
      </w:r>
      <w:proofErr w:type="spellStart"/>
      <w:r w:rsidRPr="004D1EA7">
        <w:rPr>
          <w:rFonts w:ascii="TH SarabunPSK" w:hAnsi="TH SarabunPSK" w:cs="TH SarabunPSK"/>
        </w:rPr>
        <w:t>อย่างสอดคล้องกันข้าม</w:t>
      </w:r>
      <w:proofErr w:type="spellEnd"/>
      <w:r w:rsidRPr="004D1EA7">
        <w:rPr>
          <w:rFonts w:ascii="TH SarabunPSK" w:hAnsi="TH SarabunPSK" w:cs="TH SarabunPSK"/>
        </w:rPr>
        <w:t xml:space="preserve"> Model </w:t>
      </w:r>
      <w:proofErr w:type="spellStart"/>
      <w:r w:rsidRPr="004D1EA7">
        <w:rPr>
          <w:rFonts w:ascii="TH SarabunPSK" w:hAnsi="TH SarabunPSK" w:cs="TH SarabunPSK"/>
        </w:rPr>
        <w:t>เพื่อยืนยัน</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ที่สำคัญในเชิง</w:t>
      </w:r>
      <w:proofErr w:type="spellEnd"/>
      <w:r w:rsidRPr="004D1EA7">
        <w:rPr>
          <w:rFonts w:ascii="TH SarabunPSK" w:hAnsi="TH SarabunPSK" w:cs="TH SarabunPSK"/>
        </w:rPr>
        <w:t xml:space="preserve"> Model-agnostic</w:t>
      </w:r>
    </w:p>
    <w:p w14:paraId="7BFBB3C3"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 xml:space="preserve">Experiment 3 — LSTM + VIX Sentiment: </w:t>
      </w:r>
      <w:proofErr w:type="spellStart"/>
      <w:r w:rsidRPr="004D1EA7">
        <w:rPr>
          <w:rFonts w:ascii="TH SarabunPSK" w:hAnsi="TH SarabunPSK" w:cs="TH SarabunPSK"/>
        </w:rPr>
        <w:t>เพิ่ม</w:t>
      </w:r>
      <w:proofErr w:type="spellEnd"/>
      <w:r w:rsidRPr="004D1EA7">
        <w:rPr>
          <w:rFonts w:ascii="TH SarabunPSK" w:hAnsi="TH SarabunPSK" w:cs="TH SarabunPSK"/>
        </w:rPr>
        <w:t xml:space="preserve"> VIX Features 5 </w:t>
      </w:r>
      <w:proofErr w:type="spellStart"/>
      <w:r w:rsidRPr="004D1EA7">
        <w:rPr>
          <w:rFonts w:ascii="TH SarabunPSK" w:hAnsi="TH SarabunPSK" w:cs="TH SarabunPSK"/>
        </w:rPr>
        <w:t>ตัว</w:t>
      </w:r>
      <w:proofErr w:type="spellEnd"/>
      <w:r w:rsidRPr="004D1EA7">
        <w:rPr>
          <w:rFonts w:ascii="TH SarabunPSK" w:hAnsi="TH SarabunPSK" w:cs="TH SarabunPSK"/>
        </w:rPr>
        <w:t xml:space="preserve"> (VIX, </w:t>
      </w:r>
      <w:proofErr w:type="spellStart"/>
      <w:r w:rsidRPr="004D1EA7">
        <w:rPr>
          <w:rFonts w:ascii="TH SarabunPSK" w:hAnsi="TH SarabunPSK" w:cs="TH SarabunPSK"/>
        </w:rPr>
        <w:t>VIX_change</w:t>
      </w:r>
      <w:proofErr w:type="spellEnd"/>
      <w:r w:rsidRPr="004D1EA7">
        <w:rPr>
          <w:rFonts w:ascii="TH SarabunPSK" w:hAnsi="TH SarabunPSK" w:cs="TH SarabunPSK"/>
        </w:rPr>
        <w:t xml:space="preserve">, VIX_MA5, VIX_MA20, </w:t>
      </w:r>
      <w:proofErr w:type="spellStart"/>
      <w:r w:rsidRPr="004D1EA7">
        <w:rPr>
          <w:rFonts w:ascii="TH SarabunPSK" w:hAnsi="TH SarabunPSK" w:cs="TH SarabunPSK"/>
        </w:rPr>
        <w:t>Fear_level</w:t>
      </w:r>
      <w:proofErr w:type="spellEnd"/>
      <w:r w:rsidRPr="004D1EA7">
        <w:rPr>
          <w:rFonts w:ascii="TH SarabunPSK" w:hAnsi="TH SarabunPSK" w:cs="TH SarabunPSK"/>
        </w:rPr>
        <w:t xml:space="preserve">) </w:t>
      </w:r>
      <w:proofErr w:type="spellStart"/>
      <w:r w:rsidRPr="004D1EA7">
        <w:rPr>
          <w:rFonts w:ascii="TH SarabunPSK" w:hAnsi="TH SarabunPSK" w:cs="TH SarabunPSK"/>
        </w:rPr>
        <w:t>เข้าใน</w:t>
      </w:r>
      <w:proofErr w:type="spellEnd"/>
      <w:r w:rsidRPr="004D1EA7">
        <w:rPr>
          <w:rFonts w:ascii="TH SarabunPSK" w:hAnsi="TH SarabunPSK" w:cs="TH SarabunPSK"/>
        </w:rPr>
        <w:t xml:space="preserve"> Feature Set </w:t>
      </w:r>
      <w:proofErr w:type="spellStart"/>
      <w:r w:rsidRPr="004D1EA7">
        <w:rPr>
          <w:rFonts w:ascii="TH SarabunPSK" w:hAnsi="TH SarabunPSK" w:cs="TH SarabunPSK"/>
        </w:rPr>
        <w:t>แล้ว</w:t>
      </w:r>
      <w:proofErr w:type="spellEnd"/>
      <w:r w:rsidRPr="004D1EA7">
        <w:rPr>
          <w:rFonts w:ascii="TH SarabunPSK" w:hAnsi="TH SarabunPSK" w:cs="TH SarabunPSK"/>
        </w:rPr>
        <w:t xml:space="preserve"> Train LSTM </w:t>
      </w:r>
      <w:proofErr w:type="spellStart"/>
      <w:r w:rsidRPr="004D1EA7">
        <w:rPr>
          <w:rFonts w:ascii="TH SarabunPSK" w:hAnsi="TH SarabunPSK" w:cs="TH SarabunPSK"/>
        </w:rPr>
        <w:t>ใหม่</w:t>
      </w:r>
      <w:proofErr w:type="spellEnd"/>
      <w:r w:rsidRPr="004D1EA7">
        <w:rPr>
          <w:rFonts w:ascii="TH SarabunPSK" w:hAnsi="TH SarabunPSK" w:cs="TH SarabunPSK"/>
        </w:rPr>
        <w:t xml:space="preserve"> </w:t>
      </w:r>
      <w:proofErr w:type="spellStart"/>
      <w:r w:rsidRPr="004D1EA7">
        <w:rPr>
          <w:rFonts w:ascii="TH SarabunPSK" w:hAnsi="TH SarabunPSK" w:cs="TH SarabunPSK"/>
        </w:rPr>
        <w:t>เปรียบเทียบ</w:t>
      </w:r>
      <w:proofErr w:type="spellEnd"/>
      <w:r w:rsidRPr="004D1EA7">
        <w:rPr>
          <w:rFonts w:ascii="TH SarabunPSK" w:hAnsi="TH SarabunPSK" w:cs="TH SarabunPSK"/>
        </w:rPr>
        <w:t xml:space="preserve"> Accuracy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F1-Score </w:t>
      </w:r>
      <w:proofErr w:type="spellStart"/>
      <w:r w:rsidRPr="004D1EA7">
        <w:rPr>
          <w:rFonts w:ascii="TH SarabunPSK" w:hAnsi="TH SarabunPSK" w:cs="TH SarabunPSK"/>
        </w:rPr>
        <w:t>กับ</w:t>
      </w:r>
      <w:proofErr w:type="spellEnd"/>
      <w:r w:rsidRPr="004D1EA7">
        <w:rPr>
          <w:rFonts w:ascii="TH SarabunPSK" w:hAnsi="TH SarabunPSK" w:cs="TH SarabunPSK"/>
        </w:rPr>
        <w:t xml:space="preserve"> Baseline </w:t>
      </w:r>
      <w:proofErr w:type="spellStart"/>
      <w:r w:rsidRPr="004D1EA7">
        <w:rPr>
          <w:rFonts w:ascii="TH SarabunPSK" w:hAnsi="TH SarabunPSK" w:cs="TH SarabunPSK"/>
        </w:rPr>
        <w:t>ที่ไม่มี</w:t>
      </w:r>
      <w:proofErr w:type="spellEnd"/>
      <w:r w:rsidRPr="004D1EA7">
        <w:rPr>
          <w:rFonts w:ascii="TH SarabunPSK" w:hAnsi="TH SarabunPSK" w:cs="TH SarabunPSK"/>
        </w:rPr>
        <w:t xml:space="preserve"> VIX</w:t>
      </w:r>
    </w:p>
    <w:p w14:paraId="022C44D7"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lastRenderedPageBreak/>
        <w:t xml:space="preserve">Experiment 4 — Ensemble Model: </w:t>
      </w:r>
      <w:proofErr w:type="spellStart"/>
      <w:r w:rsidRPr="004D1EA7">
        <w:rPr>
          <w:rFonts w:ascii="TH SarabunPSK" w:hAnsi="TH SarabunPSK" w:cs="TH SarabunPSK"/>
        </w:rPr>
        <w:t>รวมผลทำนายจาก</w:t>
      </w:r>
      <w:proofErr w:type="spellEnd"/>
      <w:r w:rsidRPr="004D1EA7">
        <w:rPr>
          <w:rFonts w:ascii="TH SarabunPSK" w:hAnsi="TH SarabunPSK" w:cs="TH SarabunPSK"/>
        </w:rPr>
        <w:t xml:space="preserve"> LSTM, Random Forest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Logistic Regression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Soft Voting </w:t>
      </w:r>
      <w:proofErr w:type="spellStart"/>
      <w:r w:rsidRPr="004D1EA7">
        <w:rPr>
          <w:rFonts w:ascii="TH SarabunPSK" w:hAnsi="TH SarabunPSK" w:cs="TH SarabunPSK"/>
        </w:rPr>
        <w:t>และหา</w:t>
      </w:r>
      <w:proofErr w:type="spellEnd"/>
      <w:r w:rsidRPr="004D1EA7">
        <w:rPr>
          <w:rFonts w:ascii="TH SarabunPSK" w:hAnsi="TH SarabunPSK" w:cs="TH SarabunPSK"/>
        </w:rPr>
        <w:t xml:space="preserve"> Optimal Threshold </w:t>
      </w:r>
      <w:proofErr w:type="spellStart"/>
      <w:r w:rsidRPr="004D1EA7">
        <w:rPr>
          <w:rFonts w:ascii="TH SarabunPSK" w:hAnsi="TH SarabunPSK" w:cs="TH SarabunPSK"/>
        </w:rPr>
        <w:t>ต่อหุ้นเพื่อ</w:t>
      </w:r>
      <w:proofErr w:type="spellEnd"/>
      <w:r w:rsidRPr="004D1EA7">
        <w:rPr>
          <w:rFonts w:ascii="TH SarabunPSK" w:hAnsi="TH SarabunPSK" w:cs="TH SarabunPSK"/>
        </w:rPr>
        <w:t xml:space="preserve"> Maximize F1-Score</w:t>
      </w:r>
    </w:p>
    <w:p w14:paraId="7759AF77"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 xml:space="preserve">Experiment 5 — Sector-level SHAP Analysis: </w:t>
      </w:r>
      <w:proofErr w:type="spellStart"/>
      <w:r w:rsidRPr="004D1EA7">
        <w:rPr>
          <w:rFonts w:ascii="TH SarabunPSK" w:hAnsi="TH SarabunPSK" w:cs="TH SarabunPSK"/>
        </w:rPr>
        <w:t>คำนวณ</w:t>
      </w:r>
      <w:proofErr w:type="spellEnd"/>
      <w:r w:rsidRPr="004D1EA7">
        <w:rPr>
          <w:rFonts w:ascii="TH SarabunPSK" w:hAnsi="TH SarabunPSK" w:cs="TH SarabunPSK"/>
        </w:rPr>
        <w:t xml:space="preserve"> SHAP Feature Importance </w:t>
      </w:r>
      <w:proofErr w:type="spellStart"/>
      <w:r w:rsidRPr="004D1EA7">
        <w:rPr>
          <w:rFonts w:ascii="TH SarabunPSK" w:hAnsi="TH SarabunPSK" w:cs="TH SarabunPSK"/>
        </w:rPr>
        <w:t>เฉลี่ยต่อ</w:t>
      </w:r>
      <w:proofErr w:type="spellEnd"/>
      <w:r w:rsidRPr="004D1EA7">
        <w:rPr>
          <w:rFonts w:ascii="TH SarabunPSK" w:hAnsi="TH SarabunPSK" w:cs="TH SarabunPSK"/>
        </w:rPr>
        <w:t xml:space="preserve"> Sector </w:t>
      </w:r>
      <w:proofErr w:type="spellStart"/>
      <w:r w:rsidRPr="004D1EA7">
        <w:rPr>
          <w:rFonts w:ascii="TH SarabunPSK" w:hAnsi="TH SarabunPSK" w:cs="TH SarabunPSK"/>
        </w:rPr>
        <w:t>แล้ววิเคราะห์ว่าหุ้นใน</w:t>
      </w:r>
      <w:proofErr w:type="spellEnd"/>
      <w:r w:rsidRPr="004D1EA7">
        <w:rPr>
          <w:rFonts w:ascii="TH SarabunPSK" w:hAnsi="TH SarabunPSK" w:cs="TH SarabunPSK"/>
        </w:rPr>
        <w:t xml:space="preserve"> Sector </w:t>
      </w:r>
      <w:proofErr w:type="spellStart"/>
      <w:r w:rsidRPr="004D1EA7">
        <w:rPr>
          <w:rFonts w:ascii="TH SarabunPSK" w:hAnsi="TH SarabunPSK" w:cs="TH SarabunPSK"/>
        </w:rPr>
        <w:t>เดียวกันมี</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ที่สำคัญสอดคล้องกันหรือไม่</w:t>
      </w:r>
      <w:proofErr w:type="spellEnd"/>
    </w:p>
    <w:p w14:paraId="46AD4D63" w14:textId="6BB83545" w:rsidR="00953777" w:rsidRPr="004D1EA7" w:rsidRDefault="00953777" w:rsidP="006D37B6">
      <w:pPr>
        <w:pStyle w:val="TableofFigures"/>
        <w:rPr>
          <w:rFonts w:ascii="TH SarabunPSK" w:hAnsi="TH SarabunPSK" w:cs="TH SarabunPSK"/>
        </w:rPr>
      </w:pPr>
      <w:bookmarkStart w:id="77" w:name="_Toc229770145"/>
      <w:r w:rsidRPr="004D1EA7">
        <w:rPr>
          <w:rFonts w:ascii="TH SarabunPSK" w:hAnsi="TH SarabunPSK" w:cs="TH SarabunPSK"/>
          <w:cs/>
        </w:rPr>
        <w:t>เกณฑ์การวัดผล (</w:t>
      </w:r>
      <w:proofErr w:type="spellStart"/>
      <w:r w:rsidRPr="004D1EA7">
        <w:rPr>
          <w:rFonts w:ascii="TH SarabunPSK" w:hAnsi="TH SarabunPSK" w:cs="TH SarabunPSK"/>
          <w:cs/>
        </w:rPr>
        <w:t>Evaluation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Metrics</w:t>
      </w:r>
      <w:proofErr w:type="spellEnd"/>
      <w:r w:rsidRPr="004D1EA7">
        <w:rPr>
          <w:rFonts w:ascii="TH SarabunPSK" w:hAnsi="TH SarabunPSK" w:cs="TH SarabunPSK"/>
          <w:cs/>
        </w:rPr>
        <w:t>)</w:t>
      </w:r>
      <w:bookmarkEnd w:id="77"/>
    </w:p>
    <w:p w14:paraId="017EA1C4" w14:textId="77777777" w:rsidR="00953777" w:rsidRPr="004D1EA7" w:rsidRDefault="00953777" w:rsidP="006D37B6">
      <w:pPr>
        <w:pStyle w:val="TableofFigures"/>
        <w:rPr>
          <w:rFonts w:ascii="TH SarabunPSK" w:hAnsi="TH SarabunPSK" w:cs="TH SarabunPSK"/>
        </w:rPr>
      </w:pPr>
      <w:proofErr w:type="spellStart"/>
      <w:r w:rsidRPr="004D1EA7">
        <w:rPr>
          <w:rFonts w:ascii="TH SarabunPSK" w:hAnsi="TH SarabunPSK" w:cs="TH SarabunPSK"/>
        </w:rPr>
        <w:t>โครงงานใช้ตัวชี้วัด</w:t>
      </w:r>
      <w:proofErr w:type="spellEnd"/>
      <w:r w:rsidRPr="004D1EA7">
        <w:rPr>
          <w:rFonts w:ascii="TH SarabunPSK" w:hAnsi="TH SarabunPSK" w:cs="TH SarabunPSK"/>
        </w:rPr>
        <w:t xml:space="preserve"> 4 </w:t>
      </w:r>
      <w:proofErr w:type="spellStart"/>
      <w:r w:rsidRPr="004D1EA7">
        <w:rPr>
          <w:rFonts w:ascii="TH SarabunPSK" w:hAnsi="TH SarabunPSK" w:cs="TH SarabunPSK"/>
        </w:rPr>
        <w:t>ประเภท</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p>
    <w:p w14:paraId="721084A9"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 xml:space="preserve">(1) Accuracy — </w:t>
      </w:r>
      <w:proofErr w:type="spellStart"/>
      <w:r w:rsidRPr="004D1EA7">
        <w:rPr>
          <w:rFonts w:ascii="TH SarabunPSK" w:hAnsi="TH SarabunPSK" w:cs="TH SarabunPSK"/>
        </w:rPr>
        <w:t>สัดส่วนการทำนายถูกต้องโดยรวม</w:t>
      </w:r>
      <w:proofErr w:type="spellEnd"/>
    </w:p>
    <w:p w14:paraId="7EBE4AE4"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 xml:space="preserve">(2) F1-Score — </w:t>
      </w:r>
      <w:proofErr w:type="spellStart"/>
      <w:r w:rsidRPr="004D1EA7">
        <w:rPr>
          <w:rFonts w:ascii="TH SarabunPSK" w:hAnsi="TH SarabunPSK" w:cs="TH SarabunPSK"/>
        </w:rPr>
        <w:t>ค่าเฉลี่ยฮาร์โมนิกของ</w:t>
      </w:r>
      <w:proofErr w:type="spellEnd"/>
      <w:r w:rsidRPr="004D1EA7">
        <w:rPr>
          <w:rFonts w:ascii="TH SarabunPSK" w:hAnsi="TH SarabunPSK" w:cs="TH SarabunPSK"/>
        </w:rPr>
        <w:t xml:space="preserve"> Precision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Recall </w:t>
      </w:r>
      <w:proofErr w:type="spellStart"/>
      <w:r w:rsidRPr="004D1EA7">
        <w:rPr>
          <w:rFonts w:ascii="TH SarabunPSK" w:hAnsi="TH SarabunPSK" w:cs="TH SarabunPSK"/>
        </w:rPr>
        <w:t>เลือกใช้เป็น</w:t>
      </w:r>
      <w:proofErr w:type="spellEnd"/>
      <w:r w:rsidRPr="004D1EA7">
        <w:rPr>
          <w:rFonts w:ascii="TH SarabunPSK" w:hAnsi="TH SarabunPSK" w:cs="TH SarabunPSK"/>
        </w:rPr>
        <w:t xml:space="preserve"> Primary Metric </w:t>
      </w:r>
      <w:proofErr w:type="spellStart"/>
      <w:r w:rsidRPr="004D1EA7">
        <w:rPr>
          <w:rFonts w:ascii="TH SarabunPSK" w:hAnsi="TH SarabunPSK" w:cs="TH SarabunPSK"/>
        </w:rPr>
        <w:t>เพราะข้อมูลมี</w:t>
      </w:r>
      <w:proofErr w:type="spellEnd"/>
      <w:r w:rsidRPr="004D1EA7">
        <w:rPr>
          <w:rFonts w:ascii="TH SarabunPSK" w:hAnsi="TH SarabunPSK" w:cs="TH SarabunPSK"/>
        </w:rPr>
        <w:t xml:space="preserve"> Class Imbalance</w:t>
      </w:r>
    </w:p>
    <w:p w14:paraId="654C102D"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 xml:space="preserve">(3) ROC-AUC — </w:t>
      </w:r>
      <w:proofErr w:type="spellStart"/>
      <w:r w:rsidRPr="004D1EA7">
        <w:rPr>
          <w:rFonts w:ascii="TH SarabunPSK" w:hAnsi="TH SarabunPSK" w:cs="TH SarabunPSK"/>
        </w:rPr>
        <w:t>วัดความสามารถในการจัดอันดับ</w:t>
      </w:r>
      <w:proofErr w:type="spellEnd"/>
      <w:r w:rsidRPr="004D1EA7">
        <w:rPr>
          <w:rFonts w:ascii="TH SarabunPSK" w:hAnsi="TH SarabunPSK" w:cs="TH SarabunPSK"/>
        </w:rPr>
        <w:t xml:space="preserve"> Probability </w:t>
      </w:r>
      <w:proofErr w:type="spellStart"/>
      <w:r w:rsidRPr="004D1EA7">
        <w:rPr>
          <w:rFonts w:ascii="TH SarabunPSK" w:hAnsi="TH SarabunPSK" w:cs="TH SarabunPSK"/>
        </w:rPr>
        <w:t>ของการขึ้น</w:t>
      </w:r>
      <w:proofErr w:type="spellEnd"/>
      <w:r w:rsidRPr="004D1EA7">
        <w:rPr>
          <w:rFonts w:ascii="TH SarabunPSK" w:hAnsi="TH SarabunPSK" w:cs="TH SarabunPSK"/>
        </w:rPr>
        <w:t>/</w:t>
      </w:r>
      <w:proofErr w:type="spellStart"/>
      <w:r w:rsidRPr="004D1EA7">
        <w:rPr>
          <w:rFonts w:ascii="TH SarabunPSK" w:hAnsi="TH SarabunPSK" w:cs="TH SarabunPSK"/>
        </w:rPr>
        <w:t>ลง</w:t>
      </w:r>
      <w:proofErr w:type="spellEnd"/>
    </w:p>
    <w:p w14:paraId="32157839" w14:textId="77777777" w:rsidR="00953777" w:rsidRPr="004D1EA7" w:rsidRDefault="00953777" w:rsidP="006D37B6">
      <w:pPr>
        <w:pStyle w:val="TableofFigures"/>
        <w:rPr>
          <w:rFonts w:ascii="TH SarabunPSK" w:hAnsi="TH SarabunPSK" w:cs="TH SarabunPSK"/>
        </w:rPr>
      </w:pPr>
      <w:r w:rsidRPr="004D1EA7">
        <w:rPr>
          <w:rFonts w:ascii="TH SarabunPSK" w:hAnsi="TH SarabunPSK" w:cs="TH SarabunPSK"/>
        </w:rPr>
        <w:t>(4) Rank Disagreement — |</w:t>
      </w:r>
      <w:proofErr w:type="spellStart"/>
      <w:r w:rsidRPr="004D1EA7">
        <w:rPr>
          <w:rFonts w:ascii="TH SarabunPSK" w:hAnsi="TH SarabunPSK" w:cs="TH SarabunPSK"/>
        </w:rPr>
        <w:t>Corr_rank</w:t>
      </w:r>
      <w:proofErr w:type="spellEnd"/>
      <w:r w:rsidRPr="004D1EA7">
        <w:rPr>
          <w:rFonts w:ascii="TH SarabunPSK" w:hAnsi="TH SarabunPSK" w:cs="TH SarabunPSK"/>
        </w:rPr>
        <w:t xml:space="preserve"> - </w:t>
      </w:r>
      <w:proofErr w:type="spellStart"/>
      <w:r w:rsidRPr="004D1EA7">
        <w:rPr>
          <w:rFonts w:ascii="TH SarabunPSK" w:hAnsi="TH SarabunPSK" w:cs="TH SarabunPSK"/>
        </w:rPr>
        <w:t>SHAP_rank</w:t>
      </w:r>
      <w:proofErr w:type="spellEnd"/>
      <w:r w:rsidRPr="004D1EA7">
        <w:rPr>
          <w:rFonts w:ascii="TH SarabunPSK" w:hAnsi="TH SarabunPSK" w:cs="TH SarabunPSK"/>
        </w:rPr>
        <w:t xml:space="preserve">| </w:t>
      </w:r>
      <w:proofErr w:type="spellStart"/>
      <w:r w:rsidRPr="004D1EA7">
        <w:rPr>
          <w:rFonts w:ascii="TH SarabunPSK" w:hAnsi="TH SarabunPSK" w:cs="TH SarabunPSK"/>
        </w:rPr>
        <w:t>เฉลี่ยข้าม</w:t>
      </w:r>
      <w:proofErr w:type="spellEnd"/>
      <w:r w:rsidRPr="004D1EA7">
        <w:rPr>
          <w:rFonts w:ascii="TH SarabunPSK" w:hAnsi="TH SarabunPSK" w:cs="TH SarabunPSK"/>
        </w:rPr>
        <w:t xml:space="preserve"> 10 </w:t>
      </w:r>
      <w:proofErr w:type="spellStart"/>
      <w:r w:rsidRPr="004D1EA7">
        <w:rPr>
          <w:rFonts w:ascii="TH SarabunPSK" w:hAnsi="TH SarabunPSK" w:cs="TH SarabunPSK"/>
        </w:rPr>
        <w:t>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วัดความแตกต่างในการจัดอันดับ</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ระหว่าง</w:t>
      </w:r>
      <w:proofErr w:type="spellEnd"/>
      <w:r w:rsidRPr="004D1EA7">
        <w:rPr>
          <w:rFonts w:ascii="TH SarabunPSK" w:hAnsi="TH SarabunPSK" w:cs="TH SarabunPSK"/>
        </w:rPr>
        <w:t xml:space="preserve"> Pearson Correlation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SHAP</w:t>
      </w:r>
    </w:p>
    <w:p w14:paraId="2AAA44AD" w14:textId="20E8FA71" w:rsidR="00821170" w:rsidRDefault="00821170" w:rsidP="006D37B6">
      <w:pPr>
        <w:pStyle w:val="TableofFigures"/>
      </w:pPr>
      <w:r>
        <w:rPr>
          <w:cs/>
        </w:rPr>
        <w:br/>
      </w:r>
    </w:p>
    <w:p w14:paraId="437EC7DC" w14:textId="77777777" w:rsidR="004D1EA7" w:rsidRDefault="004D1EA7" w:rsidP="006D37B6">
      <w:pPr>
        <w:pStyle w:val="TableofFigures"/>
      </w:pPr>
    </w:p>
    <w:p w14:paraId="586CB4F5" w14:textId="77777777" w:rsidR="004D1EA7" w:rsidRDefault="004D1EA7" w:rsidP="006D37B6">
      <w:pPr>
        <w:pStyle w:val="TableofFigures"/>
      </w:pPr>
    </w:p>
    <w:p w14:paraId="55D6A595" w14:textId="77777777" w:rsidR="004D1EA7" w:rsidRDefault="004D1EA7" w:rsidP="006D37B6">
      <w:pPr>
        <w:pStyle w:val="TableofFigures"/>
      </w:pPr>
    </w:p>
    <w:p w14:paraId="29D18CD1" w14:textId="77777777" w:rsidR="004D1EA7" w:rsidRDefault="004D1EA7" w:rsidP="006D37B6">
      <w:pPr>
        <w:pStyle w:val="TableofFigures"/>
      </w:pPr>
    </w:p>
    <w:p w14:paraId="0419574C" w14:textId="77777777" w:rsidR="004D1EA7" w:rsidRDefault="004D1EA7" w:rsidP="006D37B6">
      <w:pPr>
        <w:pStyle w:val="TableofFigures"/>
      </w:pPr>
    </w:p>
    <w:p w14:paraId="5AFC1771" w14:textId="77777777" w:rsidR="004D1EA7" w:rsidRDefault="004D1EA7" w:rsidP="006D37B6">
      <w:pPr>
        <w:pStyle w:val="TableofFigures"/>
      </w:pPr>
    </w:p>
    <w:p w14:paraId="7243A3E4" w14:textId="77777777" w:rsidR="00B82DC4" w:rsidRDefault="00B82DC4" w:rsidP="006D37B6">
      <w:pPr>
        <w:pStyle w:val="TableofFigures"/>
      </w:pPr>
    </w:p>
    <w:p w14:paraId="3EBFA1C2" w14:textId="77777777" w:rsidR="00B82DC4" w:rsidRDefault="00B82DC4" w:rsidP="006D37B6">
      <w:pPr>
        <w:pStyle w:val="TableofFigures"/>
      </w:pPr>
    </w:p>
    <w:p w14:paraId="0E3B4AC9" w14:textId="77777777" w:rsidR="00B82DC4" w:rsidRPr="008B515D" w:rsidRDefault="00B82DC4" w:rsidP="006D37B6">
      <w:pPr>
        <w:pStyle w:val="TableofFigures"/>
      </w:pPr>
    </w:p>
    <w:p w14:paraId="41033274" w14:textId="47DF93FE" w:rsidR="0074302D" w:rsidRPr="008B515D" w:rsidRDefault="0074302D" w:rsidP="006D37B6">
      <w:pPr>
        <w:pStyle w:val="TableofFigures"/>
      </w:pPr>
      <w:r>
        <w:rPr>
          <w:cs/>
        </w:rPr>
        <w:br/>
      </w:r>
      <w:bookmarkStart w:id="78" w:name="_Ref229769731"/>
      <w:bookmarkStart w:id="79" w:name="_Toc229770146"/>
      <w:r>
        <w:rPr>
          <w:rFonts w:hint="cs"/>
          <w:cs/>
        </w:rPr>
        <w:t>ผลการทดลองและการวิเคราะห์</w:t>
      </w:r>
      <w:bookmarkEnd w:id="78"/>
      <w:bookmarkEnd w:id="79"/>
    </w:p>
    <w:p w14:paraId="61196ACD" w14:textId="77777777" w:rsidR="00821170" w:rsidRPr="008B515D" w:rsidRDefault="00821170" w:rsidP="006D37B6">
      <w:pPr>
        <w:pStyle w:val="TableofFigures"/>
        <w:rPr>
          <w:b/>
          <w:bCs/>
          <w:cs/>
        </w:rPr>
      </w:pPr>
    </w:p>
    <w:p w14:paraId="6CB560E9" w14:textId="77777777" w:rsidR="0074302D" w:rsidRDefault="0074302D" w:rsidP="006D37B6">
      <w:pPr>
        <w:pStyle w:val="TableofFigures"/>
      </w:pPr>
      <w:bookmarkStart w:id="80" w:name="_Toc229770147"/>
      <w:bookmarkStart w:id="81" w:name="_Toc229405489"/>
      <w:r>
        <w:rPr>
          <w:rFonts w:hint="cs"/>
          <w:cs/>
        </w:rPr>
        <w:t>ผลการรวบรวมข้อมูล</w:t>
      </w:r>
      <w:bookmarkEnd w:id="80"/>
    </w:p>
    <w:p w14:paraId="0553CC46" w14:textId="77777777" w:rsidR="0074302D" w:rsidRDefault="0074302D" w:rsidP="006D37B6">
      <w:pPr>
        <w:pStyle w:val="TableofFigures"/>
      </w:pPr>
      <w:r>
        <w:rPr>
          <w:rFonts w:hint="cs"/>
          <w:cs/>
        </w:rPr>
        <w:t xml:space="preserve">ได้ทำการรวบรวมข้อมูลราคาของหุ้น </w:t>
      </w:r>
      <w:r>
        <w:t xml:space="preserve">10 </w:t>
      </w:r>
      <w:r>
        <w:rPr>
          <w:rFonts w:hint="cs"/>
          <w:cs/>
        </w:rPr>
        <w:t xml:space="preserve">ตัวในภาคอุตสาหกรรม </w:t>
      </w:r>
      <w:r>
        <w:t xml:space="preserve">5 </w:t>
      </w:r>
      <w:r>
        <w:rPr>
          <w:rFonts w:hint="cs"/>
          <w:cs/>
        </w:rPr>
        <w:t xml:space="preserve">ประเภท รวมถึงข้อมูลดัชนี </w:t>
      </w:r>
      <w:r>
        <w:t>S&amp;P500</w:t>
      </w:r>
      <w:r>
        <w:rPr>
          <w:rFonts w:hint="cs"/>
          <w:cs/>
        </w:rPr>
        <w:t>และข้อมูลพันธบัตรรัฐบาลอเมริกา</w:t>
      </w:r>
      <w:r>
        <w:t xml:space="preserve"> (Bond Yield) </w:t>
      </w:r>
      <w:r>
        <w:rPr>
          <w:rFonts w:hint="cs"/>
          <w:cs/>
        </w:rPr>
        <w:t>จากไลบรารีใน</w:t>
      </w:r>
      <w:r>
        <w:t xml:space="preserve"> python </w:t>
      </w:r>
      <w:r>
        <w:rPr>
          <w:rFonts w:hint="cs"/>
          <w:cs/>
        </w:rPr>
        <w:t xml:space="preserve">คือ </w:t>
      </w:r>
      <w:proofErr w:type="spellStart"/>
      <w:r>
        <w:t>yfinance</w:t>
      </w:r>
      <w:proofErr w:type="spellEnd"/>
      <w:r>
        <w:t xml:space="preserve"> </w:t>
      </w:r>
      <w:r>
        <w:rPr>
          <w:rFonts w:hint="cs"/>
          <w:cs/>
        </w:rPr>
        <w:lastRenderedPageBreak/>
        <w:t xml:space="preserve">โดยข้อมูลที่นำเข้าจะมีช่วงเวลาตั้งแต่วันที่ </w:t>
      </w:r>
      <w:r>
        <w:t xml:space="preserve">1 </w:t>
      </w:r>
      <w:r>
        <w:rPr>
          <w:rFonts w:hint="cs"/>
          <w:cs/>
        </w:rPr>
        <w:t xml:space="preserve">มกราคม ค.ศ. </w:t>
      </w:r>
      <w:r>
        <w:t xml:space="preserve">2020 </w:t>
      </w:r>
      <w:r>
        <w:rPr>
          <w:rFonts w:hint="cs"/>
          <w:cs/>
        </w:rPr>
        <w:t xml:space="preserve">จนถึง </w:t>
      </w:r>
      <w:r>
        <w:t xml:space="preserve">25 </w:t>
      </w:r>
      <w:r>
        <w:rPr>
          <w:rFonts w:hint="cs"/>
          <w:cs/>
        </w:rPr>
        <w:t>เมษายน ค.ศ.</w:t>
      </w:r>
      <w:r>
        <w:t xml:space="preserve"> 2025 </w:t>
      </w:r>
      <w:r>
        <w:rPr>
          <w:rFonts w:hint="cs"/>
          <w:cs/>
        </w:rPr>
        <w:t>จำนวนข้อมูลที่รวบรวมเป็นดังภาพ</w:t>
      </w:r>
    </w:p>
    <w:p w14:paraId="7AD05631" w14:textId="77777777" w:rsidR="0074302D" w:rsidRDefault="0074302D" w:rsidP="006D37B6">
      <w:pPr>
        <w:pStyle w:val="TableofFigures"/>
        <w:rPr>
          <w:cs/>
        </w:rPr>
      </w:pPr>
    </w:p>
    <w:p w14:paraId="2587A1EB" w14:textId="77777777" w:rsidR="0074302D" w:rsidRDefault="0074302D" w:rsidP="006D37B6">
      <w:pPr>
        <w:pStyle w:val="TableofFigures"/>
      </w:pPr>
      <w:r w:rsidRPr="0036038F">
        <w:rPr>
          <w:noProof/>
        </w:rPr>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22"/>
                    <a:stretch>
                      <a:fillRect/>
                    </a:stretch>
                  </pic:blipFill>
                  <pic:spPr>
                    <a:xfrm>
                      <a:off x="0" y="0"/>
                      <a:ext cx="4667948" cy="2434572"/>
                    </a:xfrm>
                    <a:prstGeom prst="rect">
                      <a:avLst/>
                    </a:prstGeom>
                  </pic:spPr>
                </pic:pic>
              </a:graphicData>
            </a:graphic>
          </wp:inline>
        </w:drawing>
      </w:r>
    </w:p>
    <w:p w14:paraId="5F5B819F" w14:textId="77777777" w:rsidR="0074302D" w:rsidRDefault="0074302D" w:rsidP="006D37B6">
      <w:pPr>
        <w:pStyle w:val="TableofFigures"/>
      </w:pPr>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proofErr w:type="spellStart"/>
      <w:r>
        <w:t>yfinance</w:t>
      </w:r>
      <w:proofErr w:type="spellEnd"/>
    </w:p>
    <w:p w14:paraId="54889504" w14:textId="77777777" w:rsidR="0074302D" w:rsidRDefault="0074302D" w:rsidP="006D37B6">
      <w:pPr>
        <w:pStyle w:val="TableofFigures"/>
      </w:pPr>
    </w:p>
    <w:p w14:paraId="16C995A5" w14:textId="77777777" w:rsidR="0074302D" w:rsidRDefault="0074302D" w:rsidP="006D37B6">
      <w:pPr>
        <w:pStyle w:val="TableofFigures"/>
      </w:pPr>
      <w:bookmarkStart w:id="82" w:name="_Toc229770148"/>
      <w:r>
        <w:rPr>
          <w:rFonts w:hint="cs"/>
          <w:cs/>
        </w:rPr>
        <w:t xml:space="preserve">ผลการทำ </w:t>
      </w:r>
      <w:r>
        <w:t>Feature Engineering</w:t>
      </w:r>
      <w:bookmarkEnd w:id="82"/>
    </w:p>
    <w:p w14:paraId="4E7E9097" w14:textId="77777777" w:rsidR="0074302D" w:rsidRPr="00A43927" w:rsidRDefault="0074302D" w:rsidP="006D37B6">
      <w:pPr>
        <w:pStyle w:val="TableofFigures"/>
        <w:rPr>
          <w:cs/>
        </w:rPr>
      </w:pPr>
      <w:r>
        <w:rPr>
          <w:rFonts w:hint="cs"/>
          <w:cs/>
        </w:rPr>
        <w:t xml:space="preserve">หลังจากรวบรวมข้อมูล ขั้นตอนต่อมาคือการทำ </w:t>
      </w:r>
      <w:r>
        <w:t xml:space="preserve">Feature Engineering </w:t>
      </w:r>
      <w:r>
        <w:rPr>
          <w:rFonts w:hint="cs"/>
          <w:cs/>
        </w:rPr>
        <w:t xml:space="preserve">โดยใช้ข้อมูลราคาของหุ้นบวกกับข้อมูล </w:t>
      </w:r>
      <w:r>
        <w:t xml:space="preserve">S&amp;P500 </w:t>
      </w:r>
      <w:r>
        <w:rPr>
          <w:rFonts w:hint="cs"/>
          <w:cs/>
        </w:rPr>
        <w:t xml:space="preserve">และ </w:t>
      </w:r>
      <w:r>
        <w:t>Bond</w:t>
      </w:r>
      <w:r>
        <w:rPr>
          <w:rFonts w:hint="cs"/>
          <w:cs/>
        </w:rPr>
        <w:t xml:space="preserve"> </w:t>
      </w:r>
      <w:r>
        <w:t xml:space="preserve">Yield </w:t>
      </w:r>
      <w:r>
        <w:rPr>
          <w:rFonts w:hint="cs"/>
          <w:cs/>
        </w:rPr>
        <w:t xml:space="preserve">และทำการ </w:t>
      </w:r>
      <w:r>
        <w:t xml:space="preserve">drop rows </w:t>
      </w:r>
      <w:r>
        <w:rPr>
          <w:rFonts w:hint="cs"/>
          <w:cs/>
        </w:rPr>
        <w:t xml:space="preserve">วันที่ข้อมูลไม่ตรงกันจากนั้นทำการตรวจสอบว่าคลาสของข้อมูลว่า </w:t>
      </w:r>
      <w:r>
        <w:t xml:space="preserve">Balance </w:t>
      </w:r>
      <w:r>
        <w:rPr>
          <w:rFonts w:hint="cs"/>
          <w:cs/>
        </w:rPr>
        <w:t>หรือไม่ ผลลัพธ์เป็นดังภาพที่</w:t>
      </w:r>
    </w:p>
    <w:p w14:paraId="687DCCCA" w14:textId="77777777" w:rsidR="0074302D" w:rsidRDefault="0074302D" w:rsidP="006D37B6">
      <w:pPr>
        <w:pStyle w:val="TableofFigures"/>
        <w:rPr>
          <w:cs/>
        </w:rPr>
      </w:pPr>
      <w:r w:rsidRPr="00A43927">
        <w:rPr>
          <w:noProof/>
        </w:rPr>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23"/>
                    <a:stretch>
                      <a:fillRect/>
                    </a:stretch>
                  </pic:blipFill>
                  <pic:spPr>
                    <a:xfrm>
                      <a:off x="0" y="0"/>
                      <a:ext cx="4286848" cy="2314898"/>
                    </a:xfrm>
                    <a:prstGeom prst="rect">
                      <a:avLst/>
                    </a:prstGeom>
                  </pic:spPr>
                </pic:pic>
              </a:graphicData>
            </a:graphic>
          </wp:inline>
        </w:drawing>
      </w:r>
    </w:p>
    <w:p w14:paraId="3D265CB7" w14:textId="77777777" w:rsidR="0074302D" w:rsidRDefault="0074302D" w:rsidP="006D37B6">
      <w:pPr>
        <w:pStyle w:val="TableofFigures"/>
      </w:pPr>
      <w:r>
        <w:rPr>
          <w:rFonts w:hint="cs"/>
          <w:cs/>
        </w:rPr>
        <w:t>ภาพ</w:t>
      </w:r>
      <w:r>
        <w:rPr>
          <w:cs/>
        </w:rPr>
        <w:t>ที่</w:t>
      </w:r>
      <w:r>
        <w:rPr>
          <w:rFonts w:hint="cs"/>
          <w:cs/>
        </w:rPr>
        <w:t xml:space="preserve"> </w:t>
      </w:r>
      <w:r>
        <w:t xml:space="preserve">4.2 </w:t>
      </w:r>
      <w:r>
        <w:rPr>
          <w:rFonts w:hint="cs"/>
          <w:cs/>
        </w:rPr>
        <w:t xml:space="preserve">ผลลัพธ์จากการทำ </w:t>
      </w:r>
      <w:r>
        <w:t>feature engineering</w:t>
      </w:r>
    </w:p>
    <w:p w14:paraId="03BFB193" w14:textId="77777777" w:rsidR="0074302D" w:rsidRDefault="0074302D" w:rsidP="006D37B6">
      <w:pPr>
        <w:pStyle w:val="TableofFigures"/>
      </w:pPr>
    </w:p>
    <w:p w14:paraId="6C0C06C0" w14:textId="77777777" w:rsidR="0074302D" w:rsidRDefault="0074302D" w:rsidP="006D37B6">
      <w:pPr>
        <w:pStyle w:val="TableofFigures"/>
      </w:pPr>
      <w:bookmarkStart w:id="83" w:name="_Toc229770149"/>
      <w:r>
        <w:rPr>
          <w:rFonts w:hint="cs"/>
          <w:cs/>
        </w:rPr>
        <w:t>ผลการเทรนโมเดล</w:t>
      </w:r>
      <w:r>
        <w:t xml:space="preserve"> LSTM </w:t>
      </w:r>
      <w:r>
        <w:rPr>
          <w:rFonts w:hint="cs"/>
          <w:cs/>
        </w:rPr>
        <w:t>ทุกหุ้น</w:t>
      </w:r>
      <w:r>
        <w:t>+</w:t>
      </w:r>
      <w:r>
        <w:rPr>
          <w:rFonts w:hint="cs"/>
          <w:cs/>
        </w:rPr>
        <w:t>หา</w:t>
      </w:r>
      <w:r>
        <w:t xml:space="preserve"> Optimal Threshold</w:t>
      </w:r>
      <w:bookmarkEnd w:id="83"/>
    </w:p>
    <w:p w14:paraId="246BF65A" w14:textId="77777777" w:rsidR="0074302D" w:rsidRDefault="0074302D" w:rsidP="006D37B6">
      <w:pPr>
        <w:pStyle w:val="TableofFigures"/>
      </w:pPr>
      <w:r>
        <w:rPr>
          <w:rFonts w:hint="cs"/>
          <w:cs/>
        </w:rPr>
        <w:lastRenderedPageBreak/>
        <w:t xml:space="preserve">เทรนโมเดลสำหรับหุ้นทั้ง </w:t>
      </w:r>
      <w:r>
        <w:t xml:space="preserve">10 </w:t>
      </w:r>
      <w:r>
        <w:rPr>
          <w:rFonts w:hint="cs"/>
          <w:cs/>
        </w:rPr>
        <w:t xml:space="preserve">ตัวโดยมีการหาค่า </w:t>
      </w:r>
      <w:r>
        <w:t xml:space="preserve">Threshold </w:t>
      </w:r>
      <w:r>
        <w:rPr>
          <w:rFonts w:hint="cs"/>
          <w:cs/>
        </w:rPr>
        <w:t xml:space="preserve">ที่ให้ </w:t>
      </w:r>
      <w:r>
        <w:t xml:space="preserve">F1-Score </w:t>
      </w:r>
      <w:r>
        <w:rPr>
          <w:rFonts w:hint="cs"/>
          <w:cs/>
        </w:rPr>
        <w:t xml:space="preserve">สูงที่สุดสำหรับโมเดลแต่ละตัวแทนที่ค่า </w:t>
      </w:r>
      <w:r>
        <w:t xml:space="preserve">default = 0.5 </w:t>
      </w:r>
      <w:r>
        <w:rPr>
          <w:rFonts w:hint="cs"/>
          <w:cs/>
        </w:rPr>
        <w:t>ผลลัพธ์การเทรนเป็นดังภาพ</w:t>
      </w:r>
    </w:p>
    <w:p w14:paraId="5CD6A53F" w14:textId="77777777" w:rsidR="0074302D" w:rsidRDefault="0074302D" w:rsidP="006D37B6">
      <w:pPr>
        <w:pStyle w:val="TableofFigures"/>
      </w:pPr>
      <w:r w:rsidRPr="0030543D">
        <w:rPr>
          <w:noProof/>
          <w:cs/>
        </w:rPr>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24"/>
                    <a:stretch>
                      <a:fillRect/>
                    </a:stretch>
                  </pic:blipFill>
                  <pic:spPr>
                    <a:xfrm>
                      <a:off x="0" y="0"/>
                      <a:ext cx="4563112" cy="4620270"/>
                    </a:xfrm>
                    <a:prstGeom prst="rect">
                      <a:avLst/>
                    </a:prstGeom>
                  </pic:spPr>
                </pic:pic>
              </a:graphicData>
            </a:graphic>
          </wp:inline>
        </w:drawing>
      </w:r>
    </w:p>
    <w:p w14:paraId="318E57D3" w14:textId="77777777" w:rsidR="0074302D" w:rsidRDefault="0074302D" w:rsidP="006D37B6">
      <w:pPr>
        <w:pStyle w:val="TableofFigures"/>
      </w:pPr>
      <w:r>
        <w:rPr>
          <w:rFonts w:hint="cs"/>
          <w:cs/>
        </w:rPr>
        <w:t>ภาพ</w:t>
      </w:r>
      <w:r>
        <w:rPr>
          <w:cs/>
        </w:rPr>
        <w:t xml:space="preserve">ที่ </w:t>
      </w:r>
      <w:r>
        <w:rPr>
          <w:noProof/>
        </w:rPr>
        <w:t>4.3</w:t>
      </w:r>
      <w:r>
        <w:t xml:space="preserve"> </w:t>
      </w:r>
      <w:r>
        <w:rPr>
          <w:rFonts w:hint="cs"/>
          <w:cs/>
        </w:rPr>
        <w:t xml:space="preserve">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(1)</w:t>
      </w:r>
    </w:p>
    <w:p w14:paraId="3CCC0FBF" w14:textId="77777777" w:rsidR="0074302D" w:rsidRDefault="0074302D" w:rsidP="006D37B6">
      <w:pPr>
        <w:pStyle w:val="TableofFigures"/>
      </w:pPr>
    </w:p>
    <w:p w14:paraId="7B84E0E9" w14:textId="77777777" w:rsidR="0074302D" w:rsidRDefault="0074302D" w:rsidP="006D37B6">
      <w:pPr>
        <w:pStyle w:val="TableofFigures"/>
      </w:pPr>
      <w:r w:rsidRPr="0030543D">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25"/>
                    <a:stretch>
                      <a:fillRect/>
                    </a:stretch>
                  </pic:blipFill>
                  <pic:spPr>
                    <a:xfrm>
                      <a:off x="0" y="0"/>
                      <a:ext cx="4420217" cy="4877481"/>
                    </a:xfrm>
                    <a:prstGeom prst="rect">
                      <a:avLst/>
                    </a:prstGeom>
                  </pic:spPr>
                </pic:pic>
              </a:graphicData>
            </a:graphic>
          </wp:inline>
        </w:drawing>
      </w:r>
    </w:p>
    <w:p w14:paraId="33B53245" w14:textId="77777777" w:rsidR="0074302D" w:rsidRDefault="0074302D" w:rsidP="006D37B6">
      <w:pPr>
        <w:pStyle w:val="TableofFigures"/>
        <w:rPr>
          <w:cs/>
        </w:rPr>
      </w:pPr>
      <w:r>
        <w:rPr>
          <w:rFonts w:hint="cs"/>
          <w:cs/>
        </w:rPr>
        <w:t>ภาพ</w:t>
      </w:r>
      <w:r>
        <w:rPr>
          <w:cs/>
        </w:rPr>
        <w:t xml:space="preserve">ที่ </w:t>
      </w:r>
      <w:r>
        <w:rPr>
          <w:noProof/>
        </w:rPr>
        <w:t>4.4</w:t>
      </w:r>
      <w:r>
        <w:rPr>
          <w:rFonts w:hint="cs"/>
          <w:cs/>
        </w:rPr>
        <w:t xml:space="preserve"> 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(2)</w:t>
      </w:r>
    </w:p>
    <w:p w14:paraId="495662FF" w14:textId="77777777" w:rsidR="0074302D" w:rsidRDefault="0074302D" w:rsidP="006D37B6">
      <w:pPr>
        <w:pStyle w:val="TableofFigures"/>
      </w:pPr>
    </w:p>
    <w:p w14:paraId="1220B9FD" w14:textId="77777777" w:rsidR="0074302D" w:rsidRDefault="0074302D" w:rsidP="006D37B6">
      <w:pPr>
        <w:pStyle w:val="TableofFigures"/>
      </w:pPr>
      <w:r w:rsidRPr="0030543D">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26"/>
                    <a:stretch>
                      <a:fillRect/>
                    </a:stretch>
                  </pic:blipFill>
                  <pic:spPr>
                    <a:xfrm>
                      <a:off x="0" y="0"/>
                      <a:ext cx="4305901" cy="4429743"/>
                    </a:xfrm>
                    <a:prstGeom prst="rect">
                      <a:avLst/>
                    </a:prstGeom>
                  </pic:spPr>
                </pic:pic>
              </a:graphicData>
            </a:graphic>
          </wp:inline>
        </w:drawing>
      </w:r>
    </w:p>
    <w:p w14:paraId="0C8BE13A" w14:textId="77777777" w:rsidR="0074302D" w:rsidRPr="0030543D" w:rsidRDefault="0074302D" w:rsidP="006D37B6">
      <w:pPr>
        <w:pStyle w:val="TableofFigures"/>
        <w:rPr>
          <w:cs/>
        </w:rPr>
      </w:pPr>
      <w:r>
        <w:rPr>
          <w:rFonts w:hint="cs"/>
          <w:cs/>
        </w:rPr>
        <w:t>ภาพ</w:t>
      </w:r>
      <w:r>
        <w:rPr>
          <w:cs/>
        </w:rPr>
        <w:t xml:space="preserve">ที่ </w:t>
      </w:r>
      <w:r>
        <w:rPr>
          <w:noProof/>
        </w:rPr>
        <w:t>4.5</w:t>
      </w:r>
      <w:r>
        <w:rPr>
          <w:rFonts w:hint="cs"/>
          <w:cs/>
        </w:rPr>
        <w:t xml:space="preserve"> 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(3)</w:t>
      </w:r>
    </w:p>
    <w:p w14:paraId="6D4C1807" w14:textId="77777777" w:rsidR="0074302D" w:rsidRPr="000D25E6" w:rsidRDefault="0074302D" w:rsidP="006D37B6">
      <w:pPr>
        <w:pStyle w:val="TableofFigures"/>
        <w:rPr>
          <w:cs/>
        </w:rPr>
      </w:pPr>
    </w:p>
    <w:p w14:paraId="1B42B9F5" w14:textId="77777777" w:rsidR="0074302D" w:rsidRPr="0034018B" w:rsidRDefault="0074302D" w:rsidP="006D37B6">
      <w:pPr>
        <w:pStyle w:val="TableofFigures"/>
      </w:pPr>
      <w:bookmarkStart w:id="84" w:name="_Toc229770150"/>
      <w:r>
        <w:rPr>
          <w:rFonts w:hint="cs"/>
          <w:cs/>
        </w:rPr>
        <w:t xml:space="preserve">ผลการเปรียบเทียบ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w:t>
      </w:r>
      <w:bookmarkEnd w:id="81"/>
      <w:bookmarkEnd w:id="84"/>
    </w:p>
    <w:p w14:paraId="69E4B7C1" w14:textId="77777777" w:rsidR="0074302D" w:rsidRDefault="0074302D" w:rsidP="006D37B6">
      <w:pPr>
        <w:pStyle w:val="TableofFigures"/>
      </w:pPr>
      <w:proofErr w:type="spellStart"/>
      <w:r>
        <w:rPr>
          <w:cs/>
        </w:rPr>
        <w:t>Correlation</w:t>
      </w:r>
      <w:proofErr w:type="spellEnd"/>
      <w:r>
        <w:rPr>
          <w:cs/>
        </w:rPr>
        <w:t xml:space="preserve"> และ SHAP ให้ </w:t>
      </w:r>
      <w:proofErr w:type="spellStart"/>
      <w:r>
        <w:rPr>
          <w:cs/>
        </w:rPr>
        <w:t>Feature</w:t>
      </w:r>
      <w:proofErr w:type="spellEnd"/>
      <w:r>
        <w:rPr>
          <w:cs/>
        </w:rPr>
        <w:t xml:space="preserve"> </w:t>
      </w:r>
      <w:proofErr w:type="spellStart"/>
      <w:r>
        <w:rPr>
          <w:cs/>
        </w:rPr>
        <w:t>Ranking</w:t>
      </w:r>
      <w:proofErr w:type="spellEnd"/>
      <w:r>
        <w:rPr>
          <w:cs/>
        </w:rPr>
        <w:t xml:space="preserve"> ต่างกันเฉลี่ย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วัดได้แค่ </w:t>
      </w:r>
      <w:proofErr w:type="spellStart"/>
      <w:r>
        <w:rPr>
          <w:cs/>
        </w:rPr>
        <w:t>Linear</w:t>
      </w:r>
      <w:proofErr w:type="spellEnd"/>
      <w:r>
        <w:rPr>
          <w:cs/>
        </w:rPr>
        <w:t xml:space="preserve"> </w:t>
      </w:r>
      <w:proofErr w:type="spellStart"/>
      <w:r>
        <w:rPr>
          <w:cs/>
        </w:rPr>
        <w:t>Relationship</w:t>
      </w:r>
      <w:proofErr w:type="spellEnd"/>
      <w:r>
        <w:rPr>
          <w:cs/>
        </w:rPr>
        <w:t xml:space="preserve"> </w:t>
      </w:r>
      <w:proofErr w:type="spellStart"/>
      <w:r>
        <w:rPr>
          <w:cs/>
        </w:rPr>
        <w:t>Bond</w:t>
      </w:r>
      <w:proofErr w:type="spellEnd"/>
      <w:r>
        <w:rPr>
          <w:cs/>
        </w:rPr>
        <w:t>_</w:t>
      </w:r>
      <w:proofErr w:type="spellStart"/>
      <w:r>
        <w:rPr>
          <w:cs/>
        </w:rPr>
        <w:t>yield</w:t>
      </w:r>
      <w:proofErr w:type="spellEnd"/>
      <w:r>
        <w:rPr>
          <w:cs/>
        </w:rPr>
        <w:t xml:space="preserve"> ติด SHAP </w:t>
      </w:r>
      <w:proofErr w:type="spellStart"/>
      <w:r>
        <w:rPr>
          <w:cs/>
        </w:rPr>
        <w:t>Top</w:t>
      </w:r>
      <w:proofErr w:type="spellEnd"/>
      <w:r>
        <w:rPr>
          <w:cs/>
        </w:rPr>
        <w:t xml:space="preserve">-5 ใน 8/10 หุ้น แต่ </w:t>
      </w:r>
      <w:proofErr w:type="spellStart"/>
      <w:r>
        <w:rPr>
          <w:cs/>
        </w:rPr>
        <w:t>Correlation</w:t>
      </w:r>
      <w:proofErr w:type="spellEnd"/>
      <w:r>
        <w:rPr>
          <w:cs/>
        </w:rPr>
        <w:t xml:space="preserve"> จัดอันดับต่ำ พิสูจน์ว่า SHAP 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Macro</w:t>
      </w:r>
      <w:proofErr w:type="spellEnd"/>
      <w:r>
        <w:rPr>
          <w:cs/>
        </w:rPr>
        <w:t>-</w:t>
      </w:r>
      <w:proofErr w:type="spellStart"/>
      <w:r>
        <w:rPr>
          <w:cs/>
        </w:rPr>
        <w:t>economic</w:t>
      </w:r>
      <w:proofErr w:type="spellEnd"/>
      <w:r>
        <w:rPr>
          <w:cs/>
        </w:rPr>
        <w:t xml:space="preserve"> </w:t>
      </w:r>
      <w:proofErr w:type="spellStart"/>
      <w:r>
        <w:rPr>
          <w:cs/>
        </w:rPr>
        <w:t>Effect</w:t>
      </w:r>
      <w:proofErr w:type="spellEnd"/>
      <w:r>
        <w:rPr>
          <w:cs/>
        </w:rPr>
        <w:t xml:space="preserve"> ได้ที่ </w:t>
      </w:r>
      <w:proofErr w:type="spellStart"/>
      <w:r>
        <w:rPr>
          <w:cs/>
        </w:rPr>
        <w:t>Correlation</w:t>
      </w:r>
      <w:proofErr w:type="spellEnd"/>
      <w:r>
        <w:rPr>
          <w:cs/>
        </w:rPr>
        <w:t xml:space="preserve"> จับไม่ได้</w:t>
      </w:r>
    </w:p>
    <w:p w14:paraId="066A5975" w14:textId="77777777" w:rsidR="0074302D" w:rsidRDefault="0074302D" w:rsidP="006D37B6">
      <w:pPr>
        <w:pStyle w:val="TableofFigures"/>
      </w:pPr>
      <w:r w:rsidRPr="00DC0FE7">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27"/>
                    <a:stretch>
                      <a:fillRect/>
                    </a:stretch>
                  </pic:blipFill>
                  <pic:spPr>
                    <a:xfrm>
                      <a:off x="0" y="0"/>
                      <a:ext cx="4965015" cy="3595541"/>
                    </a:xfrm>
                    <a:prstGeom prst="rect">
                      <a:avLst/>
                    </a:prstGeom>
                  </pic:spPr>
                </pic:pic>
              </a:graphicData>
            </a:graphic>
          </wp:inline>
        </w:drawing>
      </w:r>
    </w:p>
    <w:p w14:paraId="38F69806" w14:textId="77777777" w:rsidR="0074302D" w:rsidRPr="00133DD4" w:rsidRDefault="0074302D" w:rsidP="006D37B6">
      <w:pPr>
        <w:pStyle w:val="TableofFigures"/>
      </w:pPr>
      <w:r>
        <w:rPr>
          <w:rFonts w:hint="cs"/>
          <w:cs/>
        </w:rPr>
        <w:t>ภาพ</w:t>
      </w:r>
      <w:r>
        <w:rPr>
          <w:cs/>
        </w:rPr>
        <w:t xml:space="preserve">ที่ </w:t>
      </w:r>
      <w:r>
        <w:rPr>
          <w:noProof/>
        </w:rPr>
        <w:t>4.6</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(1)</w:t>
      </w:r>
    </w:p>
    <w:p w14:paraId="6732F2B2" w14:textId="77777777" w:rsidR="0074302D" w:rsidRDefault="0074302D" w:rsidP="006D37B6">
      <w:pPr>
        <w:pStyle w:val="TableofFigures"/>
      </w:pPr>
    </w:p>
    <w:p w14:paraId="289592AC" w14:textId="77777777" w:rsidR="0074302D" w:rsidRDefault="0074302D" w:rsidP="006D37B6">
      <w:pPr>
        <w:pStyle w:val="TableofFigures"/>
      </w:pPr>
      <w:r w:rsidRPr="00D67BDD">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28"/>
                    <a:stretch>
                      <a:fillRect/>
                    </a:stretch>
                  </pic:blipFill>
                  <pic:spPr>
                    <a:xfrm>
                      <a:off x="0" y="0"/>
                      <a:ext cx="5021771" cy="3373040"/>
                    </a:xfrm>
                    <a:prstGeom prst="rect">
                      <a:avLst/>
                    </a:prstGeom>
                  </pic:spPr>
                </pic:pic>
              </a:graphicData>
            </a:graphic>
          </wp:inline>
        </w:drawing>
      </w:r>
    </w:p>
    <w:p w14:paraId="0D289B91" w14:textId="77777777" w:rsidR="0074302D" w:rsidRDefault="0074302D" w:rsidP="006D37B6">
      <w:pPr>
        <w:pStyle w:val="TableofFigures"/>
      </w:pPr>
      <w:r>
        <w:rPr>
          <w:rFonts w:hint="cs"/>
          <w:cs/>
        </w:rPr>
        <w:t>ภาพ</w:t>
      </w:r>
      <w:r>
        <w:rPr>
          <w:cs/>
        </w:rPr>
        <w:t xml:space="preserve">ที่ </w:t>
      </w:r>
      <w:r>
        <w:rPr>
          <w:noProof/>
        </w:rPr>
        <w:t>4.7</w:t>
      </w:r>
      <w:r>
        <w:t xml:space="preserve"> </w:t>
      </w:r>
      <w:r>
        <w:rPr>
          <w:rFonts w:hint="cs"/>
          <w:cs/>
        </w:rPr>
        <w:t xml:space="preserve">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(2)</w:t>
      </w:r>
    </w:p>
    <w:p w14:paraId="69E4BD4D" w14:textId="77777777" w:rsidR="0074302D" w:rsidRDefault="0074302D" w:rsidP="006D37B6">
      <w:pPr>
        <w:pStyle w:val="TableofFigures"/>
      </w:pPr>
      <w:r w:rsidRPr="00D67BDD">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29"/>
                    <a:stretch>
                      <a:fillRect/>
                    </a:stretch>
                  </pic:blipFill>
                  <pic:spPr>
                    <a:xfrm>
                      <a:off x="0" y="0"/>
                      <a:ext cx="5048505" cy="3388564"/>
                    </a:xfrm>
                    <a:prstGeom prst="rect">
                      <a:avLst/>
                    </a:prstGeom>
                  </pic:spPr>
                </pic:pic>
              </a:graphicData>
            </a:graphic>
          </wp:inline>
        </w:drawing>
      </w:r>
    </w:p>
    <w:p w14:paraId="073F1296" w14:textId="77777777" w:rsidR="0074302D" w:rsidRDefault="0074302D" w:rsidP="006D37B6">
      <w:pPr>
        <w:pStyle w:val="TableofFigures"/>
      </w:pPr>
      <w:r>
        <w:rPr>
          <w:rFonts w:hint="cs"/>
          <w:cs/>
        </w:rPr>
        <w:t>ภาพ</w:t>
      </w:r>
      <w:r>
        <w:rPr>
          <w:cs/>
        </w:rPr>
        <w:t xml:space="preserve">ที่ </w:t>
      </w:r>
      <w:r>
        <w:rPr>
          <w:noProof/>
        </w:rPr>
        <w:t>4.8</w:t>
      </w:r>
      <w:r>
        <w:t xml:space="preserve"> </w:t>
      </w:r>
      <w:r>
        <w:rPr>
          <w:rFonts w:hint="cs"/>
          <w:cs/>
        </w:rPr>
        <w:t xml:space="preserve">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(3)</w:t>
      </w:r>
    </w:p>
    <w:p w14:paraId="19B8AF47" w14:textId="77777777" w:rsidR="0074302D" w:rsidRPr="00707EF5" w:rsidRDefault="0074302D" w:rsidP="006D37B6">
      <w:pPr>
        <w:pStyle w:val="TableofFigures"/>
        <w:rPr>
          <w:cs/>
        </w:rPr>
      </w:pPr>
    </w:p>
    <w:p w14:paraId="5D2905C4" w14:textId="77777777" w:rsidR="0074302D" w:rsidRDefault="0074302D" w:rsidP="006D37B6">
      <w:pPr>
        <w:pStyle w:val="TableofFigures"/>
      </w:pPr>
      <w:r w:rsidRPr="00D67BDD">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77777777" w:rsidR="0074302D" w:rsidRDefault="0074302D" w:rsidP="006D37B6">
      <w:pPr>
        <w:pStyle w:val="TableofFigures"/>
        <w:rPr>
          <w:cs/>
        </w:rPr>
      </w:pPr>
      <w:r>
        <w:rPr>
          <w:rFonts w:hint="cs"/>
          <w:cs/>
        </w:rPr>
        <w:t>ภาพ</w:t>
      </w:r>
      <w:r>
        <w:rPr>
          <w:cs/>
        </w:rPr>
        <w:t xml:space="preserve">ที่ </w:t>
      </w:r>
      <w:r>
        <w:rPr>
          <w:noProof/>
        </w:rPr>
        <w:t>4.9</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(4)</w:t>
      </w:r>
    </w:p>
    <w:p w14:paraId="69563BEC" w14:textId="77777777" w:rsidR="0074302D" w:rsidRPr="009026AF" w:rsidRDefault="0074302D" w:rsidP="006D37B6">
      <w:pPr>
        <w:pStyle w:val="TableofFigures"/>
        <w:rPr>
          <w:cs/>
        </w:rPr>
      </w:pPr>
    </w:p>
    <w:p w14:paraId="2C45B15D" w14:textId="77777777" w:rsidR="0074302D" w:rsidRDefault="0074302D" w:rsidP="006D37B6">
      <w:pPr>
        <w:pStyle w:val="TableofFigures"/>
      </w:pPr>
    </w:p>
    <w:p w14:paraId="08B21474" w14:textId="77777777" w:rsidR="0074302D" w:rsidRDefault="0074302D" w:rsidP="006D37B6">
      <w:pPr>
        <w:pStyle w:val="TableofFigures"/>
      </w:pPr>
      <w:r w:rsidRPr="00D67BDD">
        <w:rPr>
          <w:noProof/>
        </w:rPr>
        <w:lastRenderedPageBreak/>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77777777" w:rsidR="0074302D" w:rsidRDefault="0074302D" w:rsidP="006D37B6">
      <w:pPr>
        <w:pStyle w:val="TableofFigures"/>
        <w:rPr>
          <w:cs/>
        </w:rPr>
      </w:pPr>
      <w:r>
        <w:rPr>
          <w:rFonts w:hint="cs"/>
          <w:cs/>
        </w:rPr>
        <w:t>ภาพ</w:t>
      </w:r>
      <w:r>
        <w:rPr>
          <w:cs/>
        </w:rPr>
        <w:t xml:space="preserve">ที่ </w:t>
      </w:r>
      <w:r>
        <w:rPr>
          <w:noProof/>
        </w:rPr>
        <w:t>4.10</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(5)</w:t>
      </w:r>
    </w:p>
    <w:p w14:paraId="27C271AC" w14:textId="77777777" w:rsidR="0074302D" w:rsidRDefault="0074302D" w:rsidP="006D37B6">
      <w:pPr>
        <w:pStyle w:val="TableofFigures"/>
      </w:pPr>
    </w:p>
    <w:p w14:paraId="698F96D8" w14:textId="26131EC1" w:rsidR="0074302D" w:rsidRDefault="0074302D" w:rsidP="006D37B6">
      <w:pPr>
        <w:pStyle w:val="TableofFigures"/>
      </w:pPr>
      <w:r>
        <w:rPr>
          <w:noProof/>
        </w:rPr>
        <w:drawing>
          <wp:inline distT="0" distB="0" distL="0" distR="0" wp14:anchorId="25941080" wp14:editId="3C49C8AE">
            <wp:extent cx="5274310" cy="2607945"/>
            <wp:effectExtent l="0" t="0" r="0" b="0"/>
            <wp:docPr id="1758371453"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2607945"/>
                    </a:xfrm>
                    <a:prstGeom prst="rect">
                      <a:avLst/>
                    </a:prstGeom>
                    <a:noFill/>
                    <a:ln>
                      <a:noFill/>
                    </a:ln>
                  </pic:spPr>
                </pic:pic>
              </a:graphicData>
            </a:graphic>
          </wp:inline>
        </w:drawing>
      </w:r>
      <w:r>
        <w:rPr>
          <w:rFonts w:hint="cs"/>
          <w:cs/>
        </w:rPr>
        <w:t>ภาพ</w:t>
      </w:r>
      <w:r>
        <w:rPr>
          <w:cs/>
        </w:rPr>
        <w:t xml:space="preserve">ที่ </w:t>
      </w:r>
      <w:r>
        <w:rPr>
          <w:noProof/>
        </w:rPr>
        <w:t>4.11</w:t>
      </w:r>
      <w:r>
        <w:rPr>
          <w:rFonts w:hint="cs"/>
          <w:cs/>
        </w:rPr>
        <w:t xml:space="preserve"> </w:t>
      </w:r>
      <w:r w:rsidR="002C2650">
        <w:rPr>
          <w:rFonts w:hint="cs"/>
          <w:cs/>
        </w:rPr>
        <w:t>กราฟแสดง</w:t>
      </w:r>
      <w:r w:rsidR="002C2650">
        <w:t xml:space="preserve"> feature rank disagreement </w:t>
      </w:r>
      <w:r w:rsidR="002C2650">
        <w:rPr>
          <w:rFonts w:hint="cs"/>
          <w:cs/>
        </w:rPr>
        <w:t xml:space="preserve">ระหว่าง </w:t>
      </w:r>
      <w:proofErr w:type="spellStart"/>
      <w:r w:rsidR="002C2650">
        <w:t>shap</w:t>
      </w:r>
      <w:proofErr w:type="spellEnd"/>
      <w:r w:rsidR="002C2650">
        <w:t xml:space="preserve"> </w:t>
      </w:r>
      <w:r w:rsidR="002C2650">
        <w:rPr>
          <w:rFonts w:hint="cs"/>
          <w:cs/>
        </w:rPr>
        <w:t xml:space="preserve">และ </w:t>
      </w:r>
      <w:proofErr w:type="spellStart"/>
      <w:r w:rsidR="002C2650">
        <w:t>pearson</w:t>
      </w:r>
      <w:proofErr w:type="spellEnd"/>
      <w:r w:rsidR="002C2650">
        <w:t xml:space="preserve"> correlation heatmap(</w:t>
      </w:r>
      <w:r w:rsidR="002C2650">
        <w:rPr>
          <w:rFonts w:hint="cs"/>
          <w:cs/>
        </w:rPr>
        <w:t>กราฟด้านซ้าย</w:t>
      </w:r>
      <w:r w:rsidR="002C2650">
        <w:t xml:space="preserve">) </w:t>
      </w:r>
      <w:r w:rsidR="002C2650">
        <w:rPr>
          <w:rFonts w:hint="cs"/>
          <w:cs/>
        </w:rPr>
        <w:t>กราฟแท่ง</w:t>
      </w:r>
      <w:r w:rsidR="002C2650">
        <w:t>(</w:t>
      </w:r>
      <w:r w:rsidR="002C2650">
        <w:rPr>
          <w:rFonts w:hint="cs"/>
          <w:cs/>
        </w:rPr>
        <w:t>กราฟด้านขวา</w:t>
      </w:r>
      <w:r w:rsidR="002C2650">
        <w:t>)</w:t>
      </w:r>
    </w:p>
    <w:p w14:paraId="449AC19F" w14:textId="77777777" w:rsidR="0074302D" w:rsidRDefault="0074302D" w:rsidP="006D37B6">
      <w:pPr>
        <w:pStyle w:val="TableofFigures"/>
      </w:pPr>
      <w:r>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77777777" w:rsidR="0074302D" w:rsidRPr="00B24D14" w:rsidRDefault="0074302D" w:rsidP="006D37B6">
      <w:pPr>
        <w:pStyle w:val="TableofFigures"/>
        <w:rPr>
          <w:cs/>
        </w:rPr>
      </w:pPr>
      <w:r>
        <w:rPr>
          <w:rFonts w:hint="cs"/>
          <w:cs/>
        </w:rPr>
        <w:t>ภาพ</w:t>
      </w:r>
      <w:r>
        <w:rPr>
          <w:cs/>
        </w:rPr>
        <w:t xml:space="preserve">ที่ </w:t>
      </w:r>
      <w:r>
        <w:rPr>
          <w:noProof/>
        </w:rPr>
        <w:t>4.12</w:t>
      </w:r>
      <w:r>
        <w:t xml:space="preserve"> </w:t>
      </w:r>
      <w:r>
        <w:rPr>
          <w:rFonts w:hint="cs"/>
          <w:cs/>
        </w:rPr>
        <w:t xml:space="preserve">ตัวอย่าง </w:t>
      </w:r>
      <w:r>
        <w:t xml:space="preserve">Local </w:t>
      </w:r>
      <w:proofErr w:type="spellStart"/>
      <w:r>
        <w:t>Shap</w:t>
      </w:r>
      <w:proofErr w:type="spellEnd"/>
      <w:r>
        <w:t xml:space="preserve"> </w:t>
      </w:r>
      <w:proofErr w:type="spellStart"/>
      <w:r>
        <w:t>Explaination</w:t>
      </w:r>
      <w:proofErr w:type="spellEnd"/>
      <w:r>
        <w:t xml:space="preserve"> </w:t>
      </w:r>
      <w:r>
        <w:rPr>
          <w:rFonts w:hint="cs"/>
          <w:cs/>
        </w:rPr>
        <w:t xml:space="preserve">ของหุ้น </w:t>
      </w:r>
      <w:r>
        <w:t xml:space="preserve">NVDA 5 </w:t>
      </w:r>
      <w:r>
        <w:rPr>
          <w:rFonts w:hint="cs"/>
          <w:cs/>
        </w:rPr>
        <w:t>วัน</w:t>
      </w:r>
    </w:p>
    <w:p w14:paraId="075F7965" w14:textId="77777777" w:rsidR="0074302D" w:rsidRDefault="0074302D" w:rsidP="006D37B6">
      <w:pPr>
        <w:pStyle w:val="TableofFigures"/>
      </w:pPr>
      <w:r w:rsidRPr="004935A7">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34"/>
                    <a:stretch>
                      <a:fillRect/>
                    </a:stretch>
                  </pic:blipFill>
                  <pic:spPr>
                    <a:xfrm>
                      <a:off x="0" y="0"/>
                      <a:ext cx="3772426" cy="2524477"/>
                    </a:xfrm>
                    <a:prstGeom prst="rect">
                      <a:avLst/>
                    </a:prstGeom>
                  </pic:spPr>
                </pic:pic>
              </a:graphicData>
            </a:graphic>
          </wp:inline>
        </w:drawing>
      </w:r>
    </w:p>
    <w:p w14:paraId="74C0D1C2" w14:textId="77777777" w:rsidR="0074302D" w:rsidRDefault="0074302D" w:rsidP="006D37B6">
      <w:pPr>
        <w:pStyle w:val="TableofFigures"/>
        <w:rPr>
          <w:cs/>
        </w:rPr>
      </w:pPr>
      <w:r>
        <w:rPr>
          <w:rFonts w:hint="cs"/>
          <w:cs/>
        </w:rPr>
        <w:t>ภาพ</w:t>
      </w:r>
      <w:r>
        <w:rPr>
          <w:cs/>
        </w:rPr>
        <w:t xml:space="preserve">ที่ </w:t>
      </w:r>
      <w:r>
        <w:rPr>
          <w:noProof/>
        </w:rPr>
        <w:t>4.13</w:t>
      </w:r>
      <w:r>
        <w:rPr>
          <w:rFonts w:hint="cs"/>
          <w:cs/>
        </w:rPr>
        <w:t xml:space="preserve"> </w:t>
      </w:r>
      <w:r>
        <w:t xml:space="preserve">feature ranking </w:t>
      </w:r>
      <w:r>
        <w:rPr>
          <w:rFonts w:hint="cs"/>
          <w:cs/>
        </w:rPr>
        <w:t xml:space="preserve">ของ </w:t>
      </w:r>
      <w:r>
        <w:t xml:space="preserve">OBV </w:t>
      </w:r>
      <w:r>
        <w:rPr>
          <w:rFonts w:hint="cs"/>
          <w:cs/>
        </w:rPr>
        <w:t>ทั้งสามโมเดล</w:t>
      </w:r>
    </w:p>
    <w:p w14:paraId="243C04BF" w14:textId="77777777" w:rsidR="0074302D" w:rsidRDefault="0074302D" w:rsidP="006D37B6">
      <w:pPr>
        <w:pStyle w:val="TableofFigures"/>
      </w:pPr>
    </w:p>
    <w:p w14:paraId="2D8EEB47" w14:textId="77777777" w:rsidR="0074302D" w:rsidRDefault="0074302D" w:rsidP="006D37B6">
      <w:pPr>
        <w:pStyle w:val="TableofFigures"/>
      </w:pPr>
      <w:r w:rsidRPr="004935A7">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35"/>
                    <a:stretch>
                      <a:fillRect/>
                    </a:stretch>
                  </pic:blipFill>
                  <pic:spPr>
                    <a:xfrm>
                      <a:off x="0" y="0"/>
                      <a:ext cx="3829584" cy="2524477"/>
                    </a:xfrm>
                    <a:prstGeom prst="rect">
                      <a:avLst/>
                    </a:prstGeom>
                  </pic:spPr>
                </pic:pic>
              </a:graphicData>
            </a:graphic>
          </wp:inline>
        </w:drawing>
      </w:r>
    </w:p>
    <w:p w14:paraId="5EE4DF1A" w14:textId="77777777" w:rsidR="0074302D" w:rsidRDefault="0074302D" w:rsidP="006D37B6">
      <w:pPr>
        <w:pStyle w:val="TableofFigures"/>
        <w:rPr>
          <w:cs/>
        </w:rPr>
      </w:pPr>
      <w:r>
        <w:rPr>
          <w:rFonts w:hint="cs"/>
          <w:cs/>
        </w:rPr>
        <w:t>ภาพ</w:t>
      </w:r>
      <w:r>
        <w:rPr>
          <w:cs/>
        </w:rPr>
        <w:t xml:space="preserve">ที่ </w:t>
      </w:r>
      <w:r>
        <w:rPr>
          <w:noProof/>
        </w:rPr>
        <w:t>4.14</w:t>
      </w:r>
      <w:r>
        <w:rPr>
          <w:rFonts w:hint="cs"/>
          <w:cs/>
        </w:rPr>
        <w:t xml:space="preserve"> </w:t>
      </w:r>
      <w:r>
        <w:t xml:space="preserve">feature ranking </w:t>
      </w:r>
      <w:r>
        <w:rPr>
          <w:rFonts w:hint="cs"/>
          <w:cs/>
        </w:rPr>
        <w:t xml:space="preserve">ของ </w:t>
      </w:r>
      <w:r>
        <w:t>bond yield</w:t>
      </w:r>
    </w:p>
    <w:p w14:paraId="0D4FE042" w14:textId="77777777" w:rsidR="0074302D" w:rsidRPr="00C231C1" w:rsidRDefault="0074302D" w:rsidP="006D37B6">
      <w:pPr>
        <w:pStyle w:val="TableofFigures"/>
      </w:pPr>
    </w:p>
    <w:p w14:paraId="4C5B0876" w14:textId="77777777" w:rsidR="0074302D" w:rsidRPr="00406C59" w:rsidRDefault="0074302D" w:rsidP="006D37B6">
      <w:pPr>
        <w:pStyle w:val="TableofFigures"/>
      </w:pPr>
      <w:bookmarkStart w:id="85" w:name="_Toc229405490"/>
      <w:bookmarkStart w:id="86" w:name="_Toc229770151"/>
      <w:r>
        <w:rPr>
          <w:rFonts w:hint="cs"/>
          <w:cs/>
        </w:rPr>
        <w:t xml:space="preserve">ผลการวิเคราะห์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bookmarkEnd w:id="85"/>
      <w:bookmarkEnd w:id="86"/>
      <w:proofErr w:type="spellEnd"/>
    </w:p>
    <w:p w14:paraId="5B607174" w14:textId="77777777" w:rsidR="0074302D" w:rsidRDefault="0074302D" w:rsidP="006D37B6">
      <w:pPr>
        <w:pStyle w:val="TableofFigures"/>
      </w:pPr>
      <w:r>
        <w:rPr>
          <w:cs/>
        </w:rPr>
        <w:t xml:space="preserve">ตรวจสอบความสอดคล้องของ SHAP </w:t>
      </w:r>
      <w:proofErr w:type="spellStart"/>
      <w:r>
        <w:rPr>
          <w:cs/>
        </w:rPr>
        <w:t>Feature</w:t>
      </w:r>
      <w:proofErr w:type="spellEnd"/>
      <w:r>
        <w:rPr>
          <w:cs/>
        </w:rPr>
        <w:t xml:space="preserve"> </w:t>
      </w:r>
      <w:proofErr w:type="spellStart"/>
      <w:r>
        <w:rPr>
          <w:cs/>
        </w:rPr>
        <w:t>Importance</w:t>
      </w:r>
      <w:proofErr w:type="spellEnd"/>
      <w:r>
        <w:rPr>
          <w:cs/>
        </w:rPr>
        <w:t xml:space="preserve"> ข้าม 3 </w:t>
      </w:r>
      <w:proofErr w:type="spellStart"/>
      <w:r>
        <w:rPr>
          <w:cs/>
        </w:rPr>
        <w:t>Models</w:t>
      </w:r>
      <w:proofErr w:type="spellEnd"/>
      <w:r>
        <w:rPr>
          <w:cs/>
        </w:rPr>
        <w:t xml:space="preserve"> ได้แก่ LSTM, </w:t>
      </w:r>
      <w:proofErr w:type="spellStart"/>
      <w:r>
        <w:rPr>
          <w:cs/>
        </w:rPr>
        <w:t>Random</w:t>
      </w:r>
      <w:proofErr w:type="spellEnd"/>
      <w:r>
        <w:rPr>
          <w:cs/>
        </w:rPr>
        <w:t xml:space="preserve"> </w:t>
      </w:r>
      <w:proofErr w:type="spellStart"/>
      <w:r>
        <w:rPr>
          <w:cs/>
        </w:rPr>
        <w:t>Forest</w:t>
      </w:r>
      <w:proofErr w:type="spellEnd"/>
      <w:r>
        <w:rPr>
          <w:cs/>
        </w:rPr>
        <w:t xml:space="preserve"> (n=200) และ </w:t>
      </w:r>
      <w:proofErr w:type="spellStart"/>
      <w:r>
        <w:rPr>
          <w:cs/>
        </w:rPr>
        <w:t>Logistic</w:t>
      </w:r>
      <w:proofErr w:type="spellEnd"/>
      <w:r>
        <w:rPr>
          <w:cs/>
        </w:rPr>
        <w:t xml:space="preserve"> </w:t>
      </w:r>
      <w:proofErr w:type="spellStart"/>
      <w:r>
        <w:rPr>
          <w:cs/>
        </w:rPr>
        <w:t>Regression</w:t>
      </w:r>
      <w:proofErr w:type="spellEnd"/>
      <w:r>
        <w:rPr>
          <w:cs/>
        </w:rPr>
        <w:t xml:space="preserve"> ผลการทดลองพบว่า OBV (</w:t>
      </w:r>
      <w:proofErr w:type="spellStart"/>
      <w:r>
        <w:rPr>
          <w:cs/>
        </w:rPr>
        <w:t>On</w:t>
      </w:r>
      <w:proofErr w:type="spellEnd"/>
      <w:r>
        <w:rPr>
          <w:cs/>
        </w:rPr>
        <w:t>-</w:t>
      </w:r>
      <w:proofErr w:type="spellStart"/>
      <w:r>
        <w:rPr>
          <w:cs/>
        </w:rPr>
        <w:t>Balance</w:t>
      </w:r>
      <w:proofErr w:type="spellEnd"/>
      <w:r>
        <w:rPr>
          <w:cs/>
        </w:rPr>
        <w:t xml:space="preserve"> </w:t>
      </w:r>
      <w:proofErr w:type="spellStart"/>
      <w:r>
        <w:rPr>
          <w:cs/>
        </w:rPr>
        <w:t>Volume</w:t>
      </w:r>
      <w:proofErr w:type="spellEnd"/>
      <w:r>
        <w:rPr>
          <w:cs/>
        </w:rPr>
        <w:t xml:space="preserve">) และ </w:t>
      </w:r>
      <w:proofErr w:type="spellStart"/>
      <w:r>
        <w:rPr>
          <w:cs/>
        </w:rPr>
        <w:t>Bond</w:t>
      </w:r>
      <w:proofErr w:type="spellEnd"/>
      <w:r>
        <w:rPr>
          <w:cs/>
        </w:rPr>
        <w:t>_</w:t>
      </w:r>
      <w:proofErr w:type="spellStart"/>
      <w:r>
        <w:rPr>
          <w:cs/>
        </w:rPr>
        <w:t>yield</w:t>
      </w:r>
      <w:proofErr w:type="spellEnd"/>
      <w:r>
        <w:rPr>
          <w:cs/>
        </w:rPr>
        <w:t xml:space="preserve"> ปรากฏใน </w:t>
      </w:r>
      <w:proofErr w:type="spellStart"/>
      <w:r>
        <w:rPr>
          <w:cs/>
        </w:rPr>
        <w:t>Top</w:t>
      </w:r>
      <w:proofErr w:type="spellEnd"/>
      <w:r>
        <w:rPr>
          <w:cs/>
        </w:rPr>
        <w:t xml:space="preserve">-5 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ยืนยันว่า </w:t>
      </w:r>
      <w:proofErr w:type="spellStart"/>
      <w:r>
        <w:rPr>
          <w:cs/>
        </w:rPr>
        <w:t>Feature</w:t>
      </w:r>
      <w:proofErr w:type="spellEnd"/>
      <w:r>
        <w:rPr>
          <w:cs/>
        </w:rPr>
        <w:t xml:space="preserve"> เหล่านี้มีความสำคัญจริงในเชิง </w:t>
      </w:r>
      <w:proofErr w:type="spellStart"/>
      <w:r>
        <w:rPr>
          <w:cs/>
        </w:rPr>
        <w:t>Model</w:t>
      </w:r>
      <w:proofErr w:type="spellEnd"/>
      <w:r>
        <w:rPr>
          <w:cs/>
        </w:rPr>
        <w:t>-</w:t>
      </w:r>
      <w:proofErr w:type="spellStart"/>
      <w:r>
        <w:rPr>
          <w:cs/>
        </w:rPr>
        <w:t>agnostic</w:t>
      </w:r>
      <w:proofErr w:type="spellEnd"/>
      <w:r>
        <w:rPr>
          <w:cs/>
        </w:rPr>
        <w:t xml:space="preserve"> ไม่ใช่ </w:t>
      </w:r>
      <w:proofErr w:type="spellStart"/>
      <w:r>
        <w:rPr>
          <w:cs/>
        </w:rPr>
        <w:t>Artifact</w:t>
      </w:r>
      <w:proofErr w:type="spellEnd"/>
      <w:r>
        <w:rPr>
          <w:cs/>
        </w:rPr>
        <w:t xml:space="preserve"> ของ </w:t>
      </w:r>
      <w:proofErr w:type="spellStart"/>
      <w:r>
        <w:rPr>
          <w:cs/>
        </w:rPr>
        <w:t>Model</w:t>
      </w:r>
      <w:proofErr w:type="spellEnd"/>
      <w:r>
        <w:rPr>
          <w:cs/>
        </w:rPr>
        <w:t xml:space="preserve"> ใด </w:t>
      </w:r>
      <w:proofErr w:type="spellStart"/>
      <w:r>
        <w:rPr>
          <w:cs/>
        </w:rPr>
        <w:t>Model</w:t>
      </w:r>
      <w:proofErr w:type="spellEnd"/>
      <w:r>
        <w:rPr>
          <w:cs/>
        </w:rPr>
        <w:t xml:space="preserve"> หนึ่ง</w:t>
      </w:r>
    </w:p>
    <w:p w14:paraId="1DED6023" w14:textId="77777777" w:rsidR="0074302D" w:rsidRDefault="0074302D" w:rsidP="006D37B6">
      <w:pPr>
        <w:pStyle w:val="TableofFigures"/>
      </w:pPr>
    </w:p>
    <w:p w14:paraId="368DCEE5" w14:textId="77777777" w:rsidR="0074302D" w:rsidRDefault="0074302D" w:rsidP="006D37B6">
      <w:pPr>
        <w:pStyle w:val="TableofFigures"/>
      </w:pPr>
      <w:r w:rsidRPr="00707EF5">
        <w:rPr>
          <w:noProof/>
        </w:rPr>
        <w:lastRenderedPageBreak/>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36"/>
                    <a:stretch>
                      <a:fillRect/>
                    </a:stretch>
                  </pic:blipFill>
                  <pic:spPr>
                    <a:xfrm>
                      <a:off x="0" y="0"/>
                      <a:ext cx="5274310" cy="3150870"/>
                    </a:xfrm>
                    <a:prstGeom prst="rect">
                      <a:avLst/>
                    </a:prstGeom>
                  </pic:spPr>
                </pic:pic>
              </a:graphicData>
            </a:graphic>
          </wp:inline>
        </w:drawing>
      </w:r>
    </w:p>
    <w:p w14:paraId="7946F929" w14:textId="77777777" w:rsidR="0074302D" w:rsidRDefault="0074302D" w:rsidP="006D37B6">
      <w:pPr>
        <w:pStyle w:val="TableofFigures"/>
      </w:pPr>
      <w:r>
        <w:rPr>
          <w:rFonts w:hint="cs"/>
          <w:cs/>
        </w:rPr>
        <w:t>ภาพ</w:t>
      </w:r>
      <w:r>
        <w:rPr>
          <w:cs/>
        </w:rPr>
        <w:t xml:space="preserve">ที่ </w:t>
      </w:r>
      <w:r>
        <w:rPr>
          <w:noProof/>
        </w:rPr>
        <w:t>4.15</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(1)</w:t>
      </w:r>
    </w:p>
    <w:p w14:paraId="32D18F29" w14:textId="77777777" w:rsidR="0074302D" w:rsidRDefault="0074302D" w:rsidP="006D37B6">
      <w:pPr>
        <w:pStyle w:val="TableofFigures"/>
      </w:pPr>
      <w:r w:rsidRPr="00707EF5">
        <w:rPr>
          <w:noProof/>
        </w:rPr>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37"/>
                    <a:stretch>
                      <a:fillRect/>
                    </a:stretch>
                  </pic:blipFill>
                  <pic:spPr>
                    <a:xfrm>
                      <a:off x="0" y="0"/>
                      <a:ext cx="5274310" cy="3114040"/>
                    </a:xfrm>
                    <a:prstGeom prst="rect">
                      <a:avLst/>
                    </a:prstGeom>
                  </pic:spPr>
                </pic:pic>
              </a:graphicData>
            </a:graphic>
          </wp:inline>
        </w:drawing>
      </w:r>
    </w:p>
    <w:p w14:paraId="2C6DD5B6" w14:textId="77777777" w:rsidR="0074302D" w:rsidRDefault="0074302D" w:rsidP="006D37B6">
      <w:pPr>
        <w:pStyle w:val="TableofFigures"/>
        <w:rPr>
          <w:cs/>
        </w:rPr>
      </w:pPr>
      <w:r>
        <w:rPr>
          <w:rFonts w:hint="cs"/>
          <w:cs/>
        </w:rPr>
        <w:t>ภาพ</w:t>
      </w:r>
      <w:r>
        <w:rPr>
          <w:cs/>
        </w:rPr>
        <w:t xml:space="preserve">ที่ </w:t>
      </w:r>
      <w:r>
        <w:rPr>
          <w:noProof/>
        </w:rPr>
        <w:t>4.16</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(2)</w:t>
      </w:r>
    </w:p>
    <w:p w14:paraId="0CAC7B57" w14:textId="77777777" w:rsidR="0074302D" w:rsidRDefault="0074302D" w:rsidP="006D37B6">
      <w:pPr>
        <w:pStyle w:val="TableofFigures"/>
      </w:pPr>
    </w:p>
    <w:p w14:paraId="50047260" w14:textId="77777777" w:rsidR="0074302D" w:rsidRDefault="0074302D" w:rsidP="006D37B6">
      <w:pPr>
        <w:pStyle w:val="TableofFigures"/>
      </w:pPr>
      <w:r w:rsidRPr="00707EF5">
        <w:rPr>
          <w:noProof/>
        </w:rPr>
        <w:lastRenderedPageBreak/>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38"/>
                    <a:stretch>
                      <a:fillRect/>
                    </a:stretch>
                  </pic:blipFill>
                  <pic:spPr>
                    <a:xfrm>
                      <a:off x="0" y="0"/>
                      <a:ext cx="5274310" cy="3115310"/>
                    </a:xfrm>
                    <a:prstGeom prst="rect">
                      <a:avLst/>
                    </a:prstGeom>
                  </pic:spPr>
                </pic:pic>
              </a:graphicData>
            </a:graphic>
          </wp:inline>
        </w:drawing>
      </w:r>
    </w:p>
    <w:p w14:paraId="55A4A870" w14:textId="77777777" w:rsidR="0074302D" w:rsidRDefault="0074302D" w:rsidP="006D37B6">
      <w:pPr>
        <w:pStyle w:val="TableofFigures"/>
        <w:rPr>
          <w:cs/>
        </w:rPr>
      </w:pPr>
      <w:r>
        <w:rPr>
          <w:rFonts w:hint="cs"/>
          <w:cs/>
        </w:rPr>
        <w:t>ภาพ</w:t>
      </w:r>
      <w:r>
        <w:rPr>
          <w:cs/>
        </w:rPr>
        <w:t xml:space="preserve">ที่ </w:t>
      </w:r>
      <w:r>
        <w:rPr>
          <w:noProof/>
        </w:rPr>
        <w:t>4.17</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(3)</w:t>
      </w:r>
    </w:p>
    <w:p w14:paraId="28DEA92E" w14:textId="77777777" w:rsidR="0074302D" w:rsidRDefault="0074302D" w:rsidP="006D37B6">
      <w:pPr>
        <w:pStyle w:val="TableofFigures"/>
      </w:pPr>
    </w:p>
    <w:p w14:paraId="010D110C" w14:textId="77777777" w:rsidR="0074302D" w:rsidRDefault="0074302D" w:rsidP="006D37B6">
      <w:pPr>
        <w:pStyle w:val="TableofFigures"/>
      </w:pPr>
      <w:r w:rsidRPr="00707EF5">
        <w:rPr>
          <w:noProof/>
        </w:rPr>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39"/>
                    <a:stretch>
                      <a:fillRect/>
                    </a:stretch>
                  </pic:blipFill>
                  <pic:spPr>
                    <a:xfrm>
                      <a:off x="0" y="0"/>
                      <a:ext cx="5274310" cy="3117850"/>
                    </a:xfrm>
                    <a:prstGeom prst="rect">
                      <a:avLst/>
                    </a:prstGeom>
                  </pic:spPr>
                </pic:pic>
              </a:graphicData>
            </a:graphic>
          </wp:inline>
        </w:drawing>
      </w:r>
    </w:p>
    <w:p w14:paraId="6D53A9D6" w14:textId="77777777" w:rsidR="0074302D" w:rsidRDefault="0074302D" w:rsidP="006D37B6">
      <w:pPr>
        <w:pStyle w:val="TableofFigures"/>
      </w:pPr>
      <w:r>
        <w:rPr>
          <w:rFonts w:hint="cs"/>
          <w:cs/>
        </w:rPr>
        <w:t>ภาพ</w:t>
      </w:r>
      <w:r>
        <w:rPr>
          <w:cs/>
        </w:rPr>
        <w:t xml:space="preserve">ที่ </w:t>
      </w:r>
      <w:r>
        <w:t xml:space="preserve">4.18 </w:t>
      </w:r>
      <w:r>
        <w:rPr>
          <w:rFonts w:hint="cs"/>
          <w:cs/>
        </w:rPr>
        <w:t xml:space="preserve">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(4)</w:t>
      </w:r>
    </w:p>
    <w:p w14:paraId="3DA76497" w14:textId="77777777" w:rsidR="0074302D" w:rsidRDefault="0074302D" w:rsidP="006D37B6">
      <w:pPr>
        <w:pStyle w:val="TableofFigures"/>
      </w:pPr>
    </w:p>
    <w:p w14:paraId="59CABECF" w14:textId="77777777" w:rsidR="0074302D" w:rsidRDefault="0074302D" w:rsidP="006D37B6">
      <w:pPr>
        <w:pStyle w:val="TableofFigures"/>
      </w:pPr>
      <w:r w:rsidRPr="00707EF5">
        <w:rPr>
          <w:noProof/>
        </w:rPr>
        <w:lastRenderedPageBreak/>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40"/>
                    <a:stretch>
                      <a:fillRect/>
                    </a:stretch>
                  </pic:blipFill>
                  <pic:spPr>
                    <a:xfrm>
                      <a:off x="0" y="0"/>
                      <a:ext cx="5274310" cy="3110230"/>
                    </a:xfrm>
                    <a:prstGeom prst="rect">
                      <a:avLst/>
                    </a:prstGeom>
                  </pic:spPr>
                </pic:pic>
              </a:graphicData>
            </a:graphic>
          </wp:inline>
        </w:drawing>
      </w:r>
    </w:p>
    <w:p w14:paraId="5206EFC1" w14:textId="77777777" w:rsidR="0074302D" w:rsidRDefault="0074302D" w:rsidP="006D37B6">
      <w:pPr>
        <w:pStyle w:val="TableofFigures"/>
        <w:rPr>
          <w:cs/>
        </w:rPr>
      </w:pPr>
      <w:r>
        <w:rPr>
          <w:rFonts w:hint="cs"/>
          <w:cs/>
        </w:rPr>
        <w:t>ภาพ</w:t>
      </w:r>
      <w:r>
        <w:rPr>
          <w:cs/>
        </w:rPr>
        <w:t xml:space="preserve">ที่ </w:t>
      </w:r>
      <w:r>
        <w:rPr>
          <w:noProof/>
        </w:rPr>
        <w:t>4.19</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(5)</w:t>
      </w:r>
    </w:p>
    <w:p w14:paraId="6F288FCF" w14:textId="77777777" w:rsidR="0074302D" w:rsidRPr="00406C59" w:rsidRDefault="0074302D" w:rsidP="006D37B6">
      <w:pPr>
        <w:pStyle w:val="TableofFigures"/>
      </w:pPr>
    </w:p>
    <w:p w14:paraId="0221EA18" w14:textId="77777777" w:rsidR="0074302D" w:rsidRDefault="0074302D" w:rsidP="006D37B6">
      <w:pPr>
        <w:pStyle w:val="TableofFigures"/>
      </w:pPr>
      <w:bookmarkStart w:id="87" w:name="_Toc229405491"/>
      <w:bookmarkStart w:id="88" w:name="_Toc229770152"/>
      <w:r>
        <w:rPr>
          <w:rFonts w:hint="cs"/>
          <w:cs/>
        </w:rPr>
        <w:t xml:space="preserve">ผลการเพิ่ม VIX </w:t>
      </w:r>
      <w:proofErr w:type="spellStart"/>
      <w:r>
        <w:rPr>
          <w:rFonts w:hint="cs"/>
          <w:cs/>
        </w:rPr>
        <w:t>Sentiment</w:t>
      </w:r>
      <w:proofErr w:type="spellEnd"/>
      <w:r>
        <w:rPr>
          <w:rFonts w:hint="cs"/>
          <w:cs/>
        </w:rPr>
        <w:t xml:space="preserve"> </w:t>
      </w:r>
      <w:proofErr w:type="spellStart"/>
      <w:r>
        <w:rPr>
          <w:rFonts w:hint="cs"/>
          <w:cs/>
        </w:rPr>
        <w:t>Features</w:t>
      </w:r>
      <w:bookmarkEnd w:id="87"/>
      <w:bookmarkEnd w:id="88"/>
      <w:proofErr w:type="spellEnd"/>
    </w:p>
    <w:p w14:paraId="6A1E51CA" w14:textId="77777777" w:rsidR="0074302D" w:rsidRPr="00837D87" w:rsidRDefault="0074302D" w:rsidP="006D37B6">
      <w:pPr>
        <w:pStyle w:val="TableofFigures"/>
      </w:pPr>
      <w:r w:rsidRPr="00837D87">
        <w:t xml:space="preserve">JPM </w:t>
      </w:r>
      <w:r w:rsidRPr="00837D87">
        <w:rPr>
          <w:cs/>
        </w:rPr>
        <w:t xml:space="preserve">และ </w:t>
      </w:r>
      <w:r w:rsidRPr="00837D87">
        <w:t xml:space="preserve">COST </w:t>
      </w:r>
      <w:r w:rsidRPr="00837D87">
        <w:rPr>
          <w:cs/>
        </w:rPr>
        <w:t>ตกหนักที่สุด (−</w:t>
      </w:r>
      <w:r w:rsidRPr="00837D87">
        <w:t xml:space="preserve">0.2+) </w:t>
      </w:r>
      <w:r w:rsidRPr="00837D87">
        <w:rPr>
          <w:cs/>
        </w:rPr>
        <w:t xml:space="preserve">แม้ </w:t>
      </w:r>
      <w:proofErr w:type="spellStart"/>
      <w:r w:rsidRPr="00837D87">
        <w:t>Fear_level</w:t>
      </w:r>
      <w:proofErr w:type="spellEnd"/>
      <w:r w:rsidRPr="00837D87">
        <w:t xml:space="preserve"> </w:t>
      </w:r>
      <w:r w:rsidRPr="00837D87">
        <w:rPr>
          <w:cs/>
        </w:rPr>
        <w:t xml:space="preserve">ของ </w:t>
      </w:r>
      <w:r w:rsidRPr="00837D87">
        <w:t xml:space="preserve">JPM </w:t>
      </w:r>
      <w:r w:rsidRPr="00837D87">
        <w:rPr>
          <w:cs/>
        </w:rPr>
        <w:t xml:space="preserve">จะมี </w:t>
      </w:r>
      <w:r w:rsidRPr="00837D87">
        <w:t xml:space="preserve">SHAP </w:t>
      </w:r>
      <w:r w:rsidRPr="00837D87">
        <w:rPr>
          <w:cs/>
        </w:rPr>
        <w:t>สูงพอสมควร (</w:t>
      </w:r>
      <w:r w:rsidRPr="00837D87">
        <w:t xml:space="preserve">0.0342) </w:t>
      </w:r>
      <w:r w:rsidRPr="00837D87">
        <w:rPr>
          <w:cs/>
        </w:rPr>
        <w:t xml:space="preserve">แต่ </w:t>
      </w:r>
      <w:r w:rsidRPr="00837D87">
        <w:t xml:space="preserve">Accuracy </w:t>
      </w:r>
      <w:r w:rsidRPr="00837D87">
        <w:rPr>
          <w:cs/>
        </w:rPr>
        <w:t xml:space="preserve">กลับดิ่งลงมาก สาเหตุที่เป็นไปได้คือ </w:t>
      </w:r>
      <w:r w:rsidRPr="00837D87">
        <w:t xml:space="preserve">VIX features </w:t>
      </w:r>
      <w:r w:rsidRPr="00837D87">
        <w:rPr>
          <w:cs/>
        </w:rPr>
        <w:t xml:space="preserve">รบกวน </w:t>
      </w:r>
      <w:r w:rsidRPr="00837D87">
        <w:t xml:space="preserve">pattern </w:t>
      </w:r>
      <w:r w:rsidRPr="00837D87">
        <w:rPr>
          <w:cs/>
        </w:rPr>
        <w:t xml:space="preserve">เดิมที่โมเดลเรียนรู้ได้ดีอยู่แล้ว ทำให้ </w:t>
      </w:r>
      <w:r w:rsidRPr="00837D87">
        <w:t xml:space="preserve">train </w:t>
      </w:r>
      <w:r w:rsidRPr="00837D87">
        <w:rPr>
          <w:cs/>
        </w:rPr>
        <w:t xml:space="preserve">ลำบากขึ้นใน </w:t>
      </w:r>
      <w:r w:rsidRPr="00837D87">
        <w:t xml:space="preserve">150 epochs </w:t>
      </w:r>
      <w:r w:rsidRPr="00837D87">
        <w:rPr>
          <w:cs/>
        </w:rPr>
        <w:t xml:space="preserve">เท่าเดิม หรืออาจเกิด </w:t>
      </w:r>
      <w:r w:rsidRPr="00837D87">
        <w:t xml:space="preserve">overfitting </w:t>
      </w:r>
      <w:r w:rsidRPr="00837D87">
        <w:rPr>
          <w:cs/>
        </w:rPr>
        <w:t xml:space="preserve">บน </w:t>
      </w:r>
      <w:r w:rsidRPr="00837D87">
        <w:t>training set</w:t>
      </w:r>
    </w:p>
    <w:p w14:paraId="28349FA2" w14:textId="77777777" w:rsidR="0074302D" w:rsidRPr="00837D87" w:rsidRDefault="0074302D" w:rsidP="006D37B6">
      <w:pPr>
        <w:pStyle w:val="TableofFigures"/>
      </w:pPr>
      <w:r w:rsidRPr="00837D87">
        <w:t xml:space="preserve">UNH </w:t>
      </w:r>
      <w:r w:rsidRPr="00837D87">
        <w:rPr>
          <w:cs/>
        </w:rPr>
        <w:t>ตกหนักรองลงมา (−</w:t>
      </w:r>
      <w:r w:rsidRPr="00837D87">
        <w:t xml:space="preserve">0.094) </w:t>
      </w:r>
      <w:r w:rsidRPr="00837D87">
        <w:rPr>
          <w:cs/>
        </w:rPr>
        <w:t xml:space="preserve">สอดคล้องว่า </w:t>
      </w:r>
      <w:r w:rsidRPr="00837D87">
        <w:t xml:space="preserve">Healthcare </w:t>
      </w:r>
      <w:r w:rsidRPr="00837D87">
        <w:rPr>
          <w:cs/>
        </w:rPr>
        <w:t xml:space="preserve">เป็น </w:t>
      </w:r>
      <w:r w:rsidRPr="00837D87">
        <w:t xml:space="preserve">Defensive sector </w:t>
      </w:r>
      <w:r w:rsidRPr="00837D87">
        <w:rPr>
          <w:cs/>
        </w:rPr>
        <w:t xml:space="preserve">ที่ราคาไม่ได้ตอบสนองต่อ </w:t>
      </w:r>
      <w:r w:rsidRPr="00837D87">
        <w:t xml:space="preserve">VIX </w:t>
      </w:r>
      <w:r w:rsidRPr="00837D87">
        <w:rPr>
          <w:cs/>
        </w:rPr>
        <w:t xml:space="preserve">แบบเดียวกับหุ้นทั่วไป การเพิ่ม </w:t>
      </w:r>
      <w:r w:rsidRPr="00837D87">
        <w:t xml:space="preserve">VIX </w:t>
      </w:r>
      <w:r w:rsidRPr="00837D87">
        <w:rPr>
          <w:cs/>
        </w:rPr>
        <w:t xml:space="preserve">จึงเป็น </w:t>
      </w:r>
      <w:r w:rsidRPr="00837D87">
        <w:t xml:space="preserve">noise </w:t>
      </w:r>
      <w:r w:rsidRPr="00837D87">
        <w:rPr>
          <w:cs/>
        </w:rPr>
        <w:t xml:space="preserve">มากกว่า </w:t>
      </w:r>
      <w:r w:rsidRPr="00837D87">
        <w:t>signal</w:t>
      </w:r>
    </w:p>
    <w:p w14:paraId="05DCCDE4" w14:textId="77777777" w:rsidR="0074302D" w:rsidRPr="00837D87" w:rsidRDefault="0074302D" w:rsidP="006D37B6">
      <w:pPr>
        <w:pStyle w:val="TableofFigures"/>
      </w:pPr>
      <w:r w:rsidRPr="00837D87">
        <w:t xml:space="preserve">AMZN </w:t>
      </w:r>
      <w:r w:rsidRPr="00837D87">
        <w:rPr>
          <w:cs/>
        </w:rPr>
        <w:t xml:space="preserve">มี </w:t>
      </w:r>
      <w:proofErr w:type="spellStart"/>
      <w:r w:rsidRPr="00837D87">
        <w:t>Fear_level</w:t>
      </w:r>
      <w:proofErr w:type="spellEnd"/>
      <w:r w:rsidRPr="00837D87">
        <w:t xml:space="preserve"> SHAP </w:t>
      </w:r>
      <w:r w:rsidRPr="00837D87">
        <w:rPr>
          <w:cs/>
        </w:rPr>
        <w:t>สูงที่สุด (</w:t>
      </w:r>
      <w:r w:rsidRPr="00837D87">
        <w:t xml:space="preserve">0.0672) </w:t>
      </w:r>
      <w:r w:rsidRPr="00837D87">
        <w:rPr>
          <w:cs/>
        </w:rPr>
        <w:t xml:space="preserve">แต่ </w:t>
      </w:r>
      <w:r w:rsidRPr="00837D87">
        <w:t xml:space="preserve">Accuracy </w:t>
      </w:r>
      <w:r w:rsidRPr="00837D87">
        <w:rPr>
          <w:cs/>
        </w:rPr>
        <w:t>ดีขึ้นเพียงเล็กน้อย (+</w:t>
      </w:r>
      <w:r w:rsidRPr="00837D87">
        <w:t xml:space="preserve">0.008) </w:t>
      </w:r>
      <w:r w:rsidRPr="00837D87">
        <w:rPr>
          <w:cs/>
        </w:rPr>
        <w:t xml:space="preserve">แสดงว่าโมเดลเรียนรู้ใช้ </w:t>
      </w:r>
      <w:proofErr w:type="spellStart"/>
      <w:r w:rsidRPr="00837D87">
        <w:t>Fear_level</w:t>
      </w:r>
      <w:proofErr w:type="spellEnd"/>
      <w:r w:rsidRPr="00837D87">
        <w:t xml:space="preserve"> </w:t>
      </w:r>
      <w:r w:rsidRPr="00837D87">
        <w:rPr>
          <w:cs/>
        </w:rPr>
        <w:t xml:space="preserve">แต่ยังแปลงเป็น </w:t>
      </w:r>
      <w:r w:rsidRPr="00837D87">
        <w:t xml:space="preserve">prediction </w:t>
      </w:r>
      <w:r w:rsidRPr="00837D87">
        <w:rPr>
          <w:cs/>
        </w:rPr>
        <w:t>ที่ถูกต้องได้ไม่มากนัก</w:t>
      </w:r>
    </w:p>
    <w:p w14:paraId="02D3549C" w14:textId="77777777" w:rsidR="0074302D" w:rsidRPr="00B24D14" w:rsidRDefault="0074302D" w:rsidP="006D37B6">
      <w:pPr>
        <w:pStyle w:val="TableofFigures"/>
      </w:pPr>
    </w:p>
    <w:p w14:paraId="0061A1AB" w14:textId="77777777" w:rsidR="0074302D" w:rsidRDefault="0074302D" w:rsidP="006D37B6">
      <w:pPr>
        <w:pStyle w:val="TableofFigures"/>
        <w:rPr>
          <w:cs/>
        </w:rPr>
      </w:pPr>
      <w:bookmarkStart w:id="89" w:name="_Toc101875228"/>
      <w:bookmarkStart w:id="90" w:name="_Toc229770166"/>
      <w:bookmarkStart w:id="91" w:name="_TblToc_4_1"/>
      <w:bookmarkEnd w:id="91"/>
      <w:r>
        <w:rPr>
          <w:cs/>
        </w:rPr>
        <w:t xml:space="preserve">ตารางที่ </w:t>
      </w:r>
      <w:r>
        <w:rPr>
          <w:noProof/>
        </w:rPr>
        <w:t>4</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Pr>
          <w:noProof/>
        </w:rPr>
        <w:t>1</w:t>
      </w:r>
      <w:r>
        <w:rPr>
          <w:noProof/>
        </w:rPr>
        <w:fldChar w:fldCharType="end"/>
      </w:r>
      <w:r>
        <w:rPr>
          <w:rFonts w:hint="cs"/>
          <w:cs/>
        </w:rPr>
        <w:t xml:space="preserve"> </w:t>
      </w:r>
      <w:bookmarkEnd w:id="89"/>
      <w:r>
        <w:rPr>
          <w:rFonts w:hint="cs"/>
          <w:cs/>
        </w:rPr>
        <w:t xml:space="preserve">ตารางแสดง </w:t>
      </w:r>
      <w:r>
        <w:t xml:space="preserve">accuracy </w:t>
      </w:r>
      <w:r>
        <w:rPr>
          <w:rFonts w:hint="cs"/>
          <w:cs/>
        </w:rPr>
        <w:t xml:space="preserve">ของโมเดลหลังจากเพิ่ม </w:t>
      </w:r>
      <w:r>
        <w:t>VIX features</w:t>
      </w:r>
      <w:bookmarkEnd w:id="90"/>
      <w:r>
        <w:t xml:space="preserve"> </w:t>
      </w:r>
    </w:p>
    <w:tbl>
      <w:tblPr>
        <w:tblStyle w:val="TableGrid"/>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Default="0074302D" w:rsidP="006D37B6">
            <w:pPr>
              <w:pStyle w:val="TableofFigures"/>
            </w:pPr>
            <w:r>
              <w:rPr>
                <w:rFonts w:hint="cs"/>
                <w:cs/>
              </w:rPr>
              <w:t>หุ้น</w:t>
            </w:r>
          </w:p>
        </w:tc>
        <w:tc>
          <w:tcPr>
            <w:tcW w:w="1503" w:type="dxa"/>
          </w:tcPr>
          <w:p w14:paraId="2711AFD3" w14:textId="77777777" w:rsidR="0074302D" w:rsidRDefault="0074302D" w:rsidP="006D37B6">
            <w:pPr>
              <w:pStyle w:val="TableofFigures"/>
            </w:pPr>
            <w:r>
              <w:t>Sector</w:t>
            </w:r>
          </w:p>
        </w:tc>
        <w:tc>
          <w:tcPr>
            <w:tcW w:w="1713" w:type="dxa"/>
          </w:tcPr>
          <w:p w14:paraId="6C92EFC4" w14:textId="77777777" w:rsidR="0074302D" w:rsidRDefault="0074302D" w:rsidP="006D37B6">
            <w:pPr>
              <w:pStyle w:val="TableofFigures"/>
            </w:pPr>
            <w:r>
              <w:t>Without VIX</w:t>
            </w:r>
          </w:p>
        </w:tc>
        <w:tc>
          <w:tcPr>
            <w:tcW w:w="1622" w:type="dxa"/>
          </w:tcPr>
          <w:p w14:paraId="5C05224B" w14:textId="77777777" w:rsidR="0074302D" w:rsidRDefault="0074302D" w:rsidP="006D37B6">
            <w:pPr>
              <w:pStyle w:val="TableofFigures"/>
            </w:pPr>
            <w:r>
              <w:t>With VIX</w:t>
            </w:r>
          </w:p>
        </w:tc>
        <w:tc>
          <w:tcPr>
            <w:tcW w:w="1793" w:type="dxa"/>
          </w:tcPr>
          <w:p w14:paraId="4C018D42" w14:textId="77777777" w:rsidR="0074302D" w:rsidRDefault="0074302D" w:rsidP="006D37B6">
            <w:pPr>
              <w:pStyle w:val="TableofFigures"/>
              <w:rPr>
                <w:cs/>
              </w:rPr>
            </w:pPr>
            <w:r>
              <w:rPr>
                <w:rFonts w:hint="cs"/>
                <w:cs/>
              </w:rPr>
              <w:t>เปลี่ยนแปลง</w:t>
            </w:r>
          </w:p>
        </w:tc>
      </w:tr>
      <w:tr w:rsidR="0074302D" w14:paraId="5E9B10AA" w14:textId="77777777" w:rsidTr="003464A6">
        <w:trPr>
          <w:trHeight w:val="634"/>
        </w:trPr>
        <w:tc>
          <w:tcPr>
            <w:tcW w:w="1665" w:type="dxa"/>
          </w:tcPr>
          <w:p w14:paraId="58491C09" w14:textId="77777777" w:rsidR="0074302D" w:rsidRDefault="0074302D" w:rsidP="006D37B6">
            <w:pPr>
              <w:pStyle w:val="TableofFigures"/>
            </w:pPr>
            <w:r w:rsidRPr="00AF1E58">
              <w:t>NVDA</w:t>
            </w:r>
          </w:p>
        </w:tc>
        <w:tc>
          <w:tcPr>
            <w:tcW w:w="1503" w:type="dxa"/>
          </w:tcPr>
          <w:p w14:paraId="07C56D59" w14:textId="77777777" w:rsidR="0074302D" w:rsidRDefault="0074302D" w:rsidP="006D37B6">
            <w:pPr>
              <w:pStyle w:val="TableofFigures"/>
            </w:pPr>
            <w:r w:rsidRPr="00AF1E58">
              <w:t>Technology</w:t>
            </w:r>
          </w:p>
        </w:tc>
        <w:tc>
          <w:tcPr>
            <w:tcW w:w="1713" w:type="dxa"/>
          </w:tcPr>
          <w:p w14:paraId="3C00AE46" w14:textId="77777777" w:rsidR="0074302D" w:rsidRDefault="0074302D" w:rsidP="006D37B6">
            <w:pPr>
              <w:pStyle w:val="TableofFigures"/>
            </w:pPr>
            <w:r w:rsidRPr="00B71E25">
              <w:t>0.5551</w:t>
            </w:r>
          </w:p>
        </w:tc>
        <w:tc>
          <w:tcPr>
            <w:tcW w:w="1622" w:type="dxa"/>
          </w:tcPr>
          <w:p w14:paraId="012A7D17" w14:textId="77777777" w:rsidR="0074302D" w:rsidRDefault="0074302D" w:rsidP="006D37B6">
            <w:pPr>
              <w:pStyle w:val="TableofFigures"/>
            </w:pPr>
            <w:r w:rsidRPr="00B71E25">
              <w:t>0.5510</w:t>
            </w:r>
          </w:p>
        </w:tc>
        <w:tc>
          <w:tcPr>
            <w:tcW w:w="1793" w:type="dxa"/>
          </w:tcPr>
          <w:p w14:paraId="560D7DAC" w14:textId="77777777" w:rsidR="0074302D" w:rsidRDefault="0074302D" w:rsidP="006D37B6">
            <w:pPr>
              <w:pStyle w:val="TableofFigures"/>
            </w:pPr>
            <w:r w:rsidRPr="00B71E25">
              <w:t>-0.0041</w:t>
            </w:r>
          </w:p>
        </w:tc>
      </w:tr>
      <w:tr w:rsidR="0074302D" w14:paraId="3FB8ED2C" w14:textId="77777777" w:rsidTr="003464A6">
        <w:trPr>
          <w:trHeight w:val="634"/>
        </w:trPr>
        <w:tc>
          <w:tcPr>
            <w:tcW w:w="1665" w:type="dxa"/>
          </w:tcPr>
          <w:p w14:paraId="7DDB459C" w14:textId="77777777" w:rsidR="0074302D" w:rsidRDefault="0074302D" w:rsidP="006D37B6">
            <w:pPr>
              <w:pStyle w:val="TableofFigures"/>
            </w:pPr>
            <w:r w:rsidRPr="00AF1E58">
              <w:t>TSLA</w:t>
            </w:r>
          </w:p>
        </w:tc>
        <w:tc>
          <w:tcPr>
            <w:tcW w:w="1503" w:type="dxa"/>
          </w:tcPr>
          <w:p w14:paraId="600A7B8A" w14:textId="77777777" w:rsidR="0074302D" w:rsidRDefault="0074302D" w:rsidP="006D37B6">
            <w:pPr>
              <w:pStyle w:val="TableofFigures"/>
            </w:pPr>
            <w:r w:rsidRPr="00AF1E58">
              <w:t>Technology</w:t>
            </w:r>
          </w:p>
        </w:tc>
        <w:tc>
          <w:tcPr>
            <w:tcW w:w="1713" w:type="dxa"/>
          </w:tcPr>
          <w:p w14:paraId="0D323F5E" w14:textId="77777777" w:rsidR="0074302D" w:rsidRDefault="0074302D" w:rsidP="006D37B6">
            <w:pPr>
              <w:pStyle w:val="TableofFigures"/>
            </w:pPr>
            <w:r w:rsidRPr="00283942">
              <w:t>0.5020</w:t>
            </w:r>
          </w:p>
        </w:tc>
        <w:tc>
          <w:tcPr>
            <w:tcW w:w="1622" w:type="dxa"/>
          </w:tcPr>
          <w:p w14:paraId="5BB5B1A5" w14:textId="77777777" w:rsidR="0074302D" w:rsidRDefault="0074302D" w:rsidP="006D37B6">
            <w:pPr>
              <w:pStyle w:val="TableofFigures"/>
            </w:pPr>
            <w:r w:rsidRPr="00283942">
              <w:t>0.5388</w:t>
            </w:r>
          </w:p>
        </w:tc>
        <w:tc>
          <w:tcPr>
            <w:tcW w:w="1793" w:type="dxa"/>
          </w:tcPr>
          <w:p w14:paraId="646CDF21" w14:textId="77777777" w:rsidR="0074302D" w:rsidRDefault="0074302D" w:rsidP="006D37B6">
            <w:pPr>
              <w:pStyle w:val="TableofFigures"/>
            </w:pPr>
            <w:r w:rsidRPr="00283942">
              <w:t>+0.0367</w:t>
            </w:r>
          </w:p>
        </w:tc>
      </w:tr>
      <w:tr w:rsidR="0074302D" w14:paraId="28E37981" w14:textId="77777777" w:rsidTr="003464A6">
        <w:trPr>
          <w:trHeight w:val="634"/>
        </w:trPr>
        <w:tc>
          <w:tcPr>
            <w:tcW w:w="1665" w:type="dxa"/>
          </w:tcPr>
          <w:p w14:paraId="346F9850" w14:textId="77777777" w:rsidR="0074302D" w:rsidRDefault="0074302D" w:rsidP="006D37B6">
            <w:pPr>
              <w:pStyle w:val="TableofFigures"/>
            </w:pPr>
            <w:r w:rsidRPr="00AF1E58">
              <w:t>JNJ</w:t>
            </w:r>
          </w:p>
        </w:tc>
        <w:tc>
          <w:tcPr>
            <w:tcW w:w="1503" w:type="dxa"/>
          </w:tcPr>
          <w:p w14:paraId="3832FB0C" w14:textId="77777777" w:rsidR="0074302D" w:rsidRDefault="0074302D" w:rsidP="006D37B6">
            <w:pPr>
              <w:pStyle w:val="TableofFigures"/>
            </w:pPr>
            <w:r w:rsidRPr="00AF1E58">
              <w:t>Healthcare</w:t>
            </w:r>
          </w:p>
        </w:tc>
        <w:tc>
          <w:tcPr>
            <w:tcW w:w="1713" w:type="dxa"/>
          </w:tcPr>
          <w:p w14:paraId="16D5C7DD" w14:textId="77777777" w:rsidR="0074302D" w:rsidRDefault="0074302D" w:rsidP="006D37B6">
            <w:pPr>
              <w:pStyle w:val="TableofFigures"/>
            </w:pPr>
            <w:r w:rsidRPr="00283942">
              <w:t>0.5306</w:t>
            </w:r>
          </w:p>
        </w:tc>
        <w:tc>
          <w:tcPr>
            <w:tcW w:w="1622" w:type="dxa"/>
          </w:tcPr>
          <w:p w14:paraId="22612E39" w14:textId="77777777" w:rsidR="0074302D" w:rsidRDefault="0074302D" w:rsidP="006D37B6">
            <w:pPr>
              <w:pStyle w:val="TableofFigures"/>
            </w:pPr>
            <w:r w:rsidRPr="00283942">
              <w:t>0.5347</w:t>
            </w:r>
          </w:p>
        </w:tc>
        <w:tc>
          <w:tcPr>
            <w:tcW w:w="1793" w:type="dxa"/>
          </w:tcPr>
          <w:p w14:paraId="0536F862" w14:textId="77777777" w:rsidR="0074302D" w:rsidRDefault="0074302D" w:rsidP="006D37B6">
            <w:pPr>
              <w:pStyle w:val="TableofFigures"/>
            </w:pPr>
            <w:r w:rsidRPr="00283942">
              <w:t>+0.0041</w:t>
            </w:r>
          </w:p>
        </w:tc>
      </w:tr>
      <w:tr w:rsidR="0074302D" w14:paraId="46C049B2" w14:textId="77777777" w:rsidTr="003464A6">
        <w:trPr>
          <w:trHeight w:val="634"/>
        </w:trPr>
        <w:tc>
          <w:tcPr>
            <w:tcW w:w="1665" w:type="dxa"/>
          </w:tcPr>
          <w:p w14:paraId="39B922A7" w14:textId="77777777" w:rsidR="0074302D" w:rsidRDefault="0074302D" w:rsidP="006D37B6">
            <w:pPr>
              <w:pStyle w:val="TableofFigures"/>
            </w:pPr>
            <w:r w:rsidRPr="00AF1E58">
              <w:lastRenderedPageBreak/>
              <w:t>UNH</w:t>
            </w:r>
          </w:p>
        </w:tc>
        <w:tc>
          <w:tcPr>
            <w:tcW w:w="1503" w:type="dxa"/>
          </w:tcPr>
          <w:p w14:paraId="0E7343E0" w14:textId="77777777" w:rsidR="0074302D" w:rsidRDefault="0074302D" w:rsidP="006D37B6">
            <w:pPr>
              <w:pStyle w:val="TableofFigures"/>
            </w:pPr>
            <w:r w:rsidRPr="00AF1E58">
              <w:t>Healthcare</w:t>
            </w:r>
          </w:p>
        </w:tc>
        <w:tc>
          <w:tcPr>
            <w:tcW w:w="1713" w:type="dxa"/>
          </w:tcPr>
          <w:p w14:paraId="76FFAEBB" w14:textId="77777777" w:rsidR="0074302D" w:rsidRDefault="0074302D" w:rsidP="006D37B6">
            <w:pPr>
              <w:pStyle w:val="TableofFigures"/>
            </w:pPr>
            <w:r w:rsidRPr="00283942">
              <w:t>0.6000</w:t>
            </w:r>
          </w:p>
        </w:tc>
        <w:tc>
          <w:tcPr>
            <w:tcW w:w="1622" w:type="dxa"/>
          </w:tcPr>
          <w:p w14:paraId="49DF2B47" w14:textId="77777777" w:rsidR="0074302D" w:rsidRDefault="0074302D" w:rsidP="006D37B6">
            <w:pPr>
              <w:pStyle w:val="TableofFigures"/>
            </w:pPr>
            <w:r w:rsidRPr="00283942">
              <w:t>0.4122</w:t>
            </w:r>
          </w:p>
        </w:tc>
        <w:tc>
          <w:tcPr>
            <w:tcW w:w="1793" w:type="dxa"/>
          </w:tcPr>
          <w:p w14:paraId="118C19A3" w14:textId="77777777" w:rsidR="0074302D" w:rsidRDefault="0074302D" w:rsidP="006D37B6">
            <w:pPr>
              <w:pStyle w:val="TableofFigures"/>
            </w:pPr>
            <w:r w:rsidRPr="00283942">
              <w:t>-0.1878</w:t>
            </w:r>
          </w:p>
        </w:tc>
      </w:tr>
      <w:tr w:rsidR="0074302D" w14:paraId="0FD17FC6" w14:textId="77777777" w:rsidTr="003464A6">
        <w:trPr>
          <w:trHeight w:val="634"/>
        </w:trPr>
        <w:tc>
          <w:tcPr>
            <w:tcW w:w="1665" w:type="dxa"/>
          </w:tcPr>
          <w:p w14:paraId="59D81671" w14:textId="77777777" w:rsidR="0074302D" w:rsidRDefault="0074302D" w:rsidP="006D37B6">
            <w:pPr>
              <w:pStyle w:val="TableofFigures"/>
            </w:pPr>
            <w:r w:rsidRPr="00AF1E58">
              <w:t>XOM</w:t>
            </w:r>
          </w:p>
        </w:tc>
        <w:tc>
          <w:tcPr>
            <w:tcW w:w="1503" w:type="dxa"/>
          </w:tcPr>
          <w:p w14:paraId="51E1D2A7" w14:textId="77777777" w:rsidR="0074302D" w:rsidRDefault="0074302D" w:rsidP="006D37B6">
            <w:pPr>
              <w:pStyle w:val="TableofFigures"/>
            </w:pPr>
            <w:r w:rsidRPr="00AF1E58">
              <w:t>Energy</w:t>
            </w:r>
          </w:p>
        </w:tc>
        <w:tc>
          <w:tcPr>
            <w:tcW w:w="1713" w:type="dxa"/>
          </w:tcPr>
          <w:p w14:paraId="5F5B3632" w14:textId="77777777" w:rsidR="0074302D" w:rsidRDefault="0074302D" w:rsidP="006D37B6">
            <w:pPr>
              <w:pStyle w:val="TableofFigures"/>
            </w:pPr>
            <w:r w:rsidRPr="00283942">
              <w:t>0.5347</w:t>
            </w:r>
          </w:p>
        </w:tc>
        <w:tc>
          <w:tcPr>
            <w:tcW w:w="1622" w:type="dxa"/>
          </w:tcPr>
          <w:p w14:paraId="493AFAB9" w14:textId="77777777" w:rsidR="0074302D" w:rsidRDefault="0074302D" w:rsidP="006D37B6">
            <w:pPr>
              <w:pStyle w:val="TableofFigures"/>
            </w:pPr>
            <w:r w:rsidRPr="00283942">
              <w:t>0.5429</w:t>
            </w:r>
          </w:p>
        </w:tc>
        <w:tc>
          <w:tcPr>
            <w:tcW w:w="1793" w:type="dxa"/>
          </w:tcPr>
          <w:p w14:paraId="76B16DE2" w14:textId="77777777" w:rsidR="0074302D" w:rsidRDefault="0074302D" w:rsidP="006D37B6">
            <w:pPr>
              <w:pStyle w:val="TableofFigures"/>
            </w:pPr>
            <w:r w:rsidRPr="00283942">
              <w:t>+0.0082</w:t>
            </w:r>
          </w:p>
        </w:tc>
      </w:tr>
      <w:tr w:rsidR="0074302D" w14:paraId="667E80B8" w14:textId="77777777" w:rsidTr="003464A6">
        <w:trPr>
          <w:trHeight w:val="634"/>
        </w:trPr>
        <w:tc>
          <w:tcPr>
            <w:tcW w:w="1665" w:type="dxa"/>
          </w:tcPr>
          <w:p w14:paraId="731F8E64" w14:textId="77777777" w:rsidR="0074302D" w:rsidRDefault="0074302D" w:rsidP="006D37B6">
            <w:pPr>
              <w:pStyle w:val="TableofFigures"/>
            </w:pPr>
            <w:r w:rsidRPr="00AF1E58">
              <w:t>CVX</w:t>
            </w:r>
          </w:p>
        </w:tc>
        <w:tc>
          <w:tcPr>
            <w:tcW w:w="1503" w:type="dxa"/>
          </w:tcPr>
          <w:p w14:paraId="1CA68CC3" w14:textId="77777777" w:rsidR="0074302D" w:rsidRDefault="0074302D" w:rsidP="006D37B6">
            <w:pPr>
              <w:pStyle w:val="TableofFigures"/>
            </w:pPr>
            <w:r w:rsidRPr="00AF1E58">
              <w:t>Energy</w:t>
            </w:r>
          </w:p>
        </w:tc>
        <w:tc>
          <w:tcPr>
            <w:tcW w:w="1713" w:type="dxa"/>
          </w:tcPr>
          <w:p w14:paraId="3C72E730" w14:textId="77777777" w:rsidR="0074302D" w:rsidRDefault="0074302D" w:rsidP="006D37B6">
            <w:pPr>
              <w:pStyle w:val="TableofFigures"/>
            </w:pPr>
            <w:r w:rsidRPr="00283942">
              <w:t>0.5265</w:t>
            </w:r>
          </w:p>
        </w:tc>
        <w:tc>
          <w:tcPr>
            <w:tcW w:w="1622" w:type="dxa"/>
          </w:tcPr>
          <w:p w14:paraId="1F1BE7D1" w14:textId="77777777" w:rsidR="0074302D" w:rsidRDefault="0074302D" w:rsidP="006D37B6">
            <w:pPr>
              <w:pStyle w:val="TableofFigures"/>
            </w:pPr>
            <w:r w:rsidRPr="00283942">
              <w:t>0.4816</w:t>
            </w:r>
          </w:p>
        </w:tc>
        <w:tc>
          <w:tcPr>
            <w:tcW w:w="1793" w:type="dxa"/>
          </w:tcPr>
          <w:p w14:paraId="0C990C6E" w14:textId="77777777" w:rsidR="0074302D" w:rsidRDefault="0074302D" w:rsidP="006D37B6">
            <w:pPr>
              <w:pStyle w:val="TableofFigures"/>
            </w:pPr>
            <w:r w:rsidRPr="00283942">
              <w:t>-0.0449</w:t>
            </w:r>
          </w:p>
        </w:tc>
      </w:tr>
      <w:tr w:rsidR="0074302D" w14:paraId="70125018" w14:textId="77777777" w:rsidTr="003464A6">
        <w:trPr>
          <w:trHeight w:val="634"/>
        </w:trPr>
        <w:tc>
          <w:tcPr>
            <w:tcW w:w="1665" w:type="dxa"/>
          </w:tcPr>
          <w:p w14:paraId="1E1D0BDB" w14:textId="77777777" w:rsidR="0074302D" w:rsidRDefault="0074302D" w:rsidP="006D37B6">
            <w:pPr>
              <w:pStyle w:val="TableofFigures"/>
            </w:pPr>
            <w:r w:rsidRPr="00AF1E58">
              <w:t>JPM</w:t>
            </w:r>
          </w:p>
        </w:tc>
        <w:tc>
          <w:tcPr>
            <w:tcW w:w="1503" w:type="dxa"/>
          </w:tcPr>
          <w:p w14:paraId="5B5C9172" w14:textId="77777777" w:rsidR="0074302D" w:rsidRDefault="0074302D" w:rsidP="006D37B6">
            <w:pPr>
              <w:pStyle w:val="TableofFigures"/>
            </w:pPr>
            <w:r w:rsidRPr="00AF1E58">
              <w:t>Finance</w:t>
            </w:r>
          </w:p>
        </w:tc>
        <w:tc>
          <w:tcPr>
            <w:tcW w:w="1713" w:type="dxa"/>
          </w:tcPr>
          <w:p w14:paraId="0944A7CC" w14:textId="77777777" w:rsidR="0074302D" w:rsidRDefault="0074302D" w:rsidP="006D37B6">
            <w:pPr>
              <w:pStyle w:val="TableofFigures"/>
            </w:pPr>
            <w:r w:rsidRPr="00283942">
              <w:t>0.6000</w:t>
            </w:r>
          </w:p>
        </w:tc>
        <w:tc>
          <w:tcPr>
            <w:tcW w:w="1622" w:type="dxa"/>
          </w:tcPr>
          <w:p w14:paraId="29E5E75F" w14:textId="77777777" w:rsidR="0074302D" w:rsidRDefault="0074302D" w:rsidP="006D37B6">
            <w:pPr>
              <w:pStyle w:val="TableofFigures"/>
            </w:pPr>
            <w:r w:rsidRPr="00283942">
              <w:t>0.5020</w:t>
            </w:r>
          </w:p>
        </w:tc>
        <w:tc>
          <w:tcPr>
            <w:tcW w:w="1793" w:type="dxa"/>
          </w:tcPr>
          <w:p w14:paraId="73E9EC11" w14:textId="77777777" w:rsidR="0074302D" w:rsidRDefault="0074302D" w:rsidP="006D37B6">
            <w:pPr>
              <w:pStyle w:val="TableofFigures"/>
            </w:pPr>
            <w:r w:rsidRPr="00283942">
              <w:t>-0.0980</w:t>
            </w:r>
          </w:p>
        </w:tc>
      </w:tr>
      <w:tr w:rsidR="0074302D" w14:paraId="7B9696CE" w14:textId="77777777" w:rsidTr="003464A6">
        <w:trPr>
          <w:trHeight w:val="634"/>
        </w:trPr>
        <w:tc>
          <w:tcPr>
            <w:tcW w:w="1665" w:type="dxa"/>
          </w:tcPr>
          <w:p w14:paraId="099795BE" w14:textId="77777777" w:rsidR="0074302D" w:rsidRDefault="0074302D" w:rsidP="006D37B6">
            <w:pPr>
              <w:pStyle w:val="TableofFigures"/>
            </w:pPr>
            <w:r w:rsidRPr="00AF1E58">
              <w:t>GS</w:t>
            </w:r>
          </w:p>
        </w:tc>
        <w:tc>
          <w:tcPr>
            <w:tcW w:w="1503" w:type="dxa"/>
          </w:tcPr>
          <w:p w14:paraId="17585897" w14:textId="77777777" w:rsidR="0074302D" w:rsidRDefault="0074302D" w:rsidP="006D37B6">
            <w:pPr>
              <w:pStyle w:val="TableofFigures"/>
            </w:pPr>
            <w:r w:rsidRPr="00AF1E58">
              <w:t>Finance</w:t>
            </w:r>
          </w:p>
        </w:tc>
        <w:tc>
          <w:tcPr>
            <w:tcW w:w="1713" w:type="dxa"/>
          </w:tcPr>
          <w:p w14:paraId="334B6608" w14:textId="77777777" w:rsidR="0074302D" w:rsidRDefault="0074302D" w:rsidP="006D37B6">
            <w:pPr>
              <w:pStyle w:val="TableofFigures"/>
            </w:pPr>
            <w:r w:rsidRPr="00283942">
              <w:t>0.5673</w:t>
            </w:r>
          </w:p>
        </w:tc>
        <w:tc>
          <w:tcPr>
            <w:tcW w:w="1622" w:type="dxa"/>
          </w:tcPr>
          <w:p w14:paraId="6E961E31" w14:textId="77777777" w:rsidR="0074302D" w:rsidRDefault="0074302D" w:rsidP="006D37B6">
            <w:pPr>
              <w:pStyle w:val="TableofFigures"/>
            </w:pPr>
            <w:r w:rsidRPr="00283942">
              <w:t>0.4857</w:t>
            </w:r>
          </w:p>
        </w:tc>
        <w:tc>
          <w:tcPr>
            <w:tcW w:w="1793" w:type="dxa"/>
          </w:tcPr>
          <w:p w14:paraId="10111D1D" w14:textId="77777777" w:rsidR="0074302D" w:rsidRDefault="0074302D" w:rsidP="006D37B6">
            <w:pPr>
              <w:pStyle w:val="TableofFigures"/>
            </w:pPr>
            <w:r w:rsidRPr="00283942">
              <w:t>-0.0816</w:t>
            </w:r>
          </w:p>
        </w:tc>
      </w:tr>
      <w:tr w:rsidR="0074302D" w14:paraId="7C5CB7FC" w14:textId="77777777" w:rsidTr="003464A6">
        <w:trPr>
          <w:trHeight w:val="634"/>
        </w:trPr>
        <w:tc>
          <w:tcPr>
            <w:tcW w:w="1665" w:type="dxa"/>
          </w:tcPr>
          <w:p w14:paraId="5B2462A8" w14:textId="77777777" w:rsidR="0074302D" w:rsidRDefault="0074302D" w:rsidP="006D37B6">
            <w:pPr>
              <w:pStyle w:val="TableofFigures"/>
            </w:pPr>
            <w:r w:rsidRPr="00AF1E58">
              <w:t>AMZN</w:t>
            </w:r>
          </w:p>
        </w:tc>
        <w:tc>
          <w:tcPr>
            <w:tcW w:w="1503" w:type="dxa"/>
          </w:tcPr>
          <w:p w14:paraId="1DE9B0C2" w14:textId="77777777" w:rsidR="0074302D" w:rsidRDefault="0074302D" w:rsidP="006D37B6">
            <w:pPr>
              <w:pStyle w:val="TableofFigures"/>
            </w:pPr>
            <w:r w:rsidRPr="00AF1E58">
              <w:t>Consumer</w:t>
            </w:r>
          </w:p>
        </w:tc>
        <w:tc>
          <w:tcPr>
            <w:tcW w:w="1713" w:type="dxa"/>
          </w:tcPr>
          <w:p w14:paraId="292EC145" w14:textId="77777777" w:rsidR="0074302D" w:rsidRDefault="0074302D" w:rsidP="006D37B6">
            <w:pPr>
              <w:pStyle w:val="TableofFigures"/>
            </w:pPr>
            <w:r w:rsidRPr="00283942">
              <w:t>0.4939</w:t>
            </w:r>
          </w:p>
        </w:tc>
        <w:tc>
          <w:tcPr>
            <w:tcW w:w="1622" w:type="dxa"/>
          </w:tcPr>
          <w:p w14:paraId="01B92FCA" w14:textId="77777777" w:rsidR="0074302D" w:rsidRDefault="0074302D" w:rsidP="006D37B6">
            <w:pPr>
              <w:pStyle w:val="TableofFigures"/>
            </w:pPr>
            <w:r w:rsidRPr="00283942">
              <w:t>0.4939</w:t>
            </w:r>
          </w:p>
        </w:tc>
        <w:tc>
          <w:tcPr>
            <w:tcW w:w="1793" w:type="dxa"/>
          </w:tcPr>
          <w:p w14:paraId="386B02F1" w14:textId="77777777" w:rsidR="0074302D" w:rsidRDefault="0074302D" w:rsidP="006D37B6">
            <w:pPr>
              <w:pStyle w:val="TableofFigures"/>
            </w:pPr>
            <w:r w:rsidRPr="00283942">
              <w:t>+0.0000</w:t>
            </w:r>
          </w:p>
        </w:tc>
      </w:tr>
      <w:tr w:rsidR="0074302D" w14:paraId="225D9C1F" w14:textId="77777777" w:rsidTr="003464A6">
        <w:trPr>
          <w:trHeight w:val="634"/>
        </w:trPr>
        <w:tc>
          <w:tcPr>
            <w:tcW w:w="1665" w:type="dxa"/>
          </w:tcPr>
          <w:p w14:paraId="0C0B26A0" w14:textId="77777777" w:rsidR="0074302D" w:rsidRDefault="0074302D" w:rsidP="006D37B6">
            <w:pPr>
              <w:pStyle w:val="TableofFigures"/>
            </w:pPr>
            <w:r w:rsidRPr="00AF1E58">
              <w:t>COST</w:t>
            </w:r>
          </w:p>
        </w:tc>
        <w:tc>
          <w:tcPr>
            <w:tcW w:w="1503" w:type="dxa"/>
          </w:tcPr>
          <w:p w14:paraId="22D58724" w14:textId="77777777" w:rsidR="0074302D" w:rsidRDefault="0074302D" w:rsidP="006D37B6">
            <w:pPr>
              <w:pStyle w:val="TableofFigures"/>
            </w:pPr>
            <w:r w:rsidRPr="00AF1E58">
              <w:t>Consumer</w:t>
            </w:r>
          </w:p>
        </w:tc>
        <w:tc>
          <w:tcPr>
            <w:tcW w:w="1713" w:type="dxa"/>
          </w:tcPr>
          <w:p w14:paraId="74AE40B3" w14:textId="77777777" w:rsidR="0074302D" w:rsidRDefault="0074302D" w:rsidP="006D37B6">
            <w:pPr>
              <w:pStyle w:val="TableofFigures"/>
            </w:pPr>
            <w:r w:rsidRPr="00283942">
              <w:t>0.6000</w:t>
            </w:r>
          </w:p>
        </w:tc>
        <w:tc>
          <w:tcPr>
            <w:tcW w:w="1622" w:type="dxa"/>
          </w:tcPr>
          <w:p w14:paraId="5BF4FDF3" w14:textId="77777777" w:rsidR="0074302D" w:rsidRDefault="0074302D" w:rsidP="006D37B6">
            <w:pPr>
              <w:pStyle w:val="TableofFigures"/>
            </w:pPr>
            <w:r w:rsidRPr="00283942">
              <w:t>0.5510</w:t>
            </w:r>
          </w:p>
        </w:tc>
        <w:tc>
          <w:tcPr>
            <w:tcW w:w="1793" w:type="dxa"/>
          </w:tcPr>
          <w:p w14:paraId="60BF34E8" w14:textId="77777777" w:rsidR="0074302D" w:rsidRDefault="0074302D" w:rsidP="006D37B6">
            <w:pPr>
              <w:pStyle w:val="TableofFigures"/>
            </w:pPr>
            <w:r w:rsidRPr="00283942">
              <w:t>-0.0490</w:t>
            </w:r>
          </w:p>
        </w:tc>
      </w:tr>
    </w:tbl>
    <w:p w14:paraId="7C3B240E" w14:textId="77777777" w:rsidR="0074302D" w:rsidRDefault="0074302D" w:rsidP="006D37B6">
      <w:pPr>
        <w:pStyle w:val="TableofFigures"/>
      </w:pPr>
    </w:p>
    <w:p w14:paraId="03E32247" w14:textId="77777777" w:rsidR="0074302D" w:rsidRDefault="0074302D" w:rsidP="006D37B6">
      <w:pPr>
        <w:pStyle w:val="TableofFigures"/>
      </w:pPr>
    </w:p>
    <w:p w14:paraId="3BA6B491" w14:textId="77777777" w:rsidR="0074302D" w:rsidRDefault="0074302D" w:rsidP="006D37B6">
      <w:pPr>
        <w:pStyle w:val="TableofFigures"/>
      </w:pPr>
      <w:r>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77777777" w:rsidR="0074302D" w:rsidRDefault="0074302D" w:rsidP="006D37B6">
      <w:pPr>
        <w:pStyle w:val="TableofFigures"/>
      </w:pPr>
      <w:r>
        <w:rPr>
          <w:rFonts w:hint="cs"/>
          <w:cs/>
        </w:rPr>
        <w:t>ภาพ</w:t>
      </w:r>
      <w:r>
        <w:rPr>
          <w:cs/>
        </w:rPr>
        <w:t xml:space="preserve">ที่ </w:t>
      </w:r>
      <w:r>
        <w:rPr>
          <w:noProof/>
        </w:rPr>
        <w:t>4.20</w:t>
      </w:r>
      <w:r>
        <w:t xml:space="preserve"> </w:t>
      </w:r>
      <w:r>
        <w:rPr>
          <w:rFonts w:hint="cs"/>
          <w:cs/>
        </w:rPr>
        <w:t xml:space="preserve">กราฟแท่งแสดง </w:t>
      </w:r>
      <w:r>
        <w:t xml:space="preserve">accuracy </w:t>
      </w:r>
      <w:r>
        <w:rPr>
          <w:rFonts w:hint="cs"/>
          <w:cs/>
        </w:rPr>
        <w:t>ของโมเดล</w:t>
      </w:r>
      <w:r>
        <w:t xml:space="preserve"> (</w:t>
      </w:r>
      <w:r>
        <w:rPr>
          <w:rFonts w:hint="cs"/>
          <w:cs/>
        </w:rPr>
        <w:t>กราฟด้านซ้าย</w:t>
      </w:r>
      <w:r>
        <w:t xml:space="preserve">) heatmap </w:t>
      </w:r>
      <w:r>
        <w:rPr>
          <w:rFonts w:hint="cs"/>
          <w:cs/>
        </w:rPr>
        <w:t xml:space="preserve">แสดง </w:t>
      </w:r>
      <w:proofErr w:type="spellStart"/>
      <w:r>
        <w:t>shap</w:t>
      </w:r>
      <w:proofErr w:type="spellEnd"/>
      <w:r>
        <w:t xml:space="preserve"> importance </w:t>
      </w:r>
      <w:r>
        <w:rPr>
          <w:rFonts w:hint="cs"/>
          <w:cs/>
        </w:rPr>
        <w:t xml:space="preserve">ของ </w:t>
      </w:r>
      <w:r>
        <w:t>VIX features (</w:t>
      </w:r>
      <w:r>
        <w:rPr>
          <w:rFonts w:hint="cs"/>
          <w:cs/>
        </w:rPr>
        <w:t>กราฟด้านขวา</w:t>
      </w:r>
      <w:r>
        <w:t>)</w:t>
      </w:r>
    </w:p>
    <w:p w14:paraId="4C2AE03D" w14:textId="77777777" w:rsidR="0074302D" w:rsidRPr="00207594" w:rsidRDefault="0074302D" w:rsidP="006D37B6">
      <w:pPr>
        <w:pStyle w:val="TableofFigures"/>
        <w:rPr>
          <w:cs/>
        </w:rPr>
      </w:pPr>
    </w:p>
    <w:p w14:paraId="23E962DF" w14:textId="77777777" w:rsidR="0074302D" w:rsidRPr="00B24D14" w:rsidRDefault="0074302D" w:rsidP="006D37B6">
      <w:pPr>
        <w:pStyle w:val="TableofFigures"/>
      </w:pPr>
      <w:proofErr w:type="spellStart"/>
      <w:r w:rsidRPr="00B24D14">
        <w:t>Fear_level</w:t>
      </w:r>
      <w:proofErr w:type="spellEnd"/>
      <w:r w:rsidRPr="00B24D14">
        <w:t xml:space="preserve"> </w:t>
      </w:r>
      <w:r w:rsidRPr="00B24D14">
        <w:rPr>
          <w:cs/>
        </w:rPr>
        <w:t xml:space="preserve">คือ </w:t>
      </w:r>
      <w:r w:rsidRPr="00B24D14">
        <w:t xml:space="preserve">VIX Feature </w:t>
      </w:r>
      <w:r w:rsidRPr="00B24D14">
        <w:rPr>
          <w:cs/>
        </w:rPr>
        <w:t>ที่โมเดลพึ่งพามากที่สุด</w:t>
      </w:r>
      <w:r w:rsidRPr="00B24D14">
        <w:t xml:space="preserve"> </w:t>
      </w:r>
      <w:r w:rsidRPr="00B24D14">
        <w:rPr>
          <w:cs/>
        </w:rPr>
        <w:t xml:space="preserve">เกือบทุกหุ้น โดยหุ้นที่ </w:t>
      </w:r>
      <w:proofErr w:type="spellStart"/>
      <w:r w:rsidRPr="00B24D14">
        <w:t>Fear_level</w:t>
      </w:r>
      <w:proofErr w:type="spellEnd"/>
      <w:r w:rsidRPr="00B24D14">
        <w:t xml:space="preserve"> </w:t>
      </w:r>
      <w:r w:rsidRPr="00B24D14">
        <w:rPr>
          <w:cs/>
        </w:rPr>
        <w:t xml:space="preserve">มี </w:t>
      </w:r>
      <w:r w:rsidRPr="00B24D14">
        <w:t xml:space="preserve">SHAP </w:t>
      </w:r>
      <w:r w:rsidRPr="00B24D14">
        <w:rPr>
          <w:cs/>
        </w:rPr>
        <w:t>สูงสุด:</w:t>
      </w:r>
    </w:p>
    <w:p w14:paraId="4B82CF44" w14:textId="77777777" w:rsidR="0074302D" w:rsidRPr="00B24D14" w:rsidRDefault="0074302D" w:rsidP="006D37B6">
      <w:pPr>
        <w:pStyle w:val="TableofFigures"/>
      </w:pPr>
      <w:r w:rsidRPr="00B24D14">
        <w:t>AMZN — 0.0672 (</w:t>
      </w:r>
      <w:r w:rsidRPr="00B24D14">
        <w:rPr>
          <w:cs/>
        </w:rPr>
        <w:t>เข้มที่สุดในทั้งหมด)</w:t>
      </w:r>
    </w:p>
    <w:p w14:paraId="74563DC4" w14:textId="77777777" w:rsidR="0074302D" w:rsidRPr="00B24D14" w:rsidRDefault="0074302D" w:rsidP="006D37B6">
      <w:pPr>
        <w:pStyle w:val="TableofFigures"/>
      </w:pPr>
      <w:r w:rsidRPr="00B24D14">
        <w:t>TSLA — 0.0502</w:t>
      </w:r>
    </w:p>
    <w:p w14:paraId="2B8C6EC8" w14:textId="77777777" w:rsidR="0074302D" w:rsidRPr="00B24D14" w:rsidRDefault="0074302D" w:rsidP="006D37B6">
      <w:pPr>
        <w:pStyle w:val="TableofFigures"/>
      </w:pPr>
      <w:r w:rsidRPr="00B24D14">
        <w:t>JPM — 0.0342</w:t>
      </w:r>
    </w:p>
    <w:p w14:paraId="4582BBC2" w14:textId="77777777" w:rsidR="0074302D" w:rsidRPr="00B24D14" w:rsidRDefault="0074302D" w:rsidP="006D37B6">
      <w:pPr>
        <w:pStyle w:val="TableofFigures"/>
      </w:pPr>
      <w:r w:rsidRPr="00B24D14">
        <w:t>COST — 0.0226</w:t>
      </w:r>
    </w:p>
    <w:p w14:paraId="4369D7CB" w14:textId="77777777" w:rsidR="0074302D" w:rsidRPr="00B24D14" w:rsidRDefault="0074302D" w:rsidP="006D37B6">
      <w:pPr>
        <w:pStyle w:val="TableofFigures"/>
      </w:pPr>
      <w:r w:rsidRPr="00B24D14">
        <w:t>NVDA — 0.0246</w:t>
      </w:r>
    </w:p>
    <w:p w14:paraId="4E886A2D" w14:textId="77777777" w:rsidR="0074302D" w:rsidRPr="00B24D14" w:rsidRDefault="0074302D" w:rsidP="006D37B6">
      <w:pPr>
        <w:pStyle w:val="TableofFigures"/>
      </w:pPr>
      <w:r w:rsidRPr="00B24D14">
        <w:rPr>
          <w:cs/>
        </w:rPr>
        <w:lastRenderedPageBreak/>
        <w:t>ขณะที่</w:t>
      </w:r>
      <w:r w:rsidRPr="00B24D14">
        <w:t xml:space="preserve"> CVX, GS, UNH </w:t>
      </w:r>
      <w:r w:rsidRPr="00B24D14">
        <w:rPr>
          <w:cs/>
        </w:rPr>
        <w:t xml:space="preserve">มี </w:t>
      </w:r>
      <w:r w:rsidRPr="00B24D14">
        <w:t xml:space="preserve">SHAP </w:t>
      </w:r>
      <w:r w:rsidRPr="00B24D14">
        <w:rPr>
          <w:cs/>
        </w:rPr>
        <w:t xml:space="preserve">ของ </w:t>
      </w:r>
      <w:r w:rsidRPr="00B24D14">
        <w:t xml:space="preserve">VIX </w:t>
      </w:r>
      <w:r w:rsidRPr="00B24D14">
        <w:rPr>
          <w:cs/>
        </w:rPr>
        <w:t>ทุกตัวต่ำมาก (</w:t>
      </w:r>
      <w:r w:rsidRPr="00B24D14">
        <w:t xml:space="preserve">&lt;0.003) </w:t>
      </w:r>
      <w:r w:rsidRPr="00B24D14">
        <w:rPr>
          <w:cs/>
        </w:rPr>
        <w:t xml:space="preserve">แสดงว่าโมเดลแทบไม่ได้ใช้ </w:t>
      </w:r>
      <w:r w:rsidRPr="00B24D14">
        <w:t xml:space="preserve">VIX </w:t>
      </w:r>
      <w:r w:rsidRPr="00B24D14">
        <w:rPr>
          <w:cs/>
        </w:rPr>
        <w:t>ในการตัดสินใจเลย</w:t>
      </w:r>
      <w:r w:rsidRPr="00B24D14">
        <w:rPr>
          <w:rFonts w:ascii="Angsana New" w:eastAsia="Times New Roman" w:hAnsi="Angsana New"/>
          <w:b/>
          <w:bCs/>
          <w:sz w:val="28"/>
          <w:szCs w:val="28"/>
        </w:rPr>
        <w:t xml:space="preserve"> </w:t>
      </w:r>
    </w:p>
    <w:p w14:paraId="625E1B9C" w14:textId="77777777" w:rsidR="0074302D" w:rsidRPr="00B24D14" w:rsidRDefault="0074302D" w:rsidP="006D37B6">
      <w:pPr>
        <w:pStyle w:val="TableofFigures"/>
      </w:pPr>
    </w:p>
    <w:p w14:paraId="4F5612A7" w14:textId="77777777" w:rsidR="0074302D" w:rsidRPr="00953777" w:rsidRDefault="0074302D" w:rsidP="006D37B6">
      <w:pPr>
        <w:pStyle w:val="TableofFigures"/>
      </w:pPr>
      <w:bookmarkStart w:id="92" w:name="_Toc229405492"/>
      <w:bookmarkStart w:id="93" w:name="_Toc229770153"/>
      <w:r>
        <w:rPr>
          <w:rFonts w:hint="cs"/>
          <w:cs/>
        </w:rPr>
        <w:t xml:space="preserve">ผลการใช้ </w:t>
      </w:r>
      <w:proofErr w:type="spellStart"/>
      <w:r>
        <w:rPr>
          <w:rFonts w:hint="cs"/>
          <w:cs/>
        </w:rPr>
        <w:t>Ensemble</w:t>
      </w:r>
      <w:proofErr w:type="spellEnd"/>
      <w:r>
        <w:rPr>
          <w:rFonts w:hint="cs"/>
          <w:cs/>
        </w:rPr>
        <w:t xml:space="preserve"> </w:t>
      </w:r>
      <w:proofErr w:type="spellStart"/>
      <w:r>
        <w:rPr>
          <w:rFonts w:hint="cs"/>
          <w:cs/>
        </w:rPr>
        <w:t>Model</w:t>
      </w:r>
      <w:bookmarkEnd w:id="92"/>
      <w:bookmarkEnd w:id="93"/>
      <w:proofErr w:type="spellEnd"/>
    </w:p>
    <w:p w14:paraId="3416687C" w14:textId="77777777" w:rsidR="0074302D" w:rsidRDefault="0074302D" w:rsidP="006D37B6">
      <w:pPr>
        <w:pStyle w:val="TableofFigures"/>
        <w:rPr>
          <w:cs/>
        </w:rPr>
      </w:pPr>
      <w:r>
        <w:rPr>
          <w:cs/>
        </w:rPr>
        <w:t xml:space="preserve">สร้าง </w:t>
      </w:r>
      <w:proofErr w:type="spellStart"/>
      <w:r>
        <w:rPr>
          <w:cs/>
        </w:rPr>
        <w:t>Ensemble</w:t>
      </w:r>
      <w:proofErr w:type="spellEnd"/>
      <w:r>
        <w:rPr>
          <w:cs/>
        </w:rPr>
        <w:t xml:space="preserve"> </w:t>
      </w:r>
      <w:proofErr w:type="spellStart"/>
      <w:r>
        <w:rPr>
          <w:cs/>
        </w:rPr>
        <w:t>Model</w:t>
      </w:r>
      <w:proofErr w:type="spellEnd"/>
      <w:r>
        <w:rPr>
          <w:cs/>
        </w:rPr>
        <w:t xml:space="preserve"> โดยใช้ </w:t>
      </w:r>
      <w:proofErr w:type="spellStart"/>
      <w:r>
        <w:rPr>
          <w:cs/>
        </w:rPr>
        <w:t>Soft</w:t>
      </w:r>
      <w:proofErr w:type="spellEnd"/>
      <w:r>
        <w:rPr>
          <w:cs/>
        </w:rPr>
        <w:t xml:space="preserve"> </w:t>
      </w:r>
      <w:proofErr w:type="spellStart"/>
      <w:r>
        <w:rPr>
          <w:cs/>
        </w:rPr>
        <w:t>Voting</w:t>
      </w:r>
      <w:proofErr w:type="spellEnd"/>
      <w:r>
        <w:rPr>
          <w:cs/>
        </w:rPr>
        <w:t xml:space="preserve"> ร่วมกับ </w:t>
      </w:r>
      <w:proofErr w:type="spellStart"/>
      <w:r>
        <w:rPr>
          <w:cs/>
        </w:rPr>
        <w:t>Optimal</w:t>
      </w:r>
      <w:proofErr w:type="spellEnd"/>
      <w:r>
        <w:rPr>
          <w:cs/>
        </w:rPr>
        <w:t xml:space="preserve"> </w:t>
      </w:r>
      <w:proofErr w:type="spellStart"/>
      <w:r>
        <w:rPr>
          <w:cs/>
        </w:rPr>
        <w:t>Threshold</w:t>
      </w:r>
      <w:proofErr w:type="spellEnd"/>
      <w:r>
        <w:rPr>
          <w:cs/>
        </w:rPr>
        <w:t xml:space="preserve"> (0.30-0.70) สำหรับแต่ละหุ้น ผลการทดลองพบว่า </w:t>
      </w:r>
      <w:proofErr w:type="spellStart"/>
      <w:r>
        <w:rPr>
          <w:cs/>
        </w:rPr>
        <w:t>Ensemble</w:t>
      </w:r>
      <w:proofErr w:type="spellEnd"/>
      <w:r>
        <w:rPr>
          <w:cs/>
        </w:rPr>
        <w:t xml:space="preserve"> ให้ประสิทธิภาพดีกว่าโมเดลรายตัวใน 7 จาก 10 หุ้น โดย F1-</w:t>
      </w:r>
      <w:proofErr w:type="spellStart"/>
      <w:r>
        <w:rPr>
          <w:cs/>
        </w:rPr>
        <w:t>Score</w:t>
      </w:r>
      <w:proofErr w:type="spellEnd"/>
      <w:r>
        <w:rPr>
          <w:cs/>
        </w:rPr>
        <w:t xml:space="preserve"> ที่ดีที่สุด ได้แก่ JPM 0.754, UNH 0.750 และ COST 0.750 ค่าเฉลี่ย F1 ข้ามทุกหุ้นอยู่ที่ประมาณ 0.71</w:t>
      </w:r>
      <w:r>
        <w:rPr>
          <w:rFonts w:hint="cs"/>
          <w:cs/>
        </w:rPr>
        <w:t>และที่น่าสังเกตคือ</w:t>
      </w:r>
      <w:r w:rsidRPr="00155D60">
        <w:rPr>
          <w:b/>
          <w:bCs/>
        </w:rPr>
        <w:t xml:space="preserve"> </w:t>
      </w:r>
      <w:r w:rsidRPr="00155D60">
        <w:t>Ensemble (</w:t>
      </w:r>
      <w:r w:rsidRPr="00155D60">
        <w:rPr>
          <w:cs/>
        </w:rPr>
        <w:t>เหลือง) ชนะหรือเท่ากับโมเดลที่ดีที่สุดในเกือบทุกหุ้น</w:t>
      </w:r>
      <w:r w:rsidRPr="00155D60">
        <w:t xml:space="preserve"> </w:t>
      </w:r>
      <w:r w:rsidRPr="00155D60">
        <w:rPr>
          <w:cs/>
        </w:rPr>
        <w:t xml:space="preserve">ทั้ง </w:t>
      </w:r>
      <w:r w:rsidRPr="00155D60">
        <w:t xml:space="preserve">Accuracy </w:t>
      </w:r>
      <w:r w:rsidRPr="00155D60">
        <w:rPr>
          <w:cs/>
        </w:rPr>
        <w:t xml:space="preserve">และ </w:t>
      </w:r>
      <w:r w:rsidRPr="00155D60">
        <w:t xml:space="preserve">F1 Score </w:t>
      </w:r>
      <w:r w:rsidRPr="00155D60">
        <w:rPr>
          <w:cs/>
        </w:rPr>
        <w:t>และที่สำคัญกว่าคือ</w:t>
      </w:r>
      <w:r w:rsidRPr="00155D60">
        <w:t xml:space="preserve"> </w:t>
      </w:r>
      <w:r w:rsidRPr="00155D60">
        <w:rPr>
          <w:cs/>
        </w:rPr>
        <w:t xml:space="preserve">ไม่มีหุ้นไหนเลยที่ </w:t>
      </w:r>
      <w:r w:rsidRPr="00155D60">
        <w:t xml:space="preserve">Ensemble </w:t>
      </w:r>
      <w:r w:rsidRPr="00155D60">
        <w:rPr>
          <w:cs/>
        </w:rPr>
        <w:t>แพ้ทุกโมเดลพร้อมกัน</w:t>
      </w:r>
    </w:p>
    <w:p w14:paraId="5AB33264" w14:textId="77777777" w:rsidR="0074302D" w:rsidRDefault="0074302D" w:rsidP="006D37B6">
      <w:pPr>
        <w:pStyle w:val="TableofFigures"/>
      </w:pPr>
    </w:p>
    <w:p w14:paraId="27A0FBE6" w14:textId="77777777" w:rsidR="0074302D" w:rsidRDefault="0074302D" w:rsidP="006D37B6">
      <w:pPr>
        <w:pStyle w:val="TableofFigures"/>
      </w:pPr>
      <w:r>
        <w:rPr>
          <w:noProof/>
        </w:rPr>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77777777" w:rsidR="0074302D" w:rsidRDefault="0074302D" w:rsidP="006D37B6">
      <w:pPr>
        <w:pStyle w:val="TableofFigures"/>
        <w:rPr>
          <w:cs/>
        </w:rPr>
      </w:pPr>
      <w:r>
        <w:rPr>
          <w:rFonts w:hint="cs"/>
          <w:cs/>
        </w:rPr>
        <w:t>ภาพ</w:t>
      </w:r>
      <w:r>
        <w:rPr>
          <w:cs/>
        </w:rPr>
        <w:t xml:space="preserve">ที่ </w:t>
      </w:r>
      <w:r>
        <w:rPr>
          <w:noProof/>
        </w:rPr>
        <w:t>4.21</w:t>
      </w:r>
      <w:r>
        <w:t xml:space="preserve"> </w:t>
      </w:r>
      <w:r>
        <w:rPr>
          <w:rFonts w:hint="cs"/>
          <w:cs/>
        </w:rPr>
        <w:t>เปรียบเทียบ</w:t>
      </w:r>
      <w:r>
        <w:t xml:space="preserve"> ensemble model </w:t>
      </w:r>
      <w:r>
        <w:rPr>
          <w:rFonts w:hint="cs"/>
          <w:cs/>
        </w:rPr>
        <w:t>กับ โมเดลอื่นๆ</w:t>
      </w:r>
    </w:p>
    <w:p w14:paraId="39C4D9DE" w14:textId="77777777" w:rsidR="0074302D" w:rsidRPr="00953777" w:rsidRDefault="0074302D" w:rsidP="006D37B6">
      <w:pPr>
        <w:pStyle w:val="TableofFigures"/>
      </w:pPr>
    </w:p>
    <w:p w14:paraId="4FE6F8E2" w14:textId="77777777" w:rsidR="0074302D" w:rsidRPr="00953777" w:rsidRDefault="0074302D" w:rsidP="006D37B6">
      <w:pPr>
        <w:pStyle w:val="TableofFigures"/>
      </w:pPr>
      <w:bookmarkStart w:id="94" w:name="_Toc229405493"/>
      <w:bookmarkStart w:id="95" w:name="_Toc229770154"/>
      <w:r>
        <w:rPr>
          <w:rFonts w:hint="cs"/>
          <w:cs/>
        </w:rPr>
        <w:t xml:space="preserve">ผลการวิเคราะห์ตาม </w:t>
      </w:r>
      <w:proofErr w:type="spellStart"/>
      <w:r>
        <w:rPr>
          <w:rFonts w:hint="cs"/>
          <w:cs/>
        </w:rPr>
        <w:t>Sector</w:t>
      </w:r>
      <w:proofErr w:type="spellEnd"/>
      <w:r>
        <w:rPr>
          <w:rFonts w:hint="cs"/>
          <w:cs/>
        </w:rPr>
        <w:t xml:space="preserve"> (</w:t>
      </w:r>
      <w:proofErr w:type="spellStart"/>
      <w:r>
        <w:rPr>
          <w:rFonts w:hint="cs"/>
          <w:cs/>
        </w:rPr>
        <w:t>Sector</w:t>
      </w:r>
      <w:proofErr w:type="spellEnd"/>
      <w:r>
        <w:rPr>
          <w:rFonts w:hint="cs"/>
          <w:cs/>
        </w:rPr>
        <w:t>-</w:t>
      </w:r>
      <w:proofErr w:type="spellStart"/>
      <w:r>
        <w:rPr>
          <w:rFonts w:hint="cs"/>
          <w:cs/>
        </w:rPr>
        <w:t>level</w:t>
      </w:r>
      <w:proofErr w:type="spellEnd"/>
      <w:r>
        <w:rPr>
          <w:rFonts w:hint="cs"/>
          <w:cs/>
        </w:rPr>
        <w:t xml:space="preserve"> SHAP </w:t>
      </w:r>
      <w:proofErr w:type="spellStart"/>
      <w:r>
        <w:rPr>
          <w:rFonts w:hint="cs"/>
          <w:cs/>
        </w:rPr>
        <w:t>Analysis</w:t>
      </w:r>
      <w:proofErr w:type="spellEnd"/>
      <w:r>
        <w:rPr>
          <w:rFonts w:hint="cs"/>
          <w:cs/>
        </w:rPr>
        <w:t>)</w:t>
      </w:r>
      <w:bookmarkEnd w:id="94"/>
      <w:bookmarkEnd w:id="95"/>
    </w:p>
    <w:p w14:paraId="6AE6CAC5" w14:textId="77777777" w:rsidR="0074302D" w:rsidRDefault="0074302D" w:rsidP="006D37B6">
      <w:pPr>
        <w:pStyle w:val="TableofFigures"/>
      </w:pPr>
      <w:r>
        <w:rPr>
          <w:cs/>
        </w:rPr>
        <w:t xml:space="preserve">วิเคราะห์ SHAP </w:t>
      </w:r>
      <w:proofErr w:type="spellStart"/>
      <w:r>
        <w:rPr>
          <w:cs/>
        </w:rPr>
        <w:t>Feature</w:t>
      </w:r>
      <w:proofErr w:type="spellEnd"/>
      <w:r>
        <w:rPr>
          <w:cs/>
        </w:rPr>
        <w:t xml:space="preserve"> </w:t>
      </w:r>
      <w:proofErr w:type="spellStart"/>
      <w:r>
        <w:rPr>
          <w:cs/>
        </w:rPr>
        <w:t>Importance</w:t>
      </w:r>
      <w:proofErr w:type="spellEnd"/>
      <w:r>
        <w:rPr>
          <w:cs/>
        </w:rPr>
        <w:t xml:space="preserve"> ในระดับ </w:t>
      </w:r>
      <w:proofErr w:type="spellStart"/>
      <w:r>
        <w:rPr>
          <w:cs/>
        </w:rPr>
        <w:t>Sector</w:t>
      </w:r>
      <w:proofErr w:type="spellEnd"/>
      <w:r>
        <w:rPr>
          <w:cs/>
        </w:rPr>
        <w:t xml:space="preserve"> เพื่อทำความเข้าใจว่า </w:t>
      </w:r>
      <w:proofErr w:type="spellStart"/>
      <w:r>
        <w:rPr>
          <w:cs/>
        </w:rPr>
        <w:t>Feature</w:t>
      </w:r>
      <w:proofErr w:type="spellEnd"/>
      <w:r>
        <w:rPr>
          <w:cs/>
        </w:rPr>
        <w:t xml:space="preserve"> ใดมีบทบาทสำคัญในแต่ละภาคอุตสาหกรรม ผลการทดลองพบว่า: ภาคการเงิน (JPM, GS): </w:t>
      </w:r>
      <w:proofErr w:type="spellStart"/>
      <w:r>
        <w:rPr>
          <w:cs/>
        </w:rPr>
        <w:t>Bond</w:t>
      </w:r>
      <w:proofErr w:type="spellEnd"/>
      <w:r>
        <w:rPr>
          <w:cs/>
        </w:rPr>
        <w:t>_</w:t>
      </w:r>
      <w:proofErr w:type="spellStart"/>
      <w:r>
        <w:rPr>
          <w:cs/>
        </w:rPr>
        <w:t>yield</w:t>
      </w:r>
      <w:proofErr w:type="spellEnd"/>
      <w:r>
        <w:rPr>
          <w:cs/>
        </w:rPr>
        <w:t xml:space="preserve"> เป็น SHAP </w:t>
      </w:r>
      <w:proofErr w:type="spellStart"/>
      <w:r>
        <w:rPr>
          <w:cs/>
        </w:rPr>
        <w:t>Feature</w:t>
      </w:r>
      <w:proofErr w:type="spellEnd"/>
      <w:r>
        <w:rPr>
          <w:cs/>
        </w:rPr>
        <w:t xml:space="preserve"> อันดับ 1 ของทั้งสองหุ้น; ภาคพลังงาน (XOM, CVX): SP500_MA20 เป็น SHAP </w:t>
      </w:r>
      <w:proofErr w:type="spellStart"/>
      <w:r>
        <w:rPr>
          <w:cs/>
        </w:rPr>
        <w:t>Feature</w:t>
      </w:r>
      <w:proofErr w:type="spellEnd"/>
      <w:r>
        <w:rPr>
          <w:cs/>
        </w:rPr>
        <w:t xml:space="preserve"> สูงสุดสำหรับทั้งคู่ (ความสอดคล้องสูง); ภาคเทคโนโลยี (NVDA, TSLA): </w:t>
      </w:r>
      <w:proofErr w:type="spellStart"/>
      <w:r>
        <w:rPr>
          <w:cs/>
        </w:rPr>
        <w:t>Bond</w:t>
      </w:r>
      <w:proofErr w:type="spellEnd"/>
      <w:r>
        <w:rPr>
          <w:cs/>
        </w:rPr>
        <w:t>_</w:t>
      </w:r>
      <w:proofErr w:type="spellStart"/>
      <w:r>
        <w:rPr>
          <w:cs/>
        </w:rPr>
        <w:t>yield</w:t>
      </w:r>
      <w:proofErr w:type="spellEnd"/>
      <w:r>
        <w:rPr>
          <w:cs/>
        </w:rPr>
        <w:t xml:space="preserve"> และ </w:t>
      </w:r>
      <w:proofErr w:type="spellStart"/>
      <w:r>
        <w:rPr>
          <w:cs/>
        </w:rPr>
        <w:t>Volatility</w:t>
      </w:r>
      <w:proofErr w:type="spellEnd"/>
      <w:r>
        <w:rPr>
          <w:cs/>
        </w:rPr>
        <w:t xml:space="preserve"> มีความสำคัญสูง; ภาคการแพทย์ (JNJ, UNH): ลักษณะ </w:t>
      </w:r>
      <w:proofErr w:type="spellStart"/>
      <w:r>
        <w:rPr>
          <w:cs/>
        </w:rPr>
        <w:t>Feature</w:t>
      </w:r>
      <w:proofErr w:type="spellEnd"/>
      <w:r>
        <w:rPr>
          <w:cs/>
        </w:rPr>
        <w:t xml:space="preserve"> สำคัญมีความเฉพาะหุ้นสูง ไม่สัมพันธ์กับตลาดมากนัก; ภาคผู้บริโภค (AMZN, COST): </w:t>
      </w:r>
      <w:proofErr w:type="spellStart"/>
      <w:r>
        <w:rPr>
          <w:cs/>
        </w:rPr>
        <w:t>Bond</w:t>
      </w:r>
      <w:proofErr w:type="spellEnd"/>
      <w:r>
        <w:rPr>
          <w:cs/>
        </w:rPr>
        <w:t>_</w:t>
      </w:r>
      <w:proofErr w:type="spellStart"/>
      <w:r>
        <w:rPr>
          <w:cs/>
        </w:rPr>
        <w:t>yield</w:t>
      </w:r>
      <w:proofErr w:type="spellEnd"/>
      <w:r>
        <w:rPr>
          <w:cs/>
        </w:rPr>
        <w:t xml:space="preserve"> ส่งผลต่ออำนาจซื้อของผู้บริโภค</w:t>
      </w:r>
    </w:p>
    <w:p w14:paraId="32FDCB26" w14:textId="77777777" w:rsidR="0074302D" w:rsidRDefault="0074302D" w:rsidP="006D37B6">
      <w:pPr>
        <w:pStyle w:val="TableofFigures"/>
      </w:pPr>
    </w:p>
    <w:p w14:paraId="4D6733B7" w14:textId="77777777" w:rsidR="0074302D" w:rsidRDefault="0074302D" w:rsidP="006D37B6">
      <w:pPr>
        <w:pStyle w:val="TableofFigures"/>
      </w:pPr>
      <w:r>
        <w:rPr>
          <w:noProof/>
        </w:rPr>
        <w:lastRenderedPageBreak/>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77777777" w:rsidR="0074302D" w:rsidRDefault="0074302D" w:rsidP="006D37B6">
      <w:pPr>
        <w:pStyle w:val="TableofFigures"/>
      </w:pPr>
      <w:r>
        <w:rPr>
          <w:rFonts w:hint="cs"/>
          <w:cs/>
        </w:rPr>
        <w:t>ภาพ</w:t>
      </w:r>
      <w:r>
        <w:rPr>
          <w:cs/>
        </w:rPr>
        <w:t xml:space="preserve">ที่ </w:t>
      </w:r>
      <w:r>
        <w:rPr>
          <w:noProof/>
        </w:rPr>
        <w:t>4.22</w:t>
      </w:r>
      <w:r>
        <w:t xml:space="preserve"> </w:t>
      </w:r>
      <w:r>
        <w:rPr>
          <w:rFonts w:hint="cs"/>
          <w:cs/>
        </w:rPr>
        <w:t xml:space="preserve">กราฟแสดง </w:t>
      </w:r>
      <w:proofErr w:type="spellStart"/>
      <w:r>
        <w:t>shap</w:t>
      </w:r>
      <w:proofErr w:type="spellEnd"/>
      <w:r>
        <w:t xml:space="preserve"> importance </w:t>
      </w:r>
      <w:r>
        <w:rPr>
          <w:rFonts w:hint="cs"/>
          <w:cs/>
        </w:rPr>
        <w:t>ของ</w:t>
      </w:r>
      <w:r>
        <w:t xml:space="preserve"> feature </w:t>
      </w:r>
      <w:r>
        <w:rPr>
          <w:rFonts w:hint="cs"/>
          <w:cs/>
        </w:rPr>
        <w:t xml:space="preserve">ตาม </w:t>
      </w:r>
      <w:r>
        <w:t>sector</w:t>
      </w:r>
    </w:p>
    <w:p w14:paraId="77FA66E1" w14:textId="77777777" w:rsidR="0074302D" w:rsidRPr="00953777" w:rsidRDefault="0074302D" w:rsidP="006D37B6">
      <w:pPr>
        <w:pStyle w:val="TableofFigures"/>
      </w:pPr>
    </w:p>
    <w:p w14:paraId="5C49BAC6" w14:textId="77777777" w:rsidR="0074302D" w:rsidRDefault="0074302D" w:rsidP="006D37B6">
      <w:pPr>
        <w:pStyle w:val="TableofFigures"/>
      </w:pPr>
      <w:bookmarkStart w:id="96" w:name="_Toc229405494"/>
      <w:bookmarkStart w:id="97" w:name="_Toc229770155"/>
      <w:r>
        <w:rPr>
          <w:rFonts w:hint="cs"/>
          <w:cs/>
        </w:rPr>
        <w:t>สรุปผลการทดลองทั้งหมด</w:t>
      </w:r>
      <w:bookmarkEnd w:id="96"/>
      <w:bookmarkEnd w:id="97"/>
    </w:p>
    <w:p w14:paraId="138F33A5" w14:textId="77777777" w:rsidR="0074302D" w:rsidRDefault="0074302D" w:rsidP="006D37B6">
      <w:pPr>
        <w:pStyle w:val="TableofFigures"/>
      </w:pPr>
    </w:p>
    <w:p w14:paraId="77BD0220" w14:textId="77777777" w:rsidR="0074302D" w:rsidRDefault="0074302D" w:rsidP="006D37B6">
      <w:pPr>
        <w:pStyle w:val="TableofFigures"/>
      </w:pPr>
      <w:r w:rsidRPr="0012757A">
        <w:rPr>
          <w:noProof/>
        </w:rPr>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44"/>
                    <a:stretch>
                      <a:fillRect/>
                    </a:stretch>
                  </pic:blipFill>
                  <pic:spPr>
                    <a:xfrm>
                      <a:off x="0" y="0"/>
                      <a:ext cx="5274310" cy="1903730"/>
                    </a:xfrm>
                    <a:prstGeom prst="rect">
                      <a:avLst/>
                    </a:prstGeom>
                  </pic:spPr>
                </pic:pic>
              </a:graphicData>
            </a:graphic>
          </wp:inline>
        </w:drawing>
      </w:r>
    </w:p>
    <w:p w14:paraId="290786E1" w14:textId="77777777" w:rsidR="0074302D" w:rsidRDefault="0074302D" w:rsidP="006D37B6">
      <w:pPr>
        <w:pStyle w:val="TableofFigures"/>
        <w:rPr>
          <w:cs/>
        </w:rPr>
      </w:pPr>
      <w:r>
        <w:rPr>
          <w:rFonts w:hint="cs"/>
          <w:cs/>
        </w:rPr>
        <w:t>ภาพ</w:t>
      </w:r>
      <w:r>
        <w:rPr>
          <w:cs/>
        </w:rPr>
        <w:t>ที</w:t>
      </w:r>
      <w:r>
        <w:rPr>
          <w:rFonts w:hint="cs"/>
          <w:cs/>
        </w:rPr>
        <w:t xml:space="preserve"> </w:t>
      </w:r>
      <w:r>
        <w:rPr>
          <w:cs/>
        </w:rPr>
        <w:t>4.</w:t>
      </w:r>
      <w:r>
        <w:t>23</w:t>
      </w:r>
      <w:r>
        <w:rPr>
          <w:cs/>
        </w:rPr>
        <w:t xml:space="preserve"> สรุปผล F1-</w:t>
      </w:r>
      <w:proofErr w:type="spellStart"/>
      <w:r>
        <w:rPr>
          <w:cs/>
        </w:rPr>
        <w:t>Score</w:t>
      </w:r>
      <w:proofErr w:type="spellEnd"/>
      <w:r>
        <w:rPr>
          <w:cs/>
        </w:rPr>
        <w:t xml:space="preserve"> ของแต่ละหุ้นทั้ง 3 โมเดล พร้อมระบุ Best </w:t>
      </w:r>
      <w:proofErr w:type="spellStart"/>
      <w:r>
        <w:rPr>
          <w:cs/>
        </w:rPr>
        <w:t>Model</w:t>
      </w:r>
      <w:proofErr w:type="spellEnd"/>
    </w:p>
    <w:p w14:paraId="20CE25F4" w14:textId="77777777" w:rsidR="0074302D" w:rsidRDefault="0074302D" w:rsidP="006D37B6">
      <w:pPr>
        <w:pStyle w:val="TableofFigures"/>
      </w:pPr>
    </w:p>
    <w:p w14:paraId="1F92CEAB" w14:textId="77777777" w:rsidR="0074302D" w:rsidRDefault="0074302D" w:rsidP="006D37B6">
      <w:pPr>
        <w:pStyle w:val="TableofFigures"/>
      </w:pPr>
      <w:r>
        <w:rPr>
          <w:cs/>
        </w:rPr>
        <w:t xml:space="preserve">ค่าเฉลี่ย F1 ทั้งหมดอยู่ที่ประมาณ 0.71 โดย </w:t>
      </w:r>
      <w:proofErr w:type="spellStart"/>
      <w:r>
        <w:rPr>
          <w:cs/>
        </w:rPr>
        <w:t>Ensemble</w:t>
      </w:r>
      <w:proofErr w:type="spellEnd"/>
      <w:r>
        <w:rPr>
          <w:cs/>
        </w:rPr>
        <w:t xml:space="preserve"> </w:t>
      </w:r>
      <w:proofErr w:type="spellStart"/>
      <w:r>
        <w:rPr>
          <w:cs/>
        </w:rPr>
        <w:t>Model</w:t>
      </w:r>
      <w:proofErr w:type="spellEnd"/>
      <w:r>
        <w:rPr>
          <w:cs/>
        </w:rPr>
        <w:t xml:space="preserve"> ให้ผลดีกว่า </w:t>
      </w:r>
      <w:proofErr w:type="spellStart"/>
      <w:r>
        <w:rPr>
          <w:cs/>
        </w:rPr>
        <w:t>Individual</w:t>
      </w:r>
      <w:proofErr w:type="spellEnd"/>
      <w:r>
        <w:rPr>
          <w:cs/>
        </w:rPr>
        <w:t xml:space="preserve"> </w:t>
      </w:r>
      <w:proofErr w:type="spellStart"/>
      <w:r>
        <w:rPr>
          <w:cs/>
        </w:rPr>
        <w:t>models</w:t>
      </w:r>
      <w:proofErr w:type="spellEnd"/>
      <w:r>
        <w:rPr>
          <w:cs/>
        </w:rPr>
        <w:t xml:space="preserve"> ใน 7/10 หุ้น </w:t>
      </w:r>
      <w:proofErr w:type="spellStart"/>
      <w:r>
        <w:rPr>
          <w:cs/>
        </w:rPr>
        <w:t>Finance</w:t>
      </w:r>
      <w:proofErr w:type="spellEnd"/>
      <w:r>
        <w:rPr>
          <w:cs/>
        </w:rPr>
        <w:t xml:space="preserve"> </w:t>
      </w:r>
      <w:proofErr w:type="spellStart"/>
      <w:r>
        <w:rPr>
          <w:cs/>
        </w:rPr>
        <w:t>sector</w:t>
      </w:r>
      <w:proofErr w:type="spellEnd"/>
      <w:r>
        <w:rPr>
          <w:cs/>
        </w:rPr>
        <w:t xml:space="preserve"> (JPM) ให้ F1 สูงสุดที่ 0.754</w:t>
      </w:r>
    </w:p>
    <w:p w14:paraId="5E0F4578" w14:textId="77777777" w:rsidR="0074302D" w:rsidRDefault="0074302D" w:rsidP="006D37B6">
      <w:pPr>
        <w:pStyle w:val="TableofFigures"/>
      </w:pPr>
    </w:p>
    <w:p w14:paraId="0AE8F426" w14:textId="77777777" w:rsidR="0074302D" w:rsidRDefault="0074302D" w:rsidP="006D37B6">
      <w:pPr>
        <w:pStyle w:val="TableofFigures"/>
      </w:pPr>
      <w:r>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77777777" w:rsidR="0074302D" w:rsidRPr="006B4A1D" w:rsidRDefault="0074302D" w:rsidP="006D37B6">
      <w:pPr>
        <w:pStyle w:val="TableofFigures"/>
        <w:rPr>
          <w:cs/>
        </w:rPr>
      </w:pPr>
      <w:r>
        <w:rPr>
          <w:rFonts w:hint="cs"/>
          <w:cs/>
        </w:rPr>
        <w:t>ภาพ</w:t>
      </w:r>
      <w:r>
        <w:rPr>
          <w:cs/>
        </w:rPr>
        <w:t>ที</w:t>
      </w:r>
      <w:r>
        <w:rPr>
          <w:rFonts w:hint="cs"/>
          <w:cs/>
        </w:rPr>
        <w:t xml:space="preserve"> </w:t>
      </w:r>
      <w:r>
        <w:rPr>
          <w:cs/>
        </w:rPr>
        <w:t>4.</w:t>
      </w:r>
      <w:r>
        <w:t>24</w:t>
      </w:r>
      <w:r>
        <w:rPr>
          <w:cs/>
        </w:rPr>
        <w:t xml:space="preserve"> </w:t>
      </w:r>
      <w:r>
        <w:rPr>
          <w:rFonts w:hint="cs"/>
          <w:cs/>
        </w:rPr>
        <w:t>สรุปผลการทดลองทั้งหมด (</w:t>
      </w:r>
      <w:proofErr w:type="spellStart"/>
      <w:r>
        <w:rPr>
          <w:rFonts w:hint="cs"/>
          <w:cs/>
        </w:rPr>
        <w:t>Accuracy</w:t>
      </w:r>
      <w:proofErr w:type="spellEnd"/>
      <w:r>
        <w:rPr>
          <w:rFonts w:hint="cs"/>
          <w:cs/>
        </w:rPr>
        <w:t>, F1-</w:t>
      </w:r>
      <w:proofErr w:type="spellStart"/>
      <w:r>
        <w:rPr>
          <w:rFonts w:hint="cs"/>
          <w:cs/>
        </w:rPr>
        <w:t>Score</w:t>
      </w:r>
      <w:proofErr w:type="spellEnd"/>
      <w:r>
        <w:rPr>
          <w:rFonts w:hint="cs"/>
          <w:cs/>
        </w:rPr>
        <w:t xml:space="preserve"> ของแต่ละ </w:t>
      </w:r>
      <w:proofErr w:type="spellStart"/>
      <w:r>
        <w:rPr>
          <w:rFonts w:hint="cs"/>
          <w:cs/>
        </w:rPr>
        <w:t>Model</w:t>
      </w:r>
      <w:proofErr w:type="spellEnd"/>
      <w:r>
        <w:rPr>
          <w:rFonts w:hint="cs"/>
          <w:cs/>
        </w:rPr>
        <w:t xml:space="preserve"> และหุ้น)</w:t>
      </w:r>
    </w:p>
    <w:p w14:paraId="2C1B10BD" w14:textId="111CD9F2" w:rsidR="0074302D" w:rsidRDefault="0074302D" w:rsidP="006D37B6">
      <w:pPr>
        <w:pStyle w:val="TableofFigures"/>
      </w:pPr>
      <w:r>
        <w:br/>
      </w:r>
      <w:bookmarkStart w:id="98" w:name="_Toc499374837"/>
      <w:bookmarkStart w:id="99" w:name="_Toc499375209"/>
      <w:bookmarkStart w:id="100" w:name="_Toc499375337"/>
      <w:bookmarkStart w:id="101" w:name="_Toc229405495"/>
      <w:bookmarkStart w:id="102" w:name="_Toc229770156"/>
      <w:r>
        <w:rPr>
          <w:cs/>
        </w:rPr>
        <w:t>สรุป</w:t>
      </w:r>
      <w:bookmarkEnd w:id="98"/>
      <w:bookmarkEnd w:id="99"/>
      <w:bookmarkEnd w:id="100"/>
      <w:bookmarkEnd w:id="101"/>
      <w:bookmarkEnd w:id="102"/>
    </w:p>
    <w:p w14:paraId="6C5DF70F" w14:textId="255DFF93" w:rsidR="00821170" w:rsidRDefault="00821170" w:rsidP="006D37B6">
      <w:pPr>
        <w:pStyle w:val="TableofFigures"/>
      </w:pPr>
    </w:p>
    <w:p w14:paraId="011AD32F" w14:textId="77777777" w:rsidR="009E6893" w:rsidRPr="00512FE9" w:rsidRDefault="009E6893" w:rsidP="006D37B6">
      <w:pPr>
        <w:pStyle w:val="TableofFigures"/>
      </w:pPr>
      <w:bookmarkStart w:id="103" w:name="_Toc229405496"/>
      <w:bookmarkStart w:id="104" w:name="_Toc229770157"/>
      <w:r>
        <w:rPr>
          <w:rFonts w:hint="cs"/>
          <w:cs/>
        </w:rPr>
        <w:lastRenderedPageBreak/>
        <w:t>สรุปผลการวิจัย</w:t>
      </w:r>
      <w:bookmarkEnd w:id="103"/>
      <w:bookmarkEnd w:id="104"/>
    </w:p>
    <w:p w14:paraId="7D247582" w14:textId="77777777" w:rsidR="009E6893" w:rsidRDefault="009E6893" w:rsidP="006D37B6">
      <w:pPr>
        <w:pStyle w:val="TableofFigures"/>
      </w:pPr>
      <w:r>
        <w:rPr>
          <w:cs/>
        </w:rPr>
        <w:t xml:space="preserve">โครงงานนี้เปรียบเทียบ </w:t>
      </w:r>
      <w:proofErr w:type="spellStart"/>
      <w:r>
        <w:rPr>
          <w:cs/>
        </w:rPr>
        <w:t>Pearson</w:t>
      </w:r>
      <w:proofErr w:type="spellEnd"/>
      <w:r>
        <w:rPr>
          <w:cs/>
        </w:rPr>
        <w:t xml:space="preserve"> </w:t>
      </w:r>
      <w:proofErr w:type="spellStart"/>
      <w:r>
        <w:rPr>
          <w:cs/>
        </w:rPr>
        <w:t>Correlation</w:t>
      </w:r>
      <w:proofErr w:type="spellEnd"/>
      <w:r>
        <w:rPr>
          <w:cs/>
        </w:rPr>
        <w:t xml:space="preserve"> และ SHAP สำหรับการคัดเลือก </w:t>
      </w:r>
      <w:proofErr w:type="spellStart"/>
      <w:r>
        <w:rPr>
          <w:cs/>
        </w:rPr>
        <w:t>Feature</w:t>
      </w:r>
      <w:proofErr w:type="spellEnd"/>
      <w:r>
        <w:rPr>
          <w:cs/>
        </w:rPr>
        <w:t xml:space="preserve"> ในการพยากรณ์ทิศทางราคาหุ้นด้วย LSTM + </w:t>
      </w:r>
      <w:proofErr w:type="spellStart"/>
      <w:r>
        <w:rPr>
          <w:cs/>
        </w:rPr>
        <w:t>Self</w:t>
      </w:r>
      <w:proofErr w:type="spellEnd"/>
      <w:r>
        <w:rPr>
          <w:cs/>
        </w:rPr>
        <w:t>-</w:t>
      </w:r>
      <w:proofErr w:type="spellStart"/>
      <w:r>
        <w:rPr>
          <w:cs/>
        </w:rPr>
        <w:t>Attention</w:t>
      </w:r>
      <w:proofErr w:type="spellEnd"/>
      <w:r>
        <w:rPr>
          <w:cs/>
        </w:rPr>
        <w:t xml:space="preserve"> บนข้อมูล 10 หุ้น 5 </w:t>
      </w:r>
      <w:proofErr w:type="spellStart"/>
      <w:r>
        <w:rPr>
          <w:cs/>
        </w:rPr>
        <w:t>Sectors</w:t>
      </w:r>
      <w:proofErr w:type="spellEnd"/>
      <w:r>
        <w:rPr>
          <w:cs/>
        </w:rPr>
        <w:t xml:space="preserve"> ช่วงปี 2020-2025 ผลสรุปได้ดังนี้: </w:t>
      </w:r>
    </w:p>
    <w:p w14:paraId="7ABCE859" w14:textId="77777777" w:rsidR="009E6893" w:rsidRDefault="009E6893" w:rsidP="006D37B6">
      <w:pPr>
        <w:pStyle w:val="TableofFigures"/>
      </w:pPr>
      <w:r>
        <w:rPr>
          <w:cs/>
        </w:rPr>
        <w:t xml:space="preserve">(1) SHAP 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ได้ที่ </w:t>
      </w:r>
      <w:proofErr w:type="spellStart"/>
      <w:r>
        <w:rPr>
          <w:cs/>
        </w:rPr>
        <w:t>Correlation</w:t>
      </w:r>
      <w:proofErr w:type="spellEnd"/>
      <w:r>
        <w:rPr>
          <w:cs/>
        </w:rPr>
        <w:t xml:space="preserve"> จับไม่ได้ โดยเฉพาะ </w:t>
      </w:r>
      <w:proofErr w:type="spellStart"/>
      <w:r>
        <w:rPr>
          <w:cs/>
        </w:rPr>
        <w:t>Bond</w:t>
      </w:r>
      <w:proofErr w:type="spellEnd"/>
      <w:r>
        <w:rPr>
          <w:cs/>
        </w:rPr>
        <w:t>_</w:t>
      </w:r>
      <w:proofErr w:type="spellStart"/>
      <w:r>
        <w:rPr>
          <w:cs/>
        </w:rPr>
        <w:t>yield</w:t>
      </w:r>
      <w:proofErr w:type="spellEnd"/>
      <w:r>
        <w:rPr>
          <w:cs/>
        </w:rPr>
        <w:t xml:space="preserve"> และ </w:t>
      </w:r>
      <w:proofErr w:type="spellStart"/>
      <w:r>
        <w:rPr>
          <w:cs/>
        </w:rPr>
        <w:t>Volatility</w:t>
      </w:r>
      <w:proofErr w:type="spellEnd"/>
      <w:r>
        <w:rPr>
          <w:cs/>
        </w:rPr>
        <w:t xml:space="preserve">_5d </w:t>
      </w:r>
    </w:p>
    <w:p w14:paraId="3C2A87E8" w14:textId="77777777" w:rsidR="009E6893" w:rsidRDefault="009E6893" w:rsidP="006D37B6">
      <w:pPr>
        <w:pStyle w:val="TableofFigures"/>
      </w:pPr>
      <w:r>
        <w:rPr>
          <w:cs/>
        </w:rPr>
        <w:t xml:space="preserve">(2)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ที่สำคัญที่สุดข้าม </w:t>
      </w:r>
      <w:proofErr w:type="spellStart"/>
      <w:r>
        <w:rPr>
          <w:cs/>
        </w:rPr>
        <w:t>Sector</w:t>
      </w:r>
      <w:proofErr w:type="spellEnd"/>
      <w:r>
        <w:rPr>
          <w:cs/>
        </w:rPr>
        <w:t xml:space="preserve"> โดย SHAP แต่ </w:t>
      </w:r>
      <w:proofErr w:type="spellStart"/>
      <w:r>
        <w:rPr>
          <w:cs/>
        </w:rPr>
        <w:t>Correlation</w:t>
      </w:r>
      <w:proofErr w:type="spellEnd"/>
      <w:r>
        <w:rPr>
          <w:cs/>
        </w:rPr>
        <w:t xml:space="preserve"> ไม่สามารถตรวจจับได้ </w:t>
      </w:r>
    </w:p>
    <w:p w14:paraId="46ACA693" w14:textId="77777777" w:rsidR="009E6893" w:rsidRDefault="009E6893" w:rsidP="006D37B6">
      <w:pPr>
        <w:pStyle w:val="TableofFigures"/>
      </w:pPr>
      <w:r>
        <w:rPr>
          <w:cs/>
        </w:rPr>
        <w:t xml:space="preserve">(3) </w:t>
      </w:r>
      <w:proofErr w:type="spellStart"/>
      <w:r>
        <w:rPr>
          <w:cs/>
        </w:rPr>
        <w:t>Finance</w:t>
      </w:r>
      <w:proofErr w:type="spellEnd"/>
      <w:r>
        <w:rPr>
          <w:cs/>
        </w:rPr>
        <w:t xml:space="preserve"> </w:t>
      </w:r>
      <w:proofErr w:type="spellStart"/>
      <w:r>
        <w:rPr>
          <w:cs/>
        </w:rPr>
        <w:t>sector</w:t>
      </w:r>
      <w:proofErr w:type="spellEnd"/>
      <w:r>
        <w:rPr>
          <w:cs/>
        </w:rPr>
        <w:t xml:space="preserve"> (JPM, GS) </w:t>
      </w:r>
      <w:proofErr w:type="spellStart"/>
      <w:r>
        <w:rPr>
          <w:cs/>
        </w:rPr>
        <w:t>sensitive</w:t>
      </w:r>
      <w:proofErr w:type="spellEnd"/>
      <w:r>
        <w:rPr>
          <w:cs/>
        </w:rPr>
        <w:t xml:space="preserve"> กับ </w:t>
      </w:r>
      <w:proofErr w:type="spellStart"/>
      <w:r>
        <w:rPr>
          <w:cs/>
        </w:rPr>
        <w:t>Bond</w:t>
      </w:r>
      <w:proofErr w:type="spellEnd"/>
      <w:r>
        <w:rPr>
          <w:cs/>
        </w:rPr>
        <w:t>_</w:t>
      </w:r>
      <w:proofErr w:type="spellStart"/>
      <w:r>
        <w:rPr>
          <w:cs/>
        </w:rPr>
        <w:t>yield</w:t>
      </w:r>
      <w:proofErr w:type="spellEnd"/>
      <w:r>
        <w:rPr>
          <w:cs/>
        </w:rPr>
        <w:t xml:space="preserve"> มากที่สุด สอดคล้องกับ Financial </w:t>
      </w:r>
      <w:proofErr w:type="spellStart"/>
      <w:r>
        <w:rPr>
          <w:cs/>
        </w:rPr>
        <w:t>Theory</w:t>
      </w:r>
      <w:proofErr w:type="spellEnd"/>
      <w:r>
        <w:rPr>
          <w:cs/>
        </w:rPr>
        <w:t xml:space="preserve"> </w:t>
      </w:r>
    </w:p>
    <w:p w14:paraId="687F2054" w14:textId="77777777" w:rsidR="009E6893" w:rsidRDefault="009E6893" w:rsidP="006D37B6">
      <w:pPr>
        <w:pStyle w:val="TableofFigures"/>
      </w:pPr>
      <w:r>
        <w:rPr>
          <w:cs/>
        </w:rPr>
        <w:t xml:space="preserve">(4) </w:t>
      </w:r>
      <w:proofErr w:type="spellStart"/>
      <w:r>
        <w:rPr>
          <w:cs/>
        </w:rPr>
        <w:t>Ensemble</w:t>
      </w:r>
      <w:proofErr w:type="spellEnd"/>
      <w:r>
        <w:rPr>
          <w:cs/>
        </w:rPr>
        <w:t xml:space="preserve"> </w:t>
      </w:r>
      <w:proofErr w:type="spellStart"/>
      <w:r>
        <w:rPr>
          <w:cs/>
        </w:rPr>
        <w:t>Model</w:t>
      </w:r>
      <w:proofErr w:type="spellEnd"/>
      <w:r>
        <w:rPr>
          <w:cs/>
        </w:rPr>
        <w:t xml:space="preserve"> ช่วยเพิ่ม F1 ใน 7/10 หุ้น เฉลี่ย F1 ทั้งหมด ~0.71 </w:t>
      </w:r>
    </w:p>
    <w:p w14:paraId="700828EE" w14:textId="77777777" w:rsidR="009E6893" w:rsidRDefault="009E6893" w:rsidP="006D37B6">
      <w:pPr>
        <w:pStyle w:val="TableofFigures"/>
      </w:pPr>
      <w:r>
        <w:rPr>
          <w:cs/>
        </w:rPr>
        <w:t xml:space="preserve">(5) SHAP มีคุณค่าไม่ใช่แค่ </w:t>
      </w:r>
      <w:proofErr w:type="spellStart"/>
      <w:r>
        <w:rPr>
          <w:cs/>
        </w:rPr>
        <w:t>Feature</w:t>
      </w:r>
      <w:proofErr w:type="spellEnd"/>
      <w:r>
        <w:rPr>
          <w:cs/>
        </w:rPr>
        <w:t xml:space="preserve"> </w:t>
      </w:r>
      <w:proofErr w:type="spellStart"/>
      <w:r>
        <w:rPr>
          <w:cs/>
        </w:rPr>
        <w:t>Selection</w:t>
      </w:r>
      <w:proofErr w:type="spellEnd"/>
      <w:r>
        <w:rPr>
          <w:cs/>
        </w:rPr>
        <w:t xml:space="preserve"> แต่ยังอธิบายการทำนายรายวัน (</w:t>
      </w:r>
      <w:proofErr w:type="spellStart"/>
      <w:r>
        <w:rPr>
          <w:cs/>
        </w:rPr>
        <w:t>Local</w:t>
      </w:r>
      <w:proofErr w:type="spellEnd"/>
      <w:r>
        <w:rPr>
          <w:cs/>
        </w:rPr>
        <w:t xml:space="preserve"> </w:t>
      </w:r>
      <w:proofErr w:type="spellStart"/>
      <w:r>
        <w:rPr>
          <w:cs/>
        </w:rPr>
        <w:t>Explanation</w:t>
      </w:r>
      <w:proofErr w:type="spellEnd"/>
      <w:r>
        <w:rPr>
          <w:cs/>
        </w:rPr>
        <w:t>) ได้</w:t>
      </w:r>
    </w:p>
    <w:p w14:paraId="04171A51" w14:textId="77777777" w:rsidR="009E6893" w:rsidRPr="00577340" w:rsidRDefault="009E6893" w:rsidP="006D37B6">
      <w:pPr>
        <w:pStyle w:val="TableofFigures"/>
      </w:pPr>
    </w:p>
    <w:p w14:paraId="05593F9D" w14:textId="77777777" w:rsidR="009E6893" w:rsidRDefault="009E6893" w:rsidP="006D37B6">
      <w:pPr>
        <w:pStyle w:val="TableofFigures"/>
      </w:pPr>
      <w:bookmarkStart w:id="105" w:name="_Toc229405497"/>
      <w:bookmarkStart w:id="106" w:name="_Toc229770158"/>
      <w:r>
        <w:rPr>
          <w:rFonts w:hint="cs"/>
          <w:cs/>
        </w:rPr>
        <w:t>ข้อจำกัดของโครงงาน</w:t>
      </w:r>
      <w:bookmarkEnd w:id="105"/>
      <w:bookmarkEnd w:id="106"/>
    </w:p>
    <w:p w14:paraId="4BEA27A0" w14:textId="77777777" w:rsidR="009E6893" w:rsidRDefault="009E6893" w:rsidP="006D37B6">
      <w:pPr>
        <w:pStyle w:val="TableofFigures"/>
      </w:pPr>
      <w:r>
        <w:rPr>
          <w:cs/>
        </w:rPr>
        <w:t xml:space="preserve">ข้อจำกัดของโครงงานนี้ประกอบด้วย: (1) ข้อมูล </w:t>
      </w:r>
      <w:proofErr w:type="spellStart"/>
      <w:r>
        <w:rPr>
          <w:cs/>
        </w:rPr>
        <w:t>Fundamental</w:t>
      </w:r>
      <w:proofErr w:type="spellEnd"/>
      <w:r>
        <w:rPr>
          <w:cs/>
        </w:rPr>
        <w:t xml:space="preserve"> (P/E, EPS) เป็น </w:t>
      </w:r>
      <w:proofErr w:type="spellStart"/>
      <w:r>
        <w:rPr>
          <w:cs/>
        </w:rPr>
        <w:t>quarterly</w:t>
      </w:r>
      <w:proofErr w:type="spellEnd"/>
      <w:r>
        <w:rPr>
          <w:cs/>
        </w:rPr>
        <w:t xml:space="preserve"> จึงไม่ได้นำมา </w:t>
      </w:r>
      <w:proofErr w:type="spellStart"/>
      <w:r>
        <w:rPr>
          <w:cs/>
        </w:rPr>
        <w:t>train</w:t>
      </w:r>
      <w:proofErr w:type="spellEnd"/>
      <w:r>
        <w:rPr>
          <w:cs/>
        </w:rPr>
        <w:t xml:space="preserve"> เพราะ </w:t>
      </w:r>
      <w:proofErr w:type="spellStart"/>
      <w:r>
        <w:rPr>
          <w:cs/>
        </w:rPr>
        <w:t>constant</w:t>
      </w:r>
      <w:proofErr w:type="spellEnd"/>
      <w:r>
        <w:rPr>
          <w:cs/>
        </w:rPr>
        <w:t xml:space="preserve"> </w:t>
      </w:r>
      <w:proofErr w:type="spellStart"/>
      <w:r>
        <w:rPr>
          <w:cs/>
        </w:rPr>
        <w:t>fill</w:t>
      </w:r>
      <w:proofErr w:type="spellEnd"/>
      <w:r>
        <w:rPr>
          <w:cs/>
        </w:rPr>
        <w:t>-</w:t>
      </w:r>
      <w:proofErr w:type="spellStart"/>
      <w:r>
        <w:rPr>
          <w:cs/>
        </w:rPr>
        <w:t>forward</w:t>
      </w:r>
      <w:proofErr w:type="spellEnd"/>
      <w:r>
        <w:rPr>
          <w:cs/>
        </w:rPr>
        <w:t xml:space="preserve"> เพิ่ม </w:t>
      </w:r>
      <w:proofErr w:type="spellStart"/>
      <w:r>
        <w:rPr>
          <w:cs/>
        </w:rPr>
        <w:t>noise</w:t>
      </w:r>
      <w:proofErr w:type="spellEnd"/>
      <w:r>
        <w:rPr>
          <w:cs/>
        </w:rPr>
        <w:t xml:space="preserve"> (2) </w:t>
      </w:r>
      <w:proofErr w:type="spellStart"/>
      <w:r>
        <w:rPr>
          <w:cs/>
        </w:rPr>
        <w:t>Threshold</w:t>
      </w:r>
      <w:proofErr w:type="spellEnd"/>
      <w:r>
        <w:rPr>
          <w:cs/>
        </w:rPr>
        <w:t xml:space="preserve"> = 0.30 ทุกหุ้น อาจมาจาก </w:t>
      </w:r>
      <w:proofErr w:type="spellStart"/>
      <w:r>
        <w:rPr>
          <w:cs/>
        </w:rPr>
        <w:t>Focal</w:t>
      </w:r>
      <w:proofErr w:type="spellEnd"/>
      <w:r>
        <w:rPr>
          <w:cs/>
        </w:rPr>
        <w:t xml:space="preserve"> </w:t>
      </w:r>
      <w:proofErr w:type="spellStart"/>
      <w:r>
        <w:rPr>
          <w:cs/>
        </w:rPr>
        <w:t>Loss</w:t>
      </w:r>
      <w:proofErr w:type="spellEnd"/>
      <w:r>
        <w:rPr>
          <w:cs/>
        </w:rPr>
        <w:t xml:space="preserve"> ทำให้ </w:t>
      </w:r>
      <w:proofErr w:type="spellStart"/>
      <w:r>
        <w:rPr>
          <w:cs/>
        </w:rPr>
        <w:t>probability</w:t>
      </w:r>
      <w:proofErr w:type="spellEnd"/>
      <w:r>
        <w:rPr>
          <w:cs/>
        </w:rPr>
        <w:t xml:space="preserve"> </w:t>
      </w:r>
      <w:proofErr w:type="spellStart"/>
      <w:r>
        <w:rPr>
          <w:cs/>
        </w:rPr>
        <w:t>distribution</w:t>
      </w:r>
      <w:proofErr w:type="spellEnd"/>
      <w:r>
        <w:rPr>
          <w:cs/>
        </w:rPr>
        <w:t xml:space="preserve"> เปลี่ยนไป (3) ข้อมูลข่าว (News </w:t>
      </w:r>
      <w:proofErr w:type="spellStart"/>
      <w:r>
        <w:rPr>
          <w:cs/>
        </w:rPr>
        <w:t>Sentiment</w:t>
      </w:r>
      <w:proofErr w:type="spellEnd"/>
      <w:r>
        <w:rPr>
          <w:cs/>
        </w:rPr>
        <w:t>) ยังไม่ได้รวม</w:t>
      </w:r>
    </w:p>
    <w:p w14:paraId="70FF0ACD" w14:textId="77777777" w:rsidR="009E6893" w:rsidRDefault="009E6893" w:rsidP="006D37B6">
      <w:pPr>
        <w:pStyle w:val="TableofFigures"/>
      </w:pPr>
    </w:p>
    <w:p w14:paraId="034E46F9" w14:textId="77777777" w:rsidR="009E6893" w:rsidRDefault="009E6893" w:rsidP="006D37B6">
      <w:pPr>
        <w:pStyle w:val="TableofFigures"/>
      </w:pPr>
      <w:bookmarkStart w:id="107" w:name="_Toc229405498"/>
      <w:bookmarkStart w:id="108" w:name="_Toc229770159"/>
      <w:r>
        <w:rPr>
          <w:rFonts w:hint="cs"/>
          <w:cs/>
        </w:rPr>
        <w:t xml:space="preserve">แนวทางในอนาคต (Future </w:t>
      </w:r>
      <w:proofErr w:type="spellStart"/>
      <w:r>
        <w:rPr>
          <w:rFonts w:hint="cs"/>
          <w:cs/>
        </w:rPr>
        <w:t>Work</w:t>
      </w:r>
      <w:proofErr w:type="spellEnd"/>
      <w:r>
        <w:rPr>
          <w:rFonts w:hint="cs"/>
          <w:cs/>
        </w:rPr>
        <w:t>)</w:t>
      </w:r>
      <w:bookmarkEnd w:id="107"/>
      <w:bookmarkEnd w:id="108"/>
    </w:p>
    <w:p w14:paraId="6D057288" w14:textId="77777777" w:rsidR="009E6893" w:rsidRDefault="009E6893" w:rsidP="006D37B6">
      <w:pPr>
        <w:pStyle w:val="TableofFigures"/>
      </w:pPr>
      <w:r>
        <w:rPr>
          <w:cs/>
        </w:rPr>
        <w:t xml:space="preserve">แนวทางการพัฒนาต่อยอดในอนาคต ได้แก่: (1) </w:t>
      </w:r>
      <w:proofErr w:type="spellStart"/>
      <w:r>
        <w:rPr>
          <w:cs/>
        </w:rPr>
        <w:t>FinBERT</w:t>
      </w:r>
      <w:proofErr w:type="spellEnd"/>
      <w:r>
        <w:rPr>
          <w:cs/>
        </w:rPr>
        <w:t xml:space="preserve"> </w:t>
      </w:r>
      <w:proofErr w:type="spellStart"/>
      <w:r>
        <w:rPr>
          <w:cs/>
        </w:rPr>
        <w:t>Sentiment</w:t>
      </w:r>
      <w:proofErr w:type="spellEnd"/>
      <w:r>
        <w:rPr>
          <w:cs/>
        </w:rPr>
        <w:t xml:space="preserve"> จาก Financial News </w:t>
      </w:r>
      <w:proofErr w:type="spellStart"/>
      <w:r>
        <w:rPr>
          <w:cs/>
        </w:rPr>
        <w:t>Headlines</w:t>
      </w:r>
      <w:proofErr w:type="spellEnd"/>
      <w:r>
        <w:rPr>
          <w:cs/>
        </w:rPr>
        <w:t xml:space="preserve"> เพื่อเปลี่ยนเป็น </w:t>
      </w:r>
      <w:proofErr w:type="spellStart"/>
      <w:r>
        <w:rPr>
          <w:cs/>
        </w:rPr>
        <w:t>Multimodal</w:t>
      </w:r>
      <w:proofErr w:type="spellEnd"/>
      <w:r>
        <w:rPr>
          <w:cs/>
        </w:rPr>
        <w:t xml:space="preserve"> </w:t>
      </w:r>
      <w:proofErr w:type="spellStart"/>
      <w:r>
        <w:rPr>
          <w:cs/>
        </w:rPr>
        <w:t>Learning</w:t>
      </w:r>
      <w:proofErr w:type="spellEnd"/>
      <w:r>
        <w:rPr>
          <w:cs/>
        </w:rPr>
        <w:t xml:space="preserve"> ที่แท้จริง (2) </w:t>
      </w:r>
      <w:proofErr w:type="spellStart"/>
      <w:r>
        <w:rPr>
          <w:cs/>
        </w:rPr>
        <w:t>Fundamental</w:t>
      </w:r>
      <w:proofErr w:type="spellEnd"/>
      <w:r>
        <w:rPr>
          <w:cs/>
        </w:rPr>
        <w:t xml:space="preserve"> Data (P/E, EPS, </w:t>
      </w:r>
      <w:proofErr w:type="spellStart"/>
      <w:r>
        <w:rPr>
          <w:cs/>
        </w:rPr>
        <w:t>Profit</w:t>
      </w:r>
      <w:proofErr w:type="spellEnd"/>
      <w:r>
        <w:rPr>
          <w:cs/>
        </w:rPr>
        <w:t xml:space="preserve"> </w:t>
      </w:r>
      <w:proofErr w:type="spellStart"/>
      <w:r>
        <w:rPr>
          <w:cs/>
        </w:rPr>
        <w:t>Margin</w:t>
      </w:r>
      <w:proofErr w:type="spellEnd"/>
      <w:r>
        <w:rPr>
          <w:cs/>
        </w:rPr>
        <w:t>) แบบ Time-</w:t>
      </w:r>
      <w:proofErr w:type="spellStart"/>
      <w:r>
        <w:rPr>
          <w:cs/>
        </w:rPr>
        <w:t>series</w:t>
      </w:r>
      <w:proofErr w:type="spellEnd"/>
      <w:r>
        <w:rPr>
          <w:cs/>
        </w:rPr>
        <w:t xml:space="preserve"> (3) </w:t>
      </w:r>
      <w:proofErr w:type="spellStart"/>
      <w:r>
        <w:rPr>
          <w:cs/>
        </w:rPr>
        <w:t>Transformer</w:t>
      </w:r>
      <w:proofErr w:type="spellEnd"/>
      <w:r>
        <w:rPr>
          <w:cs/>
        </w:rPr>
        <w:t xml:space="preserve">/BERT </w:t>
      </w:r>
      <w:proofErr w:type="spellStart"/>
      <w:r>
        <w:rPr>
          <w:cs/>
        </w:rPr>
        <w:t>Architecture</w:t>
      </w:r>
      <w:proofErr w:type="spellEnd"/>
      <w:r>
        <w:rPr>
          <w:cs/>
        </w:rPr>
        <w:t xml:space="preserve"> แทน LSTM (4) </w:t>
      </w:r>
      <w:proofErr w:type="spellStart"/>
      <w:r>
        <w:rPr>
          <w:cs/>
        </w:rPr>
        <w:t>Backtesting</w:t>
      </w:r>
      <w:proofErr w:type="spellEnd"/>
      <w:r>
        <w:rPr>
          <w:cs/>
        </w:rPr>
        <w:t xml:space="preserve"> กลยุทธ์การลงทุนด้วย </w:t>
      </w:r>
      <w:proofErr w:type="spellStart"/>
      <w:r>
        <w:rPr>
          <w:cs/>
        </w:rPr>
        <w:t>Signal</w:t>
      </w:r>
      <w:proofErr w:type="spellEnd"/>
      <w:r>
        <w:rPr>
          <w:cs/>
        </w:rPr>
        <w:t xml:space="preserve"> จาก SHAP</w:t>
      </w:r>
    </w:p>
    <w:p w14:paraId="5E7DFD3E" w14:textId="77777777" w:rsidR="00821170" w:rsidRDefault="00821170" w:rsidP="006D37B6">
      <w:pPr>
        <w:pStyle w:val="TableofFigures"/>
        <w:rPr>
          <w:b/>
          <w:bCs/>
        </w:rPr>
        <w:sectPr w:rsidR="00821170" w:rsidSect="00EA52FF">
          <w:pgSz w:w="11906" w:h="16838" w:code="9"/>
          <w:pgMar w:top="2160" w:right="1440" w:bottom="1440" w:left="2160" w:header="1440" w:footer="706" w:gutter="0"/>
          <w:cols w:space="708"/>
          <w:docGrid w:linePitch="435"/>
        </w:sectPr>
      </w:pPr>
    </w:p>
    <w:p w14:paraId="4F1ACA6C" w14:textId="77777777" w:rsidR="007A5C36" w:rsidRDefault="007A5C36" w:rsidP="006D37B6">
      <w:pPr>
        <w:pStyle w:val="TableofFigures"/>
      </w:pPr>
      <w:bookmarkStart w:id="109" w:name="_Toc499374840"/>
      <w:bookmarkStart w:id="110" w:name="_Toc499375214"/>
      <w:bookmarkStart w:id="111" w:name="_Toc499375342"/>
      <w:bookmarkStart w:id="112" w:name="_Toc229770160"/>
      <w:r>
        <w:rPr>
          <w:cs/>
        </w:rPr>
        <w:lastRenderedPageBreak/>
        <w:t>รายการอ้างอิง</w:t>
      </w:r>
      <w:bookmarkEnd w:id="109"/>
      <w:bookmarkEnd w:id="110"/>
      <w:bookmarkEnd w:id="111"/>
      <w:bookmarkEnd w:id="112"/>
    </w:p>
    <w:p w14:paraId="5467306C" w14:textId="77777777" w:rsidR="009B30F5" w:rsidRPr="002659A8" w:rsidRDefault="009B30F5" w:rsidP="006D37B6">
      <w:pPr>
        <w:pStyle w:val="TableofFigures"/>
      </w:pPr>
    </w:p>
    <w:p w14:paraId="51D460BC" w14:textId="77777777" w:rsidR="00116628" w:rsidRDefault="00000000" w:rsidP="006D37B6">
      <w:pPr>
        <w:pStyle w:val="TableofFigures"/>
      </w:pPr>
      <w:proofErr w:type="spellStart"/>
      <w:r>
        <w:rPr>
          <w:sz w:val="28"/>
          <w:szCs w:val="28"/>
        </w:rPr>
        <w:t>เรียว</w:t>
      </w:r>
      <w:proofErr w:type="spellEnd"/>
      <w:r>
        <w:rPr>
          <w:sz w:val="28"/>
          <w:szCs w:val="28"/>
        </w:rPr>
        <w:t xml:space="preserve"> </w:t>
      </w:r>
      <w:proofErr w:type="spellStart"/>
      <w:r>
        <w:rPr>
          <w:sz w:val="28"/>
          <w:szCs w:val="28"/>
        </w:rPr>
        <w:t>ศักดิ์ธนะเศรษฐ</w:t>
      </w:r>
      <w:proofErr w:type="spellEnd"/>
      <w:r>
        <w:rPr>
          <w:sz w:val="28"/>
          <w:szCs w:val="28"/>
        </w:rPr>
        <w:t xml:space="preserve">. (2566). </w:t>
      </w:r>
      <w:proofErr w:type="spellStart"/>
      <w:r>
        <w:rPr>
          <w:sz w:val="28"/>
          <w:szCs w:val="28"/>
        </w:rPr>
        <w:t>การคาดการณ์ทิศทางของหุ้นไทยโดยใช้</w:t>
      </w:r>
      <w:proofErr w:type="spellEnd"/>
      <w:r>
        <w:rPr>
          <w:sz w:val="28"/>
          <w:szCs w:val="28"/>
        </w:rPr>
        <w:t xml:space="preserve"> NLP (Sentiment Analysis) </w:t>
      </w:r>
      <w:proofErr w:type="spellStart"/>
      <w:r>
        <w:rPr>
          <w:sz w:val="28"/>
          <w:szCs w:val="28"/>
        </w:rPr>
        <w:t>วิเคราะห์จากหัวข้อข่าวของหุ้น</w:t>
      </w:r>
      <w:proofErr w:type="spellEnd"/>
      <w:r>
        <w:rPr>
          <w:sz w:val="28"/>
          <w:szCs w:val="28"/>
        </w:rPr>
        <w:t xml:space="preserve">. </w:t>
      </w:r>
      <w:proofErr w:type="spellStart"/>
      <w:r>
        <w:rPr>
          <w:sz w:val="28"/>
          <w:szCs w:val="28"/>
        </w:rPr>
        <w:t>โครงงานพิเศษ</w:t>
      </w:r>
      <w:proofErr w:type="spellEnd"/>
      <w:r>
        <w:rPr>
          <w:sz w:val="28"/>
          <w:szCs w:val="28"/>
        </w:rPr>
        <w:t xml:space="preserve"> </w:t>
      </w:r>
      <w:proofErr w:type="spellStart"/>
      <w:r>
        <w:rPr>
          <w:sz w:val="28"/>
          <w:szCs w:val="28"/>
        </w:rPr>
        <w:t>สาขาวิชาวิทยาการคอมพิวเตอร์</w:t>
      </w:r>
      <w:proofErr w:type="spellEnd"/>
      <w:r>
        <w:rPr>
          <w:sz w:val="28"/>
          <w:szCs w:val="28"/>
        </w:rPr>
        <w:t xml:space="preserve">, </w:t>
      </w:r>
      <w:proofErr w:type="spellStart"/>
      <w:r>
        <w:rPr>
          <w:sz w:val="28"/>
          <w:szCs w:val="28"/>
        </w:rPr>
        <w:t>คณะวิทยาศาสตร์และเทคโนโลยี</w:t>
      </w:r>
      <w:proofErr w:type="spellEnd"/>
      <w:r>
        <w:rPr>
          <w:sz w:val="28"/>
          <w:szCs w:val="28"/>
        </w:rPr>
        <w:t xml:space="preserve">, </w:t>
      </w:r>
      <w:proofErr w:type="spellStart"/>
      <w:r>
        <w:rPr>
          <w:sz w:val="28"/>
          <w:szCs w:val="28"/>
        </w:rPr>
        <w:t>มหาวิทยาลัยธรรมศาสตร์</w:t>
      </w:r>
      <w:proofErr w:type="spellEnd"/>
      <w:r>
        <w:rPr>
          <w:sz w:val="28"/>
          <w:szCs w:val="28"/>
        </w:rPr>
        <w:t>.</w:t>
      </w:r>
    </w:p>
    <w:p w14:paraId="5B8FDB6B" w14:textId="77777777" w:rsidR="00116628" w:rsidRDefault="00000000" w:rsidP="006D37B6">
      <w:pPr>
        <w:pStyle w:val="TableofFigures"/>
      </w:pPr>
      <w:r>
        <w:rPr>
          <w:sz w:val="28"/>
          <w:szCs w:val="28"/>
        </w:rPr>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77777777" w:rsidR="00116628" w:rsidRDefault="00000000" w:rsidP="006D37B6">
      <w:pPr>
        <w:pStyle w:val="TableofFigures"/>
      </w:pPr>
      <w:r>
        <w:rPr>
          <w:sz w:val="28"/>
          <w:szCs w:val="28"/>
        </w:rPr>
        <w:t xml:space="preserve">Gite, S., Khatavkar, H., Kotecha, K., Srivastava, S., Maheshwari, P., &amp; Pandya, A. (2021). Explainable Stock Prices Prediction from Financial News Articles Using Sentiment Analysis. </w:t>
      </w:r>
      <w:proofErr w:type="spellStart"/>
      <w:r>
        <w:rPr>
          <w:sz w:val="28"/>
          <w:szCs w:val="28"/>
        </w:rPr>
        <w:t>PeerJ</w:t>
      </w:r>
      <w:proofErr w:type="spellEnd"/>
      <w:r>
        <w:rPr>
          <w:sz w:val="28"/>
          <w:szCs w:val="28"/>
        </w:rPr>
        <w:t xml:space="preserve"> Computer Science, 7, e340. https://doi.org/10.7717/peerj-cs.340</w:t>
      </w:r>
    </w:p>
    <w:p w14:paraId="407FEEFD" w14:textId="77777777" w:rsidR="00116628" w:rsidRDefault="00000000" w:rsidP="006D37B6">
      <w:pPr>
        <w:pStyle w:val="TableofFigures"/>
      </w:pPr>
      <w:r>
        <w:rPr>
          <w:sz w:val="28"/>
          <w:szCs w:val="28"/>
        </w:rPr>
        <w:t>Goswami, B., &amp; Uddin, A. (2025). Significance of Predictors: Revisiting Stock Return Predictions Using Explainable AI. Annals of Operations Research, 357, 223–257. https://doi.org/10.1007/s10479-025-06717-2</w:t>
      </w:r>
    </w:p>
    <w:p w14:paraId="0700454B" w14:textId="77777777" w:rsidR="00116628" w:rsidRDefault="00000000" w:rsidP="006D37B6">
      <w:pPr>
        <w:pStyle w:val="TableofFigures"/>
      </w:pPr>
      <w:r>
        <w:rPr>
          <w:sz w:val="28"/>
          <w:szCs w:val="28"/>
        </w:rPr>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Default="00000000" w:rsidP="006D37B6">
      <w:pPr>
        <w:pStyle w:val="TableofFigures"/>
      </w:pPr>
      <w:r>
        <w:rPr>
          <w:sz w:val="28"/>
          <w:szCs w:val="28"/>
        </w:rPr>
        <w:t xml:space="preserve">Hochreiter, S., &amp; </w:t>
      </w:r>
      <w:proofErr w:type="spellStart"/>
      <w:r>
        <w:rPr>
          <w:sz w:val="28"/>
          <w:szCs w:val="28"/>
        </w:rPr>
        <w:t>Schmidhuber</w:t>
      </w:r>
      <w:proofErr w:type="spellEnd"/>
      <w:r>
        <w:rPr>
          <w:sz w:val="28"/>
          <w:szCs w:val="28"/>
        </w:rPr>
        <w:t>, J. (1997). Long Short-Term Memory. Neural Computation, 9(8), 1735–1780. https://doi.org/10.1162/neco.1997.9.8.1735</w:t>
      </w:r>
    </w:p>
    <w:p w14:paraId="1A000001" w14:textId="77777777" w:rsidR="00116628" w:rsidRDefault="00116628" w:rsidP="006D37B6">
      <w:pPr>
        <w:pStyle w:val="TableofFigures"/>
      </w:pPr>
      <w:r>
        <w:rPr>
          <w:sz w:val="28"/>
          <w:szCs w:val="28"/>
        </w:rPr>
        <w:t>Whaley, R. E. (2000). The investor fear gauge. Journal of Portfolio Management, 26(3), 12–17. https://doi.org/10.3905/jpm.2000.319728</w:t>
      </w:r>
    </w:p>
    <w:p w14:paraId="1A000002" w14:textId="77777777" w:rsidR="00116628" w:rsidRDefault="00116628" w:rsidP="006D37B6">
      <w:pPr>
        <w:pStyle w:val="TableofFigures"/>
      </w:pPr>
      <w:r>
        <w:rPr>
          <w:sz w:val="28"/>
          <w:szCs w:val="28"/>
        </w:rPr>
        <w:t xml:space="preserve">Lin, T.-Y., Goyal, P., Girshick, R., He, K., &amp; </w:t>
      </w:r>
      <w:proofErr w:type="spellStart"/>
      <w:r>
        <w:rPr>
          <w:sz w:val="28"/>
          <w:szCs w:val="28"/>
        </w:rPr>
        <w:t>Dollár</w:t>
      </w:r>
      <w:proofErr w:type="spellEnd"/>
      <w:r>
        <w:rPr>
          <w:sz w:val="28"/>
          <w:szCs w:val="28"/>
        </w:rPr>
        <w:t>, P. (2017). Focal Loss for Dense Object Detection. Proceedings of the IEEE International Conference on Computer Vision (ICCV), Venice, Italy, 2999–3007. https://doi.org/10.1109/ICCV.2017.324</w:t>
      </w:r>
    </w:p>
    <w:p w14:paraId="1A000003" w14:textId="77777777" w:rsidR="00116628" w:rsidRDefault="00116628" w:rsidP="006D37B6">
      <w:pPr>
        <w:pStyle w:val="TableofFigures"/>
      </w:pPr>
      <w:r>
        <w:rPr>
          <w:sz w:val="28"/>
          <w:szCs w:val="28"/>
        </w:rPr>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Default="00116628" w:rsidP="006D37B6">
      <w:pPr>
        <w:pStyle w:val="TableofFigures"/>
      </w:pPr>
      <w:r>
        <w:rPr>
          <w:sz w:val="28"/>
          <w:szCs w:val="28"/>
        </w:rPr>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Default="00116628" w:rsidP="006D37B6">
      <w:pPr>
        <w:pStyle w:val="TableofFigures"/>
      </w:pPr>
      <w:proofErr w:type="spellStart"/>
      <w:r>
        <w:rPr>
          <w:sz w:val="28"/>
          <w:szCs w:val="28"/>
        </w:rPr>
        <w:t>Breiman</w:t>
      </w:r>
      <w:proofErr w:type="spellEnd"/>
      <w:r>
        <w:rPr>
          <w:sz w:val="28"/>
          <w:szCs w:val="28"/>
        </w:rPr>
        <w:t>, L. (2001). Random Forests. Machine Learning, 45(1), 5–32. https://doi.org/10.1023/A:1010933404324</w:t>
      </w:r>
    </w:p>
    <w:p w14:paraId="1A000006" w14:textId="77777777" w:rsidR="00116628" w:rsidRDefault="00116628" w:rsidP="006D37B6">
      <w:pPr>
        <w:pStyle w:val="TableofFigures"/>
      </w:pPr>
      <w:r>
        <w:rPr>
          <w:sz w:val="28"/>
          <w:szCs w:val="28"/>
        </w:rPr>
        <w:lastRenderedPageBreak/>
        <w:t>Kingma, D. P., &amp; Ba, J. (2015). Adam: A Method for Stochastic Optimization. Proceedings of the 3rd International Conference on Learning Representations (ICLR). https://arxiv.org/abs/1412.6980</w:t>
      </w:r>
    </w:p>
    <w:p w14:paraId="2C4057CA" w14:textId="77777777" w:rsidR="007A5C36" w:rsidRPr="002659A8" w:rsidRDefault="007A5C36" w:rsidP="006D37B6">
      <w:pPr>
        <w:pStyle w:val="TableofFigures"/>
      </w:pPr>
    </w:p>
    <w:p w14:paraId="3B749B94" w14:textId="77777777" w:rsidR="007A5C36" w:rsidRDefault="007A5C36" w:rsidP="006D37B6">
      <w:pPr>
        <w:pStyle w:val="TableofFigures"/>
      </w:pPr>
    </w:p>
    <w:p w14:paraId="03814347" w14:textId="77777777" w:rsidR="007A5C36" w:rsidRDefault="007A5C36" w:rsidP="006D37B6">
      <w:pPr>
        <w:pStyle w:val="TableofFigures"/>
      </w:pPr>
    </w:p>
    <w:p w14:paraId="10FEAB5A" w14:textId="77777777" w:rsidR="007A5C36" w:rsidRDefault="007A5C36" w:rsidP="006D37B6">
      <w:pPr>
        <w:pStyle w:val="TableofFigures"/>
      </w:pPr>
    </w:p>
    <w:p w14:paraId="150043C9" w14:textId="77777777" w:rsidR="007A5C36" w:rsidRDefault="007A5C36" w:rsidP="006D37B6">
      <w:pPr>
        <w:pStyle w:val="TableofFigures"/>
      </w:pPr>
    </w:p>
    <w:p w14:paraId="46353050" w14:textId="77777777" w:rsidR="007A5C36" w:rsidRDefault="007A5C36" w:rsidP="006D37B6">
      <w:pPr>
        <w:pStyle w:val="TableofFigures"/>
      </w:pPr>
    </w:p>
    <w:p w14:paraId="018B530B" w14:textId="77777777" w:rsidR="007A5C36" w:rsidRDefault="007A5C36" w:rsidP="006D37B6">
      <w:pPr>
        <w:pStyle w:val="TableofFigures"/>
      </w:pPr>
    </w:p>
    <w:p w14:paraId="58FD88A3" w14:textId="77777777" w:rsidR="007A5C36" w:rsidRDefault="007A5C36" w:rsidP="006D37B6">
      <w:pPr>
        <w:pStyle w:val="TableofFigures"/>
      </w:pPr>
    </w:p>
    <w:p w14:paraId="116FC589" w14:textId="77777777" w:rsidR="007A5C36" w:rsidRDefault="007A5C36" w:rsidP="006D37B6">
      <w:pPr>
        <w:pStyle w:val="TableofFigures"/>
      </w:pPr>
    </w:p>
    <w:p w14:paraId="07F9E26E" w14:textId="77777777" w:rsidR="007A5C36" w:rsidRDefault="007A5C36" w:rsidP="006D37B6">
      <w:pPr>
        <w:pStyle w:val="TableofFigures"/>
      </w:pPr>
    </w:p>
    <w:p w14:paraId="18703848" w14:textId="77777777" w:rsidR="007A5C36" w:rsidRDefault="007A5C36" w:rsidP="006D37B6">
      <w:pPr>
        <w:pStyle w:val="TableofFigures"/>
      </w:pPr>
    </w:p>
    <w:p w14:paraId="242BDCFA" w14:textId="77777777" w:rsidR="007A5C36" w:rsidRDefault="007A5C36" w:rsidP="006D37B6">
      <w:pPr>
        <w:pStyle w:val="TableofFigures"/>
      </w:pPr>
    </w:p>
    <w:p w14:paraId="41C92CDA" w14:textId="77777777" w:rsidR="00C41DC5" w:rsidRDefault="00C41DC5" w:rsidP="006D37B6">
      <w:pPr>
        <w:pStyle w:val="TableofFigures"/>
        <w:rPr>
          <w:rFonts w:eastAsiaTheme="majorEastAsia"/>
          <w:b/>
          <w:bCs/>
          <w:color w:val="000000" w:themeColor="text1"/>
          <w:sz w:val="36"/>
          <w:szCs w:val="36"/>
        </w:rPr>
      </w:pPr>
      <w:r>
        <w:br w:type="page"/>
      </w:r>
    </w:p>
    <w:p w14:paraId="5DCA6C5A" w14:textId="77777777" w:rsidR="007A5C36" w:rsidRPr="0050640C" w:rsidRDefault="007A5C36" w:rsidP="006D37B6">
      <w:pPr>
        <w:pStyle w:val="TableofFigures"/>
        <w:rPr>
          <w:cs/>
        </w:rPr>
      </w:pPr>
      <w:bookmarkStart w:id="113" w:name="_Toc499374841"/>
      <w:bookmarkStart w:id="114" w:name="_Toc499375215"/>
      <w:bookmarkStart w:id="115" w:name="_Toc499375343"/>
      <w:bookmarkStart w:id="116" w:name="_Toc229770161"/>
      <w:r>
        <w:rPr>
          <w:cs/>
        </w:rPr>
        <w:lastRenderedPageBreak/>
        <w:t>ภาคผนวก</w:t>
      </w:r>
      <w:bookmarkEnd w:id="113"/>
      <w:bookmarkEnd w:id="114"/>
      <w:bookmarkEnd w:id="115"/>
      <w:bookmarkEnd w:id="116"/>
    </w:p>
    <w:p w14:paraId="39ABABA3" w14:textId="77777777" w:rsidR="007A5C36" w:rsidRDefault="007A5C36" w:rsidP="006D37B6">
      <w:pPr>
        <w:pStyle w:val="TableofFigures"/>
        <w:rPr>
          <w:b/>
          <w:bCs/>
          <w:cs/>
        </w:rPr>
        <w:sectPr w:rsidR="007A5C36" w:rsidSect="00EA52FF">
          <w:pgSz w:w="11906" w:h="16838" w:code="9"/>
          <w:pgMar w:top="2160" w:right="1440" w:bottom="1440" w:left="2160" w:header="1440" w:footer="706" w:gutter="0"/>
          <w:cols w:space="708"/>
          <w:docGrid w:linePitch="435"/>
        </w:sectPr>
      </w:pPr>
    </w:p>
    <w:p w14:paraId="09E4581F" w14:textId="77777777" w:rsidR="007A5C36" w:rsidRPr="00B55FF0" w:rsidRDefault="00462AF0" w:rsidP="006D37B6">
      <w:pPr>
        <w:pStyle w:val="TableofFigures"/>
      </w:pPr>
      <w:bookmarkStart w:id="117" w:name="_Toc229770162"/>
      <w:r>
        <w:rPr>
          <w:rStyle w:val="Heading2Char"/>
          <w:rFonts w:hint="cs"/>
          <w:sz w:val="36"/>
          <w:szCs w:val="36"/>
          <w:cs/>
        </w:rPr>
        <w:lastRenderedPageBreak/>
        <w:t xml:space="preserve">ภาคผนวก ก. รายละเอียด </w:t>
      </w:r>
      <w:proofErr w:type="spellStart"/>
      <w:r>
        <w:rPr>
          <w:rStyle w:val="Heading2Char"/>
          <w:rFonts w:hint="cs"/>
          <w:sz w:val="36"/>
          <w:szCs w:val="36"/>
          <w:cs/>
        </w:rPr>
        <w:t>Features</w:t>
      </w:r>
      <w:proofErr w:type="spellEnd"/>
      <w:r>
        <w:rPr>
          <w:rStyle w:val="Heading2Char"/>
          <w:rFonts w:hint="cs"/>
          <w:sz w:val="36"/>
          <w:szCs w:val="36"/>
          <w:cs/>
        </w:rPr>
        <w:t xml:space="preserve"> ที่ใช้ในโครงงาน</w:t>
      </w:r>
      <w:bookmarkEnd w:id="117"/>
    </w:p>
    <w:p w14:paraId="181550D1" w14:textId="77777777" w:rsidR="002A0036" w:rsidRPr="00CD4054" w:rsidRDefault="00000000" w:rsidP="006D37B6">
      <w:pPr>
        <w:pStyle w:val="TableofFigures"/>
      </w:pPr>
      <w:bookmarkStart w:id="118" w:name="_TblToc_G_1"/>
      <w:bookmarkEnd w:id="118"/>
      <w:proofErr w:type="spellStart"/>
      <w:r w:rsidRPr="00CD4054">
        <w:t>ตารางที่</w:t>
      </w:r>
      <w:proofErr w:type="spellEnd"/>
      <w:r w:rsidRPr="00CD4054">
        <w:t xml:space="preserve"> ก.1 </w:t>
      </w:r>
      <w:proofErr w:type="spellStart"/>
      <w:r w:rsidRPr="00CD4054">
        <w:t>รายละเอียด</w:t>
      </w:r>
      <w:proofErr w:type="spellEnd"/>
      <w:r w:rsidRPr="00CD4054">
        <w:t xml:space="preserve"> Features </w:t>
      </w:r>
      <w:proofErr w:type="spellStart"/>
      <w:r w:rsidRPr="00CD4054">
        <w:t>ทั้ง</w:t>
      </w:r>
      <w:proofErr w:type="spellEnd"/>
      <w:r w:rsidRPr="00CD4054">
        <w:t xml:space="preserve"> 27 </w:t>
      </w:r>
      <w:proofErr w:type="spellStart"/>
      <w:r w:rsidRPr="00CD4054">
        <w:t>ตัวที่ใช้ในการ</w:t>
      </w:r>
      <w:proofErr w:type="spellEnd"/>
      <w:r w:rsidRPr="00CD4054">
        <w:t xml:space="preserve"> Train </w:t>
      </w:r>
      <w:proofErr w:type="spellStart"/>
      <w:r w:rsidRPr="00CD4054">
        <w:t>โมเดล</w:t>
      </w:r>
      <w:proofErr w:type="spellEnd"/>
    </w:p>
    <w:tbl>
      <w:tblPr>
        <w:tblStyle w:val="TableGrid"/>
        <w:tblW w:w="4269" w:type="pct"/>
        <w:tblLook w:val="04A0" w:firstRow="1" w:lastRow="0" w:firstColumn="1" w:lastColumn="0" w:noHBand="0" w:noVBand="1"/>
      </w:tblPr>
      <w:tblGrid>
        <w:gridCol w:w="724"/>
        <w:gridCol w:w="1927"/>
        <w:gridCol w:w="1349"/>
        <w:gridCol w:w="3611"/>
      </w:tblGrid>
      <w:tr w:rsidR="002A0036" w14:paraId="763EC2E1" w14:textId="77777777" w:rsidTr="00CD4054">
        <w:trPr>
          <w:tblHeader/>
        </w:trPr>
        <w:tc>
          <w:tcPr>
            <w:tcW w:w="742" w:type="pct"/>
            <w:shd w:val="clear" w:color="auto" w:fill="D9D9D9"/>
          </w:tcPr>
          <w:p w14:paraId="04CA1435" w14:textId="77777777" w:rsidR="002A0036" w:rsidRPr="00CD4054" w:rsidRDefault="00000000" w:rsidP="006D37B6">
            <w:pPr>
              <w:pStyle w:val="TableofFigures"/>
              <w:rPr>
                <w:rFonts w:ascii="TH SarabunPSK" w:hAnsi="TH SarabunPSK" w:cs="TH SarabunPSK"/>
              </w:rPr>
            </w:pPr>
            <w:proofErr w:type="spellStart"/>
            <w:r w:rsidRPr="00CD4054">
              <w:rPr>
                <w:rFonts w:ascii="TH SarabunPSK" w:hAnsi="TH SarabunPSK" w:cs="TH SarabunPSK"/>
                <w:b/>
                <w:bCs/>
              </w:rPr>
              <w:t>ลำดับ</w:t>
            </w:r>
            <w:proofErr w:type="spellEnd"/>
          </w:p>
        </w:tc>
        <w:tc>
          <w:tcPr>
            <w:tcW w:w="1270" w:type="pct"/>
            <w:shd w:val="clear" w:color="auto" w:fill="D9D9D9"/>
          </w:tcPr>
          <w:p w14:paraId="5775E428"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b/>
                <w:bCs/>
              </w:rPr>
              <w:t>Feature</w:t>
            </w:r>
          </w:p>
        </w:tc>
        <w:tc>
          <w:tcPr>
            <w:tcW w:w="1064" w:type="pct"/>
            <w:shd w:val="clear" w:color="auto" w:fill="D9D9D9"/>
          </w:tcPr>
          <w:p w14:paraId="60BEC77E" w14:textId="77777777" w:rsidR="002A0036" w:rsidRPr="00CD4054" w:rsidRDefault="00000000" w:rsidP="006D37B6">
            <w:pPr>
              <w:pStyle w:val="TableofFigures"/>
              <w:rPr>
                <w:rFonts w:ascii="TH SarabunPSK" w:hAnsi="TH SarabunPSK" w:cs="TH SarabunPSK"/>
              </w:rPr>
            </w:pPr>
            <w:proofErr w:type="spellStart"/>
            <w:r w:rsidRPr="00CD4054">
              <w:rPr>
                <w:rFonts w:ascii="TH SarabunPSK" w:hAnsi="TH SarabunPSK" w:cs="TH SarabunPSK"/>
                <w:b/>
                <w:bCs/>
              </w:rPr>
              <w:t>กลุ่ม</w:t>
            </w:r>
            <w:proofErr w:type="spellEnd"/>
          </w:p>
        </w:tc>
        <w:tc>
          <w:tcPr>
            <w:tcW w:w="1924" w:type="pct"/>
            <w:shd w:val="clear" w:color="auto" w:fill="D9D9D9"/>
          </w:tcPr>
          <w:p w14:paraId="11F81B5F" w14:textId="77777777" w:rsidR="002A0036" w:rsidRPr="00CD4054" w:rsidRDefault="00000000" w:rsidP="006D37B6">
            <w:pPr>
              <w:pStyle w:val="TableofFigures"/>
            </w:pPr>
            <w:proofErr w:type="spellStart"/>
            <w:r w:rsidRPr="00CD4054">
              <w:rPr>
                <w:b/>
                <w:bCs/>
              </w:rPr>
              <w:t>คำอธิบาย</w:t>
            </w:r>
            <w:proofErr w:type="spellEnd"/>
          </w:p>
        </w:tc>
      </w:tr>
      <w:tr w:rsidR="002A0036" w14:paraId="3208C8C5" w14:textId="77777777" w:rsidTr="00CD4054">
        <w:tc>
          <w:tcPr>
            <w:tcW w:w="742" w:type="pct"/>
            <w:shd w:val="clear" w:color="auto" w:fill="FFFFFF"/>
          </w:tcPr>
          <w:p w14:paraId="60C73ADB"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w:t>
            </w:r>
          </w:p>
        </w:tc>
        <w:tc>
          <w:tcPr>
            <w:tcW w:w="1270" w:type="pct"/>
            <w:shd w:val="clear" w:color="auto" w:fill="FFFFFF"/>
          </w:tcPr>
          <w:p w14:paraId="5629CCFB"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Return_1d</w:t>
            </w:r>
          </w:p>
        </w:tc>
        <w:tc>
          <w:tcPr>
            <w:tcW w:w="1064" w:type="pct"/>
            <w:shd w:val="clear" w:color="auto" w:fill="FFFFFF"/>
          </w:tcPr>
          <w:p w14:paraId="1CA9A8D4"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33BE9938" w14:textId="77777777" w:rsidR="002A0036" w:rsidRPr="00CD4054" w:rsidRDefault="00000000" w:rsidP="006D37B6">
            <w:pPr>
              <w:pStyle w:val="TableofFigures"/>
            </w:pPr>
            <w:proofErr w:type="spellStart"/>
            <w:r w:rsidRPr="00CD4054">
              <w:t>ผลตอบแทนรายวัน</w:t>
            </w:r>
            <w:proofErr w:type="spellEnd"/>
            <w:r w:rsidRPr="00CD4054">
              <w:t xml:space="preserve"> (</w:t>
            </w:r>
            <w:proofErr w:type="spellStart"/>
            <w:r w:rsidRPr="00CD4054">
              <w:t>เปลี่ยนแปลง</w:t>
            </w:r>
            <w:proofErr w:type="spellEnd"/>
            <w:r w:rsidRPr="00CD4054">
              <w:t xml:space="preserve"> % </w:t>
            </w:r>
            <w:proofErr w:type="spellStart"/>
            <w:r w:rsidRPr="00CD4054">
              <w:t>จากวันก่อน</w:t>
            </w:r>
            <w:proofErr w:type="spellEnd"/>
            <w:r w:rsidRPr="00CD4054">
              <w:t>)</w:t>
            </w:r>
          </w:p>
        </w:tc>
      </w:tr>
      <w:tr w:rsidR="002A0036" w14:paraId="5409A785" w14:textId="77777777" w:rsidTr="00CD4054">
        <w:tc>
          <w:tcPr>
            <w:tcW w:w="742" w:type="pct"/>
            <w:shd w:val="clear" w:color="auto" w:fill="FFFFFF"/>
          </w:tcPr>
          <w:p w14:paraId="160AF5BA"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2</w:t>
            </w:r>
          </w:p>
        </w:tc>
        <w:tc>
          <w:tcPr>
            <w:tcW w:w="1270" w:type="pct"/>
            <w:shd w:val="clear" w:color="auto" w:fill="FFFFFF"/>
          </w:tcPr>
          <w:p w14:paraId="3D8190F9"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Return_3d</w:t>
            </w:r>
          </w:p>
        </w:tc>
        <w:tc>
          <w:tcPr>
            <w:tcW w:w="1064" w:type="pct"/>
            <w:shd w:val="clear" w:color="auto" w:fill="FFFFFF"/>
          </w:tcPr>
          <w:p w14:paraId="2EA38756"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528BB0C7" w14:textId="77777777" w:rsidR="002A0036" w:rsidRPr="00CD4054" w:rsidRDefault="00000000" w:rsidP="006D37B6">
            <w:pPr>
              <w:pStyle w:val="TableofFigures"/>
            </w:pPr>
            <w:proofErr w:type="spellStart"/>
            <w:r w:rsidRPr="00CD4054">
              <w:t>ผลตอบแทนย้อนหลัง</w:t>
            </w:r>
            <w:proofErr w:type="spellEnd"/>
            <w:r w:rsidRPr="00CD4054">
              <w:t xml:space="preserve"> 3 </w:t>
            </w:r>
            <w:proofErr w:type="spellStart"/>
            <w:r w:rsidRPr="00CD4054">
              <w:t>วัน</w:t>
            </w:r>
            <w:proofErr w:type="spellEnd"/>
          </w:p>
        </w:tc>
      </w:tr>
      <w:tr w:rsidR="002A0036" w14:paraId="76BE3242" w14:textId="77777777" w:rsidTr="00CD4054">
        <w:tc>
          <w:tcPr>
            <w:tcW w:w="742" w:type="pct"/>
            <w:shd w:val="clear" w:color="auto" w:fill="FFFFFF"/>
          </w:tcPr>
          <w:p w14:paraId="116C825E"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3</w:t>
            </w:r>
          </w:p>
        </w:tc>
        <w:tc>
          <w:tcPr>
            <w:tcW w:w="1270" w:type="pct"/>
            <w:shd w:val="clear" w:color="auto" w:fill="FFFFFF"/>
          </w:tcPr>
          <w:p w14:paraId="0AD21CF4"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Return_5d</w:t>
            </w:r>
          </w:p>
        </w:tc>
        <w:tc>
          <w:tcPr>
            <w:tcW w:w="1064" w:type="pct"/>
            <w:shd w:val="clear" w:color="auto" w:fill="FFFFFF"/>
          </w:tcPr>
          <w:p w14:paraId="39AD7716"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4EBE548B" w14:textId="77777777" w:rsidR="002A0036" w:rsidRPr="00CD4054" w:rsidRDefault="00000000" w:rsidP="006D37B6">
            <w:pPr>
              <w:pStyle w:val="TableofFigures"/>
            </w:pPr>
            <w:proofErr w:type="spellStart"/>
            <w:r w:rsidRPr="00CD4054">
              <w:t>ผลตอบแทนย้อนหลัง</w:t>
            </w:r>
            <w:proofErr w:type="spellEnd"/>
            <w:r w:rsidRPr="00CD4054">
              <w:t xml:space="preserve"> 5 </w:t>
            </w:r>
            <w:proofErr w:type="spellStart"/>
            <w:r w:rsidRPr="00CD4054">
              <w:t>วัน</w:t>
            </w:r>
            <w:proofErr w:type="spellEnd"/>
          </w:p>
        </w:tc>
      </w:tr>
      <w:tr w:rsidR="002A0036" w14:paraId="2E082DCF" w14:textId="77777777" w:rsidTr="00CD4054">
        <w:tc>
          <w:tcPr>
            <w:tcW w:w="742" w:type="pct"/>
            <w:shd w:val="clear" w:color="auto" w:fill="FFFFFF"/>
          </w:tcPr>
          <w:p w14:paraId="799AFF0A"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4</w:t>
            </w:r>
          </w:p>
        </w:tc>
        <w:tc>
          <w:tcPr>
            <w:tcW w:w="1270" w:type="pct"/>
            <w:shd w:val="clear" w:color="auto" w:fill="FFFFFF"/>
          </w:tcPr>
          <w:p w14:paraId="4A372695"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Return_10d</w:t>
            </w:r>
          </w:p>
        </w:tc>
        <w:tc>
          <w:tcPr>
            <w:tcW w:w="1064" w:type="pct"/>
            <w:shd w:val="clear" w:color="auto" w:fill="FFFFFF"/>
          </w:tcPr>
          <w:p w14:paraId="40CFF706"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0544734E" w14:textId="77777777" w:rsidR="002A0036" w:rsidRPr="00CD4054" w:rsidRDefault="00000000" w:rsidP="006D37B6">
            <w:pPr>
              <w:pStyle w:val="TableofFigures"/>
            </w:pPr>
            <w:proofErr w:type="spellStart"/>
            <w:r w:rsidRPr="00CD4054">
              <w:t>ผลตอบแทนย้อนหลัง</w:t>
            </w:r>
            <w:proofErr w:type="spellEnd"/>
            <w:r w:rsidRPr="00CD4054">
              <w:t xml:space="preserve"> 10 </w:t>
            </w:r>
            <w:proofErr w:type="spellStart"/>
            <w:r w:rsidRPr="00CD4054">
              <w:t>วัน</w:t>
            </w:r>
            <w:proofErr w:type="spellEnd"/>
          </w:p>
        </w:tc>
      </w:tr>
      <w:tr w:rsidR="002A0036" w14:paraId="33B6CBD3" w14:textId="77777777" w:rsidTr="00CD4054">
        <w:tc>
          <w:tcPr>
            <w:tcW w:w="742" w:type="pct"/>
            <w:shd w:val="clear" w:color="auto" w:fill="FFFFFF"/>
          </w:tcPr>
          <w:p w14:paraId="0AD23A11"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5</w:t>
            </w:r>
          </w:p>
        </w:tc>
        <w:tc>
          <w:tcPr>
            <w:tcW w:w="1270" w:type="pct"/>
            <w:shd w:val="clear" w:color="auto" w:fill="FFFFFF"/>
          </w:tcPr>
          <w:p w14:paraId="3E0A45D0"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Volatility_5d</w:t>
            </w:r>
          </w:p>
        </w:tc>
        <w:tc>
          <w:tcPr>
            <w:tcW w:w="1064" w:type="pct"/>
            <w:shd w:val="clear" w:color="auto" w:fill="FFFFFF"/>
          </w:tcPr>
          <w:p w14:paraId="2B2519C6"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495A9945" w14:textId="77777777" w:rsidR="002A0036" w:rsidRPr="00CD4054" w:rsidRDefault="00000000" w:rsidP="006D37B6">
            <w:pPr>
              <w:pStyle w:val="TableofFigures"/>
            </w:pPr>
            <w:proofErr w:type="spellStart"/>
            <w:r w:rsidRPr="00CD4054">
              <w:t>ค่าเบี่ยงเบนมาตรฐานของ</w:t>
            </w:r>
            <w:proofErr w:type="spellEnd"/>
            <w:r w:rsidRPr="00CD4054">
              <w:t xml:space="preserve"> Return </w:t>
            </w:r>
            <w:proofErr w:type="spellStart"/>
            <w:r w:rsidRPr="00CD4054">
              <w:t>ย้อนหลัง</w:t>
            </w:r>
            <w:proofErr w:type="spellEnd"/>
            <w:r w:rsidRPr="00CD4054">
              <w:t xml:space="preserve"> 5 </w:t>
            </w:r>
            <w:proofErr w:type="spellStart"/>
            <w:r w:rsidRPr="00CD4054">
              <w:t>วัน</w:t>
            </w:r>
            <w:proofErr w:type="spellEnd"/>
          </w:p>
        </w:tc>
      </w:tr>
      <w:tr w:rsidR="002A0036" w14:paraId="3A263265" w14:textId="77777777" w:rsidTr="00CD4054">
        <w:tc>
          <w:tcPr>
            <w:tcW w:w="742" w:type="pct"/>
            <w:shd w:val="clear" w:color="auto" w:fill="FFFFFF"/>
          </w:tcPr>
          <w:p w14:paraId="06B63CBD"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6</w:t>
            </w:r>
          </w:p>
        </w:tc>
        <w:tc>
          <w:tcPr>
            <w:tcW w:w="1270" w:type="pct"/>
            <w:shd w:val="clear" w:color="auto" w:fill="FFFFFF"/>
          </w:tcPr>
          <w:p w14:paraId="1844E565"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Volatility_20d</w:t>
            </w:r>
          </w:p>
        </w:tc>
        <w:tc>
          <w:tcPr>
            <w:tcW w:w="1064" w:type="pct"/>
            <w:shd w:val="clear" w:color="auto" w:fill="FFFFFF"/>
          </w:tcPr>
          <w:p w14:paraId="26211927"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5ECEAF41" w14:textId="77777777" w:rsidR="002A0036" w:rsidRPr="00CD4054" w:rsidRDefault="00000000" w:rsidP="006D37B6">
            <w:pPr>
              <w:pStyle w:val="TableofFigures"/>
            </w:pPr>
            <w:proofErr w:type="spellStart"/>
            <w:r w:rsidRPr="00CD4054">
              <w:t>ค่าเบี่ยงเบนมาตรฐานของ</w:t>
            </w:r>
            <w:proofErr w:type="spellEnd"/>
            <w:r w:rsidRPr="00CD4054">
              <w:t xml:space="preserve"> Return </w:t>
            </w:r>
            <w:proofErr w:type="spellStart"/>
            <w:r w:rsidRPr="00CD4054">
              <w:t>ย้อนหลัง</w:t>
            </w:r>
            <w:proofErr w:type="spellEnd"/>
            <w:r w:rsidRPr="00CD4054">
              <w:t xml:space="preserve"> 20 </w:t>
            </w:r>
            <w:proofErr w:type="spellStart"/>
            <w:r w:rsidRPr="00CD4054">
              <w:t>วัน</w:t>
            </w:r>
            <w:proofErr w:type="spellEnd"/>
          </w:p>
        </w:tc>
      </w:tr>
      <w:tr w:rsidR="002A0036" w14:paraId="030E267B" w14:textId="77777777" w:rsidTr="00CD4054">
        <w:tc>
          <w:tcPr>
            <w:tcW w:w="742" w:type="pct"/>
            <w:shd w:val="clear" w:color="auto" w:fill="FFFFFF"/>
          </w:tcPr>
          <w:p w14:paraId="6668281A"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7</w:t>
            </w:r>
          </w:p>
        </w:tc>
        <w:tc>
          <w:tcPr>
            <w:tcW w:w="1270" w:type="pct"/>
            <w:shd w:val="clear" w:color="auto" w:fill="FFFFFF"/>
          </w:tcPr>
          <w:p w14:paraId="44D75E5D"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MA5</w:t>
            </w:r>
          </w:p>
        </w:tc>
        <w:tc>
          <w:tcPr>
            <w:tcW w:w="1064" w:type="pct"/>
            <w:shd w:val="clear" w:color="auto" w:fill="FFFFFF"/>
          </w:tcPr>
          <w:p w14:paraId="154BE55D"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1BAAD084" w14:textId="77777777" w:rsidR="002A0036" w:rsidRPr="00CD4054" w:rsidRDefault="00000000" w:rsidP="006D37B6">
            <w:pPr>
              <w:pStyle w:val="TableofFigures"/>
            </w:pPr>
            <w:proofErr w:type="spellStart"/>
            <w:r w:rsidRPr="00CD4054">
              <w:t>ค่าเฉลี่ยเคลื่อนที่</w:t>
            </w:r>
            <w:proofErr w:type="spellEnd"/>
            <w:r w:rsidRPr="00CD4054">
              <w:t xml:space="preserve"> 5 </w:t>
            </w:r>
            <w:proofErr w:type="spellStart"/>
            <w:r w:rsidRPr="00CD4054">
              <w:t>วัน</w:t>
            </w:r>
            <w:proofErr w:type="spellEnd"/>
          </w:p>
        </w:tc>
      </w:tr>
      <w:tr w:rsidR="002A0036" w14:paraId="0B2AA781" w14:textId="77777777" w:rsidTr="00CD4054">
        <w:tc>
          <w:tcPr>
            <w:tcW w:w="742" w:type="pct"/>
            <w:shd w:val="clear" w:color="auto" w:fill="FFFFFF"/>
          </w:tcPr>
          <w:p w14:paraId="50E6FDF2"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8</w:t>
            </w:r>
          </w:p>
        </w:tc>
        <w:tc>
          <w:tcPr>
            <w:tcW w:w="1270" w:type="pct"/>
            <w:shd w:val="clear" w:color="auto" w:fill="FFFFFF"/>
          </w:tcPr>
          <w:p w14:paraId="48A90EC6"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MA20</w:t>
            </w:r>
          </w:p>
        </w:tc>
        <w:tc>
          <w:tcPr>
            <w:tcW w:w="1064" w:type="pct"/>
            <w:shd w:val="clear" w:color="auto" w:fill="FFFFFF"/>
          </w:tcPr>
          <w:p w14:paraId="18A894F4"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16671202" w14:textId="77777777" w:rsidR="002A0036" w:rsidRPr="00CD4054" w:rsidRDefault="00000000" w:rsidP="006D37B6">
            <w:pPr>
              <w:pStyle w:val="TableofFigures"/>
            </w:pPr>
            <w:proofErr w:type="spellStart"/>
            <w:r w:rsidRPr="00CD4054">
              <w:t>ค่าเฉลี่ยเคลื่อนที่</w:t>
            </w:r>
            <w:proofErr w:type="spellEnd"/>
            <w:r w:rsidRPr="00CD4054">
              <w:t xml:space="preserve"> 20 </w:t>
            </w:r>
            <w:proofErr w:type="spellStart"/>
            <w:r w:rsidRPr="00CD4054">
              <w:t>วัน</w:t>
            </w:r>
            <w:proofErr w:type="spellEnd"/>
          </w:p>
        </w:tc>
      </w:tr>
      <w:tr w:rsidR="002A0036" w14:paraId="28C44791" w14:textId="77777777" w:rsidTr="00CD4054">
        <w:tc>
          <w:tcPr>
            <w:tcW w:w="742" w:type="pct"/>
            <w:shd w:val="clear" w:color="auto" w:fill="FFFFFF"/>
          </w:tcPr>
          <w:p w14:paraId="7E68ABFE"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9</w:t>
            </w:r>
          </w:p>
        </w:tc>
        <w:tc>
          <w:tcPr>
            <w:tcW w:w="1270" w:type="pct"/>
            <w:shd w:val="clear" w:color="auto" w:fill="FFFFFF"/>
          </w:tcPr>
          <w:p w14:paraId="109B2EF4"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MA50</w:t>
            </w:r>
          </w:p>
        </w:tc>
        <w:tc>
          <w:tcPr>
            <w:tcW w:w="1064" w:type="pct"/>
            <w:shd w:val="clear" w:color="auto" w:fill="FFFFFF"/>
          </w:tcPr>
          <w:p w14:paraId="2C650DE6"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3BD3006E" w14:textId="77777777" w:rsidR="002A0036" w:rsidRPr="00CD4054" w:rsidRDefault="00000000" w:rsidP="006D37B6">
            <w:pPr>
              <w:pStyle w:val="TableofFigures"/>
            </w:pPr>
            <w:proofErr w:type="spellStart"/>
            <w:r w:rsidRPr="00CD4054">
              <w:t>ค่าเฉลี่ยเคลื่อนที่</w:t>
            </w:r>
            <w:proofErr w:type="spellEnd"/>
            <w:r w:rsidRPr="00CD4054">
              <w:t xml:space="preserve"> 50 </w:t>
            </w:r>
            <w:proofErr w:type="spellStart"/>
            <w:r w:rsidRPr="00CD4054">
              <w:t>วัน</w:t>
            </w:r>
            <w:proofErr w:type="spellEnd"/>
          </w:p>
        </w:tc>
      </w:tr>
      <w:tr w:rsidR="002A0036" w14:paraId="6C98074E" w14:textId="77777777" w:rsidTr="00CD4054">
        <w:tc>
          <w:tcPr>
            <w:tcW w:w="742" w:type="pct"/>
            <w:shd w:val="clear" w:color="auto" w:fill="FFFFFF"/>
          </w:tcPr>
          <w:p w14:paraId="0CFA43B8"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10</w:t>
            </w:r>
          </w:p>
        </w:tc>
        <w:tc>
          <w:tcPr>
            <w:tcW w:w="1270" w:type="pct"/>
            <w:shd w:val="clear" w:color="auto" w:fill="FFFFFF"/>
          </w:tcPr>
          <w:p w14:paraId="7804AC9A"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EMA12</w:t>
            </w:r>
          </w:p>
        </w:tc>
        <w:tc>
          <w:tcPr>
            <w:tcW w:w="1064" w:type="pct"/>
            <w:shd w:val="clear" w:color="auto" w:fill="FFFFFF"/>
          </w:tcPr>
          <w:p w14:paraId="665E8A14"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53E3FE1A" w14:textId="77777777" w:rsidR="002A0036" w:rsidRPr="00CD4054" w:rsidRDefault="00000000" w:rsidP="006D37B6">
            <w:pPr>
              <w:pStyle w:val="TableofFigures"/>
            </w:pPr>
            <w:r w:rsidRPr="00CD4054">
              <w:t xml:space="preserve">Exponential Moving Average 12 </w:t>
            </w:r>
            <w:proofErr w:type="spellStart"/>
            <w:r w:rsidRPr="00CD4054">
              <w:t>วัน</w:t>
            </w:r>
            <w:proofErr w:type="spellEnd"/>
          </w:p>
        </w:tc>
      </w:tr>
      <w:tr w:rsidR="002A0036" w14:paraId="50ADD443" w14:textId="77777777" w:rsidTr="00CD4054">
        <w:tc>
          <w:tcPr>
            <w:tcW w:w="742" w:type="pct"/>
            <w:shd w:val="clear" w:color="auto" w:fill="FFFFFF"/>
          </w:tcPr>
          <w:p w14:paraId="1F5D2FB4"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11</w:t>
            </w:r>
          </w:p>
        </w:tc>
        <w:tc>
          <w:tcPr>
            <w:tcW w:w="1270" w:type="pct"/>
            <w:shd w:val="clear" w:color="auto" w:fill="FFFFFF"/>
          </w:tcPr>
          <w:p w14:paraId="54FBC350"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EMA26</w:t>
            </w:r>
          </w:p>
        </w:tc>
        <w:tc>
          <w:tcPr>
            <w:tcW w:w="1064" w:type="pct"/>
            <w:shd w:val="clear" w:color="auto" w:fill="FFFFFF"/>
          </w:tcPr>
          <w:p w14:paraId="5980B35F"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396E1F26" w14:textId="77777777" w:rsidR="002A0036" w:rsidRPr="00CD4054" w:rsidRDefault="00000000" w:rsidP="006D37B6">
            <w:pPr>
              <w:pStyle w:val="TableofFigures"/>
            </w:pPr>
            <w:r w:rsidRPr="00CD4054">
              <w:t xml:space="preserve">Exponential Moving Average 26 </w:t>
            </w:r>
            <w:proofErr w:type="spellStart"/>
            <w:r w:rsidRPr="00CD4054">
              <w:t>วัน</w:t>
            </w:r>
            <w:proofErr w:type="spellEnd"/>
          </w:p>
        </w:tc>
      </w:tr>
      <w:tr w:rsidR="002A0036" w14:paraId="412109BE" w14:textId="77777777" w:rsidTr="00CD4054">
        <w:tc>
          <w:tcPr>
            <w:tcW w:w="742" w:type="pct"/>
            <w:shd w:val="clear" w:color="auto" w:fill="FFFFFF"/>
          </w:tcPr>
          <w:p w14:paraId="37B4F7EA"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12</w:t>
            </w:r>
          </w:p>
        </w:tc>
        <w:tc>
          <w:tcPr>
            <w:tcW w:w="1270" w:type="pct"/>
            <w:shd w:val="clear" w:color="auto" w:fill="FFFFFF"/>
          </w:tcPr>
          <w:p w14:paraId="3497A33A"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Price_MA20_dist</w:t>
            </w:r>
          </w:p>
        </w:tc>
        <w:tc>
          <w:tcPr>
            <w:tcW w:w="1064" w:type="pct"/>
            <w:shd w:val="clear" w:color="auto" w:fill="FFFFFF"/>
          </w:tcPr>
          <w:p w14:paraId="385DAC08"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7C9D7F13" w14:textId="77777777" w:rsidR="002A0036" w:rsidRPr="00CD4054" w:rsidRDefault="00000000" w:rsidP="006D37B6">
            <w:pPr>
              <w:pStyle w:val="TableofFigures"/>
            </w:pPr>
            <w:proofErr w:type="spellStart"/>
            <w:r w:rsidRPr="00CD4054">
              <w:t>ระยะห่างของราคาจาก</w:t>
            </w:r>
            <w:proofErr w:type="spellEnd"/>
            <w:r w:rsidRPr="00CD4054">
              <w:t xml:space="preserve"> MA20 </w:t>
            </w:r>
            <w:proofErr w:type="spellStart"/>
            <w:r w:rsidRPr="00CD4054">
              <w:t>เป็น</w:t>
            </w:r>
            <w:proofErr w:type="spellEnd"/>
            <w:r w:rsidRPr="00CD4054">
              <w:t xml:space="preserve"> %</w:t>
            </w:r>
          </w:p>
        </w:tc>
      </w:tr>
      <w:tr w:rsidR="002A0036" w14:paraId="16B79658" w14:textId="77777777" w:rsidTr="00CD4054">
        <w:tc>
          <w:tcPr>
            <w:tcW w:w="742" w:type="pct"/>
            <w:shd w:val="clear" w:color="auto" w:fill="FFFFFF"/>
          </w:tcPr>
          <w:p w14:paraId="2B7F9205"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13</w:t>
            </w:r>
          </w:p>
        </w:tc>
        <w:tc>
          <w:tcPr>
            <w:tcW w:w="1270" w:type="pct"/>
            <w:shd w:val="clear" w:color="auto" w:fill="FFFFFF"/>
          </w:tcPr>
          <w:p w14:paraId="5811950B"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RSI</w:t>
            </w:r>
          </w:p>
        </w:tc>
        <w:tc>
          <w:tcPr>
            <w:tcW w:w="1064" w:type="pct"/>
            <w:shd w:val="clear" w:color="auto" w:fill="FFFFFF"/>
          </w:tcPr>
          <w:p w14:paraId="358FAEEC"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64366B19"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 xml:space="preserve">Relative Strength Index (14 </w:t>
            </w:r>
            <w:proofErr w:type="spellStart"/>
            <w:r w:rsidRPr="00CD4054">
              <w:rPr>
                <w:rFonts w:ascii="TH SarabunPSK" w:hAnsi="TH SarabunPSK" w:cs="TH SarabunPSK"/>
              </w:rPr>
              <w:t>วัน</w:t>
            </w:r>
            <w:proofErr w:type="spellEnd"/>
            <w:r w:rsidRPr="00CD4054">
              <w:rPr>
                <w:rFonts w:ascii="TH SarabunPSK" w:hAnsi="TH SarabunPSK" w:cs="TH SarabunPSK"/>
              </w:rPr>
              <w:t xml:space="preserve">) </w:t>
            </w:r>
            <w:proofErr w:type="spellStart"/>
            <w:r w:rsidRPr="00CD4054">
              <w:rPr>
                <w:rFonts w:ascii="TH SarabunPSK" w:hAnsi="TH SarabunPSK" w:cs="TH SarabunPSK"/>
              </w:rPr>
              <w:t>วัดความแรงของการเปลี่ยนแปลง</w:t>
            </w:r>
            <w:proofErr w:type="spellEnd"/>
          </w:p>
        </w:tc>
      </w:tr>
      <w:tr w:rsidR="002A0036" w14:paraId="61DD6681" w14:textId="77777777" w:rsidTr="00CD4054">
        <w:tc>
          <w:tcPr>
            <w:tcW w:w="742" w:type="pct"/>
            <w:shd w:val="clear" w:color="auto" w:fill="FFFFFF"/>
          </w:tcPr>
          <w:p w14:paraId="1C0F75E7"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14</w:t>
            </w:r>
          </w:p>
        </w:tc>
        <w:tc>
          <w:tcPr>
            <w:tcW w:w="1270" w:type="pct"/>
            <w:shd w:val="clear" w:color="auto" w:fill="FFFFFF"/>
          </w:tcPr>
          <w:p w14:paraId="182AE0C8"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MACD</w:t>
            </w:r>
          </w:p>
        </w:tc>
        <w:tc>
          <w:tcPr>
            <w:tcW w:w="1064" w:type="pct"/>
            <w:shd w:val="clear" w:color="auto" w:fill="FFFFFF"/>
          </w:tcPr>
          <w:p w14:paraId="3FFE2588"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13F2BA2F" w14:textId="77777777" w:rsidR="002A0036" w:rsidRPr="00CD4054" w:rsidRDefault="00000000" w:rsidP="006D37B6">
            <w:pPr>
              <w:pStyle w:val="TableofFigures"/>
            </w:pPr>
            <w:proofErr w:type="spellStart"/>
            <w:r w:rsidRPr="00CD4054">
              <w:t>ผลต่างระหว่าง</w:t>
            </w:r>
            <w:proofErr w:type="spellEnd"/>
            <w:r w:rsidRPr="00CD4054">
              <w:t xml:space="preserve"> EMA12 </w:t>
            </w:r>
            <w:proofErr w:type="spellStart"/>
            <w:r w:rsidRPr="00CD4054">
              <w:t>และ</w:t>
            </w:r>
            <w:proofErr w:type="spellEnd"/>
            <w:r w:rsidRPr="00CD4054">
              <w:t xml:space="preserve"> EMA26</w:t>
            </w:r>
          </w:p>
        </w:tc>
      </w:tr>
      <w:tr w:rsidR="002A0036" w14:paraId="6847A720" w14:textId="77777777" w:rsidTr="00CD4054">
        <w:tc>
          <w:tcPr>
            <w:tcW w:w="742" w:type="pct"/>
            <w:shd w:val="clear" w:color="auto" w:fill="FFFFFF"/>
          </w:tcPr>
          <w:p w14:paraId="05B23D02"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15</w:t>
            </w:r>
          </w:p>
        </w:tc>
        <w:tc>
          <w:tcPr>
            <w:tcW w:w="1270" w:type="pct"/>
            <w:shd w:val="clear" w:color="auto" w:fill="FFFFFF"/>
          </w:tcPr>
          <w:p w14:paraId="21DB168C" w14:textId="77777777" w:rsidR="002A0036" w:rsidRPr="00CD4054" w:rsidRDefault="00000000" w:rsidP="006D37B6">
            <w:pPr>
              <w:pStyle w:val="TableofFigures"/>
              <w:rPr>
                <w:rFonts w:ascii="TH SarabunPSK" w:hAnsi="TH SarabunPSK" w:cs="TH SarabunPSK"/>
              </w:rPr>
            </w:pPr>
            <w:proofErr w:type="spellStart"/>
            <w:r w:rsidRPr="00CD4054">
              <w:rPr>
                <w:rFonts w:ascii="TH SarabunPSK" w:hAnsi="TH SarabunPSK" w:cs="TH SarabunPSK"/>
              </w:rPr>
              <w:t>MACD_signal</w:t>
            </w:r>
            <w:proofErr w:type="spellEnd"/>
          </w:p>
        </w:tc>
        <w:tc>
          <w:tcPr>
            <w:tcW w:w="1064" w:type="pct"/>
            <w:shd w:val="clear" w:color="auto" w:fill="FFFFFF"/>
          </w:tcPr>
          <w:p w14:paraId="6CFCC1C3"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37A24BED" w14:textId="77777777" w:rsidR="002A0036" w:rsidRPr="00CD4054" w:rsidRDefault="00000000" w:rsidP="006D37B6">
            <w:pPr>
              <w:pStyle w:val="TableofFigures"/>
            </w:pPr>
            <w:r w:rsidRPr="00CD4054">
              <w:t xml:space="preserve">EMA 9 </w:t>
            </w:r>
            <w:proofErr w:type="spellStart"/>
            <w:r w:rsidRPr="00CD4054">
              <w:t>วันของ</w:t>
            </w:r>
            <w:proofErr w:type="spellEnd"/>
            <w:r w:rsidRPr="00CD4054">
              <w:t xml:space="preserve"> MACD</w:t>
            </w:r>
          </w:p>
        </w:tc>
      </w:tr>
      <w:tr w:rsidR="002A0036" w14:paraId="105C0A79" w14:textId="77777777" w:rsidTr="00CD4054">
        <w:tc>
          <w:tcPr>
            <w:tcW w:w="742" w:type="pct"/>
            <w:shd w:val="clear" w:color="auto" w:fill="FFFFFF"/>
          </w:tcPr>
          <w:p w14:paraId="1FE36346"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16</w:t>
            </w:r>
          </w:p>
        </w:tc>
        <w:tc>
          <w:tcPr>
            <w:tcW w:w="1270" w:type="pct"/>
            <w:shd w:val="clear" w:color="auto" w:fill="FFFFFF"/>
          </w:tcPr>
          <w:p w14:paraId="71643670"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MACD_diff</w:t>
            </w:r>
          </w:p>
        </w:tc>
        <w:tc>
          <w:tcPr>
            <w:tcW w:w="1064" w:type="pct"/>
            <w:shd w:val="clear" w:color="auto" w:fill="FFFFFF"/>
          </w:tcPr>
          <w:p w14:paraId="2C8967DE"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2E6268D2" w14:textId="77777777" w:rsidR="002A0036" w:rsidRPr="00CD4054" w:rsidRDefault="00000000" w:rsidP="006D37B6">
            <w:pPr>
              <w:pStyle w:val="TableofFigures"/>
            </w:pPr>
            <w:proofErr w:type="spellStart"/>
            <w:r w:rsidRPr="00CD4054">
              <w:t>ผลต่างระหว่าง</w:t>
            </w:r>
            <w:proofErr w:type="spellEnd"/>
            <w:r w:rsidRPr="00CD4054">
              <w:t xml:space="preserve"> MACD </w:t>
            </w:r>
            <w:proofErr w:type="spellStart"/>
            <w:r w:rsidRPr="00CD4054">
              <w:t>และ</w:t>
            </w:r>
            <w:proofErr w:type="spellEnd"/>
            <w:r w:rsidRPr="00CD4054">
              <w:t xml:space="preserve"> </w:t>
            </w:r>
            <w:proofErr w:type="spellStart"/>
            <w:r w:rsidRPr="00CD4054">
              <w:t>MACD_signal</w:t>
            </w:r>
            <w:proofErr w:type="spellEnd"/>
          </w:p>
        </w:tc>
      </w:tr>
      <w:tr w:rsidR="002A0036" w14:paraId="2DC1C21D" w14:textId="77777777" w:rsidTr="00CD4054">
        <w:tc>
          <w:tcPr>
            <w:tcW w:w="742" w:type="pct"/>
            <w:shd w:val="clear" w:color="auto" w:fill="FFFFFF"/>
          </w:tcPr>
          <w:p w14:paraId="360A70B1"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17</w:t>
            </w:r>
          </w:p>
        </w:tc>
        <w:tc>
          <w:tcPr>
            <w:tcW w:w="1270" w:type="pct"/>
            <w:shd w:val="clear" w:color="auto" w:fill="FFFFFF"/>
          </w:tcPr>
          <w:p w14:paraId="4991FAA3" w14:textId="77777777" w:rsidR="002A0036" w:rsidRPr="00CD4054" w:rsidRDefault="00000000" w:rsidP="006D37B6">
            <w:pPr>
              <w:pStyle w:val="TableofFigures"/>
              <w:rPr>
                <w:rFonts w:ascii="TH SarabunPSK" w:hAnsi="TH SarabunPSK" w:cs="TH SarabunPSK"/>
              </w:rPr>
            </w:pPr>
            <w:proofErr w:type="spellStart"/>
            <w:r w:rsidRPr="00CD4054">
              <w:rPr>
                <w:rFonts w:ascii="TH SarabunPSK" w:hAnsi="TH SarabunPSK" w:cs="TH SarabunPSK"/>
              </w:rPr>
              <w:t>Stoch_k</w:t>
            </w:r>
            <w:proofErr w:type="spellEnd"/>
          </w:p>
        </w:tc>
        <w:tc>
          <w:tcPr>
            <w:tcW w:w="1064" w:type="pct"/>
            <w:shd w:val="clear" w:color="auto" w:fill="FFFFFF"/>
          </w:tcPr>
          <w:p w14:paraId="00490BDF"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0D591686" w14:textId="77777777" w:rsidR="002A0036" w:rsidRPr="00CD4054" w:rsidRDefault="00000000" w:rsidP="006D37B6">
            <w:pPr>
              <w:pStyle w:val="TableofFigures"/>
            </w:pPr>
            <w:r w:rsidRPr="00CD4054">
              <w:t>Stochastic Oscillator %K</w:t>
            </w:r>
          </w:p>
        </w:tc>
      </w:tr>
      <w:tr w:rsidR="002A0036" w14:paraId="70B01024" w14:textId="77777777" w:rsidTr="00CD4054">
        <w:tc>
          <w:tcPr>
            <w:tcW w:w="742" w:type="pct"/>
            <w:shd w:val="clear" w:color="auto" w:fill="FFFFFF"/>
          </w:tcPr>
          <w:p w14:paraId="7D40938D"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18</w:t>
            </w:r>
          </w:p>
        </w:tc>
        <w:tc>
          <w:tcPr>
            <w:tcW w:w="1270" w:type="pct"/>
            <w:shd w:val="clear" w:color="auto" w:fill="FFFFFF"/>
          </w:tcPr>
          <w:p w14:paraId="31698368" w14:textId="77777777" w:rsidR="002A0036" w:rsidRPr="00CD4054" w:rsidRDefault="00000000" w:rsidP="006D37B6">
            <w:pPr>
              <w:pStyle w:val="TableofFigures"/>
              <w:rPr>
                <w:rFonts w:ascii="TH SarabunPSK" w:hAnsi="TH SarabunPSK" w:cs="TH SarabunPSK"/>
              </w:rPr>
            </w:pPr>
            <w:proofErr w:type="spellStart"/>
            <w:r w:rsidRPr="00CD4054">
              <w:rPr>
                <w:rFonts w:ascii="TH SarabunPSK" w:hAnsi="TH SarabunPSK" w:cs="TH SarabunPSK"/>
              </w:rPr>
              <w:t>Stoch_d</w:t>
            </w:r>
            <w:proofErr w:type="spellEnd"/>
          </w:p>
        </w:tc>
        <w:tc>
          <w:tcPr>
            <w:tcW w:w="1064" w:type="pct"/>
            <w:shd w:val="clear" w:color="auto" w:fill="FFFFFF"/>
          </w:tcPr>
          <w:p w14:paraId="37E2F7EF"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194E6CC9" w14:textId="77777777" w:rsidR="002A0036" w:rsidRPr="00CD4054" w:rsidRDefault="00000000" w:rsidP="006D37B6">
            <w:pPr>
              <w:pStyle w:val="TableofFigures"/>
            </w:pPr>
            <w:r w:rsidRPr="00CD4054">
              <w:t xml:space="preserve">Stochastic Oscillator %D (MA3 </w:t>
            </w:r>
            <w:proofErr w:type="spellStart"/>
            <w:r w:rsidRPr="00CD4054">
              <w:t>ของ</w:t>
            </w:r>
            <w:proofErr w:type="spellEnd"/>
            <w:r w:rsidRPr="00CD4054">
              <w:t xml:space="preserve"> %K)</w:t>
            </w:r>
          </w:p>
        </w:tc>
      </w:tr>
      <w:tr w:rsidR="002A0036" w14:paraId="4D1A6485" w14:textId="77777777" w:rsidTr="00CD4054">
        <w:tc>
          <w:tcPr>
            <w:tcW w:w="742" w:type="pct"/>
            <w:shd w:val="clear" w:color="auto" w:fill="FFFFFF"/>
          </w:tcPr>
          <w:p w14:paraId="2D682CF7"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19</w:t>
            </w:r>
          </w:p>
        </w:tc>
        <w:tc>
          <w:tcPr>
            <w:tcW w:w="1270" w:type="pct"/>
            <w:shd w:val="clear" w:color="auto" w:fill="FFFFFF"/>
          </w:tcPr>
          <w:p w14:paraId="1091CB30" w14:textId="77777777" w:rsidR="002A0036" w:rsidRPr="00CD4054" w:rsidRDefault="00000000" w:rsidP="006D37B6">
            <w:pPr>
              <w:pStyle w:val="TableofFigures"/>
              <w:rPr>
                <w:rFonts w:ascii="TH SarabunPSK" w:hAnsi="TH SarabunPSK" w:cs="TH SarabunPSK"/>
              </w:rPr>
            </w:pPr>
            <w:proofErr w:type="spellStart"/>
            <w:r w:rsidRPr="00CD4054">
              <w:rPr>
                <w:rFonts w:ascii="TH SarabunPSK" w:hAnsi="TH SarabunPSK" w:cs="TH SarabunPSK"/>
              </w:rPr>
              <w:t>Volume_change</w:t>
            </w:r>
            <w:proofErr w:type="spellEnd"/>
          </w:p>
        </w:tc>
        <w:tc>
          <w:tcPr>
            <w:tcW w:w="1064" w:type="pct"/>
            <w:shd w:val="clear" w:color="auto" w:fill="FFFFFF"/>
          </w:tcPr>
          <w:p w14:paraId="442CA08B"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7F17BF7F" w14:textId="77777777" w:rsidR="002A0036" w:rsidRPr="00CD4054" w:rsidRDefault="00000000" w:rsidP="006D37B6">
            <w:pPr>
              <w:pStyle w:val="TableofFigures"/>
            </w:pPr>
            <w:proofErr w:type="spellStart"/>
            <w:r w:rsidRPr="00CD4054">
              <w:t>การเปลี่ยนแปลง</w:t>
            </w:r>
            <w:proofErr w:type="spellEnd"/>
            <w:r w:rsidRPr="00CD4054">
              <w:t xml:space="preserve"> % </w:t>
            </w:r>
            <w:proofErr w:type="spellStart"/>
            <w:r w:rsidRPr="00CD4054">
              <w:t>ของปริมาณซื้อขาย</w:t>
            </w:r>
            <w:proofErr w:type="spellEnd"/>
          </w:p>
        </w:tc>
      </w:tr>
      <w:tr w:rsidR="002A0036" w14:paraId="75704FEE" w14:textId="77777777" w:rsidTr="00CD4054">
        <w:tc>
          <w:tcPr>
            <w:tcW w:w="742" w:type="pct"/>
            <w:shd w:val="clear" w:color="auto" w:fill="FFFFFF"/>
          </w:tcPr>
          <w:p w14:paraId="088F260D"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20</w:t>
            </w:r>
          </w:p>
        </w:tc>
        <w:tc>
          <w:tcPr>
            <w:tcW w:w="1270" w:type="pct"/>
            <w:shd w:val="clear" w:color="auto" w:fill="FFFFFF"/>
          </w:tcPr>
          <w:p w14:paraId="76B36B21"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OBV</w:t>
            </w:r>
          </w:p>
        </w:tc>
        <w:tc>
          <w:tcPr>
            <w:tcW w:w="1064" w:type="pct"/>
            <w:shd w:val="clear" w:color="auto" w:fill="FFFFFF"/>
          </w:tcPr>
          <w:p w14:paraId="5C21C9D9"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17496339" w14:textId="77777777" w:rsidR="002A0036" w:rsidRPr="00ED0B8A" w:rsidRDefault="00000000" w:rsidP="006D37B6">
            <w:pPr>
              <w:pStyle w:val="TableofFigures"/>
            </w:pPr>
            <w:r w:rsidRPr="00ED0B8A">
              <w:t xml:space="preserve">On-Balance Volume </w:t>
            </w:r>
            <w:proofErr w:type="spellStart"/>
            <w:r w:rsidRPr="00ED0B8A">
              <w:t>สะสมตามทิศทางราคา</w:t>
            </w:r>
            <w:proofErr w:type="spellEnd"/>
          </w:p>
        </w:tc>
      </w:tr>
      <w:tr w:rsidR="002A0036" w14:paraId="7A6BBD5B" w14:textId="77777777" w:rsidTr="00CD4054">
        <w:tc>
          <w:tcPr>
            <w:tcW w:w="742" w:type="pct"/>
            <w:shd w:val="clear" w:color="auto" w:fill="FFFFFF"/>
          </w:tcPr>
          <w:p w14:paraId="70B74F93"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lastRenderedPageBreak/>
              <w:t>21</w:t>
            </w:r>
          </w:p>
        </w:tc>
        <w:tc>
          <w:tcPr>
            <w:tcW w:w="1270" w:type="pct"/>
            <w:shd w:val="clear" w:color="auto" w:fill="FFFFFF"/>
          </w:tcPr>
          <w:p w14:paraId="4374ACD1"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Volume_MA20</w:t>
            </w:r>
          </w:p>
        </w:tc>
        <w:tc>
          <w:tcPr>
            <w:tcW w:w="1064" w:type="pct"/>
            <w:shd w:val="clear" w:color="auto" w:fill="FFFFFF"/>
          </w:tcPr>
          <w:p w14:paraId="6E16B5D9"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784B438F" w14:textId="77777777" w:rsidR="002A0036" w:rsidRPr="00ED0B8A" w:rsidRDefault="00000000" w:rsidP="006D37B6">
            <w:pPr>
              <w:pStyle w:val="TableofFigures"/>
            </w:pPr>
            <w:proofErr w:type="spellStart"/>
            <w:r w:rsidRPr="00ED0B8A">
              <w:t>ค่าเฉลี่ยปริมาณซื้อขาย</w:t>
            </w:r>
            <w:proofErr w:type="spellEnd"/>
            <w:r w:rsidRPr="00ED0B8A">
              <w:t xml:space="preserve"> 20 </w:t>
            </w:r>
            <w:proofErr w:type="spellStart"/>
            <w:r w:rsidRPr="00ED0B8A">
              <w:t>วัน</w:t>
            </w:r>
            <w:proofErr w:type="spellEnd"/>
          </w:p>
        </w:tc>
      </w:tr>
      <w:tr w:rsidR="002A0036" w14:paraId="5FCE1769" w14:textId="77777777" w:rsidTr="00CD4054">
        <w:tc>
          <w:tcPr>
            <w:tcW w:w="742" w:type="pct"/>
            <w:shd w:val="clear" w:color="auto" w:fill="FFFFFF"/>
          </w:tcPr>
          <w:p w14:paraId="124C485E"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22</w:t>
            </w:r>
          </w:p>
        </w:tc>
        <w:tc>
          <w:tcPr>
            <w:tcW w:w="1270" w:type="pct"/>
            <w:shd w:val="clear" w:color="auto" w:fill="FFFFFF"/>
          </w:tcPr>
          <w:p w14:paraId="1380FED1" w14:textId="77777777" w:rsidR="002A0036" w:rsidRPr="00CD4054" w:rsidRDefault="00000000" w:rsidP="006D37B6">
            <w:pPr>
              <w:pStyle w:val="TableofFigures"/>
              <w:rPr>
                <w:rFonts w:ascii="TH SarabunPSK" w:hAnsi="TH SarabunPSK" w:cs="TH SarabunPSK"/>
              </w:rPr>
            </w:pPr>
            <w:proofErr w:type="spellStart"/>
            <w:r w:rsidRPr="00CD4054">
              <w:rPr>
                <w:rFonts w:ascii="TH SarabunPSK" w:hAnsi="TH SarabunPSK" w:cs="TH SarabunPSK"/>
              </w:rPr>
              <w:t>Volume_MA_ratio</w:t>
            </w:r>
            <w:proofErr w:type="spellEnd"/>
          </w:p>
        </w:tc>
        <w:tc>
          <w:tcPr>
            <w:tcW w:w="1064" w:type="pct"/>
            <w:shd w:val="clear" w:color="auto" w:fill="FFFFFF"/>
          </w:tcPr>
          <w:p w14:paraId="56BC4209"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0F3E3042" w14:textId="77777777" w:rsidR="002A0036" w:rsidRPr="00ED0B8A" w:rsidRDefault="00000000" w:rsidP="006D37B6">
            <w:pPr>
              <w:pStyle w:val="TableofFigures"/>
            </w:pPr>
            <w:proofErr w:type="spellStart"/>
            <w:r w:rsidRPr="00ED0B8A">
              <w:t>อัตราส่วนปริมาณซื้อขายวันนี้ต่อ</w:t>
            </w:r>
            <w:proofErr w:type="spellEnd"/>
            <w:r w:rsidRPr="00ED0B8A">
              <w:t xml:space="preserve"> Volume_MA20</w:t>
            </w:r>
          </w:p>
        </w:tc>
      </w:tr>
      <w:tr w:rsidR="002A0036" w14:paraId="20A79DA4" w14:textId="77777777" w:rsidTr="00CD4054">
        <w:tc>
          <w:tcPr>
            <w:tcW w:w="742" w:type="pct"/>
            <w:shd w:val="clear" w:color="auto" w:fill="FFFFFF"/>
          </w:tcPr>
          <w:p w14:paraId="00650345"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23</w:t>
            </w:r>
          </w:p>
        </w:tc>
        <w:tc>
          <w:tcPr>
            <w:tcW w:w="1270" w:type="pct"/>
            <w:shd w:val="clear" w:color="auto" w:fill="FFFFFF"/>
          </w:tcPr>
          <w:p w14:paraId="3E3B25AA"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SP500_return</w:t>
            </w:r>
          </w:p>
        </w:tc>
        <w:tc>
          <w:tcPr>
            <w:tcW w:w="1064" w:type="pct"/>
            <w:shd w:val="clear" w:color="auto" w:fill="FFFFFF"/>
          </w:tcPr>
          <w:p w14:paraId="7E20BC0E"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48DB5062" w14:textId="77777777" w:rsidR="002A0036" w:rsidRPr="00ED0B8A" w:rsidRDefault="00000000" w:rsidP="006D37B6">
            <w:pPr>
              <w:pStyle w:val="TableofFigures"/>
            </w:pPr>
            <w:proofErr w:type="spellStart"/>
            <w:r w:rsidRPr="00ED0B8A">
              <w:t>ผลตอบแทนรายวันของดัชนี</w:t>
            </w:r>
            <w:proofErr w:type="spellEnd"/>
            <w:r w:rsidRPr="00ED0B8A">
              <w:t xml:space="preserve"> S&amp;P 500</w:t>
            </w:r>
          </w:p>
        </w:tc>
      </w:tr>
      <w:tr w:rsidR="002A0036" w14:paraId="7F60A160" w14:textId="77777777" w:rsidTr="00CD4054">
        <w:tc>
          <w:tcPr>
            <w:tcW w:w="742" w:type="pct"/>
            <w:shd w:val="clear" w:color="auto" w:fill="FFFFFF"/>
          </w:tcPr>
          <w:p w14:paraId="59574E7B"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24</w:t>
            </w:r>
          </w:p>
        </w:tc>
        <w:tc>
          <w:tcPr>
            <w:tcW w:w="1270" w:type="pct"/>
            <w:shd w:val="clear" w:color="auto" w:fill="FFFFFF"/>
          </w:tcPr>
          <w:p w14:paraId="056A9D7A"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SP500_MA20</w:t>
            </w:r>
          </w:p>
        </w:tc>
        <w:tc>
          <w:tcPr>
            <w:tcW w:w="1064" w:type="pct"/>
            <w:shd w:val="clear" w:color="auto" w:fill="FFFFFF"/>
          </w:tcPr>
          <w:p w14:paraId="66280E29"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29B4279E" w14:textId="77777777" w:rsidR="002A0036" w:rsidRPr="00ED0B8A" w:rsidRDefault="00000000" w:rsidP="006D37B6">
            <w:pPr>
              <w:pStyle w:val="TableofFigures"/>
            </w:pPr>
            <w:proofErr w:type="spellStart"/>
            <w:r w:rsidRPr="00ED0B8A">
              <w:t>ค่าเฉลี่ยเคลื่อนที่</w:t>
            </w:r>
            <w:proofErr w:type="spellEnd"/>
            <w:r w:rsidRPr="00ED0B8A">
              <w:t xml:space="preserve"> 20 </w:t>
            </w:r>
            <w:proofErr w:type="spellStart"/>
            <w:r w:rsidRPr="00ED0B8A">
              <w:t>วันของ</w:t>
            </w:r>
            <w:proofErr w:type="spellEnd"/>
            <w:r w:rsidRPr="00ED0B8A">
              <w:t xml:space="preserve"> S&amp;P 500</w:t>
            </w:r>
          </w:p>
        </w:tc>
      </w:tr>
      <w:tr w:rsidR="002A0036" w14:paraId="50A745BB" w14:textId="77777777" w:rsidTr="00CD4054">
        <w:tc>
          <w:tcPr>
            <w:tcW w:w="742" w:type="pct"/>
            <w:shd w:val="clear" w:color="auto" w:fill="FFFFFF"/>
          </w:tcPr>
          <w:p w14:paraId="391BDCEE"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25</w:t>
            </w:r>
          </w:p>
        </w:tc>
        <w:tc>
          <w:tcPr>
            <w:tcW w:w="1270" w:type="pct"/>
            <w:shd w:val="clear" w:color="auto" w:fill="FFFFFF"/>
          </w:tcPr>
          <w:p w14:paraId="7CF77671"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SP500_vol</w:t>
            </w:r>
          </w:p>
        </w:tc>
        <w:tc>
          <w:tcPr>
            <w:tcW w:w="1064" w:type="pct"/>
            <w:shd w:val="clear" w:color="auto" w:fill="FFFFFF"/>
          </w:tcPr>
          <w:p w14:paraId="3C87C10A"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3F057D5E" w14:textId="77777777" w:rsidR="002A0036" w:rsidRPr="00ED0B8A" w:rsidRDefault="00000000" w:rsidP="006D37B6">
            <w:pPr>
              <w:pStyle w:val="TableofFigures"/>
            </w:pPr>
            <w:proofErr w:type="spellStart"/>
            <w:r w:rsidRPr="00ED0B8A">
              <w:t>ความผันผวนของ</w:t>
            </w:r>
            <w:proofErr w:type="spellEnd"/>
            <w:r w:rsidRPr="00ED0B8A">
              <w:t xml:space="preserve"> S&amp;P 500 </w:t>
            </w:r>
            <w:proofErr w:type="spellStart"/>
            <w:r w:rsidRPr="00ED0B8A">
              <w:t>ย้อนหลัง</w:t>
            </w:r>
            <w:proofErr w:type="spellEnd"/>
            <w:r w:rsidRPr="00ED0B8A">
              <w:t xml:space="preserve"> 20 </w:t>
            </w:r>
            <w:proofErr w:type="spellStart"/>
            <w:r w:rsidRPr="00ED0B8A">
              <w:t>วัน</w:t>
            </w:r>
            <w:proofErr w:type="spellEnd"/>
          </w:p>
        </w:tc>
      </w:tr>
      <w:tr w:rsidR="002A0036" w14:paraId="77EFF845" w14:textId="77777777" w:rsidTr="00CD4054">
        <w:tc>
          <w:tcPr>
            <w:tcW w:w="742" w:type="pct"/>
            <w:shd w:val="clear" w:color="auto" w:fill="FFFFFF"/>
          </w:tcPr>
          <w:p w14:paraId="3C2AF4D2"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26</w:t>
            </w:r>
          </w:p>
        </w:tc>
        <w:tc>
          <w:tcPr>
            <w:tcW w:w="1270" w:type="pct"/>
            <w:shd w:val="clear" w:color="auto" w:fill="FFFFFF"/>
          </w:tcPr>
          <w:p w14:paraId="56FEE69E" w14:textId="77777777" w:rsidR="002A0036" w:rsidRPr="00CD4054" w:rsidRDefault="00000000" w:rsidP="006D37B6">
            <w:pPr>
              <w:pStyle w:val="TableofFigures"/>
              <w:rPr>
                <w:rFonts w:ascii="TH SarabunPSK" w:hAnsi="TH SarabunPSK" w:cs="TH SarabunPSK"/>
              </w:rPr>
            </w:pPr>
            <w:proofErr w:type="spellStart"/>
            <w:r w:rsidRPr="00CD4054">
              <w:rPr>
                <w:rFonts w:ascii="TH SarabunPSK" w:hAnsi="TH SarabunPSK" w:cs="TH SarabunPSK"/>
              </w:rPr>
              <w:t>Relative_return</w:t>
            </w:r>
            <w:proofErr w:type="spellEnd"/>
          </w:p>
        </w:tc>
        <w:tc>
          <w:tcPr>
            <w:tcW w:w="1064" w:type="pct"/>
            <w:shd w:val="clear" w:color="auto" w:fill="FFFFFF"/>
          </w:tcPr>
          <w:p w14:paraId="0BE21C6F"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7C698A6A" w14:textId="77777777" w:rsidR="002A0036" w:rsidRPr="00ED0B8A" w:rsidRDefault="00000000" w:rsidP="006D37B6">
            <w:pPr>
              <w:pStyle w:val="TableofFigures"/>
            </w:pPr>
            <w:proofErr w:type="spellStart"/>
            <w:r w:rsidRPr="00ED0B8A">
              <w:t>ผลตอบแทนหุ้น</w:t>
            </w:r>
            <w:proofErr w:type="spellEnd"/>
            <w:r w:rsidRPr="00ED0B8A">
              <w:t xml:space="preserve"> </w:t>
            </w:r>
            <w:proofErr w:type="spellStart"/>
            <w:r w:rsidRPr="00ED0B8A">
              <w:t>ลบด้วย</w:t>
            </w:r>
            <w:proofErr w:type="spellEnd"/>
            <w:r w:rsidRPr="00ED0B8A">
              <w:t xml:space="preserve"> SP500_return</w:t>
            </w:r>
          </w:p>
        </w:tc>
      </w:tr>
      <w:tr w:rsidR="002A0036" w14:paraId="2B57BE9A" w14:textId="77777777" w:rsidTr="00CD4054">
        <w:tc>
          <w:tcPr>
            <w:tcW w:w="742" w:type="pct"/>
            <w:shd w:val="clear" w:color="auto" w:fill="FFFFFF"/>
          </w:tcPr>
          <w:p w14:paraId="4C146155"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27</w:t>
            </w:r>
          </w:p>
        </w:tc>
        <w:tc>
          <w:tcPr>
            <w:tcW w:w="1270" w:type="pct"/>
            <w:shd w:val="clear" w:color="auto" w:fill="FFFFFF"/>
          </w:tcPr>
          <w:p w14:paraId="44E6D3DE" w14:textId="77777777" w:rsidR="002A0036" w:rsidRPr="00CD4054" w:rsidRDefault="00000000" w:rsidP="006D37B6">
            <w:pPr>
              <w:pStyle w:val="TableofFigures"/>
              <w:rPr>
                <w:rFonts w:ascii="TH SarabunPSK" w:hAnsi="TH SarabunPSK" w:cs="TH SarabunPSK"/>
              </w:rPr>
            </w:pPr>
            <w:proofErr w:type="spellStart"/>
            <w:r w:rsidRPr="00CD4054">
              <w:rPr>
                <w:rFonts w:ascii="TH SarabunPSK" w:hAnsi="TH SarabunPSK" w:cs="TH SarabunPSK"/>
              </w:rPr>
              <w:t>Bond_yield</w:t>
            </w:r>
            <w:proofErr w:type="spellEnd"/>
          </w:p>
        </w:tc>
        <w:tc>
          <w:tcPr>
            <w:tcW w:w="1064" w:type="pct"/>
            <w:shd w:val="clear" w:color="auto" w:fill="FFFFFF"/>
          </w:tcPr>
          <w:p w14:paraId="665ACB41" w14:textId="77777777" w:rsidR="002A0036" w:rsidRPr="00CD4054" w:rsidRDefault="00000000" w:rsidP="006D37B6">
            <w:pPr>
              <w:pStyle w:val="TableofFigures"/>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44347420" w14:textId="77777777" w:rsidR="002A0036" w:rsidRPr="00ED0B8A" w:rsidRDefault="00000000" w:rsidP="006D37B6">
            <w:pPr>
              <w:pStyle w:val="TableofFigures"/>
            </w:pPr>
            <w:proofErr w:type="spellStart"/>
            <w:r w:rsidRPr="00ED0B8A">
              <w:t>อัตราผลตอบแทนพันธบัตรรัฐบาลสหรัฐฯ</w:t>
            </w:r>
            <w:proofErr w:type="spellEnd"/>
            <w:r w:rsidRPr="00ED0B8A">
              <w:t xml:space="preserve"> 10 </w:t>
            </w:r>
            <w:proofErr w:type="spellStart"/>
            <w:r w:rsidRPr="00ED0B8A">
              <w:t>ปี</w:t>
            </w:r>
            <w:proofErr w:type="spellEnd"/>
            <w:r w:rsidRPr="00ED0B8A">
              <w:t xml:space="preserve"> (^TNX)</w:t>
            </w:r>
          </w:p>
        </w:tc>
      </w:tr>
    </w:tbl>
    <w:p w14:paraId="19E8C417" w14:textId="778C8909" w:rsidR="007A5C36" w:rsidRPr="00ED0B8A" w:rsidRDefault="00000000" w:rsidP="006D37B6">
      <w:pPr>
        <w:pStyle w:val="TableofFigures"/>
      </w:pPr>
      <w:proofErr w:type="spellStart"/>
      <w:r w:rsidRPr="00ED0B8A">
        <w:t>หมายเหตุ</w:t>
      </w:r>
      <w:proofErr w:type="spellEnd"/>
      <w:r w:rsidRPr="00ED0B8A">
        <w:t xml:space="preserve">: Features </w:t>
      </w:r>
      <w:proofErr w:type="spellStart"/>
      <w:r w:rsidRPr="00ED0B8A">
        <w:t>ทั้งหมดผ่านการ</w:t>
      </w:r>
      <w:proofErr w:type="spellEnd"/>
      <w:r w:rsidRPr="00ED0B8A">
        <w:t xml:space="preserve"> Normalize </w:t>
      </w:r>
      <w:proofErr w:type="spellStart"/>
      <w:r w:rsidRPr="00ED0B8A">
        <w:t>ด้วย</w:t>
      </w:r>
      <w:proofErr w:type="spellEnd"/>
      <w:r w:rsidRPr="00ED0B8A">
        <w:t xml:space="preserve"> </w:t>
      </w:r>
      <w:proofErr w:type="spellStart"/>
      <w:r w:rsidRPr="00ED0B8A">
        <w:t>StandardScaler</w:t>
      </w:r>
      <w:proofErr w:type="spellEnd"/>
      <w:r w:rsidRPr="00ED0B8A">
        <w:t xml:space="preserve"> </w:t>
      </w:r>
      <w:proofErr w:type="spellStart"/>
      <w:r w:rsidRPr="00ED0B8A">
        <w:t>ก่อน</w:t>
      </w:r>
      <w:proofErr w:type="spellEnd"/>
      <w:r w:rsidRPr="00ED0B8A">
        <w:t xml:space="preserve"> Train </w:t>
      </w:r>
      <w:proofErr w:type="spellStart"/>
      <w:r w:rsidRPr="00ED0B8A">
        <w:t>และสร้างเป็น</w:t>
      </w:r>
      <w:proofErr w:type="spellEnd"/>
      <w:r w:rsidRPr="00ED0B8A">
        <w:t xml:space="preserve"> Sequence </w:t>
      </w:r>
      <w:proofErr w:type="spellStart"/>
      <w:r w:rsidRPr="00ED0B8A">
        <w:t>ขนาด</w:t>
      </w:r>
      <w:proofErr w:type="spellEnd"/>
      <w:r w:rsidRPr="00ED0B8A">
        <w:t xml:space="preserve"> 60 </w:t>
      </w:r>
      <w:proofErr w:type="spellStart"/>
      <w:r w:rsidRPr="00ED0B8A">
        <w:t>วัน</w:t>
      </w:r>
      <w:proofErr w:type="spellEnd"/>
      <w:r w:rsidRPr="00ED0B8A">
        <w:t xml:space="preserve"> (Sliding Window) </w:t>
      </w:r>
      <w:proofErr w:type="spellStart"/>
      <w:r w:rsidRPr="00ED0B8A">
        <w:t>เพื่อเป็น</w:t>
      </w:r>
      <w:proofErr w:type="spellEnd"/>
      <w:r w:rsidRPr="00ED0B8A">
        <w:t xml:space="preserve"> Input </w:t>
      </w:r>
      <w:proofErr w:type="spellStart"/>
      <w:r w:rsidRPr="00ED0B8A">
        <w:t>ให้โมเดล</w:t>
      </w:r>
      <w:proofErr w:type="spellEnd"/>
      <w:r w:rsidRPr="00ED0B8A">
        <w:t xml:space="preserve"> LSTM + Self-Attention</w:t>
      </w:r>
    </w:p>
    <w:p w14:paraId="11B76500" w14:textId="77777777" w:rsidR="007A5C36" w:rsidRDefault="007A5C36" w:rsidP="006D37B6">
      <w:pPr>
        <w:pStyle w:val="TableofFigures"/>
        <w:rPr>
          <w:b/>
          <w:bCs/>
        </w:rPr>
      </w:pPr>
    </w:p>
    <w:p w14:paraId="43AA6D26" w14:textId="77777777" w:rsidR="007A5C36" w:rsidRDefault="007A5C36" w:rsidP="006D37B6">
      <w:pPr>
        <w:pStyle w:val="TableofFigures"/>
        <w:rPr>
          <w:b/>
          <w:bCs/>
        </w:rPr>
      </w:pPr>
    </w:p>
    <w:p w14:paraId="7C2A2705" w14:textId="77777777" w:rsidR="007A5C36" w:rsidRDefault="007A5C36" w:rsidP="006D37B6">
      <w:pPr>
        <w:pStyle w:val="TableofFigures"/>
        <w:rPr>
          <w:b/>
          <w:bCs/>
        </w:rPr>
      </w:pPr>
    </w:p>
    <w:p w14:paraId="7827E386" w14:textId="77777777" w:rsidR="007A5C36" w:rsidRDefault="007A5C36" w:rsidP="006D37B6">
      <w:pPr>
        <w:pStyle w:val="TableofFigures"/>
        <w:rPr>
          <w:b/>
          <w:bCs/>
        </w:rPr>
      </w:pPr>
    </w:p>
    <w:p w14:paraId="2D507D7F" w14:textId="77777777" w:rsidR="007A5C36" w:rsidRDefault="007A5C36" w:rsidP="006D37B6">
      <w:pPr>
        <w:pStyle w:val="TableofFigures"/>
        <w:rPr>
          <w:b/>
          <w:bCs/>
        </w:rPr>
      </w:pPr>
    </w:p>
    <w:p w14:paraId="03EB47AF" w14:textId="77777777" w:rsidR="007A5C36" w:rsidRDefault="007A5C36" w:rsidP="006D37B6">
      <w:pPr>
        <w:pStyle w:val="TableofFigures"/>
        <w:rPr>
          <w:b/>
          <w:bCs/>
        </w:rPr>
      </w:pPr>
    </w:p>
    <w:p w14:paraId="7429B02E" w14:textId="77777777" w:rsidR="007A5C36" w:rsidRDefault="007A5C36" w:rsidP="006D37B6">
      <w:pPr>
        <w:pStyle w:val="TableofFigures"/>
        <w:rPr>
          <w:b/>
          <w:bCs/>
        </w:rPr>
      </w:pPr>
    </w:p>
    <w:p w14:paraId="7E58C9F8" w14:textId="77777777" w:rsidR="007A5C36" w:rsidRDefault="007A5C36" w:rsidP="006D37B6">
      <w:pPr>
        <w:pStyle w:val="TableofFigures"/>
        <w:rPr>
          <w:b/>
          <w:bCs/>
        </w:rPr>
      </w:pPr>
    </w:p>
    <w:p w14:paraId="2F4939A3" w14:textId="77777777" w:rsidR="007A5C36" w:rsidRDefault="007A5C36" w:rsidP="006D37B6">
      <w:pPr>
        <w:pStyle w:val="TableofFigures"/>
        <w:rPr>
          <w:b/>
          <w:bCs/>
        </w:rPr>
      </w:pPr>
    </w:p>
    <w:p w14:paraId="2734F683" w14:textId="77777777" w:rsidR="007A5C36" w:rsidRDefault="007A5C36" w:rsidP="006D37B6">
      <w:pPr>
        <w:pStyle w:val="TableofFigures"/>
        <w:rPr>
          <w:b/>
          <w:bCs/>
        </w:rPr>
      </w:pPr>
    </w:p>
    <w:p w14:paraId="35E1C054" w14:textId="77777777" w:rsidR="007A5C36" w:rsidRDefault="007A5C36" w:rsidP="006D37B6">
      <w:pPr>
        <w:pStyle w:val="TableofFigures"/>
        <w:rPr>
          <w:b/>
          <w:bCs/>
        </w:rPr>
      </w:pPr>
    </w:p>
    <w:p w14:paraId="309C2DF5" w14:textId="77777777" w:rsidR="007A5C36" w:rsidRDefault="007A5C36" w:rsidP="006D37B6">
      <w:pPr>
        <w:pStyle w:val="TableofFigures"/>
        <w:rPr>
          <w:b/>
          <w:bCs/>
        </w:rPr>
      </w:pPr>
    </w:p>
    <w:p w14:paraId="729BE8DE" w14:textId="77777777" w:rsidR="007A5C36" w:rsidRDefault="007A5C36" w:rsidP="006D37B6">
      <w:pPr>
        <w:pStyle w:val="TableofFigures"/>
        <w:rPr>
          <w:b/>
          <w:bCs/>
        </w:rPr>
        <w:sectPr w:rsidR="007A5C36"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6D37B6">
      <w:pPr>
        <w:pStyle w:val="TableofFigures"/>
      </w:pPr>
      <w:bookmarkStart w:id="119" w:name="_Toc229770163"/>
      <w:r>
        <w:rPr>
          <w:rStyle w:val="Heading2Char"/>
          <w:rFonts w:hint="cs"/>
          <w:sz w:val="36"/>
          <w:szCs w:val="36"/>
          <w:cs/>
        </w:rPr>
        <w:lastRenderedPageBreak/>
        <w:t xml:space="preserve">ภาคผนวก ข. ผลการทดลอง SHAP </w:t>
      </w:r>
      <w:proofErr w:type="spellStart"/>
      <w:r>
        <w:rPr>
          <w:rStyle w:val="Heading2Char"/>
          <w:rFonts w:hint="cs"/>
          <w:sz w:val="36"/>
          <w:szCs w:val="36"/>
          <w:cs/>
        </w:rPr>
        <w:t>Feature</w:t>
      </w:r>
      <w:proofErr w:type="spellEnd"/>
      <w:r>
        <w:rPr>
          <w:rStyle w:val="Heading2Char"/>
          <w:rFonts w:hint="cs"/>
          <w:sz w:val="36"/>
          <w:szCs w:val="36"/>
          <w:cs/>
        </w:rPr>
        <w:t xml:space="preserve"> </w:t>
      </w:r>
      <w:proofErr w:type="spellStart"/>
      <w:r>
        <w:rPr>
          <w:rStyle w:val="Heading2Char"/>
          <w:rFonts w:hint="cs"/>
          <w:sz w:val="36"/>
          <w:szCs w:val="36"/>
          <w:cs/>
        </w:rPr>
        <w:t>Importance</w:t>
      </w:r>
      <w:proofErr w:type="spellEnd"/>
      <w:r>
        <w:rPr>
          <w:rStyle w:val="Heading2Char"/>
          <w:rFonts w:hint="cs"/>
          <w:sz w:val="36"/>
          <w:szCs w:val="36"/>
          <w:cs/>
        </w:rPr>
        <w:t xml:space="preserve"> รายหุ้น</w:t>
      </w:r>
      <w:bookmarkEnd w:id="119"/>
    </w:p>
    <w:p w14:paraId="04783EF8" w14:textId="77777777" w:rsidR="002A0036" w:rsidRPr="00ED0B8A" w:rsidRDefault="00000000" w:rsidP="006D37B6">
      <w:pPr>
        <w:pStyle w:val="TableofFigures"/>
      </w:pPr>
      <w:bookmarkStart w:id="120" w:name="_TblToc_K_1"/>
      <w:bookmarkEnd w:id="120"/>
      <w:proofErr w:type="spellStart"/>
      <w:r w:rsidRPr="00ED0B8A">
        <w:t>ตารางที่</w:t>
      </w:r>
      <w:proofErr w:type="spellEnd"/>
      <w:r w:rsidRPr="00ED0B8A">
        <w:t xml:space="preserve"> ข.1 </w:t>
      </w:r>
      <w:proofErr w:type="spellStart"/>
      <w:r w:rsidRPr="00ED0B8A">
        <w:t>สรุป</w:t>
      </w:r>
      <w:proofErr w:type="spellEnd"/>
      <w:r w:rsidRPr="00ED0B8A">
        <w:t xml:space="preserve"> SHAP Top-5 Feature Importance </w:t>
      </w:r>
      <w:proofErr w:type="spellStart"/>
      <w:r w:rsidRPr="00ED0B8A">
        <w:t>ของแต่ละหุ้นจากโมเดล</w:t>
      </w:r>
      <w:proofErr w:type="spellEnd"/>
      <w:r w:rsidRPr="00ED0B8A">
        <w:t xml:space="preserve"> LSTM + Self-Attention</w:t>
      </w:r>
    </w:p>
    <w:tbl>
      <w:tblPr>
        <w:tblStyle w:val="TableGrid"/>
        <w:tblW w:w="0" w:type="auto"/>
        <w:tblLook w:val="04A0" w:firstRow="1" w:lastRow="0" w:firstColumn="1" w:lastColumn="0" w:noHBand="0" w:noVBand="1"/>
      </w:tblPr>
      <w:tblGrid>
        <w:gridCol w:w="1892"/>
        <w:gridCol w:w="5144"/>
        <w:gridCol w:w="1260"/>
      </w:tblGrid>
      <w:tr w:rsidR="002A0036" w14:paraId="6ED773D9" w14:textId="77777777" w:rsidTr="00ED0B8A">
        <w:trPr>
          <w:tblHeader/>
        </w:trPr>
        <w:tc>
          <w:tcPr>
            <w:tcW w:w="0" w:type="auto"/>
            <w:shd w:val="clear" w:color="auto" w:fill="D9D9D9"/>
          </w:tcPr>
          <w:p w14:paraId="14145A0E" w14:textId="77777777" w:rsidR="002A0036" w:rsidRPr="00ED0B8A" w:rsidRDefault="00000000" w:rsidP="006D37B6">
            <w:pPr>
              <w:pStyle w:val="TableofFigures"/>
            </w:pPr>
            <w:proofErr w:type="spellStart"/>
            <w:r w:rsidRPr="00ED0B8A">
              <w:rPr>
                <w:b/>
                <w:bCs/>
              </w:rPr>
              <w:t>หุ้น</w:t>
            </w:r>
            <w:proofErr w:type="spellEnd"/>
            <w:r w:rsidRPr="00ED0B8A">
              <w:rPr>
                <w:b/>
                <w:bCs/>
              </w:rPr>
              <w:t xml:space="preserve"> (Sector)</w:t>
            </w:r>
          </w:p>
        </w:tc>
        <w:tc>
          <w:tcPr>
            <w:tcW w:w="0" w:type="auto"/>
            <w:shd w:val="clear" w:color="auto" w:fill="D9D9D9"/>
          </w:tcPr>
          <w:p w14:paraId="6BCF9A22" w14:textId="77777777" w:rsidR="002A0036" w:rsidRPr="00ED0B8A" w:rsidRDefault="00000000" w:rsidP="006D37B6">
            <w:pPr>
              <w:pStyle w:val="TableofFigures"/>
            </w:pPr>
            <w:r w:rsidRPr="00ED0B8A">
              <w:rPr>
                <w:b/>
                <w:bCs/>
              </w:rPr>
              <w:t>SHAP Top-5 Features (</w:t>
            </w:r>
            <w:proofErr w:type="spellStart"/>
            <w:r w:rsidRPr="00ED0B8A">
              <w:rPr>
                <w:b/>
                <w:bCs/>
              </w:rPr>
              <w:t>เรียงตามความสำคัญ</w:t>
            </w:r>
            <w:proofErr w:type="spellEnd"/>
            <w:r w:rsidRPr="00ED0B8A">
              <w:rPr>
                <w:b/>
                <w:bCs/>
              </w:rPr>
              <w:t>)</w:t>
            </w:r>
          </w:p>
        </w:tc>
        <w:tc>
          <w:tcPr>
            <w:tcW w:w="0" w:type="auto"/>
            <w:shd w:val="clear" w:color="auto" w:fill="D9D9D9"/>
          </w:tcPr>
          <w:p w14:paraId="1658FC65" w14:textId="77777777" w:rsidR="002A0036" w:rsidRPr="00ED0B8A" w:rsidRDefault="00000000" w:rsidP="006D37B6">
            <w:pPr>
              <w:pStyle w:val="TableofFigures"/>
            </w:pPr>
            <w:r w:rsidRPr="00ED0B8A">
              <w:rPr>
                <w:b/>
                <w:bCs/>
              </w:rPr>
              <w:t>Threshold</w:t>
            </w:r>
          </w:p>
        </w:tc>
      </w:tr>
      <w:tr w:rsidR="002A0036" w:rsidRPr="00ED0B8A" w14:paraId="225E1FAB" w14:textId="77777777" w:rsidTr="00ED0B8A">
        <w:tc>
          <w:tcPr>
            <w:tcW w:w="0" w:type="auto"/>
            <w:shd w:val="clear" w:color="auto" w:fill="FFFFFF"/>
          </w:tcPr>
          <w:p w14:paraId="5A843EC5" w14:textId="77777777" w:rsidR="002A0036" w:rsidRPr="00ED0B8A" w:rsidRDefault="00000000" w:rsidP="006D37B6">
            <w:pPr>
              <w:pStyle w:val="TableofFigures"/>
            </w:pPr>
            <w:r w:rsidRPr="00ED0B8A">
              <w:t>NVDA (Technology)</w:t>
            </w:r>
          </w:p>
        </w:tc>
        <w:tc>
          <w:tcPr>
            <w:tcW w:w="0" w:type="auto"/>
            <w:shd w:val="clear" w:color="auto" w:fill="FFFFFF"/>
          </w:tcPr>
          <w:p w14:paraId="1E68FDFC" w14:textId="77777777" w:rsidR="002A0036" w:rsidRPr="00ED0B8A" w:rsidRDefault="00000000" w:rsidP="006D37B6">
            <w:pPr>
              <w:pStyle w:val="TableofFigures"/>
            </w:pPr>
            <w:proofErr w:type="spellStart"/>
            <w:r w:rsidRPr="00ED0B8A">
              <w:t>Bond_yield</w:t>
            </w:r>
            <w:proofErr w:type="spellEnd"/>
            <w:r w:rsidRPr="00ED0B8A">
              <w:t xml:space="preserve">, Volatility_5d, SP500_MA20, OBV, </w:t>
            </w:r>
            <w:proofErr w:type="spellStart"/>
            <w:r w:rsidRPr="00ED0B8A">
              <w:t>VIX_change</w:t>
            </w:r>
            <w:proofErr w:type="spellEnd"/>
          </w:p>
        </w:tc>
        <w:tc>
          <w:tcPr>
            <w:tcW w:w="0" w:type="auto"/>
            <w:shd w:val="clear" w:color="auto" w:fill="FFFFFF"/>
          </w:tcPr>
          <w:p w14:paraId="3CE46E09" w14:textId="77777777" w:rsidR="002A0036" w:rsidRPr="00ED0B8A" w:rsidRDefault="00000000" w:rsidP="006D37B6">
            <w:pPr>
              <w:pStyle w:val="TableofFigures"/>
            </w:pPr>
            <w:r w:rsidRPr="00ED0B8A">
              <w:t>0.30</w:t>
            </w:r>
          </w:p>
        </w:tc>
      </w:tr>
      <w:tr w:rsidR="002A0036" w:rsidRPr="00ED0B8A" w14:paraId="20142211" w14:textId="77777777" w:rsidTr="00ED0B8A">
        <w:tc>
          <w:tcPr>
            <w:tcW w:w="0" w:type="auto"/>
            <w:shd w:val="clear" w:color="auto" w:fill="FFFFFF"/>
          </w:tcPr>
          <w:p w14:paraId="0FF1B924" w14:textId="77777777" w:rsidR="002A0036" w:rsidRPr="00ED0B8A" w:rsidRDefault="00000000" w:rsidP="006D37B6">
            <w:pPr>
              <w:pStyle w:val="TableofFigures"/>
            </w:pPr>
            <w:r w:rsidRPr="00ED0B8A">
              <w:t>TSLA (Technology)</w:t>
            </w:r>
          </w:p>
        </w:tc>
        <w:tc>
          <w:tcPr>
            <w:tcW w:w="0" w:type="auto"/>
            <w:shd w:val="clear" w:color="auto" w:fill="FFFFFF"/>
          </w:tcPr>
          <w:p w14:paraId="475861A2" w14:textId="77777777" w:rsidR="002A0036" w:rsidRPr="00ED0B8A" w:rsidRDefault="00000000" w:rsidP="006D37B6">
            <w:pPr>
              <w:pStyle w:val="TableofFigures"/>
            </w:pPr>
            <w:r w:rsidRPr="00ED0B8A">
              <w:t xml:space="preserve">Volatility_5d, </w:t>
            </w:r>
            <w:proofErr w:type="spellStart"/>
            <w:r w:rsidRPr="00ED0B8A">
              <w:t>Bond_yield</w:t>
            </w:r>
            <w:proofErr w:type="spellEnd"/>
            <w:r w:rsidRPr="00ED0B8A">
              <w:t xml:space="preserve">, RSI, </w:t>
            </w:r>
            <w:proofErr w:type="spellStart"/>
            <w:r w:rsidRPr="00ED0B8A">
              <w:t>Volume_change</w:t>
            </w:r>
            <w:proofErr w:type="spellEnd"/>
            <w:r w:rsidRPr="00ED0B8A">
              <w:t>, OBV</w:t>
            </w:r>
          </w:p>
        </w:tc>
        <w:tc>
          <w:tcPr>
            <w:tcW w:w="0" w:type="auto"/>
            <w:shd w:val="clear" w:color="auto" w:fill="FFFFFF"/>
          </w:tcPr>
          <w:p w14:paraId="24A66F9A" w14:textId="77777777" w:rsidR="002A0036" w:rsidRPr="00ED0B8A" w:rsidRDefault="00000000" w:rsidP="006D37B6">
            <w:pPr>
              <w:pStyle w:val="TableofFigures"/>
            </w:pPr>
            <w:r w:rsidRPr="00ED0B8A">
              <w:t>0.30</w:t>
            </w:r>
          </w:p>
        </w:tc>
      </w:tr>
      <w:tr w:rsidR="002A0036" w:rsidRPr="00ED0B8A" w14:paraId="2EF52482" w14:textId="77777777" w:rsidTr="00ED0B8A">
        <w:tc>
          <w:tcPr>
            <w:tcW w:w="0" w:type="auto"/>
            <w:shd w:val="clear" w:color="auto" w:fill="FFFFFF"/>
          </w:tcPr>
          <w:p w14:paraId="3F6BA5B7" w14:textId="77777777" w:rsidR="002A0036" w:rsidRPr="00ED0B8A" w:rsidRDefault="00000000" w:rsidP="006D37B6">
            <w:pPr>
              <w:pStyle w:val="TableofFigures"/>
            </w:pPr>
            <w:r w:rsidRPr="00ED0B8A">
              <w:t>JNJ (Healthcare)</w:t>
            </w:r>
          </w:p>
        </w:tc>
        <w:tc>
          <w:tcPr>
            <w:tcW w:w="0" w:type="auto"/>
            <w:shd w:val="clear" w:color="auto" w:fill="FFFFFF"/>
          </w:tcPr>
          <w:p w14:paraId="1FC13885" w14:textId="77777777" w:rsidR="002A0036" w:rsidRPr="00ED0B8A" w:rsidRDefault="00000000" w:rsidP="006D37B6">
            <w:pPr>
              <w:pStyle w:val="TableofFigures"/>
            </w:pPr>
            <w:r w:rsidRPr="00ED0B8A">
              <w:t xml:space="preserve">OBV, </w:t>
            </w:r>
            <w:proofErr w:type="spellStart"/>
            <w:r w:rsidRPr="00ED0B8A">
              <w:t>Relative_return</w:t>
            </w:r>
            <w:proofErr w:type="spellEnd"/>
            <w:r w:rsidRPr="00ED0B8A">
              <w:t xml:space="preserve">, RSI, Return_5d, </w:t>
            </w:r>
            <w:proofErr w:type="spellStart"/>
            <w:r w:rsidRPr="00ED0B8A">
              <w:t>Volume_MA_ratio</w:t>
            </w:r>
            <w:proofErr w:type="spellEnd"/>
          </w:p>
        </w:tc>
        <w:tc>
          <w:tcPr>
            <w:tcW w:w="0" w:type="auto"/>
            <w:shd w:val="clear" w:color="auto" w:fill="FFFFFF"/>
          </w:tcPr>
          <w:p w14:paraId="52A21464" w14:textId="77777777" w:rsidR="002A0036" w:rsidRPr="00ED0B8A" w:rsidRDefault="00000000" w:rsidP="006D37B6">
            <w:pPr>
              <w:pStyle w:val="TableofFigures"/>
            </w:pPr>
            <w:r w:rsidRPr="00ED0B8A">
              <w:t>0.30</w:t>
            </w:r>
          </w:p>
        </w:tc>
      </w:tr>
      <w:tr w:rsidR="002A0036" w:rsidRPr="00ED0B8A" w14:paraId="098A11E1" w14:textId="77777777" w:rsidTr="00ED0B8A">
        <w:tc>
          <w:tcPr>
            <w:tcW w:w="0" w:type="auto"/>
            <w:shd w:val="clear" w:color="auto" w:fill="FFFFFF"/>
          </w:tcPr>
          <w:p w14:paraId="0D866373" w14:textId="77777777" w:rsidR="002A0036" w:rsidRPr="00ED0B8A" w:rsidRDefault="00000000" w:rsidP="006D37B6">
            <w:pPr>
              <w:pStyle w:val="TableofFigures"/>
            </w:pPr>
            <w:r w:rsidRPr="00ED0B8A">
              <w:t>UNH (Healthcare)</w:t>
            </w:r>
          </w:p>
        </w:tc>
        <w:tc>
          <w:tcPr>
            <w:tcW w:w="0" w:type="auto"/>
            <w:shd w:val="clear" w:color="auto" w:fill="FFFFFF"/>
          </w:tcPr>
          <w:p w14:paraId="77A1EC8B" w14:textId="77777777" w:rsidR="002A0036" w:rsidRPr="00ED0B8A" w:rsidRDefault="00000000" w:rsidP="006D37B6">
            <w:pPr>
              <w:pStyle w:val="TableofFigures"/>
            </w:pPr>
            <w:r w:rsidRPr="00ED0B8A">
              <w:t xml:space="preserve">OBV, RSI, Return_3d, </w:t>
            </w:r>
            <w:proofErr w:type="spellStart"/>
            <w:r w:rsidRPr="00ED0B8A">
              <w:t>Volume_change</w:t>
            </w:r>
            <w:proofErr w:type="spellEnd"/>
            <w:r w:rsidRPr="00ED0B8A">
              <w:t>, MACD_diff</w:t>
            </w:r>
          </w:p>
        </w:tc>
        <w:tc>
          <w:tcPr>
            <w:tcW w:w="0" w:type="auto"/>
            <w:shd w:val="clear" w:color="auto" w:fill="FFFFFF"/>
          </w:tcPr>
          <w:p w14:paraId="19FC926D" w14:textId="77777777" w:rsidR="002A0036" w:rsidRPr="00ED0B8A" w:rsidRDefault="00000000" w:rsidP="006D37B6">
            <w:pPr>
              <w:pStyle w:val="TableofFigures"/>
            </w:pPr>
            <w:r w:rsidRPr="00ED0B8A">
              <w:t>0.30</w:t>
            </w:r>
          </w:p>
        </w:tc>
      </w:tr>
      <w:tr w:rsidR="002A0036" w:rsidRPr="00ED0B8A" w14:paraId="418D104E" w14:textId="77777777" w:rsidTr="00ED0B8A">
        <w:tc>
          <w:tcPr>
            <w:tcW w:w="0" w:type="auto"/>
            <w:shd w:val="clear" w:color="auto" w:fill="FFFFFF"/>
          </w:tcPr>
          <w:p w14:paraId="10DC93A6" w14:textId="77777777" w:rsidR="002A0036" w:rsidRPr="00ED0B8A" w:rsidRDefault="00000000" w:rsidP="006D37B6">
            <w:pPr>
              <w:pStyle w:val="TableofFigures"/>
            </w:pPr>
            <w:r w:rsidRPr="00ED0B8A">
              <w:t>XOM (Energy)</w:t>
            </w:r>
          </w:p>
        </w:tc>
        <w:tc>
          <w:tcPr>
            <w:tcW w:w="0" w:type="auto"/>
            <w:shd w:val="clear" w:color="auto" w:fill="FFFFFF"/>
          </w:tcPr>
          <w:p w14:paraId="7918EF8A" w14:textId="77777777" w:rsidR="002A0036" w:rsidRPr="00ED0B8A" w:rsidRDefault="00000000" w:rsidP="006D37B6">
            <w:pPr>
              <w:pStyle w:val="TableofFigures"/>
            </w:pPr>
            <w:r w:rsidRPr="00ED0B8A">
              <w:t xml:space="preserve">SP500_MA20, </w:t>
            </w:r>
            <w:proofErr w:type="spellStart"/>
            <w:r w:rsidRPr="00ED0B8A">
              <w:t>Bond_yield</w:t>
            </w:r>
            <w:proofErr w:type="spellEnd"/>
            <w:r w:rsidRPr="00ED0B8A">
              <w:t>, SP500_return, OBV, Volatility_5d</w:t>
            </w:r>
          </w:p>
        </w:tc>
        <w:tc>
          <w:tcPr>
            <w:tcW w:w="0" w:type="auto"/>
            <w:shd w:val="clear" w:color="auto" w:fill="FFFFFF"/>
          </w:tcPr>
          <w:p w14:paraId="4CAA6FBA" w14:textId="77777777" w:rsidR="002A0036" w:rsidRPr="00ED0B8A" w:rsidRDefault="00000000" w:rsidP="006D37B6">
            <w:pPr>
              <w:pStyle w:val="TableofFigures"/>
            </w:pPr>
            <w:r w:rsidRPr="00ED0B8A">
              <w:t>0.30</w:t>
            </w:r>
          </w:p>
        </w:tc>
      </w:tr>
      <w:tr w:rsidR="002A0036" w:rsidRPr="00ED0B8A" w14:paraId="56C56E9B" w14:textId="77777777" w:rsidTr="00ED0B8A">
        <w:tc>
          <w:tcPr>
            <w:tcW w:w="0" w:type="auto"/>
            <w:shd w:val="clear" w:color="auto" w:fill="FFFFFF"/>
          </w:tcPr>
          <w:p w14:paraId="5BB76317" w14:textId="77777777" w:rsidR="002A0036" w:rsidRPr="00ED0B8A" w:rsidRDefault="00000000" w:rsidP="006D37B6">
            <w:pPr>
              <w:pStyle w:val="TableofFigures"/>
            </w:pPr>
            <w:r w:rsidRPr="00ED0B8A">
              <w:t>CVX (Energy)</w:t>
            </w:r>
          </w:p>
        </w:tc>
        <w:tc>
          <w:tcPr>
            <w:tcW w:w="0" w:type="auto"/>
            <w:shd w:val="clear" w:color="auto" w:fill="FFFFFF"/>
          </w:tcPr>
          <w:p w14:paraId="256152A2" w14:textId="77777777" w:rsidR="002A0036" w:rsidRPr="00ED0B8A" w:rsidRDefault="00000000" w:rsidP="006D37B6">
            <w:pPr>
              <w:pStyle w:val="TableofFigures"/>
            </w:pPr>
            <w:r w:rsidRPr="00ED0B8A">
              <w:t xml:space="preserve">SP500_MA20, </w:t>
            </w:r>
            <w:proofErr w:type="spellStart"/>
            <w:r w:rsidRPr="00ED0B8A">
              <w:t>Bond_yield</w:t>
            </w:r>
            <w:proofErr w:type="spellEnd"/>
            <w:r w:rsidRPr="00ED0B8A">
              <w:t>, SP500_vol, OBV, Return_5d</w:t>
            </w:r>
          </w:p>
        </w:tc>
        <w:tc>
          <w:tcPr>
            <w:tcW w:w="0" w:type="auto"/>
            <w:shd w:val="clear" w:color="auto" w:fill="FFFFFF"/>
          </w:tcPr>
          <w:p w14:paraId="21ABCC32" w14:textId="77777777" w:rsidR="002A0036" w:rsidRPr="00ED0B8A" w:rsidRDefault="00000000" w:rsidP="006D37B6">
            <w:pPr>
              <w:pStyle w:val="TableofFigures"/>
            </w:pPr>
            <w:r w:rsidRPr="00ED0B8A">
              <w:t>0.30</w:t>
            </w:r>
          </w:p>
        </w:tc>
      </w:tr>
      <w:tr w:rsidR="002A0036" w:rsidRPr="00ED0B8A" w14:paraId="249AB7D2" w14:textId="77777777" w:rsidTr="00ED0B8A">
        <w:tc>
          <w:tcPr>
            <w:tcW w:w="0" w:type="auto"/>
            <w:shd w:val="clear" w:color="auto" w:fill="FFFFFF"/>
          </w:tcPr>
          <w:p w14:paraId="6F312558" w14:textId="77777777" w:rsidR="002A0036" w:rsidRPr="00ED0B8A" w:rsidRDefault="00000000" w:rsidP="006D37B6">
            <w:pPr>
              <w:pStyle w:val="TableofFigures"/>
            </w:pPr>
            <w:r w:rsidRPr="00ED0B8A">
              <w:t>JPM (Finance)</w:t>
            </w:r>
          </w:p>
        </w:tc>
        <w:tc>
          <w:tcPr>
            <w:tcW w:w="0" w:type="auto"/>
            <w:shd w:val="clear" w:color="auto" w:fill="FFFFFF"/>
          </w:tcPr>
          <w:p w14:paraId="4B729688" w14:textId="77777777" w:rsidR="002A0036" w:rsidRPr="00ED0B8A" w:rsidRDefault="00000000" w:rsidP="006D37B6">
            <w:pPr>
              <w:pStyle w:val="TableofFigures"/>
            </w:pPr>
            <w:proofErr w:type="spellStart"/>
            <w:r w:rsidRPr="00ED0B8A">
              <w:t>Bond_yield</w:t>
            </w:r>
            <w:proofErr w:type="spellEnd"/>
            <w:r w:rsidRPr="00ED0B8A">
              <w:t xml:space="preserve">, SP500_MA20, </w:t>
            </w:r>
            <w:proofErr w:type="spellStart"/>
            <w:r w:rsidRPr="00ED0B8A">
              <w:t>Volume_MA_ratio</w:t>
            </w:r>
            <w:proofErr w:type="spellEnd"/>
            <w:r w:rsidRPr="00ED0B8A">
              <w:t>, OBV, Return_3d</w:t>
            </w:r>
          </w:p>
        </w:tc>
        <w:tc>
          <w:tcPr>
            <w:tcW w:w="0" w:type="auto"/>
            <w:shd w:val="clear" w:color="auto" w:fill="FFFFFF"/>
          </w:tcPr>
          <w:p w14:paraId="0605B919" w14:textId="77777777" w:rsidR="002A0036" w:rsidRPr="00ED0B8A" w:rsidRDefault="00000000" w:rsidP="006D37B6">
            <w:pPr>
              <w:pStyle w:val="TableofFigures"/>
            </w:pPr>
            <w:r w:rsidRPr="00ED0B8A">
              <w:t>0.30</w:t>
            </w:r>
          </w:p>
        </w:tc>
      </w:tr>
      <w:tr w:rsidR="002A0036" w:rsidRPr="00ED0B8A" w14:paraId="7BB83283" w14:textId="77777777" w:rsidTr="00ED0B8A">
        <w:tc>
          <w:tcPr>
            <w:tcW w:w="0" w:type="auto"/>
            <w:shd w:val="clear" w:color="auto" w:fill="FFFFFF"/>
          </w:tcPr>
          <w:p w14:paraId="5E8AAE8E" w14:textId="77777777" w:rsidR="002A0036" w:rsidRPr="00ED0B8A" w:rsidRDefault="00000000" w:rsidP="006D37B6">
            <w:pPr>
              <w:pStyle w:val="TableofFigures"/>
            </w:pPr>
            <w:r w:rsidRPr="00ED0B8A">
              <w:t>GS (Finance)</w:t>
            </w:r>
          </w:p>
        </w:tc>
        <w:tc>
          <w:tcPr>
            <w:tcW w:w="0" w:type="auto"/>
            <w:shd w:val="clear" w:color="auto" w:fill="FFFFFF"/>
          </w:tcPr>
          <w:p w14:paraId="0957716E" w14:textId="77777777" w:rsidR="002A0036" w:rsidRPr="00ED0B8A" w:rsidRDefault="00000000" w:rsidP="006D37B6">
            <w:pPr>
              <w:pStyle w:val="TableofFigures"/>
            </w:pPr>
            <w:proofErr w:type="spellStart"/>
            <w:r w:rsidRPr="00ED0B8A">
              <w:t>Bond_yield</w:t>
            </w:r>
            <w:proofErr w:type="spellEnd"/>
            <w:r w:rsidRPr="00ED0B8A">
              <w:t xml:space="preserve">, OBV, SP500_return, </w:t>
            </w:r>
            <w:proofErr w:type="spellStart"/>
            <w:r w:rsidRPr="00ED0B8A">
              <w:t>Volume_change</w:t>
            </w:r>
            <w:proofErr w:type="spellEnd"/>
            <w:r w:rsidRPr="00ED0B8A">
              <w:t>, MACD</w:t>
            </w:r>
          </w:p>
        </w:tc>
        <w:tc>
          <w:tcPr>
            <w:tcW w:w="0" w:type="auto"/>
            <w:shd w:val="clear" w:color="auto" w:fill="FFFFFF"/>
          </w:tcPr>
          <w:p w14:paraId="7AA73564" w14:textId="77777777" w:rsidR="002A0036" w:rsidRPr="00ED0B8A" w:rsidRDefault="00000000" w:rsidP="006D37B6">
            <w:pPr>
              <w:pStyle w:val="TableofFigures"/>
            </w:pPr>
            <w:r w:rsidRPr="00ED0B8A">
              <w:t>0.30</w:t>
            </w:r>
          </w:p>
        </w:tc>
      </w:tr>
      <w:tr w:rsidR="002A0036" w:rsidRPr="00ED0B8A" w14:paraId="176B0161" w14:textId="77777777" w:rsidTr="00ED0B8A">
        <w:tc>
          <w:tcPr>
            <w:tcW w:w="0" w:type="auto"/>
            <w:shd w:val="clear" w:color="auto" w:fill="FFFFFF"/>
          </w:tcPr>
          <w:p w14:paraId="6476CF16" w14:textId="77777777" w:rsidR="002A0036" w:rsidRPr="00ED0B8A" w:rsidRDefault="00000000" w:rsidP="006D37B6">
            <w:pPr>
              <w:pStyle w:val="TableofFigures"/>
            </w:pPr>
            <w:r w:rsidRPr="00ED0B8A">
              <w:t>AMZN (Consumer)</w:t>
            </w:r>
          </w:p>
        </w:tc>
        <w:tc>
          <w:tcPr>
            <w:tcW w:w="0" w:type="auto"/>
            <w:shd w:val="clear" w:color="auto" w:fill="FFFFFF"/>
          </w:tcPr>
          <w:p w14:paraId="3CF376CE" w14:textId="77777777" w:rsidR="002A0036" w:rsidRPr="00ED0B8A" w:rsidRDefault="00000000" w:rsidP="006D37B6">
            <w:pPr>
              <w:pStyle w:val="TableofFigures"/>
            </w:pPr>
            <w:proofErr w:type="spellStart"/>
            <w:r w:rsidRPr="00ED0B8A">
              <w:t>Bond_yield</w:t>
            </w:r>
            <w:proofErr w:type="spellEnd"/>
            <w:r w:rsidRPr="00ED0B8A">
              <w:t xml:space="preserve">, OBV, Volatility_5d, SP500_MA20, </w:t>
            </w:r>
            <w:proofErr w:type="spellStart"/>
            <w:r w:rsidRPr="00ED0B8A">
              <w:t>Volume_MA_ratio</w:t>
            </w:r>
            <w:proofErr w:type="spellEnd"/>
          </w:p>
        </w:tc>
        <w:tc>
          <w:tcPr>
            <w:tcW w:w="0" w:type="auto"/>
            <w:shd w:val="clear" w:color="auto" w:fill="FFFFFF"/>
          </w:tcPr>
          <w:p w14:paraId="63218152" w14:textId="77777777" w:rsidR="002A0036" w:rsidRPr="00ED0B8A" w:rsidRDefault="00000000" w:rsidP="006D37B6">
            <w:pPr>
              <w:pStyle w:val="TableofFigures"/>
            </w:pPr>
            <w:r w:rsidRPr="00ED0B8A">
              <w:t>0.30</w:t>
            </w:r>
          </w:p>
        </w:tc>
      </w:tr>
      <w:tr w:rsidR="002A0036" w:rsidRPr="00ED0B8A" w14:paraId="0ADBE2B4" w14:textId="77777777" w:rsidTr="00ED0B8A">
        <w:tc>
          <w:tcPr>
            <w:tcW w:w="0" w:type="auto"/>
            <w:shd w:val="clear" w:color="auto" w:fill="FFFFFF"/>
          </w:tcPr>
          <w:p w14:paraId="7F20B0DD" w14:textId="77777777" w:rsidR="002A0036" w:rsidRPr="00ED0B8A" w:rsidRDefault="00000000" w:rsidP="006D37B6">
            <w:pPr>
              <w:pStyle w:val="TableofFigures"/>
            </w:pPr>
            <w:r w:rsidRPr="00ED0B8A">
              <w:t>COST (Consumer)</w:t>
            </w:r>
          </w:p>
        </w:tc>
        <w:tc>
          <w:tcPr>
            <w:tcW w:w="0" w:type="auto"/>
            <w:shd w:val="clear" w:color="auto" w:fill="FFFFFF"/>
          </w:tcPr>
          <w:p w14:paraId="242E0B31" w14:textId="77777777" w:rsidR="002A0036" w:rsidRPr="00ED0B8A" w:rsidRDefault="00000000" w:rsidP="006D37B6">
            <w:pPr>
              <w:pStyle w:val="TableofFigures"/>
            </w:pPr>
            <w:r w:rsidRPr="00ED0B8A">
              <w:t xml:space="preserve">OBV, </w:t>
            </w:r>
            <w:proofErr w:type="spellStart"/>
            <w:r w:rsidRPr="00ED0B8A">
              <w:t>Bond_yield</w:t>
            </w:r>
            <w:proofErr w:type="spellEnd"/>
            <w:r w:rsidRPr="00ED0B8A">
              <w:t xml:space="preserve">, </w:t>
            </w:r>
            <w:proofErr w:type="spellStart"/>
            <w:r w:rsidRPr="00ED0B8A">
              <w:t>Volume_MA_ratio</w:t>
            </w:r>
            <w:proofErr w:type="spellEnd"/>
            <w:r w:rsidRPr="00ED0B8A">
              <w:t>, RSI, Return_5d</w:t>
            </w:r>
          </w:p>
        </w:tc>
        <w:tc>
          <w:tcPr>
            <w:tcW w:w="0" w:type="auto"/>
            <w:shd w:val="clear" w:color="auto" w:fill="FFFFFF"/>
          </w:tcPr>
          <w:p w14:paraId="157028DA" w14:textId="77777777" w:rsidR="002A0036" w:rsidRPr="00ED0B8A" w:rsidRDefault="00000000" w:rsidP="006D37B6">
            <w:pPr>
              <w:pStyle w:val="TableofFigures"/>
            </w:pPr>
            <w:r w:rsidRPr="00ED0B8A">
              <w:t>0.30</w:t>
            </w:r>
          </w:p>
        </w:tc>
      </w:tr>
    </w:tbl>
    <w:p w14:paraId="3094CD03" w14:textId="77777777" w:rsidR="002A0036" w:rsidRPr="00ED0B8A" w:rsidRDefault="00000000" w:rsidP="006D37B6">
      <w:pPr>
        <w:pStyle w:val="TableofFigures"/>
      </w:pPr>
      <w:proofErr w:type="spellStart"/>
      <w:r w:rsidRPr="00ED0B8A">
        <w:t>ข้อสังเกต</w:t>
      </w:r>
      <w:proofErr w:type="spellEnd"/>
      <w:r w:rsidRPr="00ED0B8A">
        <w:t xml:space="preserve">: </w:t>
      </w:r>
      <w:proofErr w:type="spellStart"/>
      <w:r w:rsidRPr="00ED0B8A">
        <w:t>Bond_yield</w:t>
      </w:r>
      <w:proofErr w:type="spellEnd"/>
      <w:r w:rsidRPr="00ED0B8A">
        <w:t xml:space="preserve"> </w:t>
      </w:r>
      <w:proofErr w:type="spellStart"/>
      <w:r w:rsidRPr="00ED0B8A">
        <w:t>ปรากฏใน</w:t>
      </w:r>
      <w:proofErr w:type="spellEnd"/>
      <w:r w:rsidRPr="00ED0B8A">
        <w:t xml:space="preserve"> Top-5 SHAP </w:t>
      </w:r>
      <w:proofErr w:type="spellStart"/>
      <w:r w:rsidRPr="00ED0B8A">
        <w:t>ของ</w:t>
      </w:r>
      <w:proofErr w:type="spellEnd"/>
      <w:r w:rsidRPr="00ED0B8A">
        <w:t xml:space="preserve"> 8 </w:t>
      </w:r>
      <w:proofErr w:type="spellStart"/>
      <w:r w:rsidRPr="00ED0B8A">
        <w:t>จาก</w:t>
      </w:r>
      <w:proofErr w:type="spellEnd"/>
      <w:r w:rsidRPr="00ED0B8A">
        <w:t xml:space="preserve"> 10 </w:t>
      </w:r>
      <w:proofErr w:type="spellStart"/>
      <w:r w:rsidRPr="00ED0B8A">
        <w:t>หุ้น</w:t>
      </w:r>
      <w:proofErr w:type="spellEnd"/>
      <w:r w:rsidRPr="00ED0B8A">
        <w:t xml:space="preserve"> </w:t>
      </w:r>
      <w:proofErr w:type="spellStart"/>
      <w:r w:rsidRPr="00ED0B8A">
        <w:t>และ</w:t>
      </w:r>
      <w:proofErr w:type="spellEnd"/>
      <w:r w:rsidRPr="00ED0B8A">
        <w:t xml:space="preserve"> OBV </w:t>
      </w:r>
      <w:proofErr w:type="spellStart"/>
      <w:r w:rsidRPr="00ED0B8A">
        <w:t>ปรากฏใน</w:t>
      </w:r>
      <w:proofErr w:type="spellEnd"/>
      <w:r w:rsidRPr="00ED0B8A">
        <w:t xml:space="preserve"> Top-5 </w:t>
      </w:r>
      <w:proofErr w:type="spellStart"/>
      <w:r w:rsidRPr="00ED0B8A">
        <w:t>ของทุกหุ้น</w:t>
      </w:r>
      <w:proofErr w:type="spellEnd"/>
      <w:r w:rsidRPr="00ED0B8A">
        <w:t xml:space="preserve"> </w:t>
      </w:r>
      <w:proofErr w:type="spellStart"/>
      <w:r w:rsidRPr="00ED0B8A">
        <w:t>แสดงให้เห็นว่าทั้งสอง</w:t>
      </w:r>
      <w:proofErr w:type="spellEnd"/>
      <w:r w:rsidRPr="00ED0B8A">
        <w:t xml:space="preserve"> Feature </w:t>
      </w:r>
      <w:proofErr w:type="spellStart"/>
      <w:r w:rsidRPr="00ED0B8A">
        <w:t>มีความสำคัญในเชิง</w:t>
      </w:r>
      <w:proofErr w:type="spellEnd"/>
      <w:r w:rsidRPr="00ED0B8A">
        <w:t xml:space="preserve"> Cross-stock Consistency </w:t>
      </w:r>
      <w:proofErr w:type="spellStart"/>
      <w:r w:rsidRPr="00ED0B8A">
        <w:t>สูงมาก</w:t>
      </w:r>
      <w:proofErr w:type="spellEnd"/>
    </w:p>
    <w:p w14:paraId="59A68236" w14:textId="05BE888D" w:rsidR="007A5C36" w:rsidRPr="00460B27" w:rsidRDefault="007A5C36" w:rsidP="006D37B6">
      <w:pPr>
        <w:pStyle w:val="TableofFigures"/>
      </w:pPr>
      <w:r>
        <w:br/>
      </w:r>
    </w:p>
    <w:p w14:paraId="63DE3E90" w14:textId="77777777" w:rsidR="007A5C36" w:rsidRDefault="007A5C36" w:rsidP="006D37B6">
      <w:pPr>
        <w:pStyle w:val="TableofFigures"/>
        <w:rPr>
          <w:b/>
          <w:bCs/>
        </w:rPr>
      </w:pPr>
    </w:p>
    <w:p w14:paraId="52C886DB" w14:textId="1B748F78" w:rsidR="007A5C36" w:rsidRPr="00ED0B8A" w:rsidRDefault="007A5C36" w:rsidP="006D37B6">
      <w:pPr>
        <w:pStyle w:val="TableofFigures"/>
        <w:sectPr w:rsidR="007A5C36" w:rsidRPr="00ED0B8A" w:rsidSect="00EA52FF">
          <w:pgSz w:w="11906" w:h="16838" w:code="9"/>
          <w:pgMar w:top="2160" w:right="1440" w:bottom="1440" w:left="2160" w:header="1440" w:footer="706" w:gutter="0"/>
          <w:cols w:space="708"/>
          <w:docGrid w:linePitch="435"/>
        </w:sectPr>
      </w:pPr>
      <w:r>
        <w:br/>
      </w:r>
    </w:p>
    <w:p w14:paraId="71EA6097" w14:textId="77777777" w:rsidR="00B55FF0" w:rsidRPr="00B55FF0" w:rsidRDefault="00462AF0" w:rsidP="006D37B6">
      <w:pPr>
        <w:pStyle w:val="TableofFigures"/>
      </w:pPr>
      <w:bookmarkStart w:id="121" w:name="_Toc229770164"/>
      <w:r>
        <w:rPr>
          <w:rStyle w:val="Heading2Char"/>
          <w:rFonts w:hint="cs"/>
          <w:sz w:val="36"/>
          <w:szCs w:val="36"/>
          <w:cs/>
        </w:rPr>
        <w:lastRenderedPageBreak/>
        <w:t xml:space="preserve">ภาคผนวก ค. รายละเอียด </w:t>
      </w:r>
      <w:proofErr w:type="spellStart"/>
      <w:r>
        <w:rPr>
          <w:rStyle w:val="Heading2Char"/>
          <w:rFonts w:hint="cs"/>
          <w:sz w:val="36"/>
          <w:szCs w:val="36"/>
          <w:cs/>
        </w:rPr>
        <w:t>Hyperparameters</w:t>
      </w:r>
      <w:proofErr w:type="spellEnd"/>
      <w:r>
        <w:rPr>
          <w:rStyle w:val="Heading2Char"/>
          <w:rFonts w:hint="cs"/>
          <w:sz w:val="36"/>
          <w:szCs w:val="36"/>
          <w:cs/>
        </w:rPr>
        <w:t xml:space="preserve"> และ </w:t>
      </w:r>
      <w:proofErr w:type="spellStart"/>
      <w:r>
        <w:rPr>
          <w:rStyle w:val="Heading2Char"/>
          <w:rFonts w:hint="cs"/>
          <w:sz w:val="36"/>
          <w:szCs w:val="36"/>
          <w:cs/>
        </w:rPr>
        <w:t>Environment</w:t>
      </w:r>
      <w:bookmarkEnd w:id="121"/>
      <w:proofErr w:type="spellEnd"/>
    </w:p>
    <w:p w14:paraId="47886350" w14:textId="77777777" w:rsidR="002A0036" w:rsidRPr="00ED0B8A" w:rsidRDefault="00000000" w:rsidP="006D37B6">
      <w:pPr>
        <w:pStyle w:val="TableofFigures"/>
      </w:pPr>
      <w:bookmarkStart w:id="122" w:name="_TblToc_KH_1"/>
      <w:bookmarkEnd w:id="122"/>
      <w:proofErr w:type="spellStart"/>
      <w:r w:rsidRPr="00ED0B8A">
        <w:t>ตารางที่</w:t>
      </w:r>
      <w:proofErr w:type="spellEnd"/>
      <w:r w:rsidRPr="00ED0B8A">
        <w:t xml:space="preserve"> ค.1 Hyperparameters </w:t>
      </w:r>
      <w:proofErr w:type="spellStart"/>
      <w:r w:rsidRPr="00ED0B8A">
        <w:t>ของโมเดล</w:t>
      </w:r>
      <w:proofErr w:type="spellEnd"/>
      <w:r w:rsidRPr="00ED0B8A">
        <w:t xml:space="preserve"> LSTM + Self-Attention</w:t>
      </w:r>
    </w:p>
    <w:tbl>
      <w:tblPr>
        <w:tblStyle w:val="TableGrid"/>
        <w:tblW w:w="8306" w:type="dxa"/>
        <w:tblLook w:val="04A0" w:firstRow="1" w:lastRow="0" w:firstColumn="1" w:lastColumn="0" w:noHBand="0" w:noVBand="1"/>
      </w:tblPr>
      <w:tblGrid>
        <w:gridCol w:w="2500"/>
        <w:gridCol w:w="1400"/>
        <w:gridCol w:w="4406"/>
      </w:tblGrid>
      <w:tr w:rsidR="002A0036" w:rsidRPr="00ED0B8A" w14:paraId="433D57DC" w14:textId="77777777">
        <w:trPr>
          <w:tblHeader/>
        </w:trPr>
        <w:tc>
          <w:tcPr>
            <w:tcW w:w="2500" w:type="dxa"/>
            <w:shd w:val="clear" w:color="auto" w:fill="D9D9D9"/>
          </w:tcPr>
          <w:p w14:paraId="5656C19D"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b/>
                <w:bCs/>
              </w:rPr>
              <w:t>Hyperparameter</w:t>
            </w:r>
          </w:p>
        </w:tc>
        <w:tc>
          <w:tcPr>
            <w:tcW w:w="1400" w:type="dxa"/>
            <w:shd w:val="clear" w:color="auto" w:fill="D9D9D9"/>
          </w:tcPr>
          <w:p w14:paraId="594E7DCC"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b/>
                <w:bCs/>
              </w:rPr>
              <w:t>ค่าที่ใช้</w:t>
            </w:r>
            <w:proofErr w:type="spellEnd"/>
          </w:p>
        </w:tc>
        <w:tc>
          <w:tcPr>
            <w:tcW w:w="4406" w:type="dxa"/>
            <w:shd w:val="clear" w:color="auto" w:fill="D9D9D9"/>
          </w:tcPr>
          <w:p w14:paraId="333CEC2D"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b/>
                <w:bCs/>
              </w:rPr>
              <w:t>เหตุผล</w:t>
            </w:r>
            <w:proofErr w:type="spellEnd"/>
          </w:p>
        </w:tc>
      </w:tr>
      <w:tr w:rsidR="002A0036" w:rsidRPr="00ED0B8A" w14:paraId="150E92F8" w14:textId="77777777">
        <w:tc>
          <w:tcPr>
            <w:tcW w:w="2500" w:type="dxa"/>
            <w:shd w:val="clear" w:color="auto" w:fill="FFFFFF"/>
          </w:tcPr>
          <w:p w14:paraId="236060C6"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Hidden Size</w:t>
            </w:r>
          </w:p>
        </w:tc>
        <w:tc>
          <w:tcPr>
            <w:tcW w:w="1400" w:type="dxa"/>
            <w:shd w:val="clear" w:color="auto" w:fill="FFFFFF"/>
          </w:tcPr>
          <w:p w14:paraId="436D5B34"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128</w:t>
            </w:r>
          </w:p>
        </w:tc>
        <w:tc>
          <w:tcPr>
            <w:tcW w:w="4406" w:type="dxa"/>
            <w:shd w:val="clear" w:color="auto" w:fill="FFFFFF"/>
          </w:tcPr>
          <w:p w14:paraId="5550BA79"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rPr>
              <w:t>สมดุลระหว่าง</w:t>
            </w:r>
            <w:proofErr w:type="spellEnd"/>
            <w:r w:rsidRPr="00ED0B8A">
              <w:rPr>
                <w:rFonts w:ascii="TH SarabunPSK" w:hAnsi="TH SarabunPSK" w:cs="TH SarabunPSK"/>
              </w:rPr>
              <w:t xml:space="preserve"> Model Capacity </w:t>
            </w:r>
            <w:proofErr w:type="spellStart"/>
            <w:r w:rsidRPr="00ED0B8A">
              <w:rPr>
                <w:rFonts w:ascii="TH SarabunPSK" w:hAnsi="TH SarabunPSK" w:cs="TH SarabunPSK"/>
              </w:rPr>
              <w:t>และ</w:t>
            </w:r>
            <w:proofErr w:type="spellEnd"/>
            <w:r w:rsidRPr="00ED0B8A">
              <w:rPr>
                <w:rFonts w:ascii="TH SarabunPSK" w:hAnsi="TH SarabunPSK" w:cs="TH SarabunPSK"/>
              </w:rPr>
              <w:t xml:space="preserve"> Overfitting</w:t>
            </w:r>
          </w:p>
        </w:tc>
      </w:tr>
      <w:tr w:rsidR="002A0036" w:rsidRPr="00ED0B8A" w14:paraId="3522F273" w14:textId="77777777">
        <w:tc>
          <w:tcPr>
            <w:tcW w:w="2500" w:type="dxa"/>
            <w:shd w:val="clear" w:color="auto" w:fill="FFFFFF"/>
          </w:tcPr>
          <w:p w14:paraId="6B28F3DB"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LSTM Layers</w:t>
            </w:r>
          </w:p>
        </w:tc>
        <w:tc>
          <w:tcPr>
            <w:tcW w:w="1400" w:type="dxa"/>
            <w:shd w:val="clear" w:color="auto" w:fill="FFFFFF"/>
          </w:tcPr>
          <w:p w14:paraId="1D200881"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3</w:t>
            </w:r>
          </w:p>
        </w:tc>
        <w:tc>
          <w:tcPr>
            <w:tcW w:w="4406" w:type="dxa"/>
            <w:shd w:val="clear" w:color="auto" w:fill="FFFFFF"/>
          </w:tcPr>
          <w:p w14:paraId="70F2FEB9"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rPr>
              <w:t>จับ</w:t>
            </w:r>
            <w:proofErr w:type="spellEnd"/>
            <w:r w:rsidRPr="00ED0B8A">
              <w:rPr>
                <w:rFonts w:ascii="TH SarabunPSK" w:hAnsi="TH SarabunPSK" w:cs="TH SarabunPSK"/>
              </w:rPr>
              <w:t xml:space="preserve"> Pattern </w:t>
            </w:r>
            <w:proofErr w:type="spellStart"/>
            <w:r w:rsidRPr="00ED0B8A">
              <w:rPr>
                <w:rFonts w:ascii="TH SarabunPSK" w:hAnsi="TH SarabunPSK" w:cs="TH SarabunPSK"/>
              </w:rPr>
              <w:t>ระดับต่างๆ</w:t>
            </w:r>
            <w:proofErr w:type="spellEnd"/>
            <w:r w:rsidRPr="00ED0B8A">
              <w:rPr>
                <w:rFonts w:ascii="TH SarabunPSK" w:hAnsi="TH SarabunPSK" w:cs="TH SarabunPSK"/>
              </w:rPr>
              <w:t xml:space="preserve"> </w:t>
            </w:r>
            <w:proofErr w:type="spellStart"/>
            <w:r w:rsidRPr="00ED0B8A">
              <w:rPr>
                <w:rFonts w:ascii="TH SarabunPSK" w:hAnsi="TH SarabunPSK" w:cs="TH SarabunPSK"/>
              </w:rPr>
              <w:t>ได้ครอบคลุมขึ้น</w:t>
            </w:r>
            <w:proofErr w:type="spellEnd"/>
          </w:p>
        </w:tc>
      </w:tr>
      <w:tr w:rsidR="002A0036" w:rsidRPr="00ED0B8A" w14:paraId="1C312811" w14:textId="77777777">
        <w:tc>
          <w:tcPr>
            <w:tcW w:w="2500" w:type="dxa"/>
            <w:shd w:val="clear" w:color="auto" w:fill="FFFFFF"/>
          </w:tcPr>
          <w:p w14:paraId="18BBE758"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Dropout</w:t>
            </w:r>
          </w:p>
        </w:tc>
        <w:tc>
          <w:tcPr>
            <w:tcW w:w="1400" w:type="dxa"/>
            <w:shd w:val="clear" w:color="auto" w:fill="FFFFFF"/>
          </w:tcPr>
          <w:p w14:paraId="7BA6CBF8"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0.2</w:t>
            </w:r>
          </w:p>
        </w:tc>
        <w:tc>
          <w:tcPr>
            <w:tcW w:w="4406" w:type="dxa"/>
            <w:shd w:val="clear" w:color="auto" w:fill="FFFFFF"/>
          </w:tcPr>
          <w:p w14:paraId="48EBE15A"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rPr>
              <w:t>ป้องกัน</w:t>
            </w:r>
            <w:proofErr w:type="spellEnd"/>
            <w:r w:rsidRPr="00ED0B8A">
              <w:rPr>
                <w:rFonts w:ascii="TH SarabunPSK" w:hAnsi="TH SarabunPSK" w:cs="TH SarabunPSK"/>
              </w:rPr>
              <w:t xml:space="preserve"> Overfitting</w:t>
            </w:r>
          </w:p>
        </w:tc>
      </w:tr>
      <w:tr w:rsidR="002A0036" w:rsidRPr="00ED0B8A" w14:paraId="0907E3CE" w14:textId="77777777">
        <w:tc>
          <w:tcPr>
            <w:tcW w:w="2500" w:type="dxa"/>
            <w:shd w:val="clear" w:color="auto" w:fill="FFFFFF"/>
          </w:tcPr>
          <w:p w14:paraId="24DADD02"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Sequence Length</w:t>
            </w:r>
          </w:p>
        </w:tc>
        <w:tc>
          <w:tcPr>
            <w:tcW w:w="1400" w:type="dxa"/>
            <w:shd w:val="clear" w:color="auto" w:fill="FFFFFF"/>
          </w:tcPr>
          <w:p w14:paraId="7B5D5E7B"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 xml:space="preserve">60 </w:t>
            </w:r>
            <w:proofErr w:type="spellStart"/>
            <w:r w:rsidRPr="00ED0B8A">
              <w:rPr>
                <w:rFonts w:ascii="TH SarabunPSK" w:hAnsi="TH SarabunPSK" w:cs="TH SarabunPSK"/>
              </w:rPr>
              <w:t>วัน</w:t>
            </w:r>
            <w:proofErr w:type="spellEnd"/>
          </w:p>
        </w:tc>
        <w:tc>
          <w:tcPr>
            <w:tcW w:w="4406" w:type="dxa"/>
            <w:shd w:val="clear" w:color="auto" w:fill="FFFFFF"/>
          </w:tcPr>
          <w:p w14:paraId="47FE7CD5"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rPr>
              <w:t>จับ</w:t>
            </w:r>
            <w:proofErr w:type="spellEnd"/>
            <w:r w:rsidRPr="00ED0B8A">
              <w:rPr>
                <w:rFonts w:ascii="TH SarabunPSK" w:hAnsi="TH SarabunPSK" w:cs="TH SarabunPSK"/>
              </w:rPr>
              <w:t xml:space="preserve"> Pattern </w:t>
            </w:r>
            <w:proofErr w:type="spellStart"/>
            <w:r w:rsidRPr="00ED0B8A">
              <w:rPr>
                <w:rFonts w:ascii="TH SarabunPSK" w:hAnsi="TH SarabunPSK" w:cs="TH SarabunPSK"/>
              </w:rPr>
              <w:t>ระยะยาวได้ดีกว่า</w:t>
            </w:r>
            <w:proofErr w:type="spellEnd"/>
            <w:r w:rsidRPr="00ED0B8A">
              <w:rPr>
                <w:rFonts w:ascii="TH SarabunPSK" w:hAnsi="TH SarabunPSK" w:cs="TH SarabunPSK"/>
              </w:rPr>
              <w:t xml:space="preserve"> 20 </w:t>
            </w:r>
            <w:proofErr w:type="spellStart"/>
            <w:r w:rsidRPr="00ED0B8A">
              <w:rPr>
                <w:rFonts w:ascii="TH SarabunPSK" w:hAnsi="TH SarabunPSK" w:cs="TH SarabunPSK"/>
              </w:rPr>
              <w:t>วัน</w:t>
            </w:r>
            <w:proofErr w:type="spellEnd"/>
          </w:p>
        </w:tc>
      </w:tr>
      <w:tr w:rsidR="002A0036" w:rsidRPr="00ED0B8A" w14:paraId="13B448EE" w14:textId="77777777">
        <w:tc>
          <w:tcPr>
            <w:tcW w:w="2500" w:type="dxa"/>
            <w:shd w:val="clear" w:color="auto" w:fill="FFFFFF"/>
          </w:tcPr>
          <w:p w14:paraId="0EBB02F2"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Batch Size</w:t>
            </w:r>
          </w:p>
        </w:tc>
        <w:tc>
          <w:tcPr>
            <w:tcW w:w="1400" w:type="dxa"/>
            <w:shd w:val="clear" w:color="auto" w:fill="FFFFFF"/>
          </w:tcPr>
          <w:p w14:paraId="376CBEBA"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32</w:t>
            </w:r>
          </w:p>
        </w:tc>
        <w:tc>
          <w:tcPr>
            <w:tcW w:w="4406" w:type="dxa"/>
            <w:shd w:val="clear" w:color="auto" w:fill="FFFFFF"/>
          </w:tcPr>
          <w:p w14:paraId="61DDC3FA"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rPr>
              <w:t>มาตรฐานสำหรับ</w:t>
            </w:r>
            <w:proofErr w:type="spellEnd"/>
            <w:r w:rsidRPr="00ED0B8A">
              <w:rPr>
                <w:rFonts w:ascii="TH SarabunPSK" w:hAnsi="TH SarabunPSK" w:cs="TH SarabunPSK"/>
              </w:rPr>
              <w:t xml:space="preserve"> Time-series</w:t>
            </w:r>
          </w:p>
        </w:tc>
      </w:tr>
      <w:tr w:rsidR="002A0036" w:rsidRPr="00ED0B8A" w14:paraId="52F33681" w14:textId="77777777">
        <w:tc>
          <w:tcPr>
            <w:tcW w:w="2500" w:type="dxa"/>
            <w:shd w:val="clear" w:color="auto" w:fill="FFFFFF"/>
          </w:tcPr>
          <w:p w14:paraId="065E96A6"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Learning Rate</w:t>
            </w:r>
          </w:p>
        </w:tc>
        <w:tc>
          <w:tcPr>
            <w:tcW w:w="1400" w:type="dxa"/>
            <w:shd w:val="clear" w:color="auto" w:fill="FFFFFF"/>
          </w:tcPr>
          <w:p w14:paraId="75C61D04"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0.001</w:t>
            </w:r>
          </w:p>
        </w:tc>
        <w:tc>
          <w:tcPr>
            <w:tcW w:w="4406" w:type="dxa"/>
            <w:shd w:val="clear" w:color="auto" w:fill="FFFFFF"/>
          </w:tcPr>
          <w:p w14:paraId="4C5423EE"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 xml:space="preserve">Adam default </w:t>
            </w:r>
            <w:proofErr w:type="spellStart"/>
            <w:r w:rsidRPr="00ED0B8A">
              <w:rPr>
                <w:rFonts w:ascii="TH SarabunPSK" w:hAnsi="TH SarabunPSK" w:cs="TH SarabunPSK"/>
              </w:rPr>
              <w:t>ที่เหมาะกับ</w:t>
            </w:r>
            <w:proofErr w:type="spellEnd"/>
            <w:r w:rsidRPr="00ED0B8A">
              <w:rPr>
                <w:rFonts w:ascii="TH SarabunPSK" w:hAnsi="TH SarabunPSK" w:cs="TH SarabunPSK"/>
              </w:rPr>
              <w:t xml:space="preserve"> LSTM</w:t>
            </w:r>
          </w:p>
        </w:tc>
      </w:tr>
      <w:tr w:rsidR="002A0036" w:rsidRPr="00ED0B8A" w14:paraId="55ADDBF2" w14:textId="77777777">
        <w:tc>
          <w:tcPr>
            <w:tcW w:w="2500" w:type="dxa"/>
            <w:shd w:val="clear" w:color="auto" w:fill="FFFFFF"/>
          </w:tcPr>
          <w:p w14:paraId="577ED2EC"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Weight Decay</w:t>
            </w:r>
          </w:p>
        </w:tc>
        <w:tc>
          <w:tcPr>
            <w:tcW w:w="1400" w:type="dxa"/>
            <w:shd w:val="clear" w:color="auto" w:fill="FFFFFF"/>
          </w:tcPr>
          <w:p w14:paraId="376E7C54"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1e-5</w:t>
            </w:r>
          </w:p>
        </w:tc>
        <w:tc>
          <w:tcPr>
            <w:tcW w:w="4406" w:type="dxa"/>
            <w:shd w:val="clear" w:color="auto" w:fill="FFFFFF"/>
          </w:tcPr>
          <w:p w14:paraId="24A47F21"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 xml:space="preserve">L2 Regularization </w:t>
            </w:r>
            <w:proofErr w:type="spellStart"/>
            <w:r w:rsidRPr="00ED0B8A">
              <w:rPr>
                <w:rFonts w:ascii="TH SarabunPSK" w:hAnsi="TH SarabunPSK" w:cs="TH SarabunPSK"/>
              </w:rPr>
              <w:t>ป้องกัน</w:t>
            </w:r>
            <w:proofErr w:type="spellEnd"/>
            <w:r w:rsidRPr="00ED0B8A">
              <w:rPr>
                <w:rFonts w:ascii="TH SarabunPSK" w:hAnsi="TH SarabunPSK" w:cs="TH SarabunPSK"/>
              </w:rPr>
              <w:t xml:space="preserve"> Overfitting</w:t>
            </w:r>
          </w:p>
        </w:tc>
      </w:tr>
      <w:tr w:rsidR="002A0036" w:rsidRPr="00ED0B8A" w14:paraId="2C9794CA" w14:textId="77777777">
        <w:tc>
          <w:tcPr>
            <w:tcW w:w="2500" w:type="dxa"/>
            <w:shd w:val="clear" w:color="auto" w:fill="FFFFFF"/>
          </w:tcPr>
          <w:p w14:paraId="09DBAD48"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Focal Loss Gamma</w:t>
            </w:r>
          </w:p>
        </w:tc>
        <w:tc>
          <w:tcPr>
            <w:tcW w:w="1400" w:type="dxa"/>
            <w:shd w:val="clear" w:color="auto" w:fill="FFFFFF"/>
          </w:tcPr>
          <w:p w14:paraId="4B9358E1"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2.0</w:t>
            </w:r>
          </w:p>
        </w:tc>
        <w:tc>
          <w:tcPr>
            <w:tcW w:w="4406" w:type="dxa"/>
            <w:shd w:val="clear" w:color="auto" w:fill="FFFFFF"/>
          </w:tcPr>
          <w:p w14:paraId="6EC592A4"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rPr>
              <w:t>แก้</w:t>
            </w:r>
            <w:proofErr w:type="spellEnd"/>
            <w:r w:rsidRPr="00ED0B8A">
              <w:rPr>
                <w:rFonts w:ascii="TH SarabunPSK" w:hAnsi="TH SarabunPSK" w:cs="TH SarabunPSK"/>
              </w:rPr>
              <w:t xml:space="preserve"> Class Imbalance </w:t>
            </w:r>
            <w:proofErr w:type="spellStart"/>
            <w:r w:rsidRPr="00ED0B8A">
              <w:rPr>
                <w:rFonts w:ascii="TH SarabunPSK" w:hAnsi="TH SarabunPSK" w:cs="TH SarabunPSK"/>
              </w:rPr>
              <w:t>ได้ดีกว่า</w:t>
            </w:r>
            <w:proofErr w:type="spellEnd"/>
            <w:r w:rsidRPr="00ED0B8A">
              <w:rPr>
                <w:rFonts w:ascii="TH SarabunPSK" w:hAnsi="TH SarabunPSK" w:cs="TH SarabunPSK"/>
              </w:rPr>
              <w:t xml:space="preserve"> gamma=1</w:t>
            </w:r>
          </w:p>
        </w:tc>
      </w:tr>
      <w:tr w:rsidR="002A0036" w:rsidRPr="00ED0B8A" w14:paraId="4D7EF2E7" w14:textId="77777777">
        <w:tc>
          <w:tcPr>
            <w:tcW w:w="2500" w:type="dxa"/>
            <w:shd w:val="clear" w:color="auto" w:fill="FFFFFF"/>
          </w:tcPr>
          <w:p w14:paraId="4E33E2EC"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Early Stopping Patience</w:t>
            </w:r>
          </w:p>
        </w:tc>
        <w:tc>
          <w:tcPr>
            <w:tcW w:w="1400" w:type="dxa"/>
            <w:shd w:val="clear" w:color="auto" w:fill="FFFFFF"/>
          </w:tcPr>
          <w:p w14:paraId="379553E6"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20 epochs</w:t>
            </w:r>
          </w:p>
        </w:tc>
        <w:tc>
          <w:tcPr>
            <w:tcW w:w="4406" w:type="dxa"/>
            <w:shd w:val="clear" w:color="auto" w:fill="FFFFFF"/>
          </w:tcPr>
          <w:p w14:paraId="76C06210"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rPr>
              <w:t>ให้โมเดลเวลาเพียงพอก่อนหยุด</w:t>
            </w:r>
            <w:proofErr w:type="spellEnd"/>
          </w:p>
        </w:tc>
      </w:tr>
      <w:tr w:rsidR="002A0036" w:rsidRPr="00ED0B8A" w14:paraId="5891B463" w14:textId="77777777">
        <w:tc>
          <w:tcPr>
            <w:tcW w:w="2500" w:type="dxa"/>
            <w:shd w:val="clear" w:color="auto" w:fill="FFFFFF"/>
          </w:tcPr>
          <w:p w14:paraId="1A3961C2"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Monitor Metric</w:t>
            </w:r>
          </w:p>
        </w:tc>
        <w:tc>
          <w:tcPr>
            <w:tcW w:w="1400" w:type="dxa"/>
            <w:shd w:val="clear" w:color="auto" w:fill="FFFFFF"/>
          </w:tcPr>
          <w:p w14:paraId="26682126"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F1-Score</w:t>
            </w:r>
          </w:p>
        </w:tc>
        <w:tc>
          <w:tcPr>
            <w:tcW w:w="4406" w:type="dxa"/>
            <w:shd w:val="clear" w:color="auto" w:fill="FFFFFF"/>
          </w:tcPr>
          <w:p w14:paraId="03CC8833"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rPr>
              <w:t>เหมาะกับ</w:t>
            </w:r>
            <w:proofErr w:type="spellEnd"/>
            <w:r w:rsidRPr="00ED0B8A">
              <w:rPr>
                <w:rFonts w:ascii="TH SarabunPSK" w:hAnsi="TH SarabunPSK" w:cs="TH SarabunPSK"/>
              </w:rPr>
              <w:t xml:space="preserve"> Imbalanced data </w:t>
            </w:r>
            <w:proofErr w:type="spellStart"/>
            <w:r w:rsidRPr="00ED0B8A">
              <w:rPr>
                <w:rFonts w:ascii="TH SarabunPSK" w:hAnsi="TH SarabunPSK" w:cs="TH SarabunPSK"/>
              </w:rPr>
              <w:t>มากกว่า</w:t>
            </w:r>
            <w:proofErr w:type="spellEnd"/>
            <w:r w:rsidRPr="00ED0B8A">
              <w:rPr>
                <w:rFonts w:ascii="TH SarabunPSK" w:hAnsi="TH SarabunPSK" w:cs="TH SarabunPSK"/>
              </w:rPr>
              <w:t xml:space="preserve"> Accuracy</w:t>
            </w:r>
          </w:p>
        </w:tc>
      </w:tr>
      <w:tr w:rsidR="002A0036" w:rsidRPr="00ED0B8A" w14:paraId="28D01066" w14:textId="77777777">
        <w:tc>
          <w:tcPr>
            <w:tcW w:w="2500" w:type="dxa"/>
            <w:shd w:val="clear" w:color="auto" w:fill="FFFFFF"/>
          </w:tcPr>
          <w:p w14:paraId="68C22C14"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Optimal Threshold</w:t>
            </w:r>
          </w:p>
        </w:tc>
        <w:tc>
          <w:tcPr>
            <w:tcW w:w="1400" w:type="dxa"/>
            <w:shd w:val="clear" w:color="auto" w:fill="FFFFFF"/>
          </w:tcPr>
          <w:p w14:paraId="7C21ED9A"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0.30</w:t>
            </w:r>
          </w:p>
        </w:tc>
        <w:tc>
          <w:tcPr>
            <w:tcW w:w="4406" w:type="dxa"/>
            <w:shd w:val="clear" w:color="auto" w:fill="FFFFFF"/>
          </w:tcPr>
          <w:p w14:paraId="3CA53431" w14:textId="77777777" w:rsidR="002A0036" w:rsidRPr="00ED0B8A" w:rsidRDefault="00000000" w:rsidP="006D37B6">
            <w:pPr>
              <w:pStyle w:val="TableofFigures"/>
              <w:rPr>
                <w:rFonts w:ascii="TH SarabunPSK" w:hAnsi="TH SarabunPSK" w:cs="TH SarabunPSK"/>
              </w:rPr>
            </w:pPr>
            <w:proofErr w:type="spellStart"/>
            <w:r w:rsidRPr="00ED0B8A">
              <w:rPr>
                <w:rFonts w:ascii="TH SarabunPSK" w:hAnsi="TH SarabunPSK" w:cs="TH SarabunPSK"/>
              </w:rPr>
              <w:t>ได้จากการ</w:t>
            </w:r>
            <w:proofErr w:type="spellEnd"/>
            <w:r w:rsidRPr="00ED0B8A">
              <w:rPr>
                <w:rFonts w:ascii="TH SarabunPSK" w:hAnsi="TH SarabunPSK" w:cs="TH SarabunPSK"/>
              </w:rPr>
              <w:t xml:space="preserve"> Scan 0.30-0.70 </w:t>
            </w:r>
            <w:proofErr w:type="spellStart"/>
            <w:r w:rsidRPr="00ED0B8A">
              <w:rPr>
                <w:rFonts w:ascii="TH SarabunPSK" w:hAnsi="TH SarabunPSK" w:cs="TH SarabunPSK"/>
              </w:rPr>
              <w:t>เพื่อ</w:t>
            </w:r>
            <w:proofErr w:type="spellEnd"/>
            <w:r w:rsidRPr="00ED0B8A">
              <w:rPr>
                <w:rFonts w:ascii="TH SarabunPSK" w:hAnsi="TH SarabunPSK" w:cs="TH SarabunPSK"/>
              </w:rPr>
              <w:t xml:space="preserve"> Maximize F1</w:t>
            </w:r>
          </w:p>
        </w:tc>
      </w:tr>
      <w:tr w:rsidR="002A0036" w:rsidRPr="00ED0B8A" w14:paraId="417011C2" w14:textId="77777777">
        <w:tc>
          <w:tcPr>
            <w:tcW w:w="2500" w:type="dxa"/>
            <w:shd w:val="clear" w:color="auto" w:fill="FFFFFF"/>
          </w:tcPr>
          <w:p w14:paraId="5111CF4D"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Train/Test Split</w:t>
            </w:r>
          </w:p>
        </w:tc>
        <w:tc>
          <w:tcPr>
            <w:tcW w:w="1400" w:type="dxa"/>
            <w:shd w:val="clear" w:color="auto" w:fill="FFFFFF"/>
          </w:tcPr>
          <w:p w14:paraId="334AAA4B"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80% / 20%</w:t>
            </w:r>
          </w:p>
        </w:tc>
        <w:tc>
          <w:tcPr>
            <w:tcW w:w="4406" w:type="dxa"/>
            <w:shd w:val="clear" w:color="auto" w:fill="FFFFFF"/>
          </w:tcPr>
          <w:p w14:paraId="5273D99C" w14:textId="77777777" w:rsidR="002A0036" w:rsidRPr="00ED0B8A" w:rsidRDefault="00000000" w:rsidP="006D37B6">
            <w:pPr>
              <w:pStyle w:val="TableofFigures"/>
              <w:rPr>
                <w:rFonts w:ascii="TH SarabunPSK" w:hAnsi="TH SarabunPSK" w:cs="TH SarabunPSK"/>
              </w:rPr>
            </w:pPr>
            <w:r w:rsidRPr="00ED0B8A">
              <w:rPr>
                <w:rFonts w:ascii="TH SarabunPSK" w:hAnsi="TH SarabunPSK" w:cs="TH SarabunPSK"/>
              </w:rPr>
              <w:t xml:space="preserve">Time-ordered </w:t>
            </w:r>
            <w:proofErr w:type="spellStart"/>
            <w:r w:rsidRPr="00ED0B8A">
              <w:rPr>
                <w:rFonts w:ascii="TH SarabunPSK" w:hAnsi="TH SarabunPSK" w:cs="TH SarabunPSK"/>
              </w:rPr>
              <w:t>ไม่สุ่ม</w:t>
            </w:r>
            <w:proofErr w:type="spellEnd"/>
            <w:r w:rsidRPr="00ED0B8A">
              <w:rPr>
                <w:rFonts w:ascii="TH SarabunPSK" w:hAnsi="TH SarabunPSK" w:cs="TH SarabunPSK"/>
              </w:rPr>
              <w:t xml:space="preserve"> </w:t>
            </w:r>
            <w:proofErr w:type="spellStart"/>
            <w:r w:rsidRPr="00ED0B8A">
              <w:rPr>
                <w:rFonts w:ascii="TH SarabunPSK" w:hAnsi="TH SarabunPSK" w:cs="TH SarabunPSK"/>
              </w:rPr>
              <w:t>ป้องกัน</w:t>
            </w:r>
            <w:proofErr w:type="spellEnd"/>
            <w:r w:rsidRPr="00ED0B8A">
              <w:rPr>
                <w:rFonts w:ascii="TH SarabunPSK" w:hAnsi="TH SarabunPSK" w:cs="TH SarabunPSK"/>
              </w:rPr>
              <w:t xml:space="preserve"> Data Leakage</w:t>
            </w:r>
          </w:p>
        </w:tc>
      </w:tr>
    </w:tbl>
    <w:p w14:paraId="29260F5F" w14:textId="77777777" w:rsidR="00ED0B8A" w:rsidRDefault="00ED0B8A" w:rsidP="006D37B6">
      <w:pPr>
        <w:pStyle w:val="TableofFigures"/>
      </w:pPr>
    </w:p>
    <w:p w14:paraId="03662263" w14:textId="7D5BCFBC" w:rsidR="002A0036" w:rsidRPr="00ED0B8A" w:rsidRDefault="00000000" w:rsidP="006D37B6">
      <w:pPr>
        <w:pStyle w:val="TableofFigures"/>
      </w:pPr>
      <w:bookmarkStart w:id="123" w:name="_TblToc_KH_2"/>
      <w:bookmarkEnd w:id="123"/>
      <w:proofErr w:type="spellStart"/>
      <w:r w:rsidRPr="00ED0B8A">
        <w:t>ตารางที่</w:t>
      </w:r>
      <w:proofErr w:type="spellEnd"/>
      <w:r w:rsidRPr="00ED0B8A">
        <w:t xml:space="preserve"> ค.2 Software </w:t>
      </w:r>
      <w:proofErr w:type="spellStart"/>
      <w:r w:rsidRPr="00ED0B8A">
        <w:t>และ</w:t>
      </w:r>
      <w:proofErr w:type="spellEnd"/>
      <w:r w:rsidRPr="00ED0B8A">
        <w:t xml:space="preserve"> Hardware Environment</w:t>
      </w:r>
    </w:p>
    <w:tbl>
      <w:tblPr>
        <w:tblStyle w:val="TableGrid"/>
        <w:tblW w:w="8306" w:type="dxa"/>
        <w:tblLook w:val="04A0" w:firstRow="1" w:lastRow="0" w:firstColumn="1" w:lastColumn="0" w:noHBand="0" w:noVBand="1"/>
      </w:tblPr>
      <w:tblGrid>
        <w:gridCol w:w="2500"/>
        <w:gridCol w:w="5806"/>
      </w:tblGrid>
      <w:tr w:rsidR="002A0036" w14:paraId="63C7EAB7" w14:textId="77777777">
        <w:trPr>
          <w:tblHeader/>
        </w:trPr>
        <w:tc>
          <w:tcPr>
            <w:tcW w:w="2500" w:type="dxa"/>
            <w:shd w:val="clear" w:color="auto" w:fill="D9D9D9"/>
          </w:tcPr>
          <w:p w14:paraId="0041DA74" w14:textId="77777777" w:rsidR="002A0036" w:rsidRPr="00ED0B8A" w:rsidRDefault="00000000" w:rsidP="006D37B6">
            <w:pPr>
              <w:pStyle w:val="TableofFigures"/>
            </w:pPr>
            <w:proofErr w:type="spellStart"/>
            <w:r w:rsidRPr="00ED0B8A">
              <w:rPr>
                <w:b/>
                <w:bCs/>
              </w:rPr>
              <w:t>รายการ</w:t>
            </w:r>
            <w:proofErr w:type="spellEnd"/>
          </w:p>
        </w:tc>
        <w:tc>
          <w:tcPr>
            <w:tcW w:w="5806" w:type="dxa"/>
            <w:shd w:val="clear" w:color="auto" w:fill="D9D9D9"/>
          </w:tcPr>
          <w:p w14:paraId="7966473D" w14:textId="77777777" w:rsidR="002A0036" w:rsidRPr="00ED0B8A" w:rsidRDefault="00000000" w:rsidP="006D37B6">
            <w:pPr>
              <w:pStyle w:val="TableofFigures"/>
            </w:pPr>
            <w:proofErr w:type="spellStart"/>
            <w:r w:rsidRPr="00ED0B8A">
              <w:rPr>
                <w:b/>
                <w:bCs/>
              </w:rPr>
              <w:t>รายละเอียด</w:t>
            </w:r>
            <w:proofErr w:type="spellEnd"/>
          </w:p>
        </w:tc>
      </w:tr>
      <w:tr w:rsidR="002A0036" w14:paraId="7856F8BD" w14:textId="77777777">
        <w:tc>
          <w:tcPr>
            <w:tcW w:w="2500" w:type="dxa"/>
            <w:shd w:val="clear" w:color="auto" w:fill="FFFFFF"/>
          </w:tcPr>
          <w:p w14:paraId="07846AF1" w14:textId="77777777" w:rsidR="002A0036" w:rsidRPr="00ED0B8A" w:rsidRDefault="00000000" w:rsidP="006D37B6">
            <w:pPr>
              <w:pStyle w:val="TableofFigures"/>
            </w:pPr>
            <w:r w:rsidRPr="00ED0B8A">
              <w:t>Operating System</w:t>
            </w:r>
          </w:p>
        </w:tc>
        <w:tc>
          <w:tcPr>
            <w:tcW w:w="5806" w:type="dxa"/>
            <w:shd w:val="clear" w:color="auto" w:fill="FFFFFF"/>
          </w:tcPr>
          <w:p w14:paraId="7E0747B5" w14:textId="77777777" w:rsidR="002A0036" w:rsidRPr="00ED0B8A" w:rsidRDefault="00000000" w:rsidP="006D37B6">
            <w:pPr>
              <w:pStyle w:val="TableofFigures"/>
            </w:pPr>
            <w:r w:rsidRPr="00ED0B8A">
              <w:t>Windows 11</w:t>
            </w:r>
          </w:p>
        </w:tc>
      </w:tr>
      <w:tr w:rsidR="002A0036" w14:paraId="08812976" w14:textId="77777777">
        <w:tc>
          <w:tcPr>
            <w:tcW w:w="2500" w:type="dxa"/>
            <w:shd w:val="clear" w:color="auto" w:fill="FFFFFF"/>
          </w:tcPr>
          <w:p w14:paraId="3B9172F5" w14:textId="77777777" w:rsidR="002A0036" w:rsidRPr="00ED0B8A" w:rsidRDefault="00000000" w:rsidP="006D37B6">
            <w:pPr>
              <w:pStyle w:val="TableofFigures"/>
            </w:pPr>
            <w:r w:rsidRPr="00ED0B8A">
              <w:t>Python Version</w:t>
            </w:r>
          </w:p>
        </w:tc>
        <w:tc>
          <w:tcPr>
            <w:tcW w:w="5806" w:type="dxa"/>
            <w:shd w:val="clear" w:color="auto" w:fill="FFFFFF"/>
          </w:tcPr>
          <w:p w14:paraId="55F3E410" w14:textId="77777777" w:rsidR="002A0036" w:rsidRPr="00ED0B8A" w:rsidRDefault="00000000" w:rsidP="006D37B6">
            <w:pPr>
              <w:pStyle w:val="TableofFigures"/>
            </w:pPr>
            <w:r w:rsidRPr="00ED0B8A">
              <w:t>3.10.x (</w:t>
            </w:r>
            <w:proofErr w:type="spellStart"/>
            <w:r w:rsidRPr="00ED0B8A">
              <w:t>conda</w:t>
            </w:r>
            <w:proofErr w:type="spellEnd"/>
            <w:r w:rsidRPr="00ED0B8A">
              <w:t xml:space="preserve"> environment: </w:t>
            </w:r>
            <w:proofErr w:type="spellStart"/>
            <w:r w:rsidRPr="00ED0B8A">
              <w:t>stock_project</w:t>
            </w:r>
            <w:proofErr w:type="spellEnd"/>
            <w:r w:rsidRPr="00ED0B8A">
              <w:t>)</w:t>
            </w:r>
          </w:p>
        </w:tc>
      </w:tr>
      <w:tr w:rsidR="002A0036" w14:paraId="1E7140DF" w14:textId="77777777">
        <w:tc>
          <w:tcPr>
            <w:tcW w:w="2500" w:type="dxa"/>
            <w:shd w:val="clear" w:color="auto" w:fill="FFFFFF"/>
          </w:tcPr>
          <w:p w14:paraId="5E2039B4" w14:textId="77777777" w:rsidR="002A0036" w:rsidRPr="00ED0B8A" w:rsidRDefault="00000000" w:rsidP="006D37B6">
            <w:pPr>
              <w:pStyle w:val="TableofFigures"/>
            </w:pPr>
            <w:proofErr w:type="spellStart"/>
            <w:r w:rsidRPr="00ED0B8A">
              <w:t>PyTorch</w:t>
            </w:r>
            <w:proofErr w:type="spellEnd"/>
          </w:p>
        </w:tc>
        <w:tc>
          <w:tcPr>
            <w:tcW w:w="5806" w:type="dxa"/>
            <w:shd w:val="clear" w:color="auto" w:fill="FFFFFF"/>
          </w:tcPr>
          <w:p w14:paraId="1552A42E" w14:textId="77777777" w:rsidR="002A0036" w:rsidRPr="00ED0B8A" w:rsidRDefault="00000000" w:rsidP="006D37B6">
            <w:pPr>
              <w:pStyle w:val="TableofFigures"/>
            </w:pPr>
            <w:r w:rsidRPr="00ED0B8A">
              <w:t>2.7.1+cu118</w:t>
            </w:r>
          </w:p>
        </w:tc>
      </w:tr>
      <w:tr w:rsidR="002A0036" w14:paraId="12BF1094" w14:textId="77777777">
        <w:tc>
          <w:tcPr>
            <w:tcW w:w="2500" w:type="dxa"/>
            <w:shd w:val="clear" w:color="auto" w:fill="FFFFFF"/>
          </w:tcPr>
          <w:p w14:paraId="79D25B6A" w14:textId="77777777" w:rsidR="002A0036" w:rsidRPr="00ED0B8A" w:rsidRDefault="00000000" w:rsidP="006D37B6">
            <w:pPr>
              <w:pStyle w:val="TableofFigures"/>
            </w:pPr>
            <w:r w:rsidRPr="00ED0B8A">
              <w:t>CUDA Version</w:t>
            </w:r>
          </w:p>
        </w:tc>
        <w:tc>
          <w:tcPr>
            <w:tcW w:w="5806" w:type="dxa"/>
            <w:shd w:val="clear" w:color="auto" w:fill="FFFFFF"/>
          </w:tcPr>
          <w:p w14:paraId="1609D863" w14:textId="77777777" w:rsidR="002A0036" w:rsidRPr="00ED0B8A" w:rsidRDefault="00000000" w:rsidP="006D37B6">
            <w:pPr>
              <w:pStyle w:val="TableofFigures"/>
            </w:pPr>
            <w:r w:rsidRPr="00ED0B8A">
              <w:t>11.8</w:t>
            </w:r>
          </w:p>
        </w:tc>
      </w:tr>
      <w:tr w:rsidR="002A0036" w14:paraId="0362D3C5" w14:textId="77777777">
        <w:tc>
          <w:tcPr>
            <w:tcW w:w="2500" w:type="dxa"/>
            <w:shd w:val="clear" w:color="auto" w:fill="FFFFFF"/>
          </w:tcPr>
          <w:p w14:paraId="46EBC399" w14:textId="77777777" w:rsidR="002A0036" w:rsidRPr="00ED0B8A" w:rsidRDefault="00000000" w:rsidP="006D37B6">
            <w:pPr>
              <w:pStyle w:val="TableofFigures"/>
            </w:pPr>
            <w:r w:rsidRPr="00ED0B8A">
              <w:t>GPU</w:t>
            </w:r>
          </w:p>
        </w:tc>
        <w:tc>
          <w:tcPr>
            <w:tcW w:w="5806" w:type="dxa"/>
            <w:shd w:val="clear" w:color="auto" w:fill="FFFFFF"/>
          </w:tcPr>
          <w:p w14:paraId="5DBBA982" w14:textId="77777777" w:rsidR="002A0036" w:rsidRPr="00ED0B8A" w:rsidRDefault="00000000" w:rsidP="006D37B6">
            <w:pPr>
              <w:pStyle w:val="TableofFigures"/>
            </w:pPr>
            <w:r w:rsidRPr="00ED0B8A">
              <w:t>NVIDIA GeForce RTX 3050 Laptop (4GB VRAM)</w:t>
            </w:r>
          </w:p>
        </w:tc>
      </w:tr>
      <w:tr w:rsidR="002A0036" w14:paraId="1BBA9B7C" w14:textId="77777777">
        <w:tc>
          <w:tcPr>
            <w:tcW w:w="2500" w:type="dxa"/>
            <w:shd w:val="clear" w:color="auto" w:fill="FFFFFF"/>
          </w:tcPr>
          <w:p w14:paraId="0162E37E" w14:textId="77777777" w:rsidR="002A0036" w:rsidRPr="00ED0B8A" w:rsidRDefault="00000000" w:rsidP="006D37B6">
            <w:pPr>
              <w:pStyle w:val="TableofFigures"/>
            </w:pPr>
            <w:r w:rsidRPr="00ED0B8A">
              <w:t>CPU</w:t>
            </w:r>
          </w:p>
        </w:tc>
        <w:tc>
          <w:tcPr>
            <w:tcW w:w="5806" w:type="dxa"/>
            <w:shd w:val="clear" w:color="auto" w:fill="FFFFFF"/>
          </w:tcPr>
          <w:p w14:paraId="49BE11B8" w14:textId="77777777" w:rsidR="002A0036" w:rsidRPr="00ED0B8A" w:rsidRDefault="00000000" w:rsidP="006D37B6">
            <w:pPr>
              <w:pStyle w:val="TableofFigures"/>
            </w:pPr>
            <w:r w:rsidRPr="00ED0B8A">
              <w:t>Intel Core i7 (12th Gen)</w:t>
            </w:r>
          </w:p>
        </w:tc>
      </w:tr>
      <w:tr w:rsidR="002A0036" w14:paraId="3F5CC228" w14:textId="77777777">
        <w:tc>
          <w:tcPr>
            <w:tcW w:w="2500" w:type="dxa"/>
            <w:shd w:val="clear" w:color="auto" w:fill="FFFFFF"/>
          </w:tcPr>
          <w:p w14:paraId="60EBA89B" w14:textId="77777777" w:rsidR="002A0036" w:rsidRPr="00ED0B8A" w:rsidRDefault="00000000" w:rsidP="006D37B6">
            <w:pPr>
              <w:pStyle w:val="TableofFigures"/>
            </w:pPr>
            <w:r w:rsidRPr="00ED0B8A">
              <w:t>RAM</w:t>
            </w:r>
          </w:p>
        </w:tc>
        <w:tc>
          <w:tcPr>
            <w:tcW w:w="5806" w:type="dxa"/>
            <w:shd w:val="clear" w:color="auto" w:fill="FFFFFF"/>
          </w:tcPr>
          <w:p w14:paraId="4BB023DD" w14:textId="5E7A78AE" w:rsidR="002A0036" w:rsidRPr="00ED0B8A" w:rsidRDefault="00ED0B8A" w:rsidP="006D37B6">
            <w:pPr>
              <w:pStyle w:val="TableofFigures"/>
            </w:pPr>
            <w:r>
              <w:t>24</w:t>
            </w:r>
            <w:r w:rsidRPr="00ED0B8A">
              <w:t xml:space="preserve"> GB</w:t>
            </w:r>
          </w:p>
        </w:tc>
      </w:tr>
      <w:tr w:rsidR="002A0036" w14:paraId="18E53ABB" w14:textId="77777777">
        <w:tc>
          <w:tcPr>
            <w:tcW w:w="2500" w:type="dxa"/>
            <w:shd w:val="clear" w:color="auto" w:fill="FFFFFF"/>
          </w:tcPr>
          <w:p w14:paraId="64914F72" w14:textId="77777777" w:rsidR="002A0036" w:rsidRPr="00ED0B8A" w:rsidRDefault="00000000" w:rsidP="006D37B6">
            <w:pPr>
              <w:pStyle w:val="TableofFigures"/>
            </w:pPr>
            <w:r w:rsidRPr="00ED0B8A">
              <w:t>Key Libraries</w:t>
            </w:r>
          </w:p>
        </w:tc>
        <w:tc>
          <w:tcPr>
            <w:tcW w:w="5806" w:type="dxa"/>
            <w:shd w:val="clear" w:color="auto" w:fill="FFFFFF"/>
          </w:tcPr>
          <w:p w14:paraId="35A1BD3A" w14:textId="77777777" w:rsidR="002A0036" w:rsidRPr="00ED0B8A" w:rsidRDefault="00000000" w:rsidP="006D37B6">
            <w:pPr>
              <w:pStyle w:val="TableofFigures"/>
            </w:pPr>
            <w:proofErr w:type="spellStart"/>
            <w:r w:rsidRPr="00ED0B8A">
              <w:t>yfinance</w:t>
            </w:r>
            <w:proofErr w:type="spellEnd"/>
            <w:r w:rsidRPr="00ED0B8A">
              <w:t xml:space="preserve">, scikit-learn, </w:t>
            </w:r>
            <w:proofErr w:type="spellStart"/>
            <w:r w:rsidRPr="00ED0B8A">
              <w:t>shap</w:t>
            </w:r>
            <w:proofErr w:type="spellEnd"/>
            <w:r w:rsidRPr="00ED0B8A">
              <w:t xml:space="preserve">, ta, pandas, </w:t>
            </w:r>
            <w:proofErr w:type="spellStart"/>
            <w:r w:rsidRPr="00ED0B8A">
              <w:t>numpy</w:t>
            </w:r>
            <w:proofErr w:type="spellEnd"/>
            <w:r w:rsidRPr="00ED0B8A">
              <w:t>, matplotlib, seaborn</w:t>
            </w:r>
          </w:p>
        </w:tc>
      </w:tr>
    </w:tbl>
    <w:p w14:paraId="2D0AD78D" w14:textId="77777777" w:rsidR="007A5C36" w:rsidRPr="000C3093" w:rsidRDefault="007A5C36" w:rsidP="006D37B6">
      <w:pPr>
        <w:pStyle w:val="TableofFigures"/>
      </w:pPr>
    </w:p>
    <w:p w14:paraId="13FBF7DE" w14:textId="3ABD89EC" w:rsidR="007A5C36" w:rsidRDefault="000B0668" w:rsidP="006D37B6">
      <w:pPr>
        <w:pStyle w:val="TableofFigures"/>
        <w:rPr>
          <w:cs/>
        </w:rPr>
        <w:sectPr w:rsidR="007A5C36" w:rsidSect="00EA52FF">
          <w:pgSz w:w="11906" w:h="16838" w:code="9"/>
          <w:pgMar w:top="2160" w:right="1440" w:bottom="1440" w:left="2160" w:header="1440" w:footer="706" w:gutter="0"/>
          <w:cols w:space="708"/>
          <w:docGrid w:linePitch="435"/>
        </w:sectPr>
      </w:pPr>
      <w:r>
        <w:rPr>
          <w:cs/>
        </w:rPr>
        <w:fldChar w:fldCharType="begin"/>
      </w: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610C52">
        <w:rPr>
          <w:noProof/>
          <w:cs/>
        </w:rPr>
        <w:instrText>เริ่มพิมพ์เนื้อหา</w:instrText>
      </w:r>
      <w:r>
        <w:rPr>
          <w:cs/>
        </w:rPr>
        <w:fldChar w:fldCharType="end"/>
      </w:r>
    </w:p>
    <w:p w14:paraId="4460C99A" w14:textId="77777777" w:rsidR="00FD1DA0" w:rsidRDefault="000B0668" w:rsidP="006D37B6">
      <w:pPr>
        <w:pStyle w:val="TableofFigures"/>
        <w:rPr>
          <w:b/>
          <w:bCs/>
        </w:rPr>
      </w:pPr>
      <w:r>
        <w:rPr>
          <w:rFonts w:eastAsiaTheme="minorHAnsi"/>
          <w:b/>
          <w:bCs/>
          <w:cs/>
        </w:rPr>
        <w:lastRenderedPageBreak/>
        <w:fldChar w:fldCharType="separate"/>
      </w:r>
      <w:r>
        <w:rPr>
          <w:rFonts w:eastAsiaTheme="minorHAnsi"/>
          <w:b/>
          <w:bCs/>
          <w:cs/>
        </w:rPr>
        <w:fldChar w:fldCharType="end"/>
      </w:r>
    </w:p>
    <w:sectPr w:rsidR="00FD1DA0"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34EE5" w14:textId="77777777" w:rsidR="00404E2F" w:rsidRDefault="00404E2F" w:rsidP="007E1023">
      <w:pPr>
        <w:spacing w:before="0"/>
      </w:pPr>
      <w:r>
        <w:separator/>
      </w:r>
    </w:p>
  </w:endnote>
  <w:endnote w:type="continuationSeparator" w:id="0">
    <w:p w14:paraId="20F6F857" w14:textId="77777777" w:rsidR="00404E2F" w:rsidRDefault="00404E2F"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2F600D71-8DE7-48B1-922A-25A942D0A9E4}"/>
    <w:embedBold r:id="rId2" w:fontKey="{2AB7FA39-F283-449D-B724-B8C1FADDD1A4}"/>
  </w:font>
  <w:font w:name="Calibri">
    <w:panose1 w:val="020F0502020204030204"/>
    <w:charset w:val="00"/>
    <w:family w:val="swiss"/>
    <w:pitch w:val="variable"/>
    <w:sig w:usb0="E4002EFF" w:usb1="C200247B" w:usb2="00000009" w:usb3="00000000" w:csb0="000001FF" w:csb1="00000000"/>
    <w:embedRegular r:id="rId3" w:fontKey="{7DCE100A-979C-43B6-81F1-ED10BDBABC1B}"/>
    <w:embedBold r:id="rId4" w:fontKey="{4E5E1976-8935-4A10-82DA-5290A81FC5A6}"/>
  </w:font>
  <w:font w:name="Cordia New">
    <w:panose1 w:val="020B0304020202020204"/>
    <w:charset w:val="00"/>
    <w:family w:val="swiss"/>
    <w:pitch w:val="variable"/>
    <w:sig w:usb0="81000003" w:usb1="00000000" w:usb2="00000000" w:usb3="00000000" w:csb0="00010001" w:csb1="00000000"/>
    <w:embedRegular r:id="rId5" w:fontKey="{EAE60B14-C19A-4EFE-A49C-276508572298}"/>
    <w:embedBold r:id="rId6" w:fontKey="{0CDC96EE-9192-4A54-8123-02EC46BEF9AE}"/>
  </w:font>
  <w:font w:name="Calibri Light">
    <w:panose1 w:val="020F0302020204030204"/>
    <w:charset w:val="00"/>
    <w:family w:val="swiss"/>
    <w:pitch w:val="variable"/>
    <w:sig w:usb0="E4002EFF" w:usb1="C200247B" w:usb2="00000009" w:usb3="00000000" w:csb0="000001FF" w:csb1="00000000"/>
    <w:embedRegular r:id="rId7" w:fontKey="{4EED0A71-BAD9-4DAB-B1E2-FB1F915C2A51}"/>
    <w:embedItalic r:id="rId8" w:fontKey="{B1B42299-9BD2-4B64-8EDA-99B1808F49CF}"/>
  </w:font>
  <w:font w:name="Angsana New">
    <w:panose1 w:val="02020603050405020304"/>
    <w:charset w:val="00"/>
    <w:family w:val="roman"/>
    <w:pitch w:val="variable"/>
    <w:sig w:usb0="81000003" w:usb1="00000000" w:usb2="00000000" w:usb3="00000000" w:csb0="00010001" w:csb1="00000000"/>
    <w:embedRegular r:id="rId9" w:fontKey="{D2B48232-7696-4DC3-B32C-6B8C5C9B857E}"/>
    <w:embedBold r:id="rId10" w:fontKey="{63D7FD73-AF9F-4BFC-A91C-F7DF4937F7D2}"/>
    <w:embedItalic r:id="rId11" w:fontKey="{F7A1AD8F-B5B7-4202-85E7-B4C5C26EDB29}"/>
  </w:font>
  <w:font w:name="TH SarabunPSK">
    <w:panose1 w:val="020B0500040200020003"/>
    <w:charset w:val="00"/>
    <w:family w:val="swiss"/>
    <w:pitch w:val="variable"/>
    <w:sig w:usb0="A100006F" w:usb1="5000205A" w:usb2="00000000" w:usb3="00000000" w:csb0="00010183" w:csb1="00000000"/>
    <w:embedRegular r:id="rId12" w:fontKey="{5DEB79C4-B6EB-4064-96DC-FD6CAFBE5657}"/>
    <w:embedBold r:id="rId13" w:fontKey="{7BC6AC39-3E0A-441C-8EED-69C4968D9AE0}"/>
  </w:font>
  <w:font w:name="Segoe UI">
    <w:panose1 w:val="020B0502040204020203"/>
    <w:charset w:val="00"/>
    <w:family w:val="swiss"/>
    <w:pitch w:val="variable"/>
    <w:sig w:usb0="E4002EFF" w:usb1="C000E47F" w:usb2="00000009" w:usb3="00000000" w:csb0="000001FF" w:csb1="00000000"/>
    <w:embedRegular r:id="rId14" w:fontKey="{419D26AC-5412-4E71-844A-5E85BB2C27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2E68A" w14:textId="77777777" w:rsidR="006D37B6" w:rsidRDefault="006D37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0583" w14:textId="77777777" w:rsidR="006D37B6" w:rsidRDefault="006D37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BC30" w14:textId="77777777" w:rsidR="006D37B6" w:rsidRDefault="006D37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5DD09" w14:textId="77777777" w:rsidR="00404E2F" w:rsidRDefault="00404E2F" w:rsidP="00A2033A">
      <w:pPr>
        <w:spacing w:before="0"/>
        <w:ind w:firstLine="0"/>
      </w:pPr>
      <w:r>
        <w:separator/>
      </w:r>
    </w:p>
  </w:footnote>
  <w:footnote w:type="continuationSeparator" w:id="0">
    <w:p w14:paraId="3D7DB5AA" w14:textId="77777777" w:rsidR="00404E2F" w:rsidRDefault="00404E2F"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CC5CD" w14:textId="77777777" w:rsidR="006D37B6" w:rsidRDefault="006D37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4AB4" w14:textId="77777777" w:rsidR="006D37B6" w:rsidRDefault="006D37B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8CFD8" w14:textId="77777777" w:rsidR="006D37B6" w:rsidRDefault="006D37B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Header"/>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Header"/>
      <w:ind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Header"/>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1067D4"/>
    <w:multiLevelType w:val="multilevel"/>
    <w:tmpl w:val="8EF832B8"/>
    <w:lvl w:ilvl="0">
      <w:start w:val="1"/>
      <w:numFmt w:val="decimal"/>
      <w:pStyle w:val="Heading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5"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8"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6"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3"/>
  </w:num>
  <w:num w:numId="2" w16cid:durableId="170920928">
    <w:abstractNumId w:val="6"/>
  </w:num>
  <w:num w:numId="3" w16cid:durableId="910966141">
    <w:abstractNumId w:val="2"/>
  </w:num>
  <w:num w:numId="4" w16cid:durableId="1850874750">
    <w:abstractNumId w:val="8"/>
  </w:num>
  <w:num w:numId="5" w16cid:durableId="672415540">
    <w:abstractNumId w:val="14"/>
  </w:num>
  <w:num w:numId="6" w16cid:durableId="1801533271">
    <w:abstractNumId w:val="11"/>
  </w:num>
  <w:num w:numId="7" w16cid:durableId="1699892608">
    <w:abstractNumId w:val="10"/>
  </w:num>
  <w:num w:numId="8" w16cid:durableId="722868231">
    <w:abstractNumId w:val="13"/>
  </w:num>
  <w:num w:numId="9" w16cid:durableId="896089463">
    <w:abstractNumId w:val="9"/>
  </w:num>
  <w:num w:numId="10" w16cid:durableId="1929194922">
    <w:abstractNumId w:val="4"/>
  </w:num>
  <w:num w:numId="11" w16cid:durableId="877280524">
    <w:abstractNumId w:val="15"/>
  </w:num>
  <w:num w:numId="12" w16cid:durableId="1909999386">
    <w:abstractNumId w:val="7"/>
  </w:num>
  <w:num w:numId="13" w16cid:durableId="1397584826">
    <w:abstractNumId w:val="0"/>
  </w:num>
  <w:num w:numId="14" w16cid:durableId="1143540078">
    <w:abstractNumId w:val="12"/>
  </w:num>
  <w:num w:numId="15" w16cid:durableId="1921400856">
    <w:abstractNumId w:val="17"/>
  </w:num>
  <w:num w:numId="16" w16cid:durableId="525753051">
    <w:abstractNumId w:val="5"/>
  </w:num>
  <w:num w:numId="17" w16cid:durableId="1499151722">
    <w:abstractNumId w:val="1"/>
  </w:num>
  <w:num w:numId="18" w16cid:durableId="1181117410">
    <w:abstractNumId w:val="1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0261"/>
    <w:rsid w:val="0006440D"/>
    <w:rsid w:val="0006570F"/>
    <w:rsid w:val="0007163C"/>
    <w:rsid w:val="00073E65"/>
    <w:rsid w:val="000777B4"/>
    <w:rsid w:val="00080263"/>
    <w:rsid w:val="00085862"/>
    <w:rsid w:val="00087FEC"/>
    <w:rsid w:val="0009628F"/>
    <w:rsid w:val="000A34A6"/>
    <w:rsid w:val="000B0668"/>
    <w:rsid w:val="000C7D5D"/>
    <w:rsid w:val="000E37BF"/>
    <w:rsid w:val="000E403A"/>
    <w:rsid w:val="000F1EF6"/>
    <w:rsid w:val="000F494E"/>
    <w:rsid w:val="001109A7"/>
    <w:rsid w:val="00110BA1"/>
    <w:rsid w:val="00114CE9"/>
    <w:rsid w:val="00116628"/>
    <w:rsid w:val="00124D47"/>
    <w:rsid w:val="00131D2C"/>
    <w:rsid w:val="00144527"/>
    <w:rsid w:val="00145B88"/>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E4A04"/>
    <w:rsid w:val="00200E4B"/>
    <w:rsid w:val="0021537F"/>
    <w:rsid w:val="002203B7"/>
    <w:rsid w:val="00224598"/>
    <w:rsid w:val="00226B78"/>
    <w:rsid w:val="00233137"/>
    <w:rsid w:val="00241973"/>
    <w:rsid w:val="00242F9A"/>
    <w:rsid w:val="0024492E"/>
    <w:rsid w:val="002665C7"/>
    <w:rsid w:val="0027128E"/>
    <w:rsid w:val="00275FB9"/>
    <w:rsid w:val="00280E5B"/>
    <w:rsid w:val="0028123C"/>
    <w:rsid w:val="00287BE4"/>
    <w:rsid w:val="002A0036"/>
    <w:rsid w:val="002A1F14"/>
    <w:rsid w:val="002C2650"/>
    <w:rsid w:val="002D1C41"/>
    <w:rsid w:val="002D7EF3"/>
    <w:rsid w:val="002E1665"/>
    <w:rsid w:val="002F12D0"/>
    <w:rsid w:val="002F1D49"/>
    <w:rsid w:val="002F7F07"/>
    <w:rsid w:val="0030250D"/>
    <w:rsid w:val="00303A3E"/>
    <w:rsid w:val="00310B64"/>
    <w:rsid w:val="003218C1"/>
    <w:rsid w:val="00327F36"/>
    <w:rsid w:val="0034018B"/>
    <w:rsid w:val="00343AFB"/>
    <w:rsid w:val="0034666E"/>
    <w:rsid w:val="0037172E"/>
    <w:rsid w:val="00372FFC"/>
    <w:rsid w:val="00374D75"/>
    <w:rsid w:val="00376C4C"/>
    <w:rsid w:val="003779F6"/>
    <w:rsid w:val="00377A03"/>
    <w:rsid w:val="003845C7"/>
    <w:rsid w:val="00392F59"/>
    <w:rsid w:val="003975CC"/>
    <w:rsid w:val="003A6584"/>
    <w:rsid w:val="003C2B16"/>
    <w:rsid w:val="003C2D96"/>
    <w:rsid w:val="003D55B4"/>
    <w:rsid w:val="003D5A76"/>
    <w:rsid w:val="003E0BB7"/>
    <w:rsid w:val="003E547B"/>
    <w:rsid w:val="003F529A"/>
    <w:rsid w:val="003F6BF3"/>
    <w:rsid w:val="00403E0E"/>
    <w:rsid w:val="00404026"/>
    <w:rsid w:val="00404E2F"/>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D1EA7"/>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752F5"/>
    <w:rsid w:val="005950EB"/>
    <w:rsid w:val="005A3214"/>
    <w:rsid w:val="005A3EE9"/>
    <w:rsid w:val="005B06E2"/>
    <w:rsid w:val="005B1512"/>
    <w:rsid w:val="005B7329"/>
    <w:rsid w:val="005C133E"/>
    <w:rsid w:val="005C226F"/>
    <w:rsid w:val="005C45B4"/>
    <w:rsid w:val="005C69D3"/>
    <w:rsid w:val="005C74B5"/>
    <w:rsid w:val="005D2CDF"/>
    <w:rsid w:val="005D5333"/>
    <w:rsid w:val="005E1022"/>
    <w:rsid w:val="005E3011"/>
    <w:rsid w:val="005E7A67"/>
    <w:rsid w:val="005F56E5"/>
    <w:rsid w:val="005F7B75"/>
    <w:rsid w:val="00610C52"/>
    <w:rsid w:val="006143DE"/>
    <w:rsid w:val="00614741"/>
    <w:rsid w:val="00622F64"/>
    <w:rsid w:val="0062726F"/>
    <w:rsid w:val="0064375F"/>
    <w:rsid w:val="0064410C"/>
    <w:rsid w:val="0064430D"/>
    <w:rsid w:val="0064459D"/>
    <w:rsid w:val="0065525D"/>
    <w:rsid w:val="00663F9B"/>
    <w:rsid w:val="00665032"/>
    <w:rsid w:val="00667C53"/>
    <w:rsid w:val="00670621"/>
    <w:rsid w:val="00694388"/>
    <w:rsid w:val="0069623A"/>
    <w:rsid w:val="006A5D32"/>
    <w:rsid w:val="006A6FFF"/>
    <w:rsid w:val="006B1231"/>
    <w:rsid w:val="006C68DB"/>
    <w:rsid w:val="006D1B7D"/>
    <w:rsid w:val="006D2140"/>
    <w:rsid w:val="006D322E"/>
    <w:rsid w:val="006D37B6"/>
    <w:rsid w:val="006D6088"/>
    <w:rsid w:val="006F2808"/>
    <w:rsid w:val="006F2CB1"/>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7673C"/>
    <w:rsid w:val="0078156B"/>
    <w:rsid w:val="007818AF"/>
    <w:rsid w:val="00791A8F"/>
    <w:rsid w:val="007A3987"/>
    <w:rsid w:val="007A5C36"/>
    <w:rsid w:val="007D382B"/>
    <w:rsid w:val="007E1023"/>
    <w:rsid w:val="007E14F3"/>
    <w:rsid w:val="007E240A"/>
    <w:rsid w:val="007E649F"/>
    <w:rsid w:val="007E7CE7"/>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A6D30"/>
    <w:rsid w:val="008B09F7"/>
    <w:rsid w:val="008B1F9A"/>
    <w:rsid w:val="008D2536"/>
    <w:rsid w:val="008D3C80"/>
    <w:rsid w:val="008E3B2B"/>
    <w:rsid w:val="00904FF3"/>
    <w:rsid w:val="009057EE"/>
    <w:rsid w:val="00915E06"/>
    <w:rsid w:val="0092416B"/>
    <w:rsid w:val="0094461A"/>
    <w:rsid w:val="00946C9B"/>
    <w:rsid w:val="00952DC8"/>
    <w:rsid w:val="00953777"/>
    <w:rsid w:val="00956DEE"/>
    <w:rsid w:val="009631DE"/>
    <w:rsid w:val="00967BC1"/>
    <w:rsid w:val="009802AB"/>
    <w:rsid w:val="0098087C"/>
    <w:rsid w:val="00987F6B"/>
    <w:rsid w:val="009911F3"/>
    <w:rsid w:val="00994900"/>
    <w:rsid w:val="009A473F"/>
    <w:rsid w:val="009A5C06"/>
    <w:rsid w:val="009A6288"/>
    <w:rsid w:val="009B30F5"/>
    <w:rsid w:val="009B62AC"/>
    <w:rsid w:val="009C4599"/>
    <w:rsid w:val="009D4475"/>
    <w:rsid w:val="009D74B1"/>
    <w:rsid w:val="009E330A"/>
    <w:rsid w:val="009E6893"/>
    <w:rsid w:val="009F10A6"/>
    <w:rsid w:val="009F3648"/>
    <w:rsid w:val="009F5125"/>
    <w:rsid w:val="00A1027A"/>
    <w:rsid w:val="00A157B3"/>
    <w:rsid w:val="00A2033A"/>
    <w:rsid w:val="00A45B61"/>
    <w:rsid w:val="00A46003"/>
    <w:rsid w:val="00A5476B"/>
    <w:rsid w:val="00A549A5"/>
    <w:rsid w:val="00A629B7"/>
    <w:rsid w:val="00A66780"/>
    <w:rsid w:val="00A670FB"/>
    <w:rsid w:val="00A75ECE"/>
    <w:rsid w:val="00A85F99"/>
    <w:rsid w:val="00A87FE2"/>
    <w:rsid w:val="00AA3F3A"/>
    <w:rsid w:val="00AB144A"/>
    <w:rsid w:val="00AB53E6"/>
    <w:rsid w:val="00AD0135"/>
    <w:rsid w:val="00AD0215"/>
    <w:rsid w:val="00AE6EA2"/>
    <w:rsid w:val="00AF04B7"/>
    <w:rsid w:val="00AF63DD"/>
    <w:rsid w:val="00B0150B"/>
    <w:rsid w:val="00B01DA4"/>
    <w:rsid w:val="00B065E9"/>
    <w:rsid w:val="00B073FB"/>
    <w:rsid w:val="00B105AA"/>
    <w:rsid w:val="00B21270"/>
    <w:rsid w:val="00B248A0"/>
    <w:rsid w:val="00B27B56"/>
    <w:rsid w:val="00B41B27"/>
    <w:rsid w:val="00B51ADF"/>
    <w:rsid w:val="00B545E4"/>
    <w:rsid w:val="00B55FF0"/>
    <w:rsid w:val="00B65453"/>
    <w:rsid w:val="00B65BBB"/>
    <w:rsid w:val="00B81D86"/>
    <w:rsid w:val="00B8280A"/>
    <w:rsid w:val="00B82DC4"/>
    <w:rsid w:val="00B83DA6"/>
    <w:rsid w:val="00B93756"/>
    <w:rsid w:val="00B9596E"/>
    <w:rsid w:val="00B965E1"/>
    <w:rsid w:val="00BA0588"/>
    <w:rsid w:val="00BB2407"/>
    <w:rsid w:val="00BB416B"/>
    <w:rsid w:val="00BB4BE9"/>
    <w:rsid w:val="00BB4C69"/>
    <w:rsid w:val="00BC519C"/>
    <w:rsid w:val="00BD08EE"/>
    <w:rsid w:val="00BD7CF7"/>
    <w:rsid w:val="00BE7B76"/>
    <w:rsid w:val="00BF35CB"/>
    <w:rsid w:val="00BF4CBE"/>
    <w:rsid w:val="00BF5B6A"/>
    <w:rsid w:val="00C05FC1"/>
    <w:rsid w:val="00C1654A"/>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4054"/>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574C"/>
    <w:rsid w:val="00D668C4"/>
    <w:rsid w:val="00D74E0B"/>
    <w:rsid w:val="00D92312"/>
    <w:rsid w:val="00D96284"/>
    <w:rsid w:val="00D97740"/>
    <w:rsid w:val="00DA309A"/>
    <w:rsid w:val="00DA508F"/>
    <w:rsid w:val="00DA6F01"/>
    <w:rsid w:val="00DC0B9B"/>
    <w:rsid w:val="00DC245A"/>
    <w:rsid w:val="00DC51E2"/>
    <w:rsid w:val="00DE0C3F"/>
    <w:rsid w:val="00DE1EFA"/>
    <w:rsid w:val="00DE2F17"/>
    <w:rsid w:val="00DE6D58"/>
    <w:rsid w:val="00DE73CE"/>
    <w:rsid w:val="00DF0B11"/>
    <w:rsid w:val="00DF2AFE"/>
    <w:rsid w:val="00DF2CF0"/>
    <w:rsid w:val="00DF723A"/>
    <w:rsid w:val="00E1288F"/>
    <w:rsid w:val="00E139D9"/>
    <w:rsid w:val="00E14C10"/>
    <w:rsid w:val="00E23B67"/>
    <w:rsid w:val="00E27F33"/>
    <w:rsid w:val="00E32297"/>
    <w:rsid w:val="00E42321"/>
    <w:rsid w:val="00E4261A"/>
    <w:rsid w:val="00E53FA4"/>
    <w:rsid w:val="00E5710C"/>
    <w:rsid w:val="00E72C88"/>
    <w:rsid w:val="00E90792"/>
    <w:rsid w:val="00E95327"/>
    <w:rsid w:val="00E96332"/>
    <w:rsid w:val="00EA13CC"/>
    <w:rsid w:val="00EA52FF"/>
    <w:rsid w:val="00EB7D29"/>
    <w:rsid w:val="00ED0B8A"/>
    <w:rsid w:val="00ED32E4"/>
    <w:rsid w:val="00ED39B3"/>
    <w:rsid w:val="00ED4DAC"/>
    <w:rsid w:val="00EE32BF"/>
    <w:rsid w:val="00EE5724"/>
    <w:rsid w:val="00EF4D1E"/>
    <w:rsid w:val="00F007BD"/>
    <w:rsid w:val="00F02FDA"/>
    <w:rsid w:val="00F04E81"/>
    <w:rsid w:val="00F06F59"/>
    <w:rsid w:val="00F11DBF"/>
    <w:rsid w:val="00F123DF"/>
    <w:rsid w:val="00F14985"/>
    <w:rsid w:val="00F20008"/>
    <w:rsid w:val="00F208F2"/>
    <w:rsid w:val="00F25044"/>
    <w:rsid w:val="00F30AC4"/>
    <w:rsid w:val="00F3181B"/>
    <w:rsid w:val="00F341A4"/>
    <w:rsid w:val="00F501F4"/>
    <w:rsid w:val="00F543DF"/>
    <w:rsid w:val="00F65254"/>
    <w:rsid w:val="00F671DD"/>
    <w:rsid w:val="00F84A71"/>
    <w:rsid w:val="00F8612D"/>
    <w:rsid w:val="00F86A65"/>
    <w:rsid w:val="00F957FA"/>
    <w:rsid w:val="00FA1EBC"/>
    <w:rsid w:val="00FA3183"/>
    <w:rsid w:val="00FB127A"/>
    <w:rsid w:val="00FB2EC4"/>
    <w:rsid w:val="00FB7CC3"/>
    <w:rsid w:val="00FC4ED5"/>
    <w:rsid w:val="00FC63C0"/>
    <w:rsid w:val="00FC73F8"/>
    <w:rsid w:val="00FD0F94"/>
    <w:rsid w:val="00FD16DD"/>
    <w:rsid w:val="00FD1DA0"/>
    <w:rsid w:val="00FD2C36"/>
    <w:rsid w:val="00FD7CB4"/>
    <w:rsid w:val="00FE085D"/>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CBE"/>
    <w:pPr>
      <w:spacing w:before="120" w:after="0" w:line="240" w:lineRule="auto"/>
      <w:ind w:firstLine="1418"/>
    </w:pPr>
    <w:rPr>
      <w:rFonts w:ascii="TH Sarabun New" w:hAnsi="TH Sarabun New" w:cs="TH Sarabun New"/>
      <w:sz w:val="32"/>
      <w:szCs w:val="32"/>
    </w:rPr>
  </w:style>
  <w:style w:type="paragraph" w:styleId="Heading1">
    <w:name w:val="heading 1"/>
    <w:basedOn w:val="Normal"/>
    <w:next w:val="Normal"/>
    <w:link w:val="Heading1Char"/>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Heading2">
    <w:name w:val="heading 2"/>
    <w:basedOn w:val="Normal"/>
    <w:next w:val="Normal"/>
    <w:link w:val="Heading2Char"/>
    <w:uiPriority w:val="9"/>
    <w:unhideWhenUsed/>
    <w:qFormat/>
    <w:rsid w:val="0037172E"/>
    <w:pPr>
      <w:keepNext/>
      <w:keepLines/>
      <w:numPr>
        <w:ilvl w:val="1"/>
        <w:numId w:val="1"/>
      </w:numPr>
      <w:spacing w:before="0"/>
      <w:outlineLvl w:val="1"/>
    </w:pPr>
    <w:rPr>
      <w:rFonts w:eastAsiaTheme="majorEastAsia"/>
      <w:b/>
      <w:bCs/>
    </w:rPr>
  </w:style>
  <w:style w:type="paragraph" w:styleId="Heading3">
    <w:name w:val="heading 3"/>
    <w:basedOn w:val="Normal"/>
    <w:next w:val="Normal"/>
    <w:link w:val="Heading3Char"/>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Heading4">
    <w:name w:val="heading 4"/>
    <w:basedOn w:val="Normal"/>
    <w:next w:val="Normal"/>
    <w:link w:val="Heading4Char"/>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Heading5">
    <w:name w:val="heading 5"/>
    <w:basedOn w:val="Normal"/>
    <w:next w:val="Normal"/>
    <w:link w:val="Heading5Char"/>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Heading6">
    <w:name w:val="heading 6"/>
    <w:basedOn w:val="Normal"/>
    <w:next w:val="Normal"/>
    <w:link w:val="Heading6Char"/>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Heading7">
    <w:name w:val="heading 7"/>
    <w:basedOn w:val="Normal"/>
    <w:next w:val="Normal"/>
    <w:link w:val="Heading7Char"/>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Heading8">
    <w:name w:val="heading 8"/>
    <w:basedOn w:val="Normal"/>
    <w:next w:val="Normal"/>
    <w:link w:val="Heading8Char"/>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023"/>
    <w:pPr>
      <w:tabs>
        <w:tab w:val="center" w:pos="4680"/>
        <w:tab w:val="right" w:pos="9360"/>
      </w:tabs>
      <w:spacing w:before="0"/>
    </w:pPr>
    <w:rPr>
      <w:rFonts w:cs="Angsana New"/>
      <w:szCs w:val="40"/>
    </w:rPr>
  </w:style>
  <w:style w:type="character" w:customStyle="1" w:styleId="HeaderChar">
    <w:name w:val="Header Char"/>
    <w:basedOn w:val="DefaultParagraphFont"/>
    <w:link w:val="Header"/>
    <w:uiPriority w:val="99"/>
    <w:rsid w:val="007E1023"/>
    <w:rPr>
      <w:rFonts w:ascii="TH Sarabun New" w:hAnsi="TH Sarabun New" w:cs="Angsana New"/>
      <w:sz w:val="32"/>
      <w:szCs w:val="40"/>
    </w:rPr>
  </w:style>
  <w:style w:type="paragraph" w:styleId="Footer">
    <w:name w:val="footer"/>
    <w:basedOn w:val="Normal"/>
    <w:link w:val="FooterChar"/>
    <w:uiPriority w:val="99"/>
    <w:unhideWhenUsed/>
    <w:rsid w:val="007E1023"/>
    <w:pPr>
      <w:tabs>
        <w:tab w:val="center" w:pos="4513"/>
        <w:tab w:val="right" w:pos="9026"/>
      </w:tabs>
      <w:spacing w:before="0"/>
    </w:pPr>
    <w:rPr>
      <w:rFonts w:cs="Angsana New"/>
      <w:szCs w:val="40"/>
    </w:rPr>
  </w:style>
  <w:style w:type="character" w:customStyle="1" w:styleId="FooterChar">
    <w:name w:val="Footer Char"/>
    <w:basedOn w:val="DefaultParagraphFont"/>
    <w:link w:val="Footer"/>
    <w:uiPriority w:val="99"/>
    <w:rsid w:val="007E1023"/>
    <w:rPr>
      <w:rFonts w:ascii="TH Sarabun New" w:hAnsi="TH Sarabun New" w:cs="Angsana New"/>
      <w:sz w:val="32"/>
      <w:szCs w:val="40"/>
    </w:rPr>
  </w:style>
  <w:style w:type="table" w:styleId="TableGrid">
    <w:name w:val="Table Grid"/>
    <w:basedOn w:val="TableNormal"/>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1A01FC"/>
    <w:rPr>
      <w:rFonts w:ascii="TH Sarabun New" w:eastAsiaTheme="majorEastAsia" w:hAnsi="TH Sarabun New" w:cs="TH Sarabun New"/>
      <w:b/>
      <w:bCs/>
      <w:color w:val="000000" w:themeColor="text1"/>
      <w:sz w:val="36"/>
      <w:szCs w:val="36"/>
    </w:rPr>
  </w:style>
  <w:style w:type="character" w:customStyle="1" w:styleId="Heading3Char">
    <w:name w:val="Heading 3 Char"/>
    <w:basedOn w:val="DefaultParagraphFont"/>
    <w:link w:val="Heading3"/>
    <w:uiPriority w:val="9"/>
    <w:rsid w:val="00703952"/>
    <w:rPr>
      <w:rFonts w:ascii="TH Sarabun New" w:eastAsia="Times New Roman" w:hAnsi="TH Sarabun New" w:cs="TH Sarabun New"/>
      <w:b/>
      <w:bCs/>
      <w:sz w:val="32"/>
      <w:szCs w:val="32"/>
    </w:rPr>
  </w:style>
  <w:style w:type="character" w:customStyle="1" w:styleId="Heading4Char">
    <w:name w:val="Heading 4 Char"/>
    <w:basedOn w:val="DefaultParagraphFont"/>
    <w:link w:val="Heading4"/>
    <w:uiPriority w:val="9"/>
    <w:rsid w:val="00703952"/>
    <w:rPr>
      <w:rFonts w:ascii="TH Sarabun New" w:eastAsia="Times New Roman" w:hAnsi="TH Sarabun New" w:cs="TH Sarabun New"/>
      <w:b/>
      <w:bCs/>
      <w:sz w:val="32"/>
      <w:szCs w:val="32"/>
    </w:rPr>
  </w:style>
  <w:style w:type="character" w:customStyle="1" w:styleId="Heading5Char">
    <w:name w:val="Heading 5 Char"/>
    <w:basedOn w:val="DefaultParagraphFont"/>
    <w:link w:val="Heading5"/>
    <w:uiPriority w:val="9"/>
    <w:rsid w:val="00703952"/>
    <w:rPr>
      <w:rFonts w:ascii="TH Sarabun New" w:eastAsia="Times New Roman" w:hAnsi="TH Sarabun New" w:cs="TH Sarabun New"/>
      <w:b/>
      <w:bCs/>
      <w:sz w:val="32"/>
      <w:szCs w:val="32"/>
    </w:rPr>
  </w:style>
  <w:style w:type="character" w:customStyle="1" w:styleId="Heading2Char">
    <w:name w:val="Heading 2 Char"/>
    <w:basedOn w:val="DefaultParagraphFont"/>
    <w:link w:val="Heading2"/>
    <w:uiPriority w:val="9"/>
    <w:rsid w:val="0037172E"/>
    <w:rPr>
      <w:rFonts w:ascii="TH Sarabun New" w:eastAsiaTheme="majorEastAsia" w:hAnsi="TH Sarabun New" w:cs="TH Sarabun New"/>
      <w:b/>
      <w:bCs/>
      <w:sz w:val="32"/>
      <w:szCs w:val="32"/>
    </w:rPr>
  </w:style>
  <w:style w:type="paragraph" w:styleId="FootnoteText">
    <w:name w:val="footnote text"/>
    <w:basedOn w:val="Normal"/>
    <w:link w:val="FootnoteTextChar"/>
    <w:uiPriority w:val="99"/>
    <w:semiHidden/>
    <w:unhideWhenUsed/>
    <w:rsid w:val="0034018B"/>
    <w:pPr>
      <w:spacing w:before="0"/>
    </w:pPr>
    <w:rPr>
      <w:rFonts w:cs="Angsana New"/>
      <w:sz w:val="20"/>
      <w:szCs w:val="25"/>
    </w:rPr>
  </w:style>
  <w:style w:type="character" w:customStyle="1" w:styleId="FootnoteTextChar">
    <w:name w:val="Footnote Text Char"/>
    <w:basedOn w:val="DefaultParagraphFont"/>
    <w:link w:val="FootnoteText"/>
    <w:uiPriority w:val="99"/>
    <w:semiHidden/>
    <w:rsid w:val="0034018B"/>
    <w:rPr>
      <w:rFonts w:ascii="TH Sarabun New" w:hAnsi="TH Sarabun New" w:cs="Angsana New"/>
      <w:sz w:val="20"/>
      <w:szCs w:val="25"/>
    </w:rPr>
  </w:style>
  <w:style w:type="character" w:styleId="FootnoteReference">
    <w:name w:val="footnote reference"/>
    <w:basedOn w:val="DefaultParagraphFont"/>
    <w:uiPriority w:val="99"/>
    <w:semiHidden/>
    <w:unhideWhenUsed/>
    <w:rsid w:val="0034018B"/>
    <w:rPr>
      <w:sz w:val="32"/>
      <w:szCs w:val="32"/>
      <w:vertAlign w:val="superscript"/>
    </w:rPr>
  </w:style>
  <w:style w:type="paragraph" w:styleId="BalloonText">
    <w:name w:val="Balloon Text"/>
    <w:basedOn w:val="Normal"/>
    <w:link w:val="BalloonTextChar"/>
    <w:uiPriority w:val="99"/>
    <w:semiHidden/>
    <w:unhideWhenUsed/>
    <w:rsid w:val="00A2033A"/>
    <w:pPr>
      <w:spacing w:before="0"/>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A2033A"/>
    <w:rPr>
      <w:rFonts w:ascii="Segoe UI" w:hAnsi="Segoe UI" w:cs="Angsana New"/>
      <w:sz w:val="18"/>
      <w:szCs w:val="22"/>
    </w:rPr>
  </w:style>
  <w:style w:type="character" w:customStyle="1" w:styleId="Heading6Char">
    <w:name w:val="Heading 6 Char"/>
    <w:basedOn w:val="DefaultParagraphFont"/>
    <w:link w:val="Heading6"/>
    <w:uiPriority w:val="9"/>
    <w:rsid w:val="0037172E"/>
    <w:rPr>
      <w:rFonts w:asciiTheme="majorHAnsi" w:eastAsiaTheme="majorEastAsia" w:hAnsiTheme="majorHAnsi" w:cstheme="majorBidi"/>
      <w:color w:val="1F4D78" w:themeColor="accent1" w:themeShade="7F"/>
      <w:sz w:val="32"/>
      <w:szCs w:val="40"/>
    </w:rPr>
  </w:style>
  <w:style w:type="character" w:customStyle="1" w:styleId="Heading7Char">
    <w:name w:val="Heading 7 Char"/>
    <w:basedOn w:val="DefaultParagraphFont"/>
    <w:link w:val="Heading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Heading8Char">
    <w:name w:val="Heading 8 Char"/>
    <w:basedOn w:val="DefaultParagraphFont"/>
    <w:link w:val="Heading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Heading1"/>
    <w:link w:val="AbstractThaiChar"/>
    <w:qFormat/>
    <w:rsid w:val="0037172E"/>
    <w:pPr>
      <w:numPr>
        <w:numId w:val="0"/>
      </w:numPr>
    </w:pPr>
  </w:style>
  <w:style w:type="paragraph" w:customStyle="1" w:styleId="AbstractEnglish">
    <w:name w:val="Abstract(English)"/>
    <w:basedOn w:val="Heading1"/>
    <w:link w:val="AbstractEnglishChar"/>
    <w:qFormat/>
    <w:rsid w:val="0037172E"/>
    <w:pPr>
      <w:numPr>
        <w:numId w:val="0"/>
      </w:numPr>
      <w:tabs>
        <w:tab w:val="left" w:pos="3686"/>
      </w:tabs>
      <w:ind w:left="432"/>
    </w:pPr>
  </w:style>
  <w:style w:type="character" w:customStyle="1" w:styleId="AbstractThaiChar">
    <w:name w:val="Abstract(Thai) Char"/>
    <w:basedOn w:val="Heading1Char"/>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Heading1Char"/>
    <w:link w:val="AbstractEnglish"/>
    <w:rsid w:val="0037172E"/>
    <w:rPr>
      <w:rFonts w:ascii="TH Sarabun New" w:eastAsiaTheme="majorEastAsia" w:hAnsi="TH Sarabun New" w:cs="TH Sarabun New"/>
      <w:b/>
      <w:bCs/>
      <w:color w:val="000000" w:themeColor="text1"/>
      <w:sz w:val="36"/>
      <w:szCs w:val="36"/>
    </w:rPr>
  </w:style>
  <w:style w:type="character" w:styleId="Hyperlink">
    <w:name w:val="Hyperlink"/>
    <w:basedOn w:val="DefaultParagraphFont"/>
    <w:uiPriority w:val="99"/>
    <w:unhideWhenUsed/>
    <w:rsid w:val="0064430D"/>
    <w:rPr>
      <w:color w:val="0563C1" w:themeColor="hyperlink"/>
      <w:u w:val="single"/>
    </w:rPr>
  </w:style>
  <w:style w:type="paragraph" w:styleId="TOC1">
    <w:name w:val="toc 1"/>
    <w:basedOn w:val="Normal"/>
    <w:next w:val="Normal"/>
    <w:autoRedefine/>
    <w:uiPriority w:val="39"/>
    <w:unhideWhenUsed/>
    <w:rsid w:val="00566510"/>
    <w:pPr>
      <w:spacing w:after="300"/>
      <w:ind w:firstLine="0"/>
    </w:pPr>
    <w:rPr>
      <w:rFonts w:eastAsia="TH Sarabun New"/>
    </w:rPr>
  </w:style>
  <w:style w:type="paragraph" w:styleId="TOC2">
    <w:name w:val="toc 2"/>
    <w:basedOn w:val="Normal"/>
    <w:next w:val="Normal"/>
    <w:autoRedefine/>
    <w:uiPriority w:val="39"/>
    <w:unhideWhenUsed/>
    <w:rsid w:val="0064430D"/>
    <w:pPr>
      <w:spacing w:after="100"/>
      <w:ind w:left="318" w:firstLine="0"/>
    </w:pPr>
    <w:rPr>
      <w:rFonts w:eastAsia="TH Sarabun New"/>
    </w:rPr>
  </w:style>
  <w:style w:type="paragraph" w:styleId="TOC3">
    <w:name w:val="toc 3"/>
    <w:basedOn w:val="Normal"/>
    <w:next w:val="Normal"/>
    <w:autoRedefine/>
    <w:uiPriority w:val="39"/>
    <w:unhideWhenUsed/>
    <w:rsid w:val="0064430D"/>
    <w:pPr>
      <w:spacing w:after="100"/>
      <w:ind w:left="641" w:firstLine="0"/>
    </w:pPr>
    <w:rPr>
      <w:rFonts w:eastAsia="TH Sarabun New"/>
    </w:rPr>
  </w:style>
  <w:style w:type="paragraph" w:styleId="TOCHeading">
    <w:name w:val="TOC Heading"/>
    <w:basedOn w:val="Heading1"/>
    <w:next w:val="Normal"/>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Heading1"/>
    <w:link w:val="AppendixChar"/>
    <w:qFormat/>
    <w:rsid w:val="00B55FF0"/>
    <w:pPr>
      <w:numPr>
        <w:numId w:val="0"/>
      </w:numPr>
      <w:ind w:left="432"/>
    </w:pPr>
  </w:style>
  <w:style w:type="paragraph" w:customStyle="1" w:styleId="AppendixH2">
    <w:name w:val="Appendix_H2"/>
    <w:basedOn w:val="Heading2"/>
    <w:link w:val="AppendixH2Char"/>
    <w:qFormat/>
    <w:rsid w:val="00462AF0"/>
    <w:pPr>
      <w:numPr>
        <w:ilvl w:val="0"/>
        <w:numId w:val="0"/>
      </w:numPr>
    </w:pPr>
    <w:rPr>
      <w:sz w:val="36"/>
      <w:szCs w:val="36"/>
    </w:rPr>
  </w:style>
  <w:style w:type="character" w:customStyle="1" w:styleId="AppendixChar">
    <w:name w:val="Appendix Char"/>
    <w:basedOn w:val="Heading1Char"/>
    <w:link w:val="Appendix"/>
    <w:rsid w:val="00B55FF0"/>
    <w:rPr>
      <w:rFonts w:ascii="TH Sarabun New" w:eastAsiaTheme="majorEastAsia" w:hAnsi="TH Sarabun New" w:cs="TH Sarabun New"/>
      <w:b/>
      <w:bCs/>
      <w:color w:val="000000" w:themeColor="text1"/>
      <w:sz w:val="36"/>
      <w:szCs w:val="36"/>
    </w:rPr>
  </w:style>
  <w:style w:type="paragraph" w:styleId="Caption">
    <w:name w:val="caption"/>
    <w:basedOn w:val="Normal"/>
    <w:next w:val="Normal"/>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Heading2Char"/>
    <w:link w:val="AppendixH2"/>
    <w:rsid w:val="00B55FF0"/>
    <w:rPr>
      <w:rFonts w:ascii="TH Sarabun New" w:eastAsiaTheme="majorEastAsia" w:hAnsi="TH Sarabun New" w:cs="TH Sarabun New"/>
      <w:b/>
      <w:bCs/>
      <w:sz w:val="36"/>
      <w:szCs w:val="36"/>
    </w:rPr>
  </w:style>
  <w:style w:type="table" w:styleId="PlainTable5">
    <w:name w:val="Plain Table 5"/>
    <w:basedOn w:val="TableNormal"/>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eofFigures">
    <w:name w:val="table of figures"/>
    <w:basedOn w:val="Normal"/>
    <w:next w:val="Normal"/>
    <w:uiPriority w:val="99"/>
    <w:unhideWhenUsed/>
    <w:rsid w:val="00275FB9"/>
    <w:pPr>
      <w:spacing w:before="0"/>
      <w:ind w:firstLine="0"/>
    </w:pPr>
    <w:rPr>
      <w:rFonts w:eastAsia="TH Sarabun New"/>
    </w:rPr>
  </w:style>
  <w:style w:type="table" w:styleId="PlainTable3">
    <w:name w:val="Plain Table 3"/>
    <w:basedOn w:val="TableNormal"/>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0A34A6"/>
    <w:pPr>
      <w:ind w:left="720"/>
      <w:contextualSpacing/>
    </w:pPr>
    <w:rPr>
      <w:rFonts w:eastAsia="TH Sarabun New"/>
    </w:rPr>
  </w:style>
  <w:style w:type="character" w:styleId="UnresolvedMention">
    <w:name w:val="Unresolved Mention"/>
    <w:basedOn w:val="DefaultParagraphFont"/>
    <w:uiPriority w:val="99"/>
    <w:semiHidden/>
    <w:unhideWhenUsed/>
    <w:rsid w:val="00CF765A"/>
    <w:rPr>
      <w:color w:val="605E5C"/>
      <w:shd w:val="clear" w:color="auto" w:fill="E1DFDD"/>
    </w:rPr>
  </w:style>
  <w:style w:type="paragraph" w:styleId="NormalWeb">
    <w:name w:val="Normal (Web)"/>
    <w:basedOn w:val="Normal"/>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Emphasis">
    <w:name w:val="Emphasis"/>
    <w:basedOn w:val="DefaultParagraphFont"/>
    <w:uiPriority w:val="20"/>
    <w:qFormat/>
    <w:rsid w:val="009802AB"/>
    <w:rPr>
      <w:i/>
      <w:iCs/>
    </w:rPr>
  </w:style>
  <w:style w:type="character" w:styleId="Strong">
    <w:name w:val="Strong"/>
    <w:basedOn w:val="DefaultParagraphFont"/>
    <w:uiPriority w:val="22"/>
    <w:qFormat/>
    <w:rsid w:val="009802AB"/>
    <w:rPr>
      <w:b/>
      <w:bCs/>
    </w:rPr>
  </w:style>
  <w:style w:type="character" w:customStyle="1" w:styleId="katex-mathml">
    <w:name w:val="katex-mathml"/>
    <w:basedOn w:val="DefaultParagraphFont"/>
    <w:rsid w:val="005030C6"/>
  </w:style>
  <w:style w:type="character" w:customStyle="1" w:styleId="mord">
    <w:name w:val="mord"/>
    <w:basedOn w:val="DefaultParagraphFont"/>
    <w:rsid w:val="005030C6"/>
  </w:style>
  <w:style w:type="character" w:customStyle="1" w:styleId="mbin">
    <w:name w:val="mbin"/>
    <w:basedOn w:val="DefaultParagraphFont"/>
    <w:rsid w:val="005030C6"/>
  </w:style>
  <w:style w:type="character" w:customStyle="1" w:styleId="vlist-s">
    <w:name w:val="vlist-s"/>
    <w:basedOn w:val="DefaultParagraphFont"/>
    <w:rsid w:val="005030C6"/>
  </w:style>
  <w:style w:type="character" w:customStyle="1" w:styleId="mrel">
    <w:name w:val="mrel"/>
    <w:basedOn w:val="DefaultParagraphFont"/>
    <w:rsid w:val="005030C6"/>
  </w:style>
  <w:style w:type="character" w:styleId="FollowedHyperlink">
    <w:name w:val="FollowedHyperlink"/>
    <w:basedOn w:val="DefaultParagraphFont"/>
    <w:uiPriority w:val="99"/>
    <w:semiHidden/>
    <w:unhideWhenUsed/>
    <w:rsid w:val="000177B6"/>
    <w:rPr>
      <w:color w:val="954F72" w:themeColor="followedHyperlink"/>
      <w:u w:val="single"/>
    </w:rPr>
  </w:style>
  <w:style w:type="character" w:styleId="PlaceholderText">
    <w:name w:val="Placeholder Text"/>
    <w:basedOn w:val="DefaultParagraphFont"/>
    <w:uiPriority w:val="99"/>
    <w:semiHidden/>
    <w:rsid w:val="004227B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image" Target="media/image2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0CAFA2-CCD7-4EED-8FA6-3DEE471E4251}">
  <we:reference id="wa200010453" version="1.0.0.1" store="en-US" storeType="OMEX"/>
  <we:alternateReferences>
    <we:reference id="wa200010453" version="1.0.0.1" store="wa200010453" storeType="OMEX"/>
  </we:alternateReferences>
  <we:properties>
    <we:property name="claude.fileId" value="&quot;f7cc83be-ff27-41f8-8770-5a19368b261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tumrong.dotx</Template>
  <TotalTime>326</TotalTime>
  <Pages>58</Pages>
  <Words>8156</Words>
  <Characters>43147</Characters>
  <Application>Microsoft Office Word</Application>
  <DocSecurity>0</DocSecurity>
  <Lines>1659</Lines>
  <Paragraphs>900</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50403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wachirawit kaewdang</cp:lastModifiedBy>
  <cp:revision>20</cp:revision>
  <cp:lastPrinted>2025-11-24T12:34:00Z</cp:lastPrinted>
  <dcterms:created xsi:type="dcterms:W3CDTF">2025-11-28T12:06:00Z</dcterms:created>
  <dcterms:modified xsi:type="dcterms:W3CDTF">2026-05-15T14:54:00Z</dcterms:modified>
</cp:coreProperties>
</file>