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ad"/>
            <w:noProof/>
            <w:cs/>
          </w:rPr>
          <w:t>บทคัดย่อ</w:t>
        </w:r>
        <w:r w:rsidR="000C7D5D">
          <w:rPr>
            <w:noProof/>
            <w:webHidden/>
          </w:rPr>
          <w:tab/>
        </w:r>
        <w:r w:rsidR="000C7D5D">
          <w:rPr>
            <w:rStyle w:val="ad"/>
            <w:noProof/>
          </w:rPr>
          <w:fldChar w:fldCharType="begin"/>
        </w:r>
        <w:r w:rsidR="000C7D5D">
          <w:rPr>
            <w:noProof/>
            <w:webHidden/>
          </w:rPr>
          <w:instrText xml:space="preserve"> PAGEREF _Toc229770114 \h </w:instrText>
        </w:r>
        <w:r w:rsidR="000C7D5D">
          <w:rPr>
            <w:rStyle w:val="ad"/>
            <w:noProof/>
          </w:rPr>
        </w:r>
        <w:r w:rsidR="000C7D5D">
          <w:rPr>
            <w:rStyle w:val="ad"/>
            <w:noProof/>
          </w:rPr>
          <w:fldChar w:fldCharType="separate"/>
        </w:r>
        <w:r w:rsidR="000C7D5D">
          <w:rPr>
            <w:noProof/>
            <w:webHidden/>
          </w:rPr>
          <w:t>2</w:t>
        </w:r>
        <w:r w:rsidR="000C7D5D">
          <w:rPr>
            <w:rStyle w:val="ad"/>
            <w:noProof/>
          </w:rPr>
          <w:fldChar w:fldCharType="end"/>
        </w:r>
      </w:hyperlink>
    </w:p>
    <w:p w14:paraId="388A0DB3" w14:textId="08A8C6A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ad"/>
            <w:noProof/>
          </w:rPr>
          <w:t>ABSTRACT</w:t>
        </w:r>
        <w:r>
          <w:rPr>
            <w:noProof/>
            <w:webHidden/>
          </w:rPr>
          <w:tab/>
        </w:r>
        <w:r>
          <w:rPr>
            <w:rStyle w:val="ad"/>
            <w:noProof/>
          </w:rPr>
          <w:fldChar w:fldCharType="begin"/>
        </w:r>
        <w:r>
          <w:rPr>
            <w:noProof/>
            <w:webHidden/>
          </w:rPr>
          <w:instrText xml:space="preserve"> PAGEREF _Toc229770115 \h </w:instrText>
        </w:r>
        <w:r>
          <w:rPr>
            <w:rStyle w:val="ad"/>
            <w:noProof/>
          </w:rPr>
        </w:r>
        <w:r>
          <w:rPr>
            <w:rStyle w:val="ad"/>
            <w:noProof/>
          </w:rPr>
          <w:fldChar w:fldCharType="separate"/>
        </w:r>
        <w:r>
          <w:rPr>
            <w:noProof/>
            <w:webHidden/>
          </w:rPr>
          <w:t>5</w:t>
        </w:r>
        <w:r>
          <w:rPr>
            <w:rStyle w:val="ad"/>
            <w:noProof/>
          </w:rPr>
          <w:fldChar w:fldCharType="end"/>
        </w:r>
      </w:hyperlink>
    </w:p>
    <w:p w14:paraId="233C4F3D" w14:textId="627C5796"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ad"/>
            <w:noProof/>
            <w:cs/>
          </w:rPr>
          <w:t>กิตติกรรมประกาศ</w:t>
        </w:r>
        <w:r>
          <w:rPr>
            <w:noProof/>
            <w:webHidden/>
          </w:rPr>
          <w:tab/>
        </w:r>
        <w:r>
          <w:rPr>
            <w:rStyle w:val="ad"/>
            <w:noProof/>
          </w:rPr>
          <w:fldChar w:fldCharType="begin"/>
        </w:r>
        <w:r>
          <w:rPr>
            <w:noProof/>
            <w:webHidden/>
          </w:rPr>
          <w:instrText xml:space="preserve"> PAGEREF _Toc229770116 \h </w:instrText>
        </w:r>
        <w:r>
          <w:rPr>
            <w:rStyle w:val="ad"/>
            <w:noProof/>
          </w:rPr>
        </w:r>
        <w:r>
          <w:rPr>
            <w:rStyle w:val="ad"/>
            <w:noProof/>
          </w:rPr>
          <w:fldChar w:fldCharType="separate"/>
        </w:r>
        <w:r>
          <w:rPr>
            <w:noProof/>
            <w:webHidden/>
          </w:rPr>
          <w:t>7</w:t>
        </w:r>
        <w:r>
          <w:rPr>
            <w:rStyle w:val="ad"/>
            <w:noProof/>
          </w:rPr>
          <w:fldChar w:fldCharType="end"/>
        </w:r>
      </w:hyperlink>
    </w:p>
    <w:p w14:paraId="5BB8AE60" w14:textId="4364067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ad"/>
            <w:noProof/>
            <w:cs/>
          </w:rPr>
          <w:t>สารบัญ</w:t>
        </w:r>
        <w:r>
          <w:rPr>
            <w:noProof/>
            <w:webHidden/>
          </w:rPr>
          <w:tab/>
        </w:r>
        <w:r>
          <w:rPr>
            <w:rStyle w:val="ad"/>
            <w:noProof/>
          </w:rPr>
          <w:fldChar w:fldCharType="begin"/>
        </w:r>
        <w:r>
          <w:rPr>
            <w:noProof/>
            <w:webHidden/>
          </w:rPr>
          <w:instrText xml:space="preserve"> PAGEREF _Toc229770117 \h </w:instrText>
        </w:r>
        <w:r>
          <w:rPr>
            <w:rStyle w:val="ad"/>
            <w:noProof/>
          </w:rPr>
        </w:r>
        <w:r>
          <w:rPr>
            <w:rStyle w:val="ad"/>
            <w:noProof/>
          </w:rPr>
          <w:fldChar w:fldCharType="separate"/>
        </w:r>
        <w:r>
          <w:rPr>
            <w:noProof/>
            <w:webHidden/>
          </w:rPr>
          <w:t>8</w:t>
        </w:r>
        <w:r>
          <w:rPr>
            <w:rStyle w:val="ad"/>
            <w:noProof/>
          </w:rPr>
          <w:fldChar w:fldCharType="end"/>
        </w:r>
      </w:hyperlink>
    </w:p>
    <w:p w14:paraId="57068332" w14:textId="278E7CE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ad"/>
            <w:noProof/>
            <w:cs/>
          </w:rPr>
          <w:t>สารบัญตาราง</w:t>
        </w:r>
        <w:r>
          <w:rPr>
            <w:noProof/>
            <w:webHidden/>
          </w:rPr>
          <w:tab/>
        </w:r>
        <w:r>
          <w:rPr>
            <w:rStyle w:val="ad"/>
            <w:noProof/>
          </w:rPr>
          <w:fldChar w:fldCharType="begin"/>
        </w:r>
        <w:r>
          <w:rPr>
            <w:noProof/>
            <w:webHidden/>
          </w:rPr>
          <w:instrText xml:space="preserve"> PAGEREF _Toc229770118 \h </w:instrText>
        </w:r>
        <w:r>
          <w:rPr>
            <w:rStyle w:val="ad"/>
            <w:noProof/>
          </w:rPr>
        </w:r>
        <w:r>
          <w:rPr>
            <w:rStyle w:val="ad"/>
            <w:noProof/>
          </w:rPr>
          <w:fldChar w:fldCharType="separate"/>
        </w:r>
        <w:r>
          <w:rPr>
            <w:noProof/>
            <w:webHidden/>
          </w:rPr>
          <w:t>11</w:t>
        </w:r>
        <w:r>
          <w:rPr>
            <w:rStyle w:val="ad"/>
            <w:noProof/>
          </w:rPr>
          <w:fldChar w:fldCharType="end"/>
        </w:r>
      </w:hyperlink>
    </w:p>
    <w:p w14:paraId="2FE40BB4" w14:textId="6C2A42C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ad"/>
            <w:noProof/>
            <w:cs/>
          </w:rPr>
          <w:t>สารบัญภาพ</w:t>
        </w:r>
        <w:r>
          <w:rPr>
            <w:noProof/>
            <w:webHidden/>
          </w:rPr>
          <w:tab/>
        </w:r>
        <w:r>
          <w:rPr>
            <w:rStyle w:val="ad"/>
            <w:noProof/>
          </w:rPr>
          <w:fldChar w:fldCharType="begin"/>
        </w:r>
        <w:r>
          <w:rPr>
            <w:noProof/>
            <w:webHidden/>
          </w:rPr>
          <w:instrText xml:space="preserve"> PAGEREF _Toc229770119 \h </w:instrText>
        </w:r>
        <w:r>
          <w:rPr>
            <w:rStyle w:val="ad"/>
            <w:noProof/>
          </w:rPr>
        </w:r>
        <w:r>
          <w:rPr>
            <w:rStyle w:val="ad"/>
            <w:noProof/>
          </w:rPr>
          <w:fldChar w:fldCharType="separate"/>
        </w:r>
        <w:r>
          <w:rPr>
            <w:noProof/>
            <w:webHidden/>
          </w:rPr>
          <w:t>12</w:t>
        </w:r>
        <w:r>
          <w:rPr>
            <w:rStyle w:val="ad"/>
            <w:noProof/>
          </w:rPr>
          <w:fldChar w:fldCharType="end"/>
        </w:r>
      </w:hyperlink>
    </w:p>
    <w:p w14:paraId="5AA1B981" w14:textId="5D3F0C8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ad"/>
            <w:noProof/>
            <w:cs/>
          </w:rPr>
          <w:t>รายการสัญลักษณ์และคำย่อ</w:t>
        </w:r>
        <w:r>
          <w:rPr>
            <w:noProof/>
            <w:webHidden/>
          </w:rPr>
          <w:tab/>
        </w:r>
        <w:r>
          <w:rPr>
            <w:rStyle w:val="ad"/>
            <w:noProof/>
          </w:rPr>
          <w:fldChar w:fldCharType="begin"/>
        </w:r>
        <w:r>
          <w:rPr>
            <w:noProof/>
            <w:webHidden/>
          </w:rPr>
          <w:instrText xml:space="preserve"> PAGEREF _Toc229770120 \h </w:instrText>
        </w:r>
        <w:r>
          <w:rPr>
            <w:rStyle w:val="ad"/>
            <w:noProof/>
          </w:rPr>
        </w:r>
        <w:r>
          <w:rPr>
            <w:rStyle w:val="ad"/>
            <w:noProof/>
          </w:rPr>
          <w:fldChar w:fldCharType="separate"/>
        </w:r>
        <w:r>
          <w:rPr>
            <w:noProof/>
            <w:webHidden/>
          </w:rPr>
          <w:t>13</w:t>
        </w:r>
        <w:r>
          <w:rPr>
            <w:rStyle w:val="ad"/>
            <w:noProof/>
          </w:rPr>
          <w:fldChar w:fldCharType="end"/>
        </w:r>
      </w:hyperlink>
    </w:p>
    <w:p w14:paraId="09565DC9" w14:textId="02795B3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ad"/>
            <w:noProof/>
          </w:rPr>
          <w:t>บทที่ 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บทนำ</w:t>
        </w:r>
        <w:r>
          <w:rPr>
            <w:noProof/>
            <w:webHidden/>
          </w:rPr>
          <w:tab/>
        </w:r>
        <w:r>
          <w:rPr>
            <w:rStyle w:val="ad"/>
            <w:noProof/>
          </w:rPr>
          <w:fldChar w:fldCharType="begin"/>
        </w:r>
        <w:r>
          <w:rPr>
            <w:noProof/>
            <w:webHidden/>
          </w:rPr>
          <w:instrText xml:space="preserve"> PAGEREF _Toc229770121 \h </w:instrText>
        </w:r>
        <w:r>
          <w:rPr>
            <w:rStyle w:val="ad"/>
            <w:noProof/>
          </w:rPr>
        </w:r>
        <w:r>
          <w:rPr>
            <w:rStyle w:val="ad"/>
            <w:noProof/>
          </w:rPr>
          <w:fldChar w:fldCharType="separate"/>
        </w:r>
        <w:r>
          <w:rPr>
            <w:noProof/>
            <w:webHidden/>
          </w:rPr>
          <w:t>17</w:t>
        </w:r>
        <w:r>
          <w:rPr>
            <w:rStyle w:val="ad"/>
            <w:noProof/>
          </w:rPr>
          <w:fldChar w:fldCharType="end"/>
        </w:r>
      </w:hyperlink>
    </w:p>
    <w:p w14:paraId="5158AC47" w14:textId="25D657E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ad"/>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ad"/>
            <w:rFonts w:ascii="TH SarabunPSK" w:eastAsia="Times New Roman" w:hAnsi="TH SarabunPSK" w:cs="TH SarabunPSK"/>
            <w:noProof/>
            <w:cs/>
          </w:rPr>
          <w:t>ความเป็นมาและความสำคัญของโครงงาน</w:t>
        </w:r>
        <w:r>
          <w:rPr>
            <w:noProof/>
            <w:webHidden/>
          </w:rPr>
          <w:tab/>
        </w:r>
        <w:r>
          <w:rPr>
            <w:rStyle w:val="ad"/>
            <w:noProof/>
          </w:rPr>
          <w:fldChar w:fldCharType="begin"/>
        </w:r>
        <w:r>
          <w:rPr>
            <w:noProof/>
            <w:webHidden/>
          </w:rPr>
          <w:instrText xml:space="preserve"> PAGEREF _Toc229770122 \h </w:instrText>
        </w:r>
        <w:r>
          <w:rPr>
            <w:rStyle w:val="ad"/>
            <w:noProof/>
          </w:rPr>
        </w:r>
        <w:r>
          <w:rPr>
            <w:rStyle w:val="ad"/>
            <w:noProof/>
          </w:rPr>
          <w:fldChar w:fldCharType="separate"/>
        </w:r>
        <w:r>
          <w:rPr>
            <w:noProof/>
            <w:webHidden/>
          </w:rPr>
          <w:t>17</w:t>
        </w:r>
        <w:r>
          <w:rPr>
            <w:rStyle w:val="ad"/>
            <w:noProof/>
          </w:rPr>
          <w:fldChar w:fldCharType="end"/>
        </w:r>
      </w:hyperlink>
    </w:p>
    <w:p w14:paraId="51D60BD7" w14:textId="0067065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ad"/>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วัตถุประสงค์</w:t>
        </w:r>
        <w:r>
          <w:rPr>
            <w:noProof/>
            <w:webHidden/>
          </w:rPr>
          <w:tab/>
        </w:r>
        <w:r>
          <w:rPr>
            <w:rStyle w:val="ad"/>
            <w:noProof/>
          </w:rPr>
          <w:fldChar w:fldCharType="begin"/>
        </w:r>
        <w:r>
          <w:rPr>
            <w:noProof/>
            <w:webHidden/>
          </w:rPr>
          <w:instrText xml:space="preserve"> PAGEREF _Toc229770123 \h </w:instrText>
        </w:r>
        <w:r>
          <w:rPr>
            <w:rStyle w:val="ad"/>
            <w:noProof/>
          </w:rPr>
        </w:r>
        <w:r>
          <w:rPr>
            <w:rStyle w:val="ad"/>
            <w:noProof/>
          </w:rPr>
          <w:fldChar w:fldCharType="separate"/>
        </w:r>
        <w:r>
          <w:rPr>
            <w:noProof/>
            <w:webHidden/>
          </w:rPr>
          <w:t>17</w:t>
        </w:r>
        <w:r>
          <w:rPr>
            <w:rStyle w:val="ad"/>
            <w:noProof/>
          </w:rPr>
          <w:fldChar w:fldCharType="end"/>
        </w:r>
      </w:hyperlink>
    </w:p>
    <w:p w14:paraId="1B910E1A" w14:textId="0DD954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ad"/>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ขอบเขตของโครงงาน</w:t>
        </w:r>
        <w:r>
          <w:rPr>
            <w:noProof/>
            <w:webHidden/>
          </w:rPr>
          <w:tab/>
        </w:r>
        <w:r>
          <w:rPr>
            <w:rStyle w:val="ad"/>
            <w:noProof/>
          </w:rPr>
          <w:fldChar w:fldCharType="begin"/>
        </w:r>
        <w:r>
          <w:rPr>
            <w:noProof/>
            <w:webHidden/>
          </w:rPr>
          <w:instrText xml:space="preserve"> PAGEREF _Toc229770124 \h </w:instrText>
        </w:r>
        <w:r>
          <w:rPr>
            <w:rStyle w:val="ad"/>
            <w:noProof/>
          </w:rPr>
        </w:r>
        <w:r>
          <w:rPr>
            <w:rStyle w:val="ad"/>
            <w:noProof/>
          </w:rPr>
          <w:fldChar w:fldCharType="separate"/>
        </w:r>
        <w:r>
          <w:rPr>
            <w:noProof/>
            <w:webHidden/>
          </w:rPr>
          <w:t>18</w:t>
        </w:r>
        <w:r>
          <w:rPr>
            <w:rStyle w:val="ad"/>
            <w:noProof/>
          </w:rPr>
          <w:fldChar w:fldCharType="end"/>
        </w:r>
      </w:hyperlink>
    </w:p>
    <w:p w14:paraId="26D6AA81" w14:textId="02AC4A4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ad"/>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ประโยชน์ของโครงงาน</w:t>
        </w:r>
        <w:r>
          <w:rPr>
            <w:noProof/>
            <w:webHidden/>
          </w:rPr>
          <w:tab/>
        </w:r>
        <w:r>
          <w:rPr>
            <w:rStyle w:val="ad"/>
            <w:noProof/>
          </w:rPr>
          <w:fldChar w:fldCharType="begin"/>
        </w:r>
        <w:r>
          <w:rPr>
            <w:noProof/>
            <w:webHidden/>
          </w:rPr>
          <w:instrText xml:space="preserve"> PAGEREF _Toc229770125 \h </w:instrText>
        </w:r>
        <w:r>
          <w:rPr>
            <w:rStyle w:val="ad"/>
            <w:noProof/>
          </w:rPr>
        </w:r>
        <w:r>
          <w:rPr>
            <w:rStyle w:val="ad"/>
            <w:noProof/>
          </w:rPr>
          <w:fldChar w:fldCharType="separate"/>
        </w:r>
        <w:r>
          <w:rPr>
            <w:noProof/>
            <w:webHidden/>
          </w:rPr>
          <w:t>19</w:t>
        </w:r>
        <w:r>
          <w:rPr>
            <w:rStyle w:val="ad"/>
            <w:noProof/>
          </w:rPr>
          <w:fldChar w:fldCharType="end"/>
        </w:r>
      </w:hyperlink>
    </w:p>
    <w:p w14:paraId="1457CD0A" w14:textId="7DB9EA8C"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ad"/>
            <w:noProof/>
          </w:rPr>
          <w:t>บทที่ 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วรรณกรรมและงานวิจัยที่เกี่ยวข้อง</w:t>
        </w:r>
        <w:r>
          <w:rPr>
            <w:noProof/>
            <w:webHidden/>
          </w:rPr>
          <w:tab/>
        </w:r>
        <w:r>
          <w:rPr>
            <w:rStyle w:val="ad"/>
            <w:noProof/>
          </w:rPr>
          <w:fldChar w:fldCharType="begin"/>
        </w:r>
        <w:r>
          <w:rPr>
            <w:noProof/>
            <w:webHidden/>
          </w:rPr>
          <w:instrText xml:space="preserve"> PAGEREF _Toc229770126 \h </w:instrText>
        </w:r>
        <w:r>
          <w:rPr>
            <w:rStyle w:val="ad"/>
            <w:noProof/>
          </w:rPr>
        </w:r>
        <w:r>
          <w:rPr>
            <w:rStyle w:val="ad"/>
            <w:noProof/>
          </w:rPr>
          <w:fldChar w:fldCharType="separate"/>
        </w:r>
        <w:r>
          <w:rPr>
            <w:noProof/>
            <w:webHidden/>
          </w:rPr>
          <w:t>20</w:t>
        </w:r>
        <w:r>
          <w:rPr>
            <w:rStyle w:val="ad"/>
            <w:noProof/>
          </w:rPr>
          <w:fldChar w:fldCharType="end"/>
        </w:r>
      </w:hyperlink>
    </w:p>
    <w:p w14:paraId="0761B8A0" w14:textId="115B557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ad"/>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แนวคิดทฤษฎีที่เกี่ยวข้อง</w:t>
        </w:r>
        <w:r>
          <w:rPr>
            <w:noProof/>
            <w:webHidden/>
          </w:rPr>
          <w:tab/>
        </w:r>
        <w:r>
          <w:rPr>
            <w:rStyle w:val="ad"/>
            <w:noProof/>
          </w:rPr>
          <w:fldChar w:fldCharType="begin"/>
        </w:r>
        <w:r>
          <w:rPr>
            <w:noProof/>
            <w:webHidden/>
          </w:rPr>
          <w:instrText xml:space="preserve"> PAGEREF _Toc229770127 \h </w:instrText>
        </w:r>
        <w:r>
          <w:rPr>
            <w:rStyle w:val="ad"/>
            <w:noProof/>
          </w:rPr>
        </w:r>
        <w:r>
          <w:rPr>
            <w:rStyle w:val="ad"/>
            <w:noProof/>
          </w:rPr>
          <w:fldChar w:fldCharType="separate"/>
        </w:r>
        <w:r>
          <w:rPr>
            <w:noProof/>
            <w:webHidden/>
          </w:rPr>
          <w:t>20</w:t>
        </w:r>
        <w:r>
          <w:rPr>
            <w:rStyle w:val="ad"/>
            <w:noProof/>
          </w:rPr>
          <w:fldChar w:fldCharType="end"/>
        </w:r>
      </w:hyperlink>
    </w:p>
    <w:p w14:paraId="4AF48A3F" w14:textId="5403083E"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ad"/>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Pearson Correlation และการคัดเลือก Feature</w:t>
        </w:r>
        <w:r w:rsidRPr="00E51D03">
          <w:rPr>
            <w:rStyle w:val="ad"/>
            <w:rFonts w:ascii="TH SarabunPSK" w:hAnsi="TH SarabunPSK" w:cs="TH SarabunPSK"/>
            <w:noProof/>
          </w:rPr>
          <w:t xml:space="preserve"> (Feature Selection via Correlation)</w:t>
        </w:r>
        <w:r>
          <w:rPr>
            <w:noProof/>
            <w:webHidden/>
          </w:rPr>
          <w:tab/>
        </w:r>
        <w:r>
          <w:rPr>
            <w:rStyle w:val="ad"/>
            <w:noProof/>
          </w:rPr>
          <w:fldChar w:fldCharType="begin"/>
        </w:r>
        <w:r>
          <w:rPr>
            <w:noProof/>
            <w:webHidden/>
          </w:rPr>
          <w:instrText xml:space="preserve"> PAGEREF _Toc229770128 \h </w:instrText>
        </w:r>
        <w:r>
          <w:rPr>
            <w:rStyle w:val="ad"/>
            <w:noProof/>
          </w:rPr>
        </w:r>
        <w:r>
          <w:rPr>
            <w:rStyle w:val="ad"/>
            <w:noProof/>
          </w:rPr>
          <w:fldChar w:fldCharType="separate"/>
        </w:r>
        <w:r>
          <w:rPr>
            <w:noProof/>
            <w:webHidden/>
          </w:rPr>
          <w:t>20</w:t>
        </w:r>
        <w:r>
          <w:rPr>
            <w:rStyle w:val="ad"/>
            <w:noProof/>
          </w:rPr>
          <w:fldChar w:fldCharType="end"/>
        </w:r>
      </w:hyperlink>
    </w:p>
    <w:p w14:paraId="22686E9A" w14:textId="65572E0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ad"/>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SHAP (SHapley Additive exPlanations) </w:t>
        </w:r>
        <w:r w:rsidRPr="00E51D03">
          <w:rPr>
            <w:rStyle w:val="ad"/>
            <w:rFonts w:ascii="TH SarabunPSK" w:hAnsi="TH SarabunPSK" w:cs="TH SarabunPSK"/>
            <w:noProof/>
          </w:rPr>
          <w:t>และ Explainable AI</w:t>
        </w:r>
        <w:r>
          <w:rPr>
            <w:noProof/>
            <w:webHidden/>
          </w:rPr>
          <w:tab/>
        </w:r>
        <w:r>
          <w:rPr>
            <w:rStyle w:val="ad"/>
            <w:noProof/>
          </w:rPr>
          <w:fldChar w:fldCharType="begin"/>
        </w:r>
        <w:r>
          <w:rPr>
            <w:noProof/>
            <w:webHidden/>
          </w:rPr>
          <w:instrText xml:space="preserve"> PAGEREF _Toc229770129 \h </w:instrText>
        </w:r>
        <w:r>
          <w:rPr>
            <w:rStyle w:val="ad"/>
            <w:noProof/>
          </w:rPr>
        </w:r>
        <w:r>
          <w:rPr>
            <w:rStyle w:val="ad"/>
            <w:noProof/>
          </w:rPr>
          <w:fldChar w:fldCharType="separate"/>
        </w:r>
        <w:r>
          <w:rPr>
            <w:noProof/>
            <w:webHidden/>
          </w:rPr>
          <w:t>20</w:t>
        </w:r>
        <w:r>
          <w:rPr>
            <w:rStyle w:val="ad"/>
            <w:noProof/>
          </w:rPr>
          <w:fldChar w:fldCharType="end"/>
        </w:r>
      </w:hyperlink>
    </w:p>
    <w:p w14:paraId="1B67CA03" w14:textId="2735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ad"/>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LSTM (Long Short-Term Memory) </w:t>
        </w:r>
        <w:r w:rsidRPr="00E51D03">
          <w:rPr>
            <w:rStyle w:val="ad"/>
            <w:rFonts w:ascii="TH SarabunPSK" w:hAnsi="TH SarabunPSK" w:cs="TH SarabunPSK"/>
            <w:noProof/>
          </w:rPr>
          <w:t>และ Technical Indicators</w:t>
        </w:r>
        <w:r>
          <w:rPr>
            <w:noProof/>
            <w:webHidden/>
          </w:rPr>
          <w:tab/>
        </w:r>
        <w:r>
          <w:rPr>
            <w:rStyle w:val="ad"/>
            <w:noProof/>
          </w:rPr>
          <w:fldChar w:fldCharType="begin"/>
        </w:r>
        <w:r>
          <w:rPr>
            <w:noProof/>
            <w:webHidden/>
          </w:rPr>
          <w:instrText xml:space="preserve"> PAGEREF _Toc229770130 \h </w:instrText>
        </w:r>
        <w:r>
          <w:rPr>
            <w:rStyle w:val="ad"/>
            <w:noProof/>
          </w:rPr>
        </w:r>
        <w:r>
          <w:rPr>
            <w:rStyle w:val="ad"/>
            <w:noProof/>
          </w:rPr>
          <w:fldChar w:fldCharType="separate"/>
        </w:r>
        <w:r>
          <w:rPr>
            <w:noProof/>
            <w:webHidden/>
          </w:rPr>
          <w:t>21</w:t>
        </w:r>
        <w:r>
          <w:rPr>
            <w:rStyle w:val="ad"/>
            <w:noProof/>
          </w:rPr>
          <w:fldChar w:fldCharType="end"/>
        </w:r>
      </w:hyperlink>
    </w:p>
    <w:p w14:paraId="77BD942D" w14:textId="27703F14"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ad"/>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Technical Indicators (ตัวชี้วัดทางเทคนิค)</w:t>
        </w:r>
        <w:r>
          <w:rPr>
            <w:noProof/>
            <w:webHidden/>
          </w:rPr>
          <w:tab/>
        </w:r>
        <w:r>
          <w:rPr>
            <w:rStyle w:val="ad"/>
            <w:noProof/>
          </w:rPr>
          <w:fldChar w:fldCharType="begin"/>
        </w:r>
        <w:r>
          <w:rPr>
            <w:noProof/>
            <w:webHidden/>
          </w:rPr>
          <w:instrText xml:space="preserve"> PAGEREF _Toc229770131 \h </w:instrText>
        </w:r>
        <w:r>
          <w:rPr>
            <w:rStyle w:val="ad"/>
            <w:noProof/>
          </w:rPr>
        </w:r>
        <w:r>
          <w:rPr>
            <w:rStyle w:val="ad"/>
            <w:noProof/>
          </w:rPr>
          <w:fldChar w:fldCharType="separate"/>
        </w:r>
        <w:r>
          <w:rPr>
            <w:noProof/>
            <w:webHidden/>
          </w:rPr>
          <w:t>21</w:t>
        </w:r>
        <w:r>
          <w:rPr>
            <w:rStyle w:val="ad"/>
            <w:noProof/>
          </w:rPr>
          <w:fldChar w:fldCharType="end"/>
        </w:r>
      </w:hyperlink>
    </w:p>
    <w:p w14:paraId="3EEA804D" w14:textId="204B6DE1"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ad"/>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Market-wide Features และ VIX Index (ดัชนีตลาดและดัชนีความกลัว)</w:t>
        </w:r>
        <w:r>
          <w:rPr>
            <w:noProof/>
            <w:webHidden/>
          </w:rPr>
          <w:tab/>
        </w:r>
        <w:r>
          <w:rPr>
            <w:rStyle w:val="ad"/>
            <w:noProof/>
          </w:rPr>
          <w:fldChar w:fldCharType="begin"/>
        </w:r>
        <w:r>
          <w:rPr>
            <w:noProof/>
            <w:webHidden/>
          </w:rPr>
          <w:instrText xml:space="preserve"> PAGEREF _Toc229770132 \h </w:instrText>
        </w:r>
        <w:r>
          <w:rPr>
            <w:rStyle w:val="ad"/>
            <w:noProof/>
          </w:rPr>
        </w:r>
        <w:r>
          <w:rPr>
            <w:rStyle w:val="ad"/>
            <w:noProof/>
          </w:rPr>
          <w:fldChar w:fldCharType="separate"/>
        </w:r>
        <w:r>
          <w:rPr>
            <w:noProof/>
            <w:webHidden/>
          </w:rPr>
          <w:t>21</w:t>
        </w:r>
        <w:r>
          <w:rPr>
            <w:rStyle w:val="ad"/>
            <w:noProof/>
          </w:rPr>
          <w:fldChar w:fldCharType="end"/>
        </w:r>
      </w:hyperlink>
    </w:p>
    <w:p w14:paraId="4548F0D9" w14:textId="4034593C"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ad"/>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งานวิจัยที่เกี่ยวข้อง</w:t>
        </w:r>
        <w:r>
          <w:rPr>
            <w:noProof/>
            <w:webHidden/>
          </w:rPr>
          <w:tab/>
        </w:r>
        <w:r>
          <w:rPr>
            <w:rStyle w:val="ad"/>
            <w:noProof/>
          </w:rPr>
          <w:fldChar w:fldCharType="begin"/>
        </w:r>
        <w:r>
          <w:rPr>
            <w:noProof/>
            <w:webHidden/>
          </w:rPr>
          <w:instrText xml:space="preserve"> PAGEREF _Toc229770133 \h </w:instrText>
        </w:r>
        <w:r>
          <w:rPr>
            <w:rStyle w:val="ad"/>
            <w:noProof/>
          </w:rPr>
        </w:r>
        <w:r>
          <w:rPr>
            <w:rStyle w:val="ad"/>
            <w:noProof/>
          </w:rPr>
          <w:fldChar w:fldCharType="separate"/>
        </w:r>
        <w:r>
          <w:rPr>
            <w:noProof/>
            <w:webHidden/>
          </w:rPr>
          <w:t>22</w:t>
        </w:r>
        <w:r>
          <w:rPr>
            <w:rStyle w:val="ad"/>
            <w:noProof/>
          </w:rPr>
          <w:fldChar w:fldCharType="end"/>
        </w:r>
      </w:hyperlink>
    </w:p>
    <w:p w14:paraId="1A4C9DBC" w14:textId="24630B2F"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ad"/>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งานวิจัยเรื่อง </w:t>
        </w:r>
        <w:r w:rsidRPr="00E51D03">
          <w:rPr>
            <w:rStyle w:val="ad"/>
            <w:rFonts w:ascii="TH SarabunPSK" w:hAnsi="TH SarabunPSK" w:cs="TH SarabunPSK"/>
            <w:noProof/>
          </w:rPr>
          <w:t>“</w:t>
        </w:r>
        <w:r w:rsidRPr="00E51D03">
          <w:rPr>
            <w:rStyle w:val="ad"/>
            <w:rFonts w:ascii="TH SarabunPSK" w:hAnsi="TH SarabunPSK" w:cs="TH SarabunPSK"/>
            <w:noProof/>
            <w:cs/>
          </w:rPr>
          <w:t>การคาดการณ์ทิศทางของหุ้นไทยโดยใช้</w:t>
        </w:r>
        <w:r w:rsidRPr="00E51D03">
          <w:rPr>
            <w:rStyle w:val="ad"/>
            <w:rFonts w:ascii="TH SarabunPSK" w:hAnsi="TH SarabunPSK" w:cs="TH SarabunPSK"/>
            <w:noProof/>
          </w:rPr>
          <w:t xml:space="preserve">NLP(Sentiment Analysis) </w:t>
        </w:r>
        <w:r w:rsidRPr="00E51D03">
          <w:rPr>
            <w:rStyle w:val="ad"/>
            <w:rFonts w:ascii="TH SarabunPSK" w:hAnsi="TH SarabunPSK" w:cs="TH SarabunPSK"/>
            <w:noProof/>
            <w:cs/>
          </w:rPr>
          <w:t>วิเคราะห์จากหัวข้อข่าวของหุ้น</w:t>
        </w:r>
        <w:r w:rsidRPr="00E51D03">
          <w:rPr>
            <w:rStyle w:val="ad"/>
            <w:rFonts w:ascii="TH SarabunPSK" w:hAnsi="TH SarabunPSK" w:cs="TH SarabunPSK"/>
            <w:noProof/>
          </w:rPr>
          <w:t>”</w:t>
        </w:r>
        <w:r>
          <w:rPr>
            <w:noProof/>
            <w:webHidden/>
          </w:rPr>
          <w:tab/>
        </w:r>
        <w:r>
          <w:rPr>
            <w:rStyle w:val="ad"/>
            <w:noProof/>
          </w:rPr>
          <w:fldChar w:fldCharType="begin"/>
        </w:r>
        <w:r>
          <w:rPr>
            <w:noProof/>
            <w:webHidden/>
          </w:rPr>
          <w:instrText xml:space="preserve"> PAGEREF _Toc229770134 \h </w:instrText>
        </w:r>
        <w:r>
          <w:rPr>
            <w:rStyle w:val="ad"/>
            <w:noProof/>
          </w:rPr>
        </w:r>
        <w:r>
          <w:rPr>
            <w:rStyle w:val="ad"/>
            <w:noProof/>
          </w:rPr>
          <w:fldChar w:fldCharType="separate"/>
        </w:r>
        <w:r>
          <w:rPr>
            <w:noProof/>
            <w:webHidden/>
          </w:rPr>
          <w:t>22</w:t>
        </w:r>
        <w:r>
          <w:rPr>
            <w:rStyle w:val="ad"/>
            <w:noProof/>
          </w:rPr>
          <w:fldChar w:fldCharType="end"/>
        </w:r>
      </w:hyperlink>
    </w:p>
    <w:p w14:paraId="084BF42A" w14:textId="4866F93C"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ad"/>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ad"/>
            <w:noProof/>
          </w:rPr>
          <w:fldChar w:fldCharType="begin"/>
        </w:r>
        <w:r>
          <w:rPr>
            <w:noProof/>
            <w:webHidden/>
          </w:rPr>
          <w:instrText xml:space="preserve"> PAGEREF _Toc229770135 \h </w:instrText>
        </w:r>
        <w:r>
          <w:rPr>
            <w:rStyle w:val="ad"/>
            <w:noProof/>
          </w:rPr>
        </w:r>
        <w:r>
          <w:rPr>
            <w:rStyle w:val="ad"/>
            <w:noProof/>
          </w:rPr>
          <w:fldChar w:fldCharType="separate"/>
        </w:r>
        <w:r>
          <w:rPr>
            <w:noProof/>
            <w:webHidden/>
          </w:rPr>
          <w:t>26</w:t>
        </w:r>
        <w:r>
          <w:rPr>
            <w:rStyle w:val="ad"/>
            <w:noProof/>
          </w:rPr>
          <w:fldChar w:fldCharType="end"/>
        </w:r>
      </w:hyperlink>
    </w:p>
    <w:p w14:paraId="64E2B1F1" w14:textId="56D20DB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ad"/>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ad"/>
            <w:noProof/>
          </w:rPr>
          <w:fldChar w:fldCharType="begin"/>
        </w:r>
        <w:r>
          <w:rPr>
            <w:noProof/>
            <w:webHidden/>
          </w:rPr>
          <w:instrText xml:space="preserve"> PAGEREF _Toc229770136 \h </w:instrText>
        </w:r>
        <w:r>
          <w:rPr>
            <w:rStyle w:val="ad"/>
            <w:noProof/>
          </w:rPr>
        </w:r>
        <w:r>
          <w:rPr>
            <w:rStyle w:val="ad"/>
            <w:noProof/>
          </w:rPr>
          <w:fldChar w:fldCharType="separate"/>
        </w:r>
        <w:r>
          <w:rPr>
            <w:noProof/>
            <w:webHidden/>
          </w:rPr>
          <w:t>26</w:t>
        </w:r>
        <w:r>
          <w:rPr>
            <w:rStyle w:val="ad"/>
            <w:noProof/>
          </w:rPr>
          <w:fldChar w:fldCharType="end"/>
        </w:r>
      </w:hyperlink>
    </w:p>
    <w:p w14:paraId="67D15DB7" w14:textId="4813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ad"/>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ad"/>
            <w:noProof/>
          </w:rPr>
          <w:fldChar w:fldCharType="begin"/>
        </w:r>
        <w:r>
          <w:rPr>
            <w:noProof/>
            <w:webHidden/>
          </w:rPr>
          <w:instrText xml:space="preserve"> PAGEREF _Toc229770137 \h </w:instrText>
        </w:r>
        <w:r>
          <w:rPr>
            <w:rStyle w:val="ad"/>
            <w:noProof/>
          </w:rPr>
        </w:r>
        <w:r>
          <w:rPr>
            <w:rStyle w:val="ad"/>
            <w:noProof/>
          </w:rPr>
          <w:fldChar w:fldCharType="separate"/>
        </w:r>
        <w:r>
          <w:rPr>
            <w:noProof/>
            <w:webHidden/>
          </w:rPr>
          <w:t>27</w:t>
        </w:r>
        <w:r>
          <w:rPr>
            <w:rStyle w:val="ad"/>
            <w:noProof/>
          </w:rPr>
          <w:fldChar w:fldCharType="end"/>
        </w:r>
      </w:hyperlink>
    </w:p>
    <w:p w14:paraId="66051649" w14:textId="60D7445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ad"/>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เปรียบเทียบงานวิจัยและแนวทางของโครงงาน</w:t>
        </w:r>
        <w:r>
          <w:rPr>
            <w:noProof/>
            <w:webHidden/>
          </w:rPr>
          <w:tab/>
        </w:r>
        <w:r>
          <w:rPr>
            <w:rStyle w:val="ad"/>
            <w:noProof/>
          </w:rPr>
          <w:fldChar w:fldCharType="begin"/>
        </w:r>
        <w:r>
          <w:rPr>
            <w:noProof/>
            <w:webHidden/>
          </w:rPr>
          <w:instrText xml:space="preserve"> PAGEREF _Toc229770138 \h </w:instrText>
        </w:r>
        <w:r>
          <w:rPr>
            <w:rStyle w:val="ad"/>
            <w:noProof/>
          </w:rPr>
        </w:r>
        <w:r>
          <w:rPr>
            <w:rStyle w:val="ad"/>
            <w:noProof/>
          </w:rPr>
          <w:fldChar w:fldCharType="separate"/>
        </w:r>
        <w:r>
          <w:rPr>
            <w:noProof/>
            <w:webHidden/>
          </w:rPr>
          <w:t>28</w:t>
        </w:r>
        <w:r>
          <w:rPr>
            <w:rStyle w:val="ad"/>
            <w:noProof/>
          </w:rPr>
          <w:fldChar w:fldCharType="end"/>
        </w:r>
      </w:hyperlink>
    </w:p>
    <w:p w14:paraId="6C34E26E" w14:textId="20DFA9F0"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ad"/>
            <w:noProof/>
          </w:rPr>
          <w:t>บทที่ 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วิธีการวิจัย</w:t>
        </w:r>
        <w:r>
          <w:rPr>
            <w:noProof/>
            <w:webHidden/>
          </w:rPr>
          <w:tab/>
        </w:r>
        <w:r>
          <w:rPr>
            <w:rStyle w:val="ad"/>
            <w:noProof/>
          </w:rPr>
          <w:fldChar w:fldCharType="begin"/>
        </w:r>
        <w:r>
          <w:rPr>
            <w:noProof/>
            <w:webHidden/>
          </w:rPr>
          <w:instrText xml:space="preserve"> PAGEREF _Toc229770139 \h </w:instrText>
        </w:r>
        <w:r>
          <w:rPr>
            <w:rStyle w:val="ad"/>
            <w:noProof/>
          </w:rPr>
        </w:r>
        <w:r>
          <w:rPr>
            <w:rStyle w:val="ad"/>
            <w:noProof/>
          </w:rPr>
          <w:fldChar w:fldCharType="separate"/>
        </w:r>
        <w:r>
          <w:rPr>
            <w:noProof/>
            <w:webHidden/>
          </w:rPr>
          <w:t>29</w:t>
        </w:r>
        <w:r>
          <w:rPr>
            <w:rStyle w:val="ad"/>
            <w:noProof/>
          </w:rPr>
          <w:fldChar w:fldCharType="end"/>
        </w:r>
      </w:hyperlink>
    </w:p>
    <w:p w14:paraId="43DF9617" w14:textId="3B3D00C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ad"/>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ภาพรวมของโครงงาน</w:t>
        </w:r>
        <w:r>
          <w:rPr>
            <w:noProof/>
            <w:webHidden/>
          </w:rPr>
          <w:tab/>
        </w:r>
        <w:r>
          <w:rPr>
            <w:rStyle w:val="ad"/>
            <w:noProof/>
          </w:rPr>
          <w:fldChar w:fldCharType="begin"/>
        </w:r>
        <w:r>
          <w:rPr>
            <w:noProof/>
            <w:webHidden/>
          </w:rPr>
          <w:instrText xml:space="preserve"> PAGEREF _Toc229770140 \h </w:instrText>
        </w:r>
        <w:r>
          <w:rPr>
            <w:rStyle w:val="ad"/>
            <w:noProof/>
          </w:rPr>
        </w:r>
        <w:r>
          <w:rPr>
            <w:rStyle w:val="ad"/>
            <w:noProof/>
          </w:rPr>
          <w:fldChar w:fldCharType="separate"/>
        </w:r>
        <w:r>
          <w:rPr>
            <w:noProof/>
            <w:webHidden/>
          </w:rPr>
          <w:t>29</w:t>
        </w:r>
        <w:r>
          <w:rPr>
            <w:rStyle w:val="ad"/>
            <w:noProof/>
          </w:rPr>
          <w:fldChar w:fldCharType="end"/>
        </w:r>
      </w:hyperlink>
    </w:p>
    <w:p w14:paraId="738DBB35" w14:textId="3DCDB64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ad"/>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การรวบรวมข้อมูล (Data Collection)</w:t>
        </w:r>
        <w:r>
          <w:rPr>
            <w:noProof/>
            <w:webHidden/>
          </w:rPr>
          <w:tab/>
        </w:r>
        <w:r>
          <w:rPr>
            <w:rStyle w:val="ad"/>
            <w:noProof/>
          </w:rPr>
          <w:fldChar w:fldCharType="begin"/>
        </w:r>
        <w:r>
          <w:rPr>
            <w:noProof/>
            <w:webHidden/>
          </w:rPr>
          <w:instrText xml:space="preserve"> PAGEREF _Toc229770141 \h </w:instrText>
        </w:r>
        <w:r>
          <w:rPr>
            <w:rStyle w:val="ad"/>
            <w:noProof/>
          </w:rPr>
        </w:r>
        <w:r>
          <w:rPr>
            <w:rStyle w:val="ad"/>
            <w:noProof/>
          </w:rPr>
          <w:fldChar w:fldCharType="separate"/>
        </w:r>
        <w:r>
          <w:rPr>
            <w:noProof/>
            <w:webHidden/>
          </w:rPr>
          <w:t>29</w:t>
        </w:r>
        <w:r>
          <w:rPr>
            <w:rStyle w:val="ad"/>
            <w:noProof/>
          </w:rPr>
          <w:fldChar w:fldCharType="end"/>
        </w:r>
      </w:hyperlink>
    </w:p>
    <w:p w14:paraId="1F53CBB4" w14:textId="15419913"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ad"/>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Feature Engineering</w:t>
        </w:r>
        <w:r>
          <w:rPr>
            <w:noProof/>
            <w:webHidden/>
          </w:rPr>
          <w:tab/>
        </w:r>
        <w:r>
          <w:rPr>
            <w:rStyle w:val="ad"/>
            <w:noProof/>
          </w:rPr>
          <w:fldChar w:fldCharType="begin"/>
        </w:r>
        <w:r>
          <w:rPr>
            <w:noProof/>
            <w:webHidden/>
          </w:rPr>
          <w:instrText xml:space="preserve"> PAGEREF _Toc229770142 \h </w:instrText>
        </w:r>
        <w:r>
          <w:rPr>
            <w:rStyle w:val="ad"/>
            <w:noProof/>
          </w:rPr>
        </w:r>
        <w:r>
          <w:rPr>
            <w:rStyle w:val="ad"/>
            <w:noProof/>
          </w:rPr>
          <w:fldChar w:fldCharType="separate"/>
        </w:r>
        <w:r>
          <w:rPr>
            <w:noProof/>
            <w:webHidden/>
          </w:rPr>
          <w:t>29</w:t>
        </w:r>
        <w:r>
          <w:rPr>
            <w:rStyle w:val="ad"/>
            <w:noProof/>
          </w:rPr>
          <w:fldChar w:fldCharType="end"/>
        </w:r>
      </w:hyperlink>
    </w:p>
    <w:p w14:paraId="6CBA7E25" w14:textId="15B0DDE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ad"/>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โมเดลที่ใช้ในโครงงาน (Model Architecture)</w:t>
        </w:r>
        <w:r>
          <w:rPr>
            <w:noProof/>
            <w:webHidden/>
          </w:rPr>
          <w:tab/>
        </w:r>
        <w:r>
          <w:rPr>
            <w:rStyle w:val="ad"/>
            <w:noProof/>
          </w:rPr>
          <w:fldChar w:fldCharType="begin"/>
        </w:r>
        <w:r>
          <w:rPr>
            <w:noProof/>
            <w:webHidden/>
          </w:rPr>
          <w:instrText xml:space="preserve"> PAGEREF _Toc229770143 \h </w:instrText>
        </w:r>
        <w:r>
          <w:rPr>
            <w:rStyle w:val="ad"/>
            <w:noProof/>
          </w:rPr>
        </w:r>
        <w:r>
          <w:rPr>
            <w:rStyle w:val="ad"/>
            <w:noProof/>
          </w:rPr>
          <w:fldChar w:fldCharType="separate"/>
        </w:r>
        <w:r>
          <w:rPr>
            <w:noProof/>
            <w:webHidden/>
          </w:rPr>
          <w:t>30</w:t>
        </w:r>
        <w:r>
          <w:rPr>
            <w:rStyle w:val="ad"/>
            <w:noProof/>
          </w:rPr>
          <w:fldChar w:fldCharType="end"/>
        </w:r>
      </w:hyperlink>
    </w:p>
    <w:p w14:paraId="498655C4" w14:textId="24B78A2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ad"/>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การออกแบบการทดลอง (Experiment Design)</w:t>
        </w:r>
        <w:r>
          <w:rPr>
            <w:noProof/>
            <w:webHidden/>
          </w:rPr>
          <w:tab/>
        </w:r>
        <w:r>
          <w:rPr>
            <w:rStyle w:val="ad"/>
            <w:noProof/>
          </w:rPr>
          <w:fldChar w:fldCharType="begin"/>
        </w:r>
        <w:r>
          <w:rPr>
            <w:noProof/>
            <w:webHidden/>
          </w:rPr>
          <w:instrText xml:space="preserve"> PAGEREF _Toc229770144 \h </w:instrText>
        </w:r>
        <w:r>
          <w:rPr>
            <w:rStyle w:val="ad"/>
            <w:noProof/>
          </w:rPr>
        </w:r>
        <w:r>
          <w:rPr>
            <w:rStyle w:val="ad"/>
            <w:noProof/>
          </w:rPr>
          <w:fldChar w:fldCharType="separate"/>
        </w:r>
        <w:r>
          <w:rPr>
            <w:noProof/>
            <w:webHidden/>
          </w:rPr>
          <w:t>30</w:t>
        </w:r>
        <w:r>
          <w:rPr>
            <w:rStyle w:val="ad"/>
            <w:noProof/>
          </w:rPr>
          <w:fldChar w:fldCharType="end"/>
        </w:r>
      </w:hyperlink>
    </w:p>
    <w:p w14:paraId="419511A7" w14:textId="5BCEDD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ad"/>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เกณฑ์การวัดผล (Evaluation Metrics)</w:t>
        </w:r>
        <w:r>
          <w:rPr>
            <w:noProof/>
            <w:webHidden/>
          </w:rPr>
          <w:tab/>
        </w:r>
        <w:r>
          <w:rPr>
            <w:rStyle w:val="ad"/>
            <w:noProof/>
          </w:rPr>
          <w:fldChar w:fldCharType="begin"/>
        </w:r>
        <w:r>
          <w:rPr>
            <w:noProof/>
            <w:webHidden/>
          </w:rPr>
          <w:instrText xml:space="preserve"> PAGEREF _Toc229770145 \h </w:instrText>
        </w:r>
        <w:r>
          <w:rPr>
            <w:rStyle w:val="ad"/>
            <w:noProof/>
          </w:rPr>
        </w:r>
        <w:r>
          <w:rPr>
            <w:rStyle w:val="ad"/>
            <w:noProof/>
          </w:rPr>
          <w:fldChar w:fldCharType="separate"/>
        </w:r>
        <w:r>
          <w:rPr>
            <w:noProof/>
            <w:webHidden/>
          </w:rPr>
          <w:t>31</w:t>
        </w:r>
        <w:r>
          <w:rPr>
            <w:rStyle w:val="ad"/>
            <w:noProof/>
          </w:rPr>
          <w:fldChar w:fldCharType="end"/>
        </w:r>
      </w:hyperlink>
    </w:p>
    <w:p w14:paraId="0ED2F828" w14:textId="3DEF395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ad"/>
            <w:noProof/>
          </w:rPr>
          <w:t>บทที่ 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ผลการทดลองและการวิเคราะห์</w:t>
        </w:r>
        <w:r>
          <w:rPr>
            <w:noProof/>
            <w:webHidden/>
          </w:rPr>
          <w:tab/>
        </w:r>
        <w:r>
          <w:rPr>
            <w:rStyle w:val="ad"/>
            <w:noProof/>
          </w:rPr>
          <w:fldChar w:fldCharType="begin"/>
        </w:r>
        <w:r>
          <w:rPr>
            <w:noProof/>
            <w:webHidden/>
          </w:rPr>
          <w:instrText xml:space="preserve"> PAGEREF _Toc229770146 \h </w:instrText>
        </w:r>
        <w:r>
          <w:rPr>
            <w:rStyle w:val="ad"/>
            <w:noProof/>
          </w:rPr>
        </w:r>
        <w:r>
          <w:rPr>
            <w:rStyle w:val="ad"/>
            <w:noProof/>
          </w:rPr>
          <w:fldChar w:fldCharType="separate"/>
        </w:r>
        <w:r>
          <w:rPr>
            <w:noProof/>
            <w:webHidden/>
          </w:rPr>
          <w:t>32</w:t>
        </w:r>
        <w:r>
          <w:rPr>
            <w:rStyle w:val="ad"/>
            <w:noProof/>
          </w:rPr>
          <w:fldChar w:fldCharType="end"/>
        </w:r>
      </w:hyperlink>
    </w:p>
    <w:p w14:paraId="4E86CAC1" w14:textId="380DD33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ad"/>
            <w:noProof/>
          </w:rPr>
          <w:t>4.1</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ผลการรวบรวมข้อมูล</w:t>
        </w:r>
        <w:r>
          <w:rPr>
            <w:noProof/>
            <w:webHidden/>
          </w:rPr>
          <w:tab/>
        </w:r>
        <w:r>
          <w:rPr>
            <w:rStyle w:val="ad"/>
            <w:noProof/>
          </w:rPr>
          <w:fldChar w:fldCharType="begin"/>
        </w:r>
        <w:r>
          <w:rPr>
            <w:noProof/>
            <w:webHidden/>
          </w:rPr>
          <w:instrText xml:space="preserve"> PAGEREF _Toc229770147 \h </w:instrText>
        </w:r>
        <w:r>
          <w:rPr>
            <w:rStyle w:val="ad"/>
            <w:noProof/>
          </w:rPr>
        </w:r>
        <w:r>
          <w:rPr>
            <w:rStyle w:val="ad"/>
            <w:noProof/>
          </w:rPr>
          <w:fldChar w:fldCharType="separate"/>
        </w:r>
        <w:r>
          <w:rPr>
            <w:noProof/>
            <w:webHidden/>
          </w:rPr>
          <w:t>32</w:t>
        </w:r>
        <w:r>
          <w:rPr>
            <w:rStyle w:val="ad"/>
            <w:noProof/>
          </w:rPr>
          <w:fldChar w:fldCharType="end"/>
        </w:r>
      </w:hyperlink>
    </w:p>
    <w:p w14:paraId="241D3F1B" w14:textId="269C56D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ad"/>
            <w:noProof/>
          </w:rPr>
          <w:t>4.2</w:t>
        </w:r>
        <w:r>
          <w:rPr>
            <w:rFonts w:asciiTheme="minorHAnsi" w:eastAsiaTheme="minorEastAsia" w:hAnsiTheme="minorHAnsi" w:cstheme="minorBidi"/>
            <w:noProof/>
            <w:kern w:val="2"/>
            <w:sz w:val="24"/>
            <w:szCs w:val="30"/>
            <w14:ligatures w14:val="standardContextual"/>
          </w:rPr>
          <w:tab/>
        </w:r>
        <w:r w:rsidRPr="00E51D03">
          <w:rPr>
            <w:rStyle w:val="ad"/>
            <w:noProof/>
            <w:cs/>
          </w:rPr>
          <w:t xml:space="preserve">ผลการทำ </w:t>
        </w:r>
        <w:r w:rsidRPr="00E51D03">
          <w:rPr>
            <w:rStyle w:val="ad"/>
            <w:noProof/>
          </w:rPr>
          <w:t>Feature Engineering</w:t>
        </w:r>
        <w:r>
          <w:rPr>
            <w:noProof/>
            <w:webHidden/>
          </w:rPr>
          <w:tab/>
        </w:r>
        <w:r>
          <w:rPr>
            <w:rStyle w:val="ad"/>
            <w:noProof/>
          </w:rPr>
          <w:fldChar w:fldCharType="begin"/>
        </w:r>
        <w:r>
          <w:rPr>
            <w:noProof/>
            <w:webHidden/>
          </w:rPr>
          <w:instrText xml:space="preserve"> PAGEREF _Toc229770148 \h </w:instrText>
        </w:r>
        <w:r>
          <w:rPr>
            <w:rStyle w:val="ad"/>
            <w:noProof/>
          </w:rPr>
        </w:r>
        <w:r>
          <w:rPr>
            <w:rStyle w:val="ad"/>
            <w:noProof/>
          </w:rPr>
          <w:fldChar w:fldCharType="separate"/>
        </w:r>
        <w:r>
          <w:rPr>
            <w:noProof/>
            <w:webHidden/>
          </w:rPr>
          <w:t>32</w:t>
        </w:r>
        <w:r>
          <w:rPr>
            <w:rStyle w:val="ad"/>
            <w:noProof/>
          </w:rPr>
          <w:fldChar w:fldCharType="end"/>
        </w:r>
      </w:hyperlink>
    </w:p>
    <w:p w14:paraId="110AC55B" w14:textId="34FD2DD9"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ad"/>
            <w:noProof/>
          </w:rPr>
          <w:t>4.3</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ผลการเทรนโมเดล</w:t>
        </w:r>
        <w:r w:rsidRPr="00E51D03">
          <w:rPr>
            <w:rStyle w:val="ad"/>
            <w:noProof/>
          </w:rPr>
          <w:t xml:space="preserve"> LSTM </w:t>
        </w:r>
        <w:r w:rsidRPr="00E51D03">
          <w:rPr>
            <w:rStyle w:val="ad"/>
            <w:noProof/>
            <w:cs/>
          </w:rPr>
          <w:t>ทุกหุ้น</w:t>
        </w:r>
        <w:r w:rsidRPr="00E51D03">
          <w:rPr>
            <w:rStyle w:val="ad"/>
            <w:noProof/>
          </w:rPr>
          <w:t>+</w:t>
        </w:r>
        <w:r w:rsidRPr="00E51D03">
          <w:rPr>
            <w:rStyle w:val="ad"/>
            <w:noProof/>
            <w:cs/>
          </w:rPr>
          <w:t>หา</w:t>
        </w:r>
        <w:r w:rsidRPr="00E51D03">
          <w:rPr>
            <w:rStyle w:val="ad"/>
            <w:noProof/>
          </w:rPr>
          <w:t xml:space="preserve"> Optimal Threshold</w:t>
        </w:r>
        <w:r>
          <w:rPr>
            <w:noProof/>
            <w:webHidden/>
          </w:rPr>
          <w:tab/>
        </w:r>
        <w:r>
          <w:rPr>
            <w:rStyle w:val="ad"/>
            <w:noProof/>
          </w:rPr>
          <w:fldChar w:fldCharType="begin"/>
        </w:r>
        <w:r>
          <w:rPr>
            <w:noProof/>
            <w:webHidden/>
          </w:rPr>
          <w:instrText xml:space="preserve"> PAGEREF _Toc229770149 \h </w:instrText>
        </w:r>
        <w:r>
          <w:rPr>
            <w:rStyle w:val="ad"/>
            <w:noProof/>
          </w:rPr>
        </w:r>
        <w:r>
          <w:rPr>
            <w:rStyle w:val="ad"/>
            <w:noProof/>
          </w:rPr>
          <w:fldChar w:fldCharType="separate"/>
        </w:r>
        <w:r>
          <w:rPr>
            <w:noProof/>
            <w:webHidden/>
          </w:rPr>
          <w:t>33</w:t>
        </w:r>
        <w:r>
          <w:rPr>
            <w:rStyle w:val="ad"/>
            <w:noProof/>
          </w:rPr>
          <w:fldChar w:fldCharType="end"/>
        </w:r>
      </w:hyperlink>
    </w:p>
    <w:p w14:paraId="6541DFAA" w14:textId="4D88DF50"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ad"/>
            <w:noProof/>
          </w:rPr>
          <w:t>4.4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ผลการเปรียบเทียบ Pearson Correlation กับ SHAP</w:t>
        </w:r>
        <w:r>
          <w:rPr>
            <w:noProof/>
            <w:webHidden/>
          </w:rPr>
          <w:tab/>
        </w:r>
        <w:r>
          <w:rPr>
            <w:rStyle w:val="ad"/>
            <w:noProof/>
          </w:rPr>
          <w:fldChar w:fldCharType="begin"/>
        </w:r>
        <w:r>
          <w:rPr>
            <w:noProof/>
            <w:webHidden/>
          </w:rPr>
          <w:instrText xml:space="preserve"> PAGEREF _Toc229770150 \h </w:instrText>
        </w:r>
        <w:r>
          <w:rPr>
            <w:rStyle w:val="ad"/>
            <w:noProof/>
          </w:rPr>
        </w:r>
        <w:r>
          <w:rPr>
            <w:rStyle w:val="ad"/>
            <w:noProof/>
          </w:rPr>
          <w:fldChar w:fldCharType="separate"/>
        </w:r>
        <w:r>
          <w:rPr>
            <w:noProof/>
            <w:webHidden/>
          </w:rPr>
          <w:t>36</w:t>
        </w:r>
        <w:r>
          <w:rPr>
            <w:rStyle w:val="ad"/>
            <w:noProof/>
          </w:rPr>
          <w:fldChar w:fldCharType="end"/>
        </w:r>
      </w:hyperlink>
    </w:p>
    <w:p w14:paraId="2B2E7206" w14:textId="7191BEE6"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ad"/>
            <w:noProof/>
          </w:rPr>
          <w:t>4.5</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 Cross-model SHAP Consistency</w:t>
        </w:r>
        <w:r>
          <w:rPr>
            <w:noProof/>
            <w:webHidden/>
          </w:rPr>
          <w:tab/>
        </w:r>
        <w:r>
          <w:rPr>
            <w:rStyle w:val="ad"/>
            <w:noProof/>
          </w:rPr>
          <w:fldChar w:fldCharType="begin"/>
        </w:r>
        <w:r>
          <w:rPr>
            <w:noProof/>
            <w:webHidden/>
          </w:rPr>
          <w:instrText xml:space="preserve"> PAGEREF _Toc229770151 \h </w:instrText>
        </w:r>
        <w:r>
          <w:rPr>
            <w:rStyle w:val="ad"/>
            <w:noProof/>
          </w:rPr>
        </w:r>
        <w:r>
          <w:rPr>
            <w:rStyle w:val="ad"/>
            <w:noProof/>
          </w:rPr>
          <w:fldChar w:fldCharType="separate"/>
        </w:r>
        <w:r>
          <w:rPr>
            <w:noProof/>
            <w:webHidden/>
          </w:rPr>
          <w:t>41</w:t>
        </w:r>
        <w:r>
          <w:rPr>
            <w:rStyle w:val="ad"/>
            <w:noProof/>
          </w:rPr>
          <w:fldChar w:fldCharType="end"/>
        </w:r>
      </w:hyperlink>
    </w:p>
    <w:p w14:paraId="2FD90DEC" w14:textId="0987BE1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ad"/>
            <w:noProof/>
          </w:rPr>
          <w:t>4.6</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ผลการเพิ่ม VIX Sentiment Features</w:t>
        </w:r>
        <w:r>
          <w:rPr>
            <w:noProof/>
            <w:webHidden/>
          </w:rPr>
          <w:tab/>
        </w:r>
        <w:r>
          <w:rPr>
            <w:rStyle w:val="ad"/>
            <w:noProof/>
          </w:rPr>
          <w:fldChar w:fldCharType="begin"/>
        </w:r>
        <w:r>
          <w:rPr>
            <w:noProof/>
            <w:webHidden/>
          </w:rPr>
          <w:instrText xml:space="preserve"> PAGEREF _Toc229770152 \h </w:instrText>
        </w:r>
        <w:r>
          <w:rPr>
            <w:rStyle w:val="ad"/>
            <w:noProof/>
          </w:rPr>
        </w:r>
        <w:r>
          <w:rPr>
            <w:rStyle w:val="ad"/>
            <w:noProof/>
          </w:rPr>
          <w:fldChar w:fldCharType="separate"/>
        </w:r>
        <w:r>
          <w:rPr>
            <w:noProof/>
            <w:webHidden/>
          </w:rPr>
          <w:t>44</w:t>
        </w:r>
        <w:r>
          <w:rPr>
            <w:rStyle w:val="ad"/>
            <w:noProof/>
          </w:rPr>
          <w:fldChar w:fldCharType="end"/>
        </w:r>
      </w:hyperlink>
    </w:p>
    <w:p w14:paraId="34F7E3FD" w14:textId="6B991D8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ad"/>
            <w:noProof/>
          </w:rPr>
          <w:t>4.7</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ผลการใช้ Ensemble Model</w:t>
        </w:r>
        <w:r>
          <w:rPr>
            <w:noProof/>
            <w:webHidden/>
          </w:rPr>
          <w:tab/>
        </w:r>
        <w:r>
          <w:rPr>
            <w:rStyle w:val="ad"/>
            <w:noProof/>
          </w:rPr>
          <w:fldChar w:fldCharType="begin"/>
        </w:r>
        <w:r>
          <w:rPr>
            <w:noProof/>
            <w:webHidden/>
          </w:rPr>
          <w:instrText xml:space="preserve"> PAGEREF _Toc229770153 \h </w:instrText>
        </w:r>
        <w:r>
          <w:rPr>
            <w:rStyle w:val="ad"/>
            <w:noProof/>
          </w:rPr>
        </w:r>
        <w:r>
          <w:rPr>
            <w:rStyle w:val="ad"/>
            <w:noProof/>
          </w:rPr>
          <w:fldChar w:fldCharType="separate"/>
        </w:r>
        <w:r>
          <w:rPr>
            <w:noProof/>
            <w:webHidden/>
          </w:rPr>
          <w:t>46</w:t>
        </w:r>
        <w:r>
          <w:rPr>
            <w:rStyle w:val="ad"/>
            <w:noProof/>
          </w:rPr>
          <w:fldChar w:fldCharType="end"/>
        </w:r>
      </w:hyperlink>
    </w:p>
    <w:p w14:paraId="24F21ECE" w14:textId="66A63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ad"/>
            <w:noProof/>
          </w:rPr>
          <w:t>4.8</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ผลการวิเคราะห์ตาม Sector (Sector-level SHAP Analysis)</w:t>
        </w:r>
        <w:r>
          <w:rPr>
            <w:noProof/>
            <w:webHidden/>
          </w:rPr>
          <w:tab/>
        </w:r>
        <w:r>
          <w:rPr>
            <w:rStyle w:val="ad"/>
            <w:noProof/>
          </w:rPr>
          <w:fldChar w:fldCharType="begin"/>
        </w:r>
        <w:r>
          <w:rPr>
            <w:noProof/>
            <w:webHidden/>
          </w:rPr>
          <w:instrText xml:space="preserve"> PAGEREF _Toc229770154 \h </w:instrText>
        </w:r>
        <w:r>
          <w:rPr>
            <w:rStyle w:val="ad"/>
            <w:noProof/>
          </w:rPr>
        </w:r>
        <w:r>
          <w:rPr>
            <w:rStyle w:val="ad"/>
            <w:noProof/>
          </w:rPr>
          <w:fldChar w:fldCharType="separate"/>
        </w:r>
        <w:r>
          <w:rPr>
            <w:noProof/>
            <w:webHidden/>
          </w:rPr>
          <w:t>46</w:t>
        </w:r>
        <w:r>
          <w:rPr>
            <w:rStyle w:val="ad"/>
            <w:noProof/>
          </w:rPr>
          <w:fldChar w:fldCharType="end"/>
        </w:r>
      </w:hyperlink>
    </w:p>
    <w:p w14:paraId="779479A8" w14:textId="7D6154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ad"/>
            <w:noProof/>
          </w:rPr>
          <w:t>4.9</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สรุปผลการทดลองทั้งหมด</w:t>
        </w:r>
        <w:r>
          <w:rPr>
            <w:noProof/>
            <w:webHidden/>
          </w:rPr>
          <w:tab/>
        </w:r>
        <w:r>
          <w:rPr>
            <w:rStyle w:val="ad"/>
            <w:noProof/>
          </w:rPr>
          <w:fldChar w:fldCharType="begin"/>
        </w:r>
        <w:r>
          <w:rPr>
            <w:noProof/>
            <w:webHidden/>
          </w:rPr>
          <w:instrText xml:space="preserve"> PAGEREF _Toc229770155 \h </w:instrText>
        </w:r>
        <w:r>
          <w:rPr>
            <w:rStyle w:val="ad"/>
            <w:noProof/>
          </w:rPr>
        </w:r>
        <w:r>
          <w:rPr>
            <w:rStyle w:val="ad"/>
            <w:noProof/>
          </w:rPr>
          <w:fldChar w:fldCharType="separate"/>
        </w:r>
        <w:r>
          <w:rPr>
            <w:noProof/>
            <w:webHidden/>
          </w:rPr>
          <w:t>47</w:t>
        </w:r>
        <w:r>
          <w:rPr>
            <w:rStyle w:val="ad"/>
            <w:noProof/>
          </w:rPr>
          <w:fldChar w:fldCharType="end"/>
        </w:r>
      </w:hyperlink>
    </w:p>
    <w:p w14:paraId="160C2469" w14:textId="032BBB12"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ad"/>
            <w:noProof/>
          </w:rPr>
          <w:t>บทที่ 5</w:t>
        </w:r>
        <w:r>
          <w:rPr>
            <w:rFonts w:asciiTheme="minorHAnsi" w:eastAsiaTheme="minorEastAsia" w:hAnsiTheme="minorHAnsi" w:cstheme="minorBidi"/>
            <w:noProof/>
            <w:kern w:val="2"/>
            <w:sz w:val="24"/>
            <w:szCs w:val="30"/>
            <w14:ligatures w14:val="standardContextual"/>
          </w:rPr>
          <w:tab/>
        </w:r>
        <w:r w:rsidRPr="00E51D03">
          <w:rPr>
            <w:rStyle w:val="ad"/>
            <w:noProof/>
            <w:cs/>
          </w:rPr>
          <w:t>สรุป</w:t>
        </w:r>
        <w:r>
          <w:rPr>
            <w:noProof/>
            <w:webHidden/>
          </w:rPr>
          <w:tab/>
        </w:r>
        <w:r>
          <w:rPr>
            <w:rStyle w:val="ad"/>
            <w:noProof/>
          </w:rPr>
          <w:fldChar w:fldCharType="begin"/>
        </w:r>
        <w:r>
          <w:rPr>
            <w:noProof/>
            <w:webHidden/>
          </w:rPr>
          <w:instrText xml:space="preserve"> PAGEREF _Toc229770156 \h </w:instrText>
        </w:r>
        <w:r>
          <w:rPr>
            <w:rStyle w:val="ad"/>
            <w:noProof/>
          </w:rPr>
        </w:r>
        <w:r>
          <w:rPr>
            <w:rStyle w:val="ad"/>
            <w:noProof/>
          </w:rPr>
          <w:fldChar w:fldCharType="separate"/>
        </w:r>
        <w:r>
          <w:rPr>
            <w:noProof/>
            <w:webHidden/>
          </w:rPr>
          <w:t>48</w:t>
        </w:r>
        <w:r>
          <w:rPr>
            <w:rStyle w:val="ad"/>
            <w:noProof/>
          </w:rPr>
          <w:fldChar w:fldCharType="end"/>
        </w:r>
      </w:hyperlink>
    </w:p>
    <w:p w14:paraId="6ADD85B7" w14:textId="01DB46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ad"/>
            <w:noProof/>
          </w:rPr>
          <w:t>5.1</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สรุปผลการวิจัย</w:t>
        </w:r>
        <w:r>
          <w:rPr>
            <w:noProof/>
            <w:webHidden/>
          </w:rPr>
          <w:tab/>
        </w:r>
        <w:r>
          <w:rPr>
            <w:rStyle w:val="ad"/>
            <w:noProof/>
          </w:rPr>
          <w:fldChar w:fldCharType="begin"/>
        </w:r>
        <w:r>
          <w:rPr>
            <w:noProof/>
            <w:webHidden/>
          </w:rPr>
          <w:instrText xml:space="preserve"> PAGEREF _Toc229770157 \h </w:instrText>
        </w:r>
        <w:r>
          <w:rPr>
            <w:rStyle w:val="ad"/>
            <w:noProof/>
          </w:rPr>
        </w:r>
        <w:r>
          <w:rPr>
            <w:rStyle w:val="ad"/>
            <w:noProof/>
          </w:rPr>
          <w:fldChar w:fldCharType="separate"/>
        </w:r>
        <w:r>
          <w:rPr>
            <w:noProof/>
            <w:webHidden/>
          </w:rPr>
          <w:t>48</w:t>
        </w:r>
        <w:r>
          <w:rPr>
            <w:rStyle w:val="ad"/>
            <w:noProof/>
          </w:rPr>
          <w:fldChar w:fldCharType="end"/>
        </w:r>
      </w:hyperlink>
    </w:p>
    <w:p w14:paraId="4F5FB8D0" w14:textId="1227A30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ad"/>
            <w:noProof/>
          </w:rPr>
          <w:t>5.2</w:t>
        </w:r>
        <w:r>
          <w:rPr>
            <w:rFonts w:asciiTheme="minorHAnsi" w:eastAsiaTheme="minorEastAsia" w:hAnsiTheme="minorHAnsi" w:cstheme="minorBidi"/>
            <w:noProof/>
            <w:kern w:val="2"/>
            <w:sz w:val="24"/>
            <w:szCs w:val="30"/>
            <w14:ligatures w14:val="standardContextual"/>
          </w:rPr>
          <w:tab/>
        </w:r>
        <w:r w:rsidRPr="00E51D03">
          <w:rPr>
            <w:rStyle w:val="ad"/>
            <w:noProof/>
            <w:cs/>
          </w:rPr>
          <w:t>ข้อจำกัดของโครงงาน</w:t>
        </w:r>
        <w:r>
          <w:rPr>
            <w:noProof/>
            <w:webHidden/>
          </w:rPr>
          <w:tab/>
        </w:r>
        <w:r>
          <w:rPr>
            <w:rStyle w:val="ad"/>
            <w:noProof/>
          </w:rPr>
          <w:fldChar w:fldCharType="begin"/>
        </w:r>
        <w:r>
          <w:rPr>
            <w:noProof/>
            <w:webHidden/>
          </w:rPr>
          <w:instrText xml:space="preserve"> PAGEREF _Toc229770158 \h </w:instrText>
        </w:r>
        <w:r>
          <w:rPr>
            <w:rStyle w:val="ad"/>
            <w:noProof/>
          </w:rPr>
        </w:r>
        <w:r>
          <w:rPr>
            <w:rStyle w:val="ad"/>
            <w:noProof/>
          </w:rPr>
          <w:fldChar w:fldCharType="separate"/>
        </w:r>
        <w:r>
          <w:rPr>
            <w:noProof/>
            <w:webHidden/>
          </w:rPr>
          <w:t>48</w:t>
        </w:r>
        <w:r>
          <w:rPr>
            <w:rStyle w:val="ad"/>
            <w:noProof/>
          </w:rPr>
          <w:fldChar w:fldCharType="end"/>
        </w:r>
      </w:hyperlink>
    </w:p>
    <w:p w14:paraId="2641DCCE" w14:textId="7FBC2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ad"/>
            <w:noProof/>
          </w:rPr>
          <w:t>5.3</w:t>
        </w:r>
        <w:r>
          <w:rPr>
            <w:rFonts w:asciiTheme="minorHAnsi" w:eastAsiaTheme="minorEastAsia" w:hAnsiTheme="minorHAnsi" w:cstheme="minorBidi"/>
            <w:noProof/>
            <w:kern w:val="2"/>
            <w:sz w:val="24"/>
            <w:szCs w:val="30"/>
            <w14:ligatures w14:val="standardContextual"/>
          </w:rPr>
          <w:tab/>
        </w:r>
        <w:r w:rsidRPr="00E51D03">
          <w:rPr>
            <w:rStyle w:val="ad"/>
            <w:noProof/>
            <w:cs/>
          </w:rPr>
          <w:t>แนวทางในอนาคต (Future Work)</w:t>
        </w:r>
        <w:r>
          <w:rPr>
            <w:noProof/>
            <w:webHidden/>
          </w:rPr>
          <w:tab/>
        </w:r>
        <w:r>
          <w:rPr>
            <w:rStyle w:val="ad"/>
            <w:noProof/>
          </w:rPr>
          <w:fldChar w:fldCharType="begin"/>
        </w:r>
        <w:r>
          <w:rPr>
            <w:noProof/>
            <w:webHidden/>
          </w:rPr>
          <w:instrText xml:space="preserve"> PAGEREF _Toc229770159 \h </w:instrText>
        </w:r>
        <w:r>
          <w:rPr>
            <w:rStyle w:val="ad"/>
            <w:noProof/>
          </w:rPr>
        </w:r>
        <w:r>
          <w:rPr>
            <w:rStyle w:val="ad"/>
            <w:noProof/>
          </w:rPr>
          <w:fldChar w:fldCharType="separate"/>
        </w:r>
        <w:r>
          <w:rPr>
            <w:noProof/>
            <w:webHidden/>
          </w:rPr>
          <w:t>48</w:t>
        </w:r>
        <w:r>
          <w:rPr>
            <w:rStyle w:val="ad"/>
            <w:noProof/>
          </w:rPr>
          <w:fldChar w:fldCharType="end"/>
        </w:r>
      </w:hyperlink>
    </w:p>
    <w:p w14:paraId="47C08B20" w14:textId="7570FA2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ad"/>
            <w:noProof/>
            <w:cs/>
          </w:rPr>
          <w:t>รายการอ้างอิง</w:t>
        </w:r>
        <w:r>
          <w:rPr>
            <w:noProof/>
            <w:webHidden/>
          </w:rPr>
          <w:tab/>
        </w:r>
        <w:r>
          <w:rPr>
            <w:rStyle w:val="ad"/>
            <w:noProof/>
          </w:rPr>
          <w:fldChar w:fldCharType="begin"/>
        </w:r>
        <w:r>
          <w:rPr>
            <w:noProof/>
            <w:webHidden/>
          </w:rPr>
          <w:instrText xml:space="preserve"> PAGEREF _Toc229770160 \h </w:instrText>
        </w:r>
        <w:r>
          <w:rPr>
            <w:rStyle w:val="ad"/>
            <w:noProof/>
          </w:rPr>
        </w:r>
        <w:r>
          <w:rPr>
            <w:rStyle w:val="ad"/>
            <w:noProof/>
          </w:rPr>
          <w:fldChar w:fldCharType="separate"/>
        </w:r>
        <w:r>
          <w:rPr>
            <w:noProof/>
            <w:webHidden/>
          </w:rPr>
          <w:t>49</w:t>
        </w:r>
        <w:r>
          <w:rPr>
            <w:rStyle w:val="ad"/>
            <w:noProof/>
          </w:rPr>
          <w:fldChar w:fldCharType="end"/>
        </w:r>
      </w:hyperlink>
    </w:p>
    <w:p w14:paraId="40A61E9F" w14:textId="01895CD7"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ad"/>
            <w:noProof/>
            <w:cs/>
          </w:rPr>
          <w:t>ภาคผนวก</w:t>
        </w:r>
        <w:r>
          <w:rPr>
            <w:noProof/>
            <w:webHidden/>
          </w:rPr>
          <w:tab/>
        </w:r>
        <w:r>
          <w:rPr>
            <w:rStyle w:val="ad"/>
            <w:noProof/>
          </w:rPr>
          <w:fldChar w:fldCharType="begin"/>
        </w:r>
        <w:r>
          <w:rPr>
            <w:noProof/>
            <w:webHidden/>
          </w:rPr>
          <w:instrText xml:space="preserve"> PAGEREF _Toc229770161 \h </w:instrText>
        </w:r>
        <w:r>
          <w:rPr>
            <w:rStyle w:val="ad"/>
            <w:noProof/>
          </w:rPr>
        </w:r>
        <w:r>
          <w:rPr>
            <w:rStyle w:val="ad"/>
            <w:noProof/>
          </w:rPr>
          <w:fldChar w:fldCharType="separate"/>
        </w:r>
        <w:r>
          <w:rPr>
            <w:noProof/>
            <w:webHidden/>
          </w:rPr>
          <w:t>51</w:t>
        </w:r>
        <w:r>
          <w:rPr>
            <w:rStyle w:val="ad"/>
            <w:noProof/>
          </w:rPr>
          <w:fldChar w:fldCharType="end"/>
        </w:r>
      </w:hyperlink>
    </w:p>
    <w:p w14:paraId="3FF184FD" w14:textId="651EF7B1"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ad"/>
            <w:noProof/>
            <w:cs/>
          </w:rPr>
          <w:t>ภาคผนวก ก. รายละเอียด Features ที่ใช้ในโครงงาน</w:t>
        </w:r>
        <w:r>
          <w:rPr>
            <w:noProof/>
            <w:webHidden/>
          </w:rPr>
          <w:tab/>
        </w:r>
        <w:r>
          <w:rPr>
            <w:rStyle w:val="ad"/>
            <w:noProof/>
          </w:rPr>
          <w:fldChar w:fldCharType="begin"/>
        </w:r>
        <w:r>
          <w:rPr>
            <w:noProof/>
            <w:webHidden/>
          </w:rPr>
          <w:instrText xml:space="preserve"> PAGEREF _Toc229770162 \h </w:instrText>
        </w:r>
        <w:r>
          <w:rPr>
            <w:rStyle w:val="ad"/>
            <w:noProof/>
          </w:rPr>
        </w:r>
        <w:r>
          <w:rPr>
            <w:rStyle w:val="ad"/>
            <w:noProof/>
          </w:rPr>
          <w:fldChar w:fldCharType="separate"/>
        </w:r>
        <w:r>
          <w:rPr>
            <w:noProof/>
            <w:webHidden/>
          </w:rPr>
          <w:t>52</w:t>
        </w:r>
        <w:r>
          <w:rPr>
            <w:rStyle w:val="ad"/>
            <w:noProof/>
          </w:rPr>
          <w:fldChar w:fldCharType="end"/>
        </w:r>
      </w:hyperlink>
    </w:p>
    <w:p w14:paraId="2F87C5D6" w14:textId="5D0721BB"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ad"/>
            <w:noProof/>
            <w:cs/>
          </w:rPr>
          <w:t>ภาคผนวก ข. ผลการทดลอง SHAP Feature Importance รายหุ้น</w:t>
        </w:r>
        <w:r>
          <w:rPr>
            <w:noProof/>
            <w:webHidden/>
          </w:rPr>
          <w:tab/>
        </w:r>
        <w:r>
          <w:rPr>
            <w:rStyle w:val="ad"/>
            <w:noProof/>
          </w:rPr>
          <w:fldChar w:fldCharType="begin"/>
        </w:r>
        <w:r>
          <w:rPr>
            <w:noProof/>
            <w:webHidden/>
          </w:rPr>
          <w:instrText xml:space="preserve"> PAGEREF _Toc229770163 \h </w:instrText>
        </w:r>
        <w:r>
          <w:rPr>
            <w:rStyle w:val="ad"/>
            <w:noProof/>
          </w:rPr>
        </w:r>
        <w:r>
          <w:rPr>
            <w:rStyle w:val="ad"/>
            <w:noProof/>
          </w:rPr>
          <w:fldChar w:fldCharType="separate"/>
        </w:r>
        <w:r>
          <w:rPr>
            <w:noProof/>
            <w:webHidden/>
          </w:rPr>
          <w:t>54</w:t>
        </w:r>
        <w:r>
          <w:rPr>
            <w:rStyle w:val="ad"/>
            <w:noProof/>
          </w:rPr>
          <w:fldChar w:fldCharType="end"/>
        </w:r>
      </w:hyperlink>
    </w:p>
    <w:p w14:paraId="06BD7A1D" w14:textId="78D3D56C"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ad"/>
            <w:noProof/>
            <w:cs/>
          </w:rPr>
          <w:t>ภาคผนวก ค. รายละเอียด Hyperparameters และ Environment</w:t>
        </w:r>
        <w:r>
          <w:rPr>
            <w:noProof/>
            <w:webHidden/>
          </w:rPr>
          <w:tab/>
        </w:r>
        <w:r>
          <w:rPr>
            <w:rStyle w:val="ad"/>
            <w:noProof/>
          </w:rPr>
          <w:fldChar w:fldCharType="begin"/>
        </w:r>
        <w:r>
          <w:rPr>
            <w:noProof/>
            <w:webHidden/>
          </w:rPr>
          <w:instrText xml:space="preserve"> PAGEREF _Toc229770164 \h </w:instrText>
        </w:r>
        <w:r>
          <w:rPr>
            <w:rStyle w:val="ad"/>
            <w:noProof/>
          </w:rPr>
        </w:r>
        <w:r>
          <w:rPr>
            <w:rStyle w:val="ad"/>
            <w:noProof/>
          </w:rPr>
          <w:fldChar w:fldCharType="separate"/>
        </w:r>
        <w:r>
          <w:rPr>
            <w:noProof/>
            <w:webHidden/>
          </w:rPr>
          <w:t>55</w:t>
        </w:r>
        <w:r>
          <w:rPr>
            <w:rStyle w:val="ad"/>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398D535B" w:rsidR="006D37B6" w:rsidRDefault="006D37B6" w:rsidP="006D37B6">
      <w:pPr>
        <w:pStyle w:val="af0"/>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54CFA799" w:rsidR="006D37B6" w:rsidRDefault="006D37B6" w:rsidP="006D37B6">
      <w:pPr>
        <w:pStyle w:val="af0"/>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45A22368" w:rsidR="006D37B6" w:rsidRDefault="006D37B6" w:rsidP="006D37B6">
      <w:pPr>
        <w:pStyle w:val="af0"/>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44C11689" w:rsidR="006D37B6" w:rsidRDefault="006D37B6" w:rsidP="006D37B6">
      <w:pPr>
        <w:pStyle w:val="af0"/>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Self-Attention</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5F853E31" w:rsidR="006D37B6" w:rsidRDefault="006D37B6" w:rsidP="006D37B6">
      <w:pPr>
        <w:pStyle w:val="af0"/>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Self-Attention</w:t>
        </w:r>
        <w:r>
          <w:rPr>
            <w:noProof/>
            <w:webHidden/>
          </w:rPr>
          <w:tab/>
        </w:r>
        <w:r w:rsidR="00232BEF">
          <w:tab/>
        </w:r>
        <w:r w:rsidR="00232BEF">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74C1126F" w:rsidR="0024492E" w:rsidRDefault="006D37B6" w:rsidP="006D37B6">
      <w:pPr>
        <w:pStyle w:val="af0"/>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fldChar w:fldCharType="begin"/>
      </w:r>
      <w:r w:rsidR="0024492E">
        <w:instrText>HYPERLINK \l "_Toc229770166"</w:instrText>
      </w:r>
      <w:r w:rsidR="00275FB9">
        <w:fldChar w:fldCharType="separate"/>
      </w:r>
    </w:p>
    <w:p w14:paraId="699D38DF" w14:textId="13FF530C" w:rsidR="00275FB9" w:rsidRPr="00494F3D" w:rsidRDefault="00275FB9" w:rsidP="006D37B6">
      <w:pPr>
        <w:pStyle w:val="af0"/>
      </w:pPr>
      <w:r>
        <w:fldChar w:fldCharType="end"/>
      </w:r>
    </w:p>
    <w:p w14:paraId="4F9BA41E" w14:textId="77777777" w:rsidR="00E14C10" w:rsidRDefault="00E14C10" w:rsidP="006D37B6">
      <w:pPr>
        <w:pStyle w:val="af0"/>
        <w:rPr>
          <w:b/>
          <w:bCs/>
          <w:sz w:val="36"/>
          <w:szCs w:val="36"/>
        </w:rPr>
      </w:pPr>
    </w:p>
    <w:p w14:paraId="20F3FC53" w14:textId="77777777" w:rsidR="00E14C10" w:rsidRDefault="00E14C10" w:rsidP="006D37B6">
      <w:pPr>
        <w:pStyle w:val="af0"/>
        <w:rPr>
          <w:b/>
          <w:bCs/>
          <w:sz w:val="36"/>
          <w:szCs w:val="36"/>
        </w:rPr>
      </w:pPr>
    </w:p>
    <w:p w14:paraId="4B23C56F" w14:textId="77777777" w:rsidR="005512B5" w:rsidRDefault="005512B5" w:rsidP="006D37B6">
      <w:pPr>
        <w:pStyle w:val="af0"/>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1E5501">
      <w:pPr>
        <w:pStyle w:val="AbstractThai"/>
      </w:pPr>
      <w:bookmarkStart w:id="30" w:name="_Toc229770119"/>
      <w:r>
        <w:rPr>
          <w:cs/>
        </w:rPr>
        <w:lastRenderedPageBreak/>
        <w:t>สารบัญภาพ</w:t>
      </w:r>
      <w:bookmarkEnd w:id="27"/>
      <w:bookmarkEnd w:id="28"/>
      <w:bookmarkEnd w:id="29"/>
      <w:bookmarkEnd w:id="30"/>
    </w:p>
    <w:p w14:paraId="3C0F7EFD" w14:textId="68632220" w:rsidR="00E07C77" w:rsidRPr="001E5501" w:rsidRDefault="00E14C10" w:rsidP="00E07C77">
      <w:pPr>
        <w:pStyle w:val="af0"/>
        <w:rPr>
          <w:color w:val="000000"/>
          <w:cs/>
        </w:rPr>
      </w:pPr>
      <w:r w:rsidRPr="001E5501">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005B5DDF">
        <w:rPr>
          <w:color w:val="000000"/>
          <w:cs/>
        </w:rPr>
        <w:tab/>
      </w:r>
      <w:r w:rsidRPr="001E5501">
        <w:rPr>
          <w:color w:val="000000"/>
          <w:cs/>
        </w:rPr>
        <w:t>หน้า</w:t>
      </w:r>
    </w:p>
    <w:p w14:paraId="5E12DEF9" w14:textId="34751C03" w:rsidR="00E07C77" w:rsidRPr="00FF08AF" w:rsidRDefault="001E5501" w:rsidP="00E07C77">
      <w:pPr>
        <w:pStyle w:val="af0"/>
        <w:rPr>
          <w:color w:val="000000" w:themeColor="text1"/>
          <w:cs/>
        </w:rPr>
      </w:pPr>
      <w:hyperlink w:anchor="fig_2_1" w:history="1">
        <w:r w:rsidRPr="00FF08AF">
          <w:rPr>
            <w:rStyle w:val="ad"/>
            <w:color w:val="000000" w:themeColor="text1"/>
            <w:u w:val="none"/>
            <w:cs/>
          </w:rPr>
          <w:t>ภาพที่ 2.1</w:t>
        </w:r>
        <w:r w:rsidR="00E07C77" w:rsidRPr="00FF08AF">
          <w:rPr>
            <w:rStyle w:val="ad"/>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ad"/>
            <w:color w:val="000000" w:themeColor="text1"/>
            <w:u w:val="none"/>
          </w:rPr>
          <w:t xml:space="preserve">NLP (Sentiment Analysis) </w:t>
        </w:r>
        <w:r w:rsidR="00E07C77" w:rsidRPr="00FF08AF">
          <w:rPr>
            <w:rStyle w:val="ad"/>
            <w:color w:val="000000" w:themeColor="text1"/>
            <w:u w:val="none"/>
            <w:cs/>
          </w:rPr>
          <w:t>วิเคราะห์จากหัวข้อข่าวของหุ้น</w:t>
        </w:r>
        <w:r w:rsidR="00E07C77" w:rsidRP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E07C77" w:rsidRPr="00FF08AF">
          <w:rPr>
            <w:rStyle w:val="ad"/>
            <w:color w:val="000000" w:themeColor="text1"/>
            <w:u w:val="none"/>
            <w:cs/>
          </w:rPr>
          <w:t>27</w:t>
        </w:r>
      </w:hyperlink>
    </w:p>
    <w:p w14:paraId="3D4FA300" w14:textId="55A7FA67" w:rsidR="00E07C77" w:rsidRPr="00FF08AF" w:rsidRDefault="001E5501" w:rsidP="00E07C77">
      <w:pPr>
        <w:pStyle w:val="af0"/>
        <w:rPr>
          <w:color w:val="000000" w:themeColor="text1"/>
          <w:cs/>
        </w:rPr>
      </w:pPr>
      <w:hyperlink w:anchor="fig_2_2" w:history="1">
        <w:r w:rsidRPr="00FF08AF">
          <w:rPr>
            <w:rStyle w:val="ad"/>
            <w:color w:val="000000" w:themeColor="text1"/>
            <w:u w:val="none"/>
            <w:cs/>
          </w:rPr>
          <w:t xml:space="preserve">ภาพที่ 2.2 </w:t>
        </w:r>
        <w:r w:rsidR="00E07C77" w:rsidRPr="00FF08AF">
          <w:rPr>
            <w:rStyle w:val="ad"/>
            <w:color w:val="000000" w:themeColor="text1"/>
            <w:u w:val="none"/>
            <w:cs/>
          </w:rPr>
          <w:t xml:space="preserve">ตัวอย่างข้อมูลที่ได้จากการทำ </w:t>
        </w:r>
        <w:r w:rsidR="00E07C77" w:rsidRPr="00FF08AF">
          <w:rPr>
            <w:rStyle w:val="ad"/>
            <w:color w:val="000000" w:themeColor="text1"/>
            <w:u w:val="none"/>
          </w:rPr>
          <w:t>Web Scraping</w:t>
        </w:r>
        <w:r w:rsidR="009E6720" w:rsidRP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E07C77" w:rsidRPr="00FF08AF">
          <w:rPr>
            <w:rStyle w:val="ad"/>
            <w:color w:val="000000" w:themeColor="text1"/>
            <w:u w:val="none"/>
            <w:cs/>
          </w:rPr>
          <w:t>28</w:t>
        </w:r>
      </w:hyperlink>
    </w:p>
    <w:p w14:paraId="05E3E72C" w14:textId="0BCD4862" w:rsidR="00E07C77" w:rsidRPr="00FF08AF" w:rsidRDefault="001E5501" w:rsidP="00E07C77">
      <w:pPr>
        <w:pStyle w:val="af0"/>
        <w:rPr>
          <w:color w:val="000000" w:themeColor="text1"/>
          <w:cs/>
        </w:rPr>
      </w:pPr>
      <w:hyperlink w:anchor="fig_2_3" w:history="1">
        <w:r w:rsidRPr="00FF08AF">
          <w:rPr>
            <w:rStyle w:val="ad"/>
            <w:color w:val="000000" w:themeColor="text1"/>
            <w:u w:val="none"/>
            <w:cs/>
          </w:rPr>
          <w:t xml:space="preserve">ภาพที่ 2.3 </w:t>
        </w:r>
        <w:r w:rsidR="00E07C77" w:rsidRPr="00FF08AF">
          <w:rPr>
            <w:rStyle w:val="ad"/>
            <w:color w:val="000000" w:themeColor="text1"/>
            <w:u w:val="none"/>
            <w:cs/>
          </w:rPr>
          <w:t xml:space="preserve">ตัวอย่าง </w:t>
        </w:r>
        <w:r w:rsidR="00E07C77" w:rsidRPr="00FF08AF">
          <w:rPr>
            <w:rStyle w:val="ad"/>
            <w:color w:val="000000" w:themeColor="text1"/>
            <w:u w:val="none"/>
          </w:rPr>
          <w:t xml:space="preserve">Data Frame </w:t>
        </w:r>
        <w:r w:rsidR="00E07C77" w:rsidRPr="00FF08AF">
          <w:rPr>
            <w:rStyle w:val="ad"/>
            <w:color w:val="000000" w:themeColor="text1"/>
            <w:u w:val="none"/>
            <w:cs/>
          </w:rPr>
          <w:t xml:space="preserve">หลังจาก </w:t>
        </w:r>
        <w:r w:rsidR="00E07C77" w:rsidRPr="00FF08AF">
          <w:rPr>
            <w:rStyle w:val="ad"/>
            <w:color w:val="000000" w:themeColor="text1"/>
            <w:u w:val="none"/>
          </w:rPr>
          <w:t>Data Preparation</w:t>
        </w:r>
        <w:r w:rsidR="00E07C77" w:rsidRPr="00FF08AF">
          <w:rPr>
            <w:rStyle w:val="ad"/>
            <w:color w:val="000000" w:themeColor="text1"/>
            <w:u w:val="none"/>
          </w:rPr>
          <w:tab/>
        </w:r>
        <w:r w:rsidR="00FF08AF">
          <w:rPr>
            <w:rStyle w:val="ad"/>
            <w:color w:val="000000" w:themeColor="text1"/>
            <w:u w:val="none"/>
          </w:rPr>
          <w:tab/>
        </w:r>
        <w:r w:rsidR="00FF08AF">
          <w:rPr>
            <w:rStyle w:val="ad"/>
            <w:color w:val="000000" w:themeColor="text1"/>
            <w:u w:val="none"/>
          </w:rPr>
          <w:tab/>
        </w:r>
        <w:r w:rsidR="00FF08AF">
          <w:rPr>
            <w:rStyle w:val="ad"/>
            <w:color w:val="000000" w:themeColor="text1"/>
            <w:u w:val="none"/>
          </w:rPr>
          <w:tab/>
        </w:r>
        <w:r w:rsidR="00E07C77" w:rsidRPr="00FF08AF">
          <w:rPr>
            <w:rStyle w:val="ad"/>
            <w:color w:val="000000" w:themeColor="text1"/>
            <w:u w:val="none"/>
            <w:cs/>
          </w:rPr>
          <w:t>28</w:t>
        </w:r>
      </w:hyperlink>
    </w:p>
    <w:p w14:paraId="0F03E2AD" w14:textId="3938F5FC" w:rsidR="00E07C77" w:rsidRPr="00FF08AF" w:rsidRDefault="001E5501" w:rsidP="00E07C77">
      <w:pPr>
        <w:pStyle w:val="af0"/>
        <w:rPr>
          <w:color w:val="000000" w:themeColor="text1"/>
          <w:cs/>
        </w:rPr>
      </w:pPr>
      <w:hyperlink w:anchor="fig_2_4" w:history="1">
        <w:r w:rsidRPr="00FF08AF">
          <w:rPr>
            <w:rStyle w:val="ad"/>
            <w:color w:val="000000" w:themeColor="text1"/>
            <w:u w:val="none"/>
            <w:cs/>
          </w:rPr>
          <w:t xml:space="preserve">ภาพที่ 2.4 </w:t>
        </w:r>
        <w:r w:rsidR="00E07C77" w:rsidRPr="00FF08AF">
          <w:rPr>
            <w:rStyle w:val="ad"/>
            <w:color w:val="000000" w:themeColor="text1"/>
            <w:u w:val="none"/>
            <w:cs/>
          </w:rPr>
          <w:t>ตารางสรุปประสิทธิภาพของโมเดล</w:t>
        </w:r>
        <w:r w:rsidR="00E07C77" w:rsidRP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FF08AF">
          <w:rPr>
            <w:rStyle w:val="ad"/>
            <w:color w:val="000000" w:themeColor="text1"/>
            <w:u w:val="none"/>
            <w:cs/>
          </w:rPr>
          <w:tab/>
        </w:r>
        <w:r w:rsidR="00E07C77" w:rsidRPr="00FF08AF">
          <w:rPr>
            <w:rStyle w:val="ad"/>
            <w:color w:val="000000" w:themeColor="text1"/>
            <w:u w:val="none"/>
            <w:cs/>
          </w:rPr>
          <w:t>29</w:t>
        </w:r>
      </w:hyperlink>
    </w:p>
    <w:p w14:paraId="2538F75A" w14:textId="7F77694F" w:rsidR="00E07C77" w:rsidRPr="00FF08AF" w:rsidRDefault="00E07C77" w:rsidP="00E07C77">
      <w:pPr>
        <w:pStyle w:val="af0"/>
        <w:rPr>
          <w:color w:val="000000"/>
          <w:cs/>
        </w:rPr>
      </w:pPr>
      <w:hyperlink w:anchor="fig_4_1" w:history="1">
        <w:r w:rsidRPr="00FF08AF">
          <w:rPr>
            <w:rStyle w:val="ad"/>
            <w:color w:val="000000"/>
            <w:u w:val="none"/>
            <w:cs/>
          </w:rPr>
          <w:t xml:space="preserve">ภาพที่ 4.1 ผลการรวบรวมข้อมูลจาก </w:t>
        </w:r>
        <w:proofErr w:type="spellStart"/>
        <w:r w:rsidRPr="00FF08AF">
          <w:rPr>
            <w:rStyle w:val="ad"/>
            <w:color w:val="000000"/>
            <w:u w:val="none"/>
          </w:rPr>
          <w:t>yfinance</w:t>
        </w:r>
        <w:proofErr w:type="spellEnd"/>
        <w:r w:rsidRP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Pr="00FF08AF">
          <w:rPr>
            <w:rStyle w:val="ad"/>
            <w:color w:val="000000"/>
            <w:u w:val="none"/>
            <w:cs/>
          </w:rPr>
          <w:t>35</w:t>
        </w:r>
      </w:hyperlink>
    </w:p>
    <w:p w14:paraId="64BF2C9A" w14:textId="13B84CFD" w:rsidR="00E07C77" w:rsidRPr="00FF08AF" w:rsidRDefault="00E07C77" w:rsidP="00E07C77">
      <w:pPr>
        <w:pStyle w:val="af0"/>
        <w:rPr>
          <w:color w:val="000000"/>
          <w:cs/>
        </w:rPr>
      </w:pPr>
      <w:hyperlink w:anchor="fig_4_2" w:history="1">
        <w:r w:rsidRPr="00FF08AF">
          <w:rPr>
            <w:rStyle w:val="ad"/>
            <w:color w:val="000000"/>
            <w:u w:val="none"/>
            <w:cs/>
          </w:rPr>
          <w:t xml:space="preserve">ภาพที่ 4.2 ผลลัพธ์จากการทำ </w:t>
        </w:r>
        <w:r w:rsidRPr="00FF08AF">
          <w:rPr>
            <w:rStyle w:val="ad"/>
            <w:color w:val="000000"/>
            <w:u w:val="none"/>
          </w:rPr>
          <w:t>feature engineering</w:t>
        </w:r>
        <w:r w:rsidRP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Pr="00FF08AF">
          <w:rPr>
            <w:rStyle w:val="ad"/>
            <w:color w:val="000000"/>
            <w:u w:val="none"/>
            <w:cs/>
          </w:rPr>
          <w:t>35</w:t>
        </w:r>
      </w:hyperlink>
    </w:p>
    <w:p w14:paraId="7393DE38" w14:textId="007966FF" w:rsidR="00E07C77" w:rsidRPr="00FF08AF" w:rsidRDefault="00E07C77" w:rsidP="00E07C77">
      <w:pPr>
        <w:pStyle w:val="af0"/>
        <w:rPr>
          <w:color w:val="000000"/>
          <w:cs/>
        </w:rPr>
      </w:pPr>
      <w:hyperlink w:anchor="fig_4_3" w:history="1">
        <w:r w:rsidRPr="00FF08AF">
          <w:rPr>
            <w:rStyle w:val="ad"/>
            <w:color w:val="000000"/>
            <w:u w:val="none"/>
            <w:cs/>
          </w:rPr>
          <w:t xml:space="preserve">ภาพที่ 4.3 ผลลัพธ์หลังจากเทรนโมเดล </w:t>
        </w:r>
        <w:proofErr w:type="spellStart"/>
        <w:r w:rsidRPr="00FF08AF">
          <w:rPr>
            <w:rStyle w:val="ad"/>
            <w:color w:val="000000"/>
            <w:u w:val="none"/>
          </w:rPr>
          <w:t>lstm</w:t>
        </w:r>
        <w:proofErr w:type="spellEnd"/>
        <w:r w:rsidRPr="00FF08AF">
          <w:rPr>
            <w:rStyle w:val="ad"/>
            <w:color w:val="000000"/>
            <w:u w:val="none"/>
          </w:rPr>
          <w:t xml:space="preserve"> </w:t>
        </w:r>
        <w:r w:rsidRPr="00FF08AF">
          <w:rPr>
            <w:rStyle w:val="ad"/>
            <w:color w:val="000000"/>
            <w:u w:val="none"/>
            <w:cs/>
          </w:rPr>
          <w:t>ของหุ้น 10 ตัว (1)</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36</w:t>
        </w:r>
      </w:hyperlink>
    </w:p>
    <w:p w14:paraId="53747BBF" w14:textId="1BE30103" w:rsidR="00E07C77" w:rsidRPr="00FF08AF" w:rsidRDefault="00E07C77" w:rsidP="00E07C77">
      <w:pPr>
        <w:pStyle w:val="af0"/>
        <w:rPr>
          <w:color w:val="000000"/>
          <w:cs/>
        </w:rPr>
      </w:pPr>
      <w:hyperlink w:anchor="fig_4_4" w:history="1">
        <w:r w:rsidRPr="00FF08AF">
          <w:rPr>
            <w:rStyle w:val="ad"/>
            <w:color w:val="000000"/>
            <w:u w:val="none"/>
            <w:cs/>
          </w:rPr>
          <w:t xml:space="preserve">ภาพที่ 4.4 ผลลัพธ์หลังจากเทรนโมเดล </w:t>
        </w:r>
        <w:proofErr w:type="spellStart"/>
        <w:r w:rsidRPr="00FF08AF">
          <w:rPr>
            <w:rStyle w:val="ad"/>
            <w:color w:val="000000"/>
            <w:u w:val="none"/>
          </w:rPr>
          <w:t>lstm</w:t>
        </w:r>
        <w:proofErr w:type="spellEnd"/>
        <w:r w:rsidRPr="00FF08AF">
          <w:rPr>
            <w:rStyle w:val="ad"/>
            <w:color w:val="000000"/>
            <w:u w:val="none"/>
          </w:rPr>
          <w:t xml:space="preserve"> </w:t>
        </w:r>
        <w:r w:rsidRPr="00FF08AF">
          <w:rPr>
            <w:rStyle w:val="ad"/>
            <w:color w:val="000000"/>
            <w:u w:val="none"/>
            <w:cs/>
          </w:rPr>
          <w:t>ของหุ้น 10 ตัว (2)</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37</w:t>
        </w:r>
      </w:hyperlink>
    </w:p>
    <w:p w14:paraId="6641531B" w14:textId="32560C11" w:rsidR="00E07C77" w:rsidRPr="00FF08AF" w:rsidRDefault="00E07C77" w:rsidP="00E07C77">
      <w:pPr>
        <w:pStyle w:val="af0"/>
        <w:rPr>
          <w:color w:val="000000"/>
          <w:cs/>
        </w:rPr>
      </w:pPr>
      <w:hyperlink w:anchor="fig_4_5" w:history="1">
        <w:r w:rsidRPr="00FF08AF">
          <w:rPr>
            <w:rStyle w:val="ad"/>
            <w:color w:val="000000"/>
            <w:u w:val="none"/>
            <w:cs/>
          </w:rPr>
          <w:t xml:space="preserve">ภาพที่ 4.5 ผลลัพธ์หลังจากเทรนโมเดล </w:t>
        </w:r>
        <w:proofErr w:type="spellStart"/>
        <w:r w:rsidRPr="00FF08AF">
          <w:rPr>
            <w:rStyle w:val="ad"/>
            <w:color w:val="000000"/>
            <w:u w:val="none"/>
          </w:rPr>
          <w:t>lstm</w:t>
        </w:r>
        <w:proofErr w:type="spellEnd"/>
        <w:r w:rsidRPr="00FF08AF">
          <w:rPr>
            <w:rStyle w:val="ad"/>
            <w:color w:val="000000"/>
            <w:u w:val="none"/>
          </w:rPr>
          <w:t xml:space="preserve"> </w:t>
        </w:r>
        <w:r w:rsidRPr="00FF08AF">
          <w:rPr>
            <w:rStyle w:val="ad"/>
            <w:color w:val="000000"/>
            <w:u w:val="none"/>
            <w:cs/>
          </w:rPr>
          <w:t>ของหุ้น 10 ตัว (3)</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38</w:t>
        </w:r>
      </w:hyperlink>
    </w:p>
    <w:p w14:paraId="1D3B9F5D" w14:textId="6C457861" w:rsidR="00E07C77" w:rsidRPr="00FF08AF" w:rsidRDefault="00E07C77" w:rsidP="00E07C77">
      <w:pPr>
        <w:pStyle w:val="af0"/>
        <w:rPr>
          <w:color w:val="000000"/>
          <w:cs/>
        </w:rPr>
      </w:pPr>
      <w:hyperlink w:anchor="fig_4_6" w:history="1">
        <w:r w:rsidRPr="00FF08AF">
          <w:rPr>
            <w:rStyle w:val="ad"/>
            <w:color w:val="000000"/>
            <w:u w:val="none"/>
            <w:cs/>
          </w:rPr>
          <w:t xml:space="preserve">ภาพที่ 4.6 กราฟเปรียบเทียบ </w:t>
        </w:r>
        <w:r w:rsidRPr="00FF08AF">
          <w:rPr>
            <w:rStyle w:val="ad"/>
            <w:color w:val="000000"/>
            <w:u w:val="none"/>
          </w:rPr>
          <w:t xml:space="preserve">feature importance </w:t>
        </w:r>
        <w:r w:rsidRPr="00FF08AF">
          <w:rPr>
            <w:rStyle w:val="ad"/>
            <w:color w:val="000000"/>
            <w:u w:val="none"/>
            <w:cs/>
          </w:rPr>
          <w:t xml:space="preserve">ของ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w:t>
        </w:r>
        <w:r w:rsidRPr="00FF08AF">
          <w:rPr>
            <w:rStyle w:val="ad"/>
            <w:color w:val="000000"/>
            <w:u w:val="none"/>
            <w:cs/>
          </w:rPr>
          <w:t>1)</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39</w:t>
        </w:r>
      </w:hyperlink>
    </w:p>
    <w:p w14:paraId="1AC5EC97" w14:textId="31022FDF" w:rsidR="00E07C77" w:rsidRPr="00FF08AF" w:rsidRDefault="00E07C77" w:rsidP="00E07C77">
      <w:pPr>
        <w:pStyle w:val="af0"/>
        <w:rPr>
          <w:color w:val="000000"/>
          <w:cs/>
        </w:rPr>
      </w:pPr>
      <w:hyperlink w:anchor="fig_4_7" w:history="1">
        <w:r w:rsidRPr="00FF08AF">
          <w:rPr>
            <w:rStyle w:val="ad"/>
            <w:color w:val="000000"/>
            <w:u w:val="none"/>
            <w:cs/>
          </w:rPr>
          <w:t xml:space="preserve">ภาพที่ 4.7 กราฟเปรียบเทียบ </w:t>
        </w:r>
        <w:r w:rsidRPr="00FF08AF">
          <w:rPr>
            <w:rStyle w:val="ad"/>
            <w:color w:val="000000"/>
            <w:u w:val="none"/>
          </w:rPr>
          <w:t xml:space="preserve">feature importance </w:t>
        </w:r>
        <w:r w:rsidRPr="00FF08AF">
          <w:rPr>
            <w:rStyle w:val="ad"/>
            <w:color w:val="000000"/>
            <w:u w:val="none"/>
            <w:cs/>
          </w:rPr>
          <w:t xml:space="preserve">ของ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w:t>
        </w:r>
        <w:r w:rsidRPr="00FF08AF">
          <w:rPr>
            <w:rStyle w:val="ad"/>
            <w:color w:val="000000"/>
            <w:u w:val="none"/>
            <w:cs/>
          </w:rPr>
          <w:t>2)</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39</w:t>
        </w:r>
      </w:hyperlink>
    </w:p>
    <w:p w14:paraId="6992ED8C" w14:textId="6880A4B3" w:rsidR="00E07C77" w:rsidRPr="00FF08AF" w:rsidRDefault="00E07C77" w:rsidP="00E07C77">
      <w:pPr>
        <w:pStyle w:val="af0"/>
        <w:rPr>
          <w:color w:val="000000"/>
          <w:cs/>
        </w:rPr>
      </w:pPr>
      <w:hyperlink w:anchor="fig_4_8" w:history="1">
        <w:r w:rsidRPr="00FF08AF">
          <w:rPr>
            <w:rStyle w:val="ad"/>
            <w:color w:val="000000"/>
            <w:u w:val="none"/>
            <w:cs/>
          </w:rPr>
          <w:t xml:space="preserve">ภาพที่ 4.8 กราฟเปรียบเทียบ </w:t>
        </w:r>
        <w:r w:rsidRPr="00FF08AF">
          <w:rPr>
            <w:rStyle w:val="ad"/>
            <w:color w:val="000000"/>
            <w:u w:val="none"/>
          </w:rPr>
          <w:t xml:space="preserve">feature importance </w:t>
        </w:r>
        <w:r w:rsidRPr="00FF08AF">
          <w:rPr>
            <w:rStyle w:val="ad"/>
            <w:color w:val="000000"/>
            <w:u w:val="none"/>
            <w:cs/>
          </w:rPr>
          <w:t xml:space="preserve">ของ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w:t>
        </w:r>
        <w:r w:rsidRPr="00FF08AF">
          <w:rPr>
            <w:rStyle w:val="ad"/>
            <w:color w:val="000000"/>
            <w:u w:val="none"/>
            <w:cs/>
          </w:rPr>
          <w:t>3)</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40</w:t>
        </w:r>
      </w:hyperlink>
    </w:p>
    <w:p w14:paraId="6F0BB5C7" w14:textId="252F7D5F" w:rsidR="00E07C77" w:rsidRPr="00FF08AF" w:rsidRDefault="00E07C77" w:rsidP="00E07C77">
      <w:pPr>
        <w:pStyle w:val="af0"/>
        <w:rPr>
          <w:color w:val="000000"/>
          <w:cs/>
        </w:rPr>
      </w:pPr>
      <w:hyperlink w:anchor="fig_4_9" w:history="1">
        <w:r w:rsidRPr="00FF08AF">
          <w:rPr>
            <w:rStyle w:val="ad"/>
            <w:color w:val="000000"/>
            <w:u w:val="none"/>
            <w:cs/>
          </w:rPr>
          <w:t xml:space="preserve">ภาพที่ 4.9 กราฟเปรียบเทียบ </w:t>
        </w:r>
        <w:r w:rsidRPr="00FF08AF">
          <w:rPr>
            <w:rStyle w:val="ad"/>
            <w:color w:val="000000"/>
            <w:u w:val="none"/>
          </w:rPr>
          <w:t xml:space="preserve">feature importance </w:t>
        </w:r>
        <w:r w:rsidRPr="00FF08AF">
          <w:rPr>
            <w:rStyle w:val="ad"/>
            <w:color w:val="000000"/>
            <w:u w:val="none"/>
            <w:cs/>
          </w:rPr>
          <w:t xml:space="preserve">ของ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w:t>
        </w:r>
        <w:r w:rsidRPr="00FF08AF">
          <w:rPr>
            <w:rStyle w:val="ad"/>
            <w:color w:val="000000"/>
            <w:u w:val="none"/>
            <w:cs/>
          </w:rPr>
          <w:t>4)</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40</w:t>
        </w:r>
      </w:hyperlink>
    </w:p>
    <w:p w14:paraId="3C2F3A3A" w14:textId="264F477B" w:rsidR="00E07C77" w:rsidRPr="00FF08AF" w:rsidRDefault="00E07C77" w:rsidP="00E07C77">
      <w:pPr>
        <w:pStyle w:val="af0"/>
        <w:rPr>
          <w:color w:val="000000"/>
          <w:cs/>
        </w:rPr>
      </w:pPr>
      <w:hyperlink w:anchor="fig_4_10" w:history="1">
        <w:r w:rsidRPr="00FF08AF">
          <w:rPr>
            <w:rStyle w:val="ad"/>
            <w:color w:val="000000"/>
            <w:u w:val="none"/>
            <w:cs/>
          </w:rPr>
          <w:t xml:space="preserve">ภาพที่ 4.10 กราฟเปรียบเทียบ </w:t>
        </w:r>
        <w:r w:rsidRPr="00FF08AF">
          <w:rPr>
            <w:rStyle w:val="ad"/>
            <w:color w:val="000000"/>
            <w:u w:val="none"/>
          </w:rPr>
          <w:t xml:space="preserve">feature importance </w:t>
        </w:r>
        <w:r w:rsidRPr="00FF08AF">
          <w:rPr>
            <w:rStyle w:val="ad"/>
            <w:color w:val="000000"/>
            <w:u w:val="none"/>
            <w:cs/>
          </w:rPr>
          <w:t xml:space="preserve">ของ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w:t>
        </w:r>
        <w:r w:rsidRPr="00FF08AF">
          <w:rPr>
            <w:rStyle w:val="ad"/>
            <w:color w:val="000000"/>
            <w:u w:val="none"/>
            <w:cs/>
          </w:rPr>
          <w:t>5)</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41</w:t>
        </w:r>
      </w:hyperlink>
    </w:p>
    <w:p w14:paraId="5A7174AC" w14:textId="499ED3AB" w:rsidR="00E07C77" w:rsidRPr="00FF08AF" w:rsidRDefault="00E07C77" w:rsidP="00E07C77">
      <w:pPr>
        <w:pStyle w:val="af0"/>
        <w:rPr>
          <w:color w:val="000000"/>
          <w:cs/>
        </w:rPr>
      </w:pPr>
      <w:hyperlink w:anchor="fig_4_11" w:history="1">
        <w:r w:rsidRPr="00FF08AF">
          <w:rPr>
            <w:rStyle w:val="ad"/>
            <w:color w:val="000000"/>
            <w:u w:val="none"/>
            <w:cs/>
          </w:rPr>
          <w:t xml:space="preserve">ภาพที่ 4.11 กราฟแสดง </w:t>
        </w:r>
        <w:r w:rsidRPr="00FF08AF">
          <w:rPr>
            <w:rStyle w:val="ad"/>
            <w:color w:val="000000"/>
            <w:u w:val="none"/>
          </w:rPr>
          <w:t xml:space="preserve">feature rank disagreement </w:t>
        </w:r>
        <w:r w:rsidRPr="00FF08AF">
          <w:rPr>
            <w:rStyle w:val="ad"/>
            <w:color w:val="000000"/>
            <w:u w:val="none"/>
            <w:cs/>
          </w:rPr>
          <w:t xml:space="preserve">ระหว่าง </w:t>
        </w:r>
        <w:proofErr w:type="spellStart"/>
        <w:r w:rsidRPr="00FF08AF">
          <w:rPr>
            <w:rStyle w:val="ad"/>
            <w:color w:val="000000"/>
            <w:u w:val="none"/>
          </w:rPr>
          <w:t>shap</w:t>
        </w:r>
        <w:proofErr w:type="spellEnd"/>
        <w:r w:rsidRPr="00FF08AF">
          <w:rPr>
            <w:rStyle w:val="ad"/>
            <w:color w:val="000000"/>
            <w:u w:val="none"/>
          </w:rPr>
          <w:t xml:space="preserve"> </w:t>
        </w:r>
        <w:r w:rsidRPr="00FF08AF">
          <w:rPr>
            <w:rStyle w:val="ad"/>
            <w:color w:val="000000"/>
            <w:u w:val="none"/>
            <w:cs/>
          </w:rPr>
          <w:t xml:space="preserve">และ </w:t>
        </w:r>
        <w:proofErr w:type="spellStart"/>
        <w:r w:rsidRPr="00FF08AF">
          <w:rPr>
            <w:rStyle w:val="ad"/>
            <w:color w:val="000000"/>
            <w:u w:val="none"/>
          </w:rPr>
          <w:t>pearson</w:t>
        </w:r>
        <w:proofErr w:type="spellEnd"/>
        <w:r w:rsidRPr="00FF08AF">
          <w:rPr>
            <w:rStyle w:val="ad"/>
            <w:color w:val="000000"/>
            <w:u w:val="none"/>
          </w:rPr>
          <w:t xml:space="preserve"> correlation heatmap (</w:t>
        </w:r>
        <w:r w:rsidRPr="00FF08AF">
          <w:rPr>
            <w:rStyle w:val="ad"/>
            <w:color w:val="000000"/>
            <w:u w:val="none"/>
            <w:cs/>
          </w:rPr>
          <w:t>กราฟด้านซ้าย) กราฟแท่ง (กราฟด้านขวา)</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41</w:t>
        </w:r>
      </w:hyperlink>
    </w:p>
    <w:p w14:paraId="2E51290B" w14:textId="2BC181D9" w:rsidR="00E07C77" w:rsidRPr="00FF08AF" w:rsidRDefault="00E07C77" w:rsidP="00E07C77">
      <w:pPr>
        <w:pStyle w:val="af0"/>
        <w:rPr>
          <w:color w:val="000000"/>
          <w:cs/>
        </w:rPr>
      </w:pPr>
      <w:hyperlink w:anchor="fig_4_12" w:history="1">
        <w:r w:rsidRPr="00FF08AF">
          <w:rPr>
            <w:rStyle w:val="ad"/>
            <w:color w:val="000000"/>
            <w:u w:val="none"/>
            <w:cs/>
          </w:rPr>
          <w:t xml:space="preserve">ภาพที่ 4.12 ตัวอย่าง </w:t>
        </w:r>
        <w:r w:rsidRPr="00FF08AF">
          <w:rPr>
            <w:rStyle w:val="ad"/>
            <w:color w:val="000000"/>
            <w:u w:val="none"/>
          </w:rPr>
          <w:t xml:space="preserve">Local </w:t>
        </w:r>
        <w:proofErr w:type="spellStart"/>
        <w:r w:rsidRPr="00FF08AF">
          <w:rPr>
            <w:rStyle w:val="ad"/>
            <w:color w:val="000000"/>
            <w:u w:val="none"/>
          </w:rPr>
          <w:t>Shap</w:t>
        </w:r>
        <w:proofErr w:type="spellEnd"/>
        <w:r w:rsidRPr="00FF08AF">
          <w:rPr>
            <w:rStyle w:val="ad"/>
            <w:color w:val="000000"/>
            <w:u w:val="none"/>
          </w:rPr>
          <w:t xml:space="preserve"> </w:t>
        </w:r>
        <w:proofErr w:type="spellStart"/>
        <w:r w:rsidRPr="00FF08AF">
          <w:rPr>
            <w:rStyle w:val="ad"/>
            <w:color w:val="000000"/>
            <w:u w:val="none"/>
          </w:rPr>
          <w:t>Explaination</w:t>
        </w:r>
        <w:proofErr w:type="spellEnd"/>
        <w:r w:rsidRPr="00FF08AF">
          <w:rPr>
            <w:rStyle w:val="ad"/>
            <w:color w:val="000000"/>
            <w:u w:val="none"/>
          </w:rPr>
          <w:t xml:space="preserve"> </w:t>
        </w:r>
        <w:r w:rsidRPr="00FF08AF">
          <w:rPr>
            <w:rStyle w:val="ad"/>
            <w:color w:val="000000"/>
            <w:u w:val="none"/>
            <w:cs/>
          </w:rPr>
          <w:t xml:space="preserve">ของหุ้น </w:t>
        </w:r>
        <w:r w:rsidRPr="00FF08AF">
          <w:rPr>
            <w:rStyle w:val="ad"/>
            <w:color w:val="000000"/>
            <w:u w:val="none"/>
          </w:rPr>
          <w:t xml:space="preserve">NVDA </w:t>
        </w:r>
        <w:r w:rsidRPr="00FF08AF">
          <w:rPr>
            <w:rStyle w:val="ad"/>
            <w:color w:val="000000"/>
            <w:u w:val="none"/>
            <w:cs/>
          </w:rPr>
          <w:t>5 วัน</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42</w:t>
        </w:r>
      </w:hyperlink>
    </w:p>
    <w:p w14:paraId="3C3581A9" w14:textId="5070C934" w:rsidR="00E07C77" w:rsidRPr="00FF08AF" w:rsidRDefault="00E07C77" w:rsidP="00E07C77">
      <w:pPr>
        <w:pStyle w:val="af0"/>
        <w:rPr>
          <w:color w:val="000000"/>
          <w:cs/>
        </w:rPr>
      </w:pPr>
      <w:hyperlink w:anchor="fig_4_13" w:history="1">
        <w:r w:rsidRPr="00FF08AF">
          <w:rPr>
            <w:rStyle w:val="ad"/>
            <w:color w:val="000000"/>
            <w:u w:val="none"/>
            <w:cs/>
          </w:rPr>
          <w:t>ภาพที่ 4.13</w:t>
        </w:r>
        <w:r w:rsidRPr="00FF08AF">
          <w:rPr>
            <w:rStyle w:val="ad"/>
            <w:color w:val="000000"/>
            <w:u w:val="none"/>
          </w:rPr>
          <w:t xml:space="preserve"> feature ranking </w:t>
        </w:r>
        <w:r w:rsidRPr="00FF08AF">
          <w:rPr>
            <w:rStyle w:val="ad"/>
            <w:color w:val="000000"/>
            <w:u w:val="none"/>
            <w:cs/>
          </w:rPr>
          <w:t xml:space="preserve">ของ </w:t>
        </w:r>
        <w:r w:rsidRPr="00FF08AF">
          <w:rPr>
            <w:rStyle w:val="ad"/>
            <w:color w:val="000000"/>
            <w:u w:val="none"/>
          </w:rPr>
          <w:t xml:space="preserve">OBV </w:t>
        </w:r>
        <w:r w:rsidRPr="00FF08AF">
          <w:rPr>
            <w:rStyle w:val="ad"/>
            <w:color w:val="000000"/>
            <w:u w:val="none"/>
            <w:cs/>
          </w:rPr>
          <w:t>ทั้งสามโมเดล</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43</w:t>
        </w:r>
      </w:hyperlink>
    </w:p>
    <w:p w14:paraId="45939450" w14:textId="1E22C85D" w:rsidR="00E07C77" w:rsidRPr="00FF08AF" w:rsidRDefault="00E07C77" w:rsidP="00E07C77">
      <w:pPr>
        <w:pStyle w:val="af0"/>
        <w:rPr>
          <w:color w:val="000000"/>
          <w:cs/>
        </w:rPr>
      </w:pPr>
      <w:hyperlink w:anchor="fig_4_14" w:history="1">
        <w:r w:rsidRPr="00FF08AF">
          <w:rPr>
            <w:rStyle w:val="ad"/>
            <w:color w:val="000000"/>
            <w:u w:val="none"/>
            <w:cs/>
          </w:rPr>
          <w:t>ภาพที่ 4.14</w:t>
        </w:r>
        <w:r w:rsidRPr="00FF08AF">
          <w:rPr>
            <w:rStyle w:val="ad"/>
            <w:color w:val="000000"/>
            <w:u w:val="none"/>
          </w:rPr>
          <w:t xml:space="preserve"> feature ranking </w:t>
        </w:r>
        <w:r w:rsidRPr="00FF08AF">
          <w:rPr>
            <w:rStyle w:val="ad"/>
            <w:color w:val="000000"/>
            <w:u w:val="none"/>
            <w:cs/>
          </w:rPr>
          <w:t xml:space="preserve">ของ </w:t>
        </w:r>
        <w:r w:rsidRPr="00FF08AF">
          <w:rPr>
            <w:rStyle w:val="ad"/>
            <w:color w:val="000000"/>
            <w:u w:val="none"/>
          </w:rPr>
          <w:t>bond yield</w:t>
        </w:r>
        <w:r w:rsidRP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00FF08AF">
          <w:rPr>
            <w:rStyle w:val="ad"/>
            <w:color w:val="000000"/>
            <w:u w:val="none"/>
          </w:rPr>
          <w:tab/>
        </w:r>
        <w:r w:rsidRPr="00FF08AF">
          <w:rPr>
            <w:rStyle w:val="ad"/>
            <w:color w:val="000000"/>
            <w:u w:val="none"/>
            <w:cs/>
          </w:rPr>
          <w:t>43</w:t>
        </w:r>
      </w:hyperlink>
    </w:p>
    <w:p w14:paraId="7276A603" w14:textId="79EC987A" w:rsidR="00E07C77" w:rsidRPr="00FF08AF" w:rsidRDefault="00E07C77" w:rsidP="00E07C77">
      <w:pPr>
        <w:pStyle w:val="af0"/>
        <w:rPr>
          <w:color w:val="000000"/>
          <w:cs/>
        </w:rPr>
      </w:pPr>
      <w:hyperlink w:anchor="fig_4_15" w:history="1">
        <w:r w:rsidRPr="00FF08AF">
          <w:rPr>
            <w:rStyle w:val="ad"/>
            <w:color w:val="000000"/>
            <w:u w:val="none"/>
            <w:cs/>
          </w:rPr>
          <w:t xml:space="preserve">ภาพที่ 4.15 กราฟแสดง </w:t>
        </w:r>
        <w:proofErr w:type="spellStart"/>
        <w:r w:rsidRPr="00FF08AF">
          <w:rPr>
            <w:rStyle w:val="ad"/>
            <w:color w:val="000000"/>
            <w:u w:val="none"/>
          </w:rPr>
          <w:t>shap</w:t>
        </w:r>
        <w:proofErr w:type="spellEnd"/>
        <w:r w:rsidRPr="00FF08AF">
          <w:rPr>
            <w:rStyle w:val="ad"/>
            <w:color w:val="000000"/>
            <w:u w:val="none"/>
          </w:rPr>
          <w:t xml:space="preserve"> feature importance </w:t>
        </w:r>
        <w:r w:rsidRPr="00FF08AF">
          <w:rPr>
            <w:rStyle w:val="ad"/>
            <w:color w:val="000000"/>
            <w:u w:val="none"/>
            <w:cs/>
          </w:rPr>
          <w:t>ของ 3 โมเดล (1)</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44</w:t>
        </w:r>
      </w:hyperlink>
    </w:p>
    <w:p w14:paraId="228901A0" w14:textId="157754EC" w:rsidR="00E07C77" w:rsidRPr="00FF08AF" w:rsidRDefault="00E07C77" w:rsidP="00E07C77">
      <w:pPr>
        <w:pStyle w:val="af0"/>
        <w:rPr>
          <w:color w:val="000000"/>
          <w:cs/>
        </w:rPr>
      </w:pPr>
      <w:hyperlink w:anchor="fig_4_16" w:history="1">
        <w:r w:rsidRPr="00FF08AF">
          <w:rPr>
            <w:rStyle w:val="ad"/>
            <w:color w:val="000000"/>
            <w:u w:val="none"/>
            <w:cs/>
          </w:rPr>
          <w:t xml:space="preserve">ภาพที่ 4.16 กราฟแสดง </w:t>
        </w:r>
        <w:proofErr w:type="spellStart"/>
        <w:r w:rsidRPr="00FF08AF">
          <w:rPr>
            <w:rStyle w:val="ad"/>
            <w:color w:val="000000"/>
            <w:u w:val="none"/>
          </w:rPr>
          <w:t>shap</w:t>
        </w:r>
        <w:proofErr w:type="spellEnd"/>
        <w:r w:rsidRPr="00FF08AF">
          <w:rPr>
            <w:rStyle w:val="ad"/>
            <w:color w:val="000000"/>
            <w:u w:val="none"/>
          </w:rPr>
          <w:t xml:space="preserve"> feature importance </w:t>
        </w:r>
        <w:r w:rsidRPr="00FF08AF">
          <w:rPr>
            <w:rStyle w:val="ad"/>
            <w:color w:val="000000"/>
            <w:u w:val="none"/>
            <w:cs/>
          </w:rPr>
          <w:t>ของ 3 โมเดล (2)</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44</w:t>
        </w:r>
      </w:hyperlink>
    </w:p>
    <w:p w14:paraId="16B85047" w14:textId="1E019E34" w:rsidR="00E07C77" w:rsidRPr="00FF08AF" w:rsidRDefault="00E07C77" w:rsidP="00E07C77">
      <w:pPr>
        <w:pStyle w:val="af0"/>
        <w:rPr>
          <w:color w:val="000000"/>
          <w:cs/>
        </w:rPr>
      </w:pPr>
      <w:hyperlink w:anchor="fig_4_17" w:history="1">
        <w:r w:rsidRPr="00FF08AF">
          <w:rPr>
            <w:rStyle w:val="ad"/>
            <w:color w:val="000000"/>
            <w:u w:val="none"/>
            <w:cs/>
          </w:rPr>
          <w:t xml:space="preserve">ภาพที่ 4.17 กราฟแสดง </w:t>
        </w:r>
        <w:proofErr w:type="spellStart"/>
        <w:r w:rsidRPr="00FF08AF">
          <w:rPr>
            <w:rStyle w:val="ad"/>
            <w:color w:val="000000"/>
            <w:u w:val="none"/>
          </w:rPr>
          <w:t>shap</w:t>
        </w:r>
        <w:proofErr w:type="spellEnd"/>
        <w:r w:rsidRPr="00FF08AF">
          <w:rPr>
            <w:rStyle w:val="ad"/>
            <w:color w:val="000000"/>
            <w:u w:val="none"/>
          </w:rPr>
          <w:t xml:space="preserve"> feature importance </w:t>
        </w:r>
        <w:r w:rsidRPr="00FF08AF">
          <w:rPr>
            <w:rStyle w:val="ad"/>
            <w:color w:val="000000"/>
            <w:u w:val="none"/>
            <w:cs/>
          </w:rPr>
          <w:t>ของ 3 โมเดล (3)</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45</w:t>
        </w:r>
      </w:hyperlink>
    </w:p>
    <w:p w14:paraId="0B6310D6" w14:textId="380EEDFD" w:rsidR="00E07C77" w:rsidRPr="00FF08AF" w:rsidRDefault="00E07C77" w:rsidP="00E07C77">
      <w:pPr>
        <w:pStyle w:val="af0"/>
        <w:rPr>
          <w:color w:val="000000"/>
          <w:cs/>
        </w:rPr>
      </w:pPr>
      <w:hyperlink w:anchor="fig_4_18" w:history="1">
        <w:r w:rsidRPr="00FF08AF">
          <w:rPr>
            <w:rStyle w:val="ad"/>
            <w:color w:val="000000"/>
            <w:u w:val="none"/>
            <w:cs/>
          </w:rPr>
          <w:t xml:space="preserve">ภาพที่ 4.18 กราฟแสดง </w:t>
        </w:r>
        <w:proofErr w:type="spellStart"/>
        <w:r w:rsidRPr="00FF08AF">
          <w:rPr>
            <w:rStyle w:val="ad"/>
            <w:color w:val="000000"/>
            <w:u w:val="none"/>
          </w:rPr>
          <w:t>shap</w:t>
        </w:r>
        <w:proofErr w:type="spellEnd"/>
        <w:r w:rsidRPr="00FF08AF">
          <w:rPr>
            <w:rStyle w:val="ad"/>
            <w:color w:val="000000"/>
            <w:u w:val="none"/>
          </w:rPr>
          <w:t xml:space="preserve"> feature importance </w:t>
        </w:r>
        <w:r w:rsidRPr="00FF08AF">
          <w:rPr>
            <w:rStyle w:val="ad"/>
            <w:color w:val="000000"/>
            <w:u w:val="none"/>
            <w:cs/>
          </w:rPr>
          <w:t>ของ 3 โมเดล (4)</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45</w:t>
        </w:r>
      </w:hyperlink>
    </w:p>
    <w:p w14:paraId="101B8E94" w14:textId="2FCCCE11" w:rsidR="00E07C77" w:rsidRPr="00FF08AF" w:rsidRDefault="00E07C77" w:rsidP="00E07C77">
      <w:pPr>
        <w:pStyle w:val="af0"/>
        <w:rPr>
          <w:color w:val="000000"/>
          <w:cs/>
        </w:rPr>
      </w:pPr>
      <w:hyperlink w:anchor="fig_4_19" w:history="1">
        <w:r w:rsidRPr="00FF08AF">
          <w:rPr>
            <w:rStyle w:val="ad"/>
            <w:color w:val="000000"/>
            <w:u w:val="none"/>
            <w:cs/>
          </w:rPr>
          <w:t xml:space="preserve">ภาพที่ 4.19 กราฟแสดง </w:t>
        </w:r>
        <w:proofErr w:type="spellStart"/>
        <w:r w:rsidRPr="00FF08AF">
          <w:rPr>
            <w:rStyle w:val="ad"/>
            <w:color w:val="000000"/>
            <w:u w:val="none"/>
          </w:rPr>
          <w:t>shap</w:t>
        </w:r>
        <w:proofErr w:type="spellEnd"/>
        <w:r w:rsidRPr="00FF08AF">
          <w:rPr>
            <w:rStyle w:val="ad"/>
            <w:color w:val="000000"/>
            <w:u w:val="none"/>
          </w:rPr>
          <w:t xml:space="preserve"> feature importance </w:t>
        </w:r>
        <w:r w:rsidRPr="00FF08AF">
          <w:rPr>
            <w:rStyle w:val="ad"/>
            <w:color w:val="000000"/>
            <w:u w:val="none"/>
            <w:cs/>
          </w:rPr>
          <w:t>ของ 3 โมเดล (5)</w:t>
        </w:r>
        <w:r w:rsidRP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46</w:t>
        </w:r>
      </w:hyperlink>
    </w:p>
    <w:p w14:paraId="26082887" w14:textId="0C535C75" w:rsidR="00E07C77" w:rsidRPr="00FF08AF" w:rsidRDefault="00E07C77" w:rsidP="00E07C77">
      <w:pPr>
        <w:pStyle w:val="af0"/>
        <w:rPr>
          <w:color w:val="000000"/>
          <w:cs/>
        </w:rPr>
      </w:pPr>
      <w:hyperlink w:anchor="fig_4_20" w:history="1">
        <w:r w:rsidRPr="00FF08AF">
          <w:rPr>
            <w:rStyle w:val="ad"/>
            <w:color w:val="000000"/>
            <w:u w:val="none"/>
            <w:cs/>
          </w:rPr>
          <w:t xml:space="preserve">ภาพที่ 4.20 กราฟแท่งแสดง </w:t>
        </w:r>
        <w:r w:rsidRPr="00FF08AF">
          <w:rPr>
            <w:rStyle w:val="ad"/>
            <w:color w:val="000000"/>
            <w:u w:val="none"/>
          </w:rPr>
          <w:t xml:space="preserve">accuracy </w:t>
        </w:r>
        <w:r w:rsidRPr="00FF08AF">
          <w:rPr>
            <w:rStyle w:val="ad"/>
            <w:color w:val="000000"/>
            <w:u w:val="none"/>
            <w:cs/>
          </w:rPr>
          <w:t xml:space="preserve">ของโมเดล (กราฟด้านซ้าย) </w:t>
        </w:r>
        <w:r w:rsidRPr="00FF08AF">
          <w:rPr>
            <w:rStyle w:val="ad"/>
            <w:color w:val="000000"/>
            <w:u w:val="none"/>
          </w:rPr>
          <w:t xml:space="preserve">heatmap </w:t>
        </w:r>
        <w:r w:rsidRPr="00FF08AF">
          <w:rPr>
            <w:rStyle w:val="ad"/>
            <w:color w:val="000000"/>
            <w:u w:val="none"/>
            <w:cs/>
          </w:rPr>
          <w:t xml:space="preserve">แสดง </w:t>
        </w:r>
        <w:proofErr w:type="spellStart"/>
        <w:r w:rsidRPr="00FF08AF">
          <w:rPr>
            <w:rStyle w:val="ad"/>
            <w:color w:val="000000"/>
            <w:u w:val="none"/>
          </w:rPr>
          <w:t>shap</w:t>
        </w:r>
        <w:proofErr w:type="spellEnd"/>
        <w:r w:rsidRPr="00FF08AF">
          <w:rPr>
            <w:rStyle w:val="ad"/>
            <w:color w:val="000000"/>
            <w:u w:val="none"/>
          </w:rPr>
          <w:t xml:space="preserve"> importance </w:t>
        </w:r>
        <w:r w:rsidRPr="00FF08AF">
          <w:rPr>
            <w:rStyle w:val="ad"/>
            <w:color w:val="000000"/>
            <w:u w:val="none"/>
            <w:cs/>
          </w:rPr>
          <w:t xml:space="preserve">ของ </w:t>
        </w:r>
        <w:r w:rsidRPr="00FF08AF">
          <w:rPr>
            <w:rStyle w:val="ad"/>
            <w:color w:val="000000"/>
            <w:u w:val="none"/>
          </w:rPr>
          <w:t>VIX features (</w:t>
        </w:r>
        <w:r w:rsidRPr="00FF08AF">
          <w:rPr>
            <w:rStyle w:val="ad"/>
            <w:color w:val="000000"/>
            <w:u w:val="none"/>
            <w:cs/>
          </w:rPr>
          <w:t>กราฟด้านขวา)</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47</w:t>
        </w:r>
      </w:hyperlink>
    </w:p>
    <w:p w14:paraId="5D5532A0" w14:textId="3D76239C" w:rsidR="00E07C77" w:rsidRPr="00FF08AF" w:rsidRDefault="00E07C77" w:rsidP="00E07C77">
      <w:pPr>
        <w:pStyle w:val="af0"/>
        <w:rPr>
          <w:color w:val="000000"/>
          <w:cs/>
        </w:rPr>
      </w:pPr>
      <w:hyperlink w:anchor="fig_4_21" w:history="1">
        <w:r w:rsidRPr="00FF08AF">
          <w:rPr>
            <w:rStyle w:val="ad"/>
            <w:color w:val="000000"/>
            <w:u w:val="none"/>
            <w:cs/>
          </w:rPr>
          <w:t xml:space="preserve">ภาพที่ 4.21 เปรียบเทียบ </w:t>
        </w:r>
        <w:r w:rsidRPr="00FF08AF">
          <w:rPr>
            <w:rStyle w:val="ad"/>
            <w:color w:val="000000"/>
            <w:u w:val="none"/>
          </w:rPr>
          <w:t xml:space="preserve">ensemble model </w:t>
        </w:r>
        <w:r w:rsidRPr="00FF08AF">
          <w:rPr>
            <w:rStyle w:val="ad"/>
            <w:color w:val="000000"/>
            <w:u w:val="none"/>
            <w:cs/>
          </w:rPr>
          <w:t>กับ โมเดลอื่นๆ</w:t>
        </w:r>
        <w:r w:rsidRPr="00FF08AF">
          <w:rPr>
            <w:rStyle w:val="ad"/>
            <w:color w:val="000000"/>
            <w:u w:val="none"/>
            <w:cs/>
          </w:rPr>
          <w:tab/>
        </w:r>
        <w:r w:rsidR="00FF08AF">
          <w:rPr>
            <w:rStyle w:val="ad"/>
            <w:color w:val="000000"/>
            <w:u w:val="none"/>
            <w:cs/>
          </w:rPr>
          <w:tab/>
        </w:r>
        <w:r w:rsidR="00FF08AF">
          <w:rPr>
            <w:rStyle w:val="ad"/>
            <w:color w:val="000000"/>
            <w:u w:val="none"/>
            <w:cs/>
          </w:rPr>
          <w:tab/>
        </w:r>
        <w:r w:rsidR="00FF08AF">
          <w:rPr>
            <w:rStyle w:val="ad"/>
            <w:color w:val="000000"/>
            <w:u w:val="none"/>
            <w:cs/>
          </w:rPr>
          <w:tab/>
        </w:r>
        <w:r w:rsidRPr="00FF08AF">
          <w:rPr>
            <w:rStyle w:val="ad"/>
            <w:color w:val="000000"/>
            <w:u w:val="none"/>
            <w:cs/>
          </w:rPr>
          <w:t>48</w:t>
        </w:r>
      </w:hyperlink>
    </w:p>
    <w:p w14:paraId="35ACAD78" w14:textId="4C71EF53" w:rsidR="00E14C10" w:rsidRPr="00FF08AF" w:rsidRDefault="00E07C77" w:rsidP="00E07C77">
      <w:pPr>
        <w:pStyle w:val="af0"/>
        <w:rPr>
          <w:color w:val="000000"/>
        </w:rPr>
      </w:pPr>
      <w:hyperlink w:anchor="fig_4_22" w:history="1">
        <w:r w:rsidRPr="00FF08AF">
          <w:rPr>
            <w:rStyle w:val="ad"/>
            <w:color w:val="000000"/>
            <w:u w:val="none"/>
            <w:cs/>
          </w:rPr>
          <w:t xml:space="preserve">ภาพที่ 4.22 กราฟแสดง </w:t>
        </w:r>
        <w:proofErr w:type="spellStart"/>
        <w:r w:rsidRPr="00FF08AF">
          <w:rPr>
            <w:rStyle w:val="ad"/>
            <w:color w:val="000000"/>
            <w:u w:val="none"/>
          </w:rPr>
          <w:t>shap</w:t>
        </w:r>
        <w:proofErr w:type="spellEnd"/>
        <w:r w:rsidRPr="00FF08AF">
          <w:rPr>
            <w:rStyle w:val="ad"/>
            <w:color w:val="000000"/>
            <w:u w:val="none"/>
          </w:rPr>
          <w:t xml:space="preserve"> importance </w:t>
        </w:r>
        <w:r w:rsidRPr="00FF08AF">
          <w:rPr>
            <w:rStyle w:val="ad"/>
            <w:color w:val="000000"/>
            <w:u w:val="none"/>
            <w:cs/>
          </w:rPr>
          <w:t xml:space="preserve">ของ </w:t>
        </w:r>
        <w:r w:rsidRPr="00FF08AF">
          <w:rPr>
            <w:rStyle w:val="ad"/>
            <w:color w:val="000000"/>
            <w:u w:val="none"/>
          </w:rPr>
          <w:t xml:space="preserve">feature </w:t>
        </w:r>
        <w:r w:rsidRPr="00FF08AF">
          <w:rPr>
            <w:rStyle w:val="ad"/>
            <w:color w:val="000000"/>
            <w:u w:val="none"/>
            <w:cs/>
          </w:rPr>
          <w:t xml:space="preserve">ตาม </w:t>
        </w:r>
        <w:r w:rsidRPr="00FF08AF">
          <w:rPr>
            <w:rStyle w:val="ad"/>
            <w:color w:val="000000"/>
            <w:u w:val="none"/>
          </w:rPr>
          <w:t>sector</w:t>
        </w:r>
        <w:r w:rsidRPr="00FF08AF">
          <w:rPr>
            <w:rStyle w:val="ad"/>
            <w:color w:val="000000"/>
            <w:u w:val="none"/>
          </w:rPr>
          <w:tab/>
        </w:r>
        <w:r w:rsidR="00FF08AF">
          <w:rPr>
            <w:rStyle w:val="ad"/>
            <w:color w:val="000000"/>
            <w:u w:val="none"/>
          </w:rPr>
          <w:tab/>
        </w:r>
        <w:r w:rsidR="00FF08AF">
          <w:rPr>
            <w:rStyle w:val="ad"/>
            <w:color w:val="000000"/>
            <w:u w:val="none"/>
          </w:rPr>
          <w:tab/>
        </w:r>
        <w:r w:rsidRPr="00FF08AF">
          <w:rPr>
            <w:rStyle w:val="ad"/>
            <w:color w:val="000000"/>
            <w:u w:val="none"/>
            <w:cs/>
          </w:rPr>
          <w:t>49</w:t>
        </w:r>
      </w:hyperlink>
    </w:p>
    <w:p w14:paraId="3969C623" w14:textId="47AE32D2" w:rsidR="00E07C77" w:rsidRDefault="00E07C77">
      <w:pPr>
        <w:pStyle w:val="af0"/>
        <w:tabs>
          <w:tab w:val="right" w:leader="dot" w:pos="8296"/>
        </w:tabs>
        <w:rPr>
          <w:rFonts w:asciiTheme="minorHAnsi" w:eastAsiaTheme="minorEastAsia" w:hAnsiTheme="minorHAnsi" w:cstheme="minorBidi"/>
          <w:noProof/>
          <w:kern w:val="2"/>
          <w:sz w:val="24"/>
          <w:szCs w:val="30"/>
          <w14:ligatures w14:val="standardContextual"/>
        </w:rPr>
      </w:pPr>
    </w:p>
    <w:p w14:paraId="0B3E47ED" w14:textId="36574F8C" w:rsidR="00B073FB" w:rsidRPr="00616604" w:rsidRDefault="00B073FB" w:rsidP="006D37B6">
      <w:pPr>
        <w:pStyle w:val="af0"/>
      </w:pPr>
    </w:p>
    <w:p w14:paraId="6F59FC94" w14:textId="77777777" w:rsidR="00E14C10" w:rsidRDefault="00E14C10" w:rsidP="006D37B6">
      <w:pPr>
        <w:pStyle w:val="af0"/>
        <w:rPr>
          <w:b/>
          <w:bCs/>
          <w:sz w:val="36"/>
          <w:szCs w:val="36"/>
        </w:rPr>
      </w:pPr>
    </w:p>
    <w:p w14:paraId="6A3B9D6B" w14:textId="77777777" w:rsidR="00E14C10" w:rsidRDefault="00E14C10" w:rsidP="006D37B6">
      <w:pPr>
        <w:pStyle w:val="af0"/>
        <w:rPr>
          <w:b/>
          <w:bCs/>
          <w:sz w:val="36"/>
          <w:szCs w:val="36"/>
          <w:cs/>
        </w:rPr>
      </w:pPr>
    </w:p>
    <w:p w14:paraId="0C130231" w14:textId="77777777" w:rsidR="00E14C10" w:rsidRDefault="00E14C10" w:rsidP="006D37B6">
      <w:pPr>
        <w:pStyle w:val="af0"/>
        <w:rPr>
          <w:b/>
          <w:bCs/>
          <w:sz w:val="36"/>
          <w:szCs w:val="36"/>
        </w:rPr>
      </w:pPr>
    </w:p>
    <w:p w14:paraId="5047CFFE" w14:textId="77777777" w:rsidR="00E14C10" w:rsidRDefault="00E14C10" w:rsidP="006D37B6">
      <w:pPr>
        <w:pStyle w:val="af0"/>
        <w:rPr>
          <w:b/>
          <w:bCs/>
          <w:sz w:val="36"/>
          <w:szCs w:val="36"/>
        </w:rPr>
      </w:pPr>
    </w:p>
    <w:p w14:paraId="6E0313F8" w14:textId="77777777" w:rsidR="00E14C10" w:rsidRDefault="00E14C10" w:rsidP="006D37B6">
      <w:pPr>
        <w:pStyle w:val="af0"/>
        <w:rPr>
          <w:b/>
          <w:bCs/>
          <w:sz w:val="36"/>
          <w:szCs w:val="36"/>
        </w:rPr>
      </w:pPr>
    </w:p>
    <w:p w14:paraId="072202FD" w14:textId="77777777" w:rsidR="00E14C10" w:rsidRDefault="00E14C10" w:rsidP="006D37B6">
      <w:pPr>
        <w:pStyle w:val="af0"/>
        <w:rPr>
          <w:b/>
          <w:bCs/>
          <w:sz w:val="36"/>
          <w:szCs w:val="36"/>
        </w:rPr>
      </w:pPr>
    </w:p>
    <w:p w14:paraId="3ED95AFC" w14:textId="77777777" w:rsidR="00E14C10" w:rsidRDefault="00E14C10" w:rsidP="006D37B6">
      <w:pPr>
        <w:pStyle w:val="af0"/>
        <w:rPr>
          <w:b/>
          <w:bCs/>
          <w:sz w:val="36"/>
          <w:szCs w:val="36"/>
        </w:rPr>
      </w:pPr>
    </w:p>
    <w:p w14:paraId="33843C6E" w14:textId="77777777" w:rsidR="00E14C10" w:rsidRDefault="00E14C10" w:rsidP="006D37B6">
      <w:pPr>
        <w:pStyle w:val="af0"/>
        <w:rPr>
          <w:b/>
          <w:bCs/>
          <w:sz w:val="36"/>
          <w:szCs w:val="36"/>
        </w:rPr>
      </w:pPr>
    </w:p>
    <w:p w14:paraId="730F1B5A" w14:textId="77777777" w:rsidR="00E14C10" w:rsidRDefault="00E14C10" w:rsidP="006D37B6">
      <w:pPr>
        <w:pStyle w:val="af0"/>
        <w:rPr>
          <w:b/>
          <w:bCs/>
          <w:sz w:val="36"/>
          <w:szCs w:val="36"/>
        </w:rPr>
      </w:pPr>
    </w:p>
    <w:p w14:paraId="25995245" w14:textId="77777777" w:rsidR="00E14C10" w:rsidRDefault="00E14C10" w:rsidP="006D37B6">
      <w:pPr>
        <w:pStyle w:val="af0"/>
        <w:rPr>
          <w:b/>
          <w:bCs/>
          <w:sz w:val="36"/>
          <w:szCs w:val="36"/>
        </w:rPr>
      </w:pPr>
    </w:p>
    <w:p w14:paraId="05F5DD3D" w14:textId="77777777" w:rsidR="00E14C10" w:rsidRDefault="00E14C10" w:rsidP="006D37B6">
      <w:pPr>
        <w:pStyle w:val="af0"/>
        <w:rPr>
          <w:b/>
          <w:bCs/>
          <w:sz w:val="36"/>
          <w:szCs w:val="36"/>
        </w:rPr>
      </w:pPr>
    </w:p>
    <w:p w14:paraId="44351B2B" w14:textId="77777777" w:rsidR="00E14C10" w:rsidRDefault="00E14C10" w:rsidP="006D37B6">
      <w:pPr>
        <w:pStyle w:val="af0"/>
        <w:rPr>
          <w:b/>
          <w:bCs/>
          <w:sz w:val="36"/>
          <w:szCs w:val="36"/>
        </w:rPr>
      </w:pPr>
    </w:p>
    <w:p w14:paraId="44600854" w14:textId="77777777" w:rsidR="00E14C10" w:rsidRDefault="00E14C10" w:rsidP="006D37B6">
      <w:pPr>
        <w:pStyle w:val="af0"/>
        <w:rPr>
          <w:b/>
          <w:bCs/>
          <w:sz w:val="36"/>
          <w:szCs w:val="36"/>
        </w:rPr>
      </w:pPr>
    </w:p>
    <w:p w14:paraId="332C51D6" w14:textId="77777777" w:rsidR="00E14C10" w:rsidRDefault="00E14C10" w:rsidP="006D37B6">
      <w:pPr>
        <w:pStyle w:val="af0"/>
        <w:rPr>
          <w:b/>
          <w:bCs/>
          <w:sz w:val="36"/>
          <w:szCs w:val="36"/>
        </w:rPr>
      </w:pPr>
    </w:p>
    <w:p w14:paraId="464C57FB" w14:textId="77777777" w:rsidR="00242F9A" w:rsidRDefault="00242F9A" w:rsidP="006D37B6">
      <w:pPr>
        <w:pStyle w:val="af0"/>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6D37B6">
      <w:pPr>
        <w:pStyle w:val="af0"/>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6D37B6">
      <w:pPr>
        <w:pStyle w:val="af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6D37B6">
            <w:pPr>
              <w:pStyle w:val="af0"/>
              <w:rPr>
                <w:b/>
                <w:bCs/>
              </w:rPr>
            </w:pPr>
            <w:r>
              <w:rPr>
                <w:b/>
                <w:bCs/>
                <w:cs/>
              </w:rPr>
              <w:t>สัญลักษณ์/คำย่อ</w:t>
            </w:r>
          </w:p>
        </w:tc>
        <w:tc>
          <w:tcPr>
            <w:tcW w:w="4261" w:type="dxa"/>
          </w:tcPr>
          <w:p w14:paraId="5C68B856" w14:textId="77777777" w:rsidR="00E14C10" w:rsidRPr="00F13C79" w:rsidRDefault="00E14C10" w:rsidP="006D37B6">
            <w:pPr>
              <w:pStyle w:val="af0"/>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6D37B6">
            <w:pPr>
              <w:pStyle w:val="af0"/>
            </w:pPr>
            <w:r>
              <w:rPr>
                <w:cs/>
              </w:rPr>
              <w:t>AI</w:t>
            </w:r>
          </w:p>
        </w:tc>
        <w:tc>
          <w:tcPr>
            <w:tcW w:w="4261" w:type="dxa"/>
          </w:tcPr>
          <w:p w14:paraId="06792CD2" w14:textId="77777777" w:rsidR="00E14C10" w:rsidRDefault="00E14C10" w:rsidP="006D37B6">
            <w:pPr>
              <w:pStyle w:val="af0"/>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6D37B6">
            <w:pPr>
              <w:pStyle w:val="af0"/>
            </w:pPr>
            <w:r>
              <w:rPr>
                <w:cs/>
              </w:rPr>
              <w:t>XAI</w:t>
            </w:r>
          </w:p>
        </w:tc>
        <w:tc>
          <w:tcPr>
            <w:tcW w:w="4261" w:type="dxa"/>
          </w:tcPr>
          <w:p w14:paraId="2E9787E9" w14:textId="77777777" w:rsidR="00E14C10" w:rsidRDefault="00E14C10" w:rsidP="006D37B6">
            <w:pPr>
              <w:pStyle w:val="af0"/>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6D37B6">
            <w:pPr>
              <w:pStyle w:val="af0"/>
            </w:pPr>
            <w:r>
              <w:rPr>
                <w:cs/>
              </w:rPr>
              <w:t>SHAP</w:t>
            </w:r>
          </w:p>
        </w:tc>
        <w:tc>
          <w:tcPr>
            <w:tcW w:w="4261" w:type="dxa"/>
          </w:tcPr>
          <w:p w14:paraId="3DA8E1D7" w14:textId="77777777" w:rsidR="00E14C10" w:rsidRDefault="00E14C10" w:rsidP="006D37B6">
            <w:pPr>
              <w:pStyle w:val="af0"/>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6D37B6">
            <w:pPr>
              <w:pStyle w:val="af0"/>
            </w:pPr>
            <w:r>
              <w:rPr>
                <w:cs/>
              </w:rPr>
              <w:t>LSTM</w:t>
            </w:r>
          </w:p>
        </w:tc>
        <w:tc>
          <w:tcPr>
            <w:tcW w:w="4261" w:type="dxa"/>
          </w:tcPr>
          <w:p w14:paraId="03E4C0E1" w14:textId="77777777" w:rsidR="00E14C10" w:rsidRDefault="00E14C10" w:rsidP="006D37B6">
            <w:pPr>
              <w:pStyle w:val="af0"/>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6D37B6">
            <w:pPr>
              <w:pStyle w:val="af0"/>
            </w:pPr>
            <w:r>
              <w:rPr>
                <w:cs/>
              </w:rPr>
              <w:t>RF</w:t>
            </w:r>
          </w:p>
        </w:tc>
        <w:tc>
          <w:tcPr>
            <w:tcW w:w="4261" w:type="dxa"/>
          </w:tcPr>
          <w:p w14:paraId="31EBCF18" w14:textId="77777777" w:rsidR="00E14C10" w:rsidRDefault="00E14C10" w:rsidP="006D37B6">
            <w:pPr>
              <w:pStyle w:val="af0"/>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6D37B6">
            <w:pPr>
              <w:pStyle w:val="af0"/>
            </w:pPr>
            <w:r>
              <w:rPr>
                <w:cs/>
              </w:rPr>
              <w:t>LR</w:t>
            </w:r>
          </w:p>
        </w:tc>
        <w:tc>
          <w:tcPr>
            <w:tcW w:w="4261" w:type="dxa"/>
          </w:tcPr>
          <w:p w14:paraId="389084B3" w14:textId="77777777" w:rsidR="00E14C10" w:rsidRDefault="00E14C10" w:rsidP="006D37B6">
            <w:pPr>
              <w:pStyle w:val="af0"/>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6D37B6">
            <w:pPr>
              <w:pStyle w:val="af0"/>
            </w:pPr>
            <w:r>
              <w:rPr>
                <w:cs/>
              </w:rPr>
              <w:t>ML</w:t>
            </w:r>
          </w:p>
        </w:tc>
        <w:tc>
          <w:tcPr>
            <w:tcW w:w="4261" w:type="dxa"/>
          </w:tcPr>
          <w:p w14:paraId="5EB1A9DF" w14:textId="77777777" w:rsidR="00E14C10" w:rsidRDefault="00E14C10" w:rsidP="006D37B6">
            <w:pPr>
              <w:pStyle w:val="af0"/>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6D37B6">
            <w:pPr>
              <w:pStyle w:val="af0"/>
            </w:pPr>
            <w:r>
              <w:rPr>
                <w:cs/>
              </w:rPr>
              <w:t>DL</w:t>
            </w:r>
          </w:p>
        </w:tc>
        <w:tc>
          <w:tcPr>
            <w:tcW w:w="4261" w:type="dxa"/>
          </w:tcPr>
          <w:p w14:paraId="0C7DEB53" w14:textId="77777777" w:rsidR="00E14C10" w:rsidRDefault="00E14C10" w:rsidP="006D37B6">
            <w:pPr>
              <w:pStyle w:val="af0"/>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6D37B6">
            <w:pPr>
              <w:pStyle w:val="af0"/>
            </w:pPr>
            <w:r>
              <w:rPr>
                <w:cs/>
              </w:rPr>
              <w:t>RNN</w:t>
            </w:r>
          </w:p>
        </w:tc>
        <w:tc>
          <w:tcPr>
            <w:tcW w:w="4261" w:type="dxa"/>
          </w:tcPr>
          <w:p w14:paraId="1972988A" w14:textId="77777777" w:rsidR="00E14C10" w:rsidRDefault="00E14C10" w:rsidP="006D37B6">
            <w:pPr>
              <w:pStyle w:val="af0"/>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6D37B6">
            <w:pPr>
              <w:pStyle w:val="af0"/>
            </w:pPr>
            <w:r>
              <w:rPr>
                <w:cs/>
              </w:rPr>
              <w:t>AUC</w:t>
            </w:r>
          </w:p>
        </w:tc>
        <w:tc>
          <w:tcPr>
            <w:tcW w:w="4261" w:type="dxa"/>
          </w:tcPr>
          <w:p w14:paraId="26DA4E8F" w14:textId="77777777" w:rsidR="00E14C10" w:rsidRDefault="00E14C10" w:rsidP="006D37B6">
            <w:pPr>
              <w:pStyle w:val="af0"/>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6D37B6">
            <w:pPr>
              <w:pStyle w:val="af0"/>
            </w:pPr>
            <w:r>
              <w:rPr>
                <w:cs/>
              </w:rPr>
              <w:t>ROC</w:t>
            </w:r>
          </w:p>
        </w:tc>
        <w:tc>
          <w:tcPr>
            <w:tcW w:w="4261" w:type="dxa"/>
          </w:tcPr>
          <w:p w14:paraId="4CB52071" w14:textId="77777777" w:rsidR="00E14C10" w:rsidRDefault="00E14C10" w:rsidP="006D37B6">
            <w:pPr>
              <w:pStyle w:val="af0"/>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6D37B6">
            <w:pPr>
              <w:pStyle w:val="af0"/>
            </w:pPr>
            <w:r>
              <w:rPr>
                <w:cs/>
              </w:rPr>
              <w:t>F1</w:t>
            </w:r>
          </w:p>
        </w:tc>
        <w:tc>
          <w:tcPr>
            <w:tcW w:w="4261" w:type="dxa"/>
          </w:tcPr>
          <w:p w14:paraId="45E41696" w14:textId="77777777" w:rsidR="00E14C10" w:rsidRDefault="00E14C10" w:rsidP="006D37B6">
            <w:pPr>
              <w:pStyle w:val="af0"/>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6D37B6">
            <w:pPr>
              <w:pStyle w:val="af0"/>
            </w:pPr>
            <w:r>
              <w:rPr>
                <w:cs/>
              </w:rPr>
              <w:t>OHLCV</w:t>
            </w:r>
          </w:p>
        </w:tc>
        <w:tc>
          <w:tcPr>
            <w:tcW w:w="4261" w:type="dxa"/>
          </w:tcPr>
          <w:p w14:paraId="592C8B02" w14:textId="77777777" w:rsidR="00E14C10" w:rsidRDefault="00E14C10" w:rsidP="006D37B6">
            <w:pPr>
              <w:pStyle w:val="af0"/>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6D37B6">
            <w:pPr>
              <w:pStyle w:val="af0"/>
            </w:pPr>
            <w:r>
              <w:rPr>
                <w:cs/>
              </w:rPr>
              <w:lastRenderedPageBreak/>
              <w:t>VIX</w:t>
            </w:r>
          </w:p>
        </w:tc>
        <w:tc>
          <w:tcPr>
            <w:tcW w:w="4261" w:type="dxa"/>
          </w:tcPr>
          <w:p w14:paraId="713BADA1" w14:textId="77777777" w:rsidR="00E14C10" w:rsidRDefault="00E14C10" w:rsidP="006D37B6">
            <w:pPr>
              <w:pStyle w:val="af0"/>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6D37B6">
            <w:pPr>
              <w:pStyle w:val="af0"/>
            </w:pPr>
            <w:r>
              <w:rPr>
                <w:cs/>
              </w:rPr>
              <w:t>MA</w:t>
            </w:r>
          </w:p>
        </w:tc>
        <w:tc>
          <w:tcPr>
            <w:tcW w:w="4261" w:type="dxa"/>
          </w:tcPr>
          <w:p w14:paraId="2B1C1318" w14:textId="77777777" w:rsidR="00E14C10" w:rsidRDefault="00E14C10" w:rsidP="006D37B6">
            <w:pPr>
              <w:pStyle w:val="af0"/>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6D37B6">
            <w:pPr>
              <w:pStyle w:val="af0"/>
            </w:pPr>
            <w:r>
              <w:rPr>
                <w:cs/>
              </w:rPr>
              <w:t>EMA</w:t>
            </w:r>
          </w:p>
        </w:tc>
        <w:tc>
          <w:tcPr>
            <w:tcW w:w="4261" w:type="dxa"/>
          </w:tcPr>
          <w:p w14:paraId="28A636FE" w14:textId="77777777" w:rsidR="00E14C10" w:rsidRDefault="00E14C10" w:rsidP="006D37B6">
            <w:pPr>
              <w:pStyle w:val="af0"/>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6D37B6">
            <w:pPr>
              <w:pStyle w:val="af0"/>
            </w:pPr>
            <w:r>
              <w:rPr>
                <w:cs/>
              </w:rPr>
              <w:t>RSI</w:t>
            </w:r>
          </w:p>
        </w:tc>
        <w:tc>
          <w:tcPr>
            <w:tcW w:w="4261" w:type="dxa"/>
          </w:tcPr>
          <w:p w14:paraId="1C235CD0" w14:textId="77777777" w:rsidR="00E14C10" w:rsidRDefault="00E14C10" w:rsidP="006D37B6">
            <w:pPr>
              <w:pStyle w:val="af0"/>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6D37B6">
            <w:pPr>
              <w:pStyle w:val="af0"/>
            </w:pPr>
            <w:r>
              <w:rPr>
                <w:cs/>
              </w:rPr>
              <w:t>MACD</w:t>
            </w:r>
          </w:p>
        </w:tc>
        <w:tc>
          <w:tcPr>
            <w:tcW w:w="4261" w:type="dxa"/>
          </w:tcPr>
          <w:p w14:paraId="3116F58E" w14:textId="77777777" w:rsidR="00E14C10" w:rsidRDefault="00E14C10" w:rsidP="006D37B6">
            <w:pPr>
              <w:pStyle w:val="af0"/>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6D37B6">
            <w:pPr>
              <w:pStyle w:val="af0"/>
            </w:pPr>
            <w:r>
              <w:rPr>
                <w:cs/>
              </w:rPr>
              <w:t>OBV</w:t>
            </w:r>
          </w:p>
        </w:tc>
        <w:tc>
          <w:tcPr>
            <w:tcW w:w="4261" w:type="dxa"/>
          </w:tcPr>
          <w:p w14:paraId="67265B76" w14:textId="77777777" w:rsidR="00E14C10" w:rsidRDefault="00E14C10" w:rsidP="006D37B6">
            <w:pPr>
              <w:pStyle w:val="af0"/>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6D37B6">
            <w:pPr>
              <w:pStyle w:val="af0"/>
            </w:pPr>
            <w:r>
              <w:rPr>
                <w:cs/>
              </w:rPr>
              <w:t>GPU</w:t>
            </w:r>
          </w:p>
        </w:tc>
        <w:tc>
          <w:tcPr>
            <w:tcW w:w="4261" w:type="dxa"/>
          </w:tcPr>
          <w:p w14:paraId="6BCB0C09" w14:textId="77777777" w:rsidR="00E14C10" w:rsidRDefault="00E14C10" w:rsidP="006D37B6">
            <w:pPr>
              <w:pStyle w:val="af0"/>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6D37B6">
            <w:pPr>
              <w:pStyle w:val="af0"/>
            </w:pPr>
            <w:r>
              <w:rPr>
                <w:cs/>
              </w:rPr>
              <w:t>CUDA</w:t>
            </w:r>
          </w:p>
        </w:tc>
        <w:tc>
          <w:tcPr>
            <w:tcW w:w="4261" w:type="dxa"/>
          </w:tcPr>
          <w:p w14:paraId="12E5DDB8" w14:textId="77777777" w:rsidR="00E14C10" w:rsidRDefault="00E14C10" w:rsidP="006D37B6">
            <w:pPr>
              <w:pStyle w:val="af0"/>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6D37B6">
            <w:pPr>
              <w:pStyle w:val="af0"/>
            </w:pPr>
            <w:r>
              <w:rPr>
                <w:cs/>
              </w:rPr>
              <w:t>API</w:t>
            </w:r>
          </w:p>
        </w:tc>
        <w:tc>
          <w:tcPr>
            <w:tcW w:w="4261" w:type="dxa"/>
          </w:tcPr>
          <w:p w14:paraId="64A2E1C8" w14:textId="77777777" w:rsidR="00E14C10" w:rsidRDefault="00E14C10" w:rsidP="006D37B6">
            <w:pPr>
              <w:pStyle w:val="af0"/>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6D37B6">
            <w:pPr>
              <w:pStyle w:val="af0"/>
            </w:pPr>
            <w:r>
              <w:rPr>
                <w:cs/>
              </w:rPr>
              <w:t>NASDAQ</w:t>
            </w:r>
          </w:p>
        </w:tc>
        <w:tc>
          <w:tcPr>
            <w:tcW w:w="4261" w:type="dxa"/>
          </w:tcPr>
          <w:p w14:paraId="774EBF33" w14:textId="77777777" w:rsidR="00E14C10" w:rsidRDefault="00E14C10" w:rsidP="006D37B6">
            <w:pPr>
              <w:pStyle w:val="af0"/>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6D37B6">
            <w:pPr>
              <w:pStyle w:val="af0"/>
            </w:pPr>
            <w:r>
              <w:rPr>
                <w:cs/>
              </w:rPr>
              <w:t>JPM</w:t>
            </w:r>
          </w:p>
        </w:tc>
        <w:tc>
          <w:tcPr>
            <w:tcW w:w="4261" w:type="dxa"/>
          </w:tcPr>
          <w:p w14:paraId="4F267F93" w14:textId="77777777" w:rsidR="00E14C10" w:rsidRDefault="00E14C10" w:rsidP="006D37B6">
            <w:pPr>
              <w:pStyle w:val="af0"/>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6D37B6">
            <w:pPr>
              <w:pStyle w:val="af0"/>
            </w:pPr>
            <w:r>
              <w:rPr>
                <w:cs/>
              </w:rPr>
              <w:t>TSLA</w:t>
            </w:r>
          </w:p>
        </w:tc>
        <w:tc>
          <w:tcPr>
            <w:tcW w:w="4261" w:type="dxa"/>
          </w:tcPr>
          <w:p w14:paraId="212EBC85" w14:textId="77777777" w:rsidR="00E14C10" w:rsidRDefault="00E14C10" w:rsidP="006D37B6">
            <w:pPr>
              <w:pStyle w:val="af0"/>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6D37B6">
            <w:pPr>
              <w:pStyle w:val="af0"/>
            </w:pPr>
            <w:r>
              <w:rPr>
                <w:cs/>
              </w:rPr>
              <w:t>NVDA</w:t>
            </w:r>
          </w:p>
        </w:tc>
        <w:tc>
          <w:tcPr>
            <w:tcW w:w="4261" w:type="dxa"/>
          </w:tcPr>
          <w:p w14:paraId="2AAB65F8" w14:textId="77777777" w:rsidR="00E14C10" w:rsidRDefault="00E14C10" w:rsidP="006D37B6">
            <w:pPr>
              <w:pStyle w:val="af0"/>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6D37B6">
            <w:pPr>
              <w:pStyle w:val="af0"/>
            </w:pPr>
            <w:r>
              <w:rPr>
                <w:cs/>
              </w:rPr>
              <w:lastRenderedPageBreak/>
              <w:t>GS</w:t>
            </w:r>
          </w:p>
        </w:tc>
        <w:tc>
          <w:tcPr>
            <w:tcW w:w="4261" w:type="dxa"/>
          </w:tcPr>
          <w:p w14:paraId="6E6D66E6" w14:textId="77777777" w:rsidR="00E14C10" w:rsidRDefault="00E14C10" w:rsidP="006D37B6">
            <w:pPr>
              <w:pStyle w:val="af0"/>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6D37B6">
            <w:pPr>
              <w:pStyle w:val="af0"/>
            </w:pPr>
            <w:r>
              <w:rPr>
                <w:cs/>
              </w:rPr>
              <w:t>JNJ</w:t>
            </w:r>
          </w:p>
        </w:tc>
        <w:tc>
          <w:tcPr>
            <w:tcW w:w="4261" w:type="dxa"/>
          </w:tcPr>
          <w:p w14:paraId="2908640A" w14:textId="77777777" w:rsidR="00E14C10" w:rsidRDefault="00E14C10" w:rsidP="006D37B6">
            <w:pPr>
              <w:pStyle w:val="af0"/>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6D37B6">
            <w:pPr>
              <w:pStyle w:val="af0"/>
            </w:pPr>
            <w:r>
              <w:rPr>
                <w:cs/>
              </w:rPr>
              <w:t>UNH</w:t>
            </w:r>
          </w:p>
        </w:tc>
        <w:tc>
          <w:tcPr>
            <w:tcW w:w="4261" w:type="dxa"/>
          </w:tcPr>
          <w:p w14:paraId="46E4D835" w14:textId="77777777" w:rsidR="00E14C10" w:rsidRDefault="00E14C10" w:rsidP="006D37B6">
            <w:pPr>
              <w:pStyle w:val="af0"/>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6D37B6">
            <w:pPr>
              <w:pStyle w:val="af0"/>
            </w:pPr>
            <w:r>
              <w:rPr>
                <w:cs/>
              </w:rPr>
              <w:t>XOM</w:t>
            </w:r>
          </w:p>
        </w:tc>
        <w:tc>
          <w:tcPr>
            <w:tcW w:w="4261" w:type="dxa"/>
          </w:tcPr>
          <w:p w14:paraId="6A76A14D" w14:textId="77777777" w:rsidR="00E14C10" w:rsidRDefault="00E14C10" w:rsidP="006D37B6">
            <w:pPr>
              <w:pStyle w:val="af0"/>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6D37B6">
            <w:pPr>
              <w:pStyle w:val="af0"/>
            </w:pPr>
            <w:r>
              <w:rPr>
                <w:cs/>
              </w:rPr>
              <w:t>CVX</w:t>
            </w:r>
          </w:p>
        </w:tc>
        <w:tc>
          <w:tcPr>
            <w:tcW w:w="4261" w:type="dxa"/>
          </w:tcPr>
          <w:p w14:paraId="57024421" w14:textId="77777777" w:rsidR="00E14C10" w:rsidRDefault="00E14C10" w:rsidP="006D37B6">
            <w:pPr>
              <w:pStyle w:val="af0"/>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6D37B6">
            <w:pPr>
              <w:pStyle w:val="af0"/>
            </w:pPr>
            <w:r>
              <w:rPr>
                <w:cs/>
              </w:rPr>
              <w:t>AMZN</w:t>
            </w:r>
          </w:p>
        </w:tc>
        <w:tc>
          <w:tcPr>
            <w:tcW w:w="4261" w:type="dxa"/>
          </w:tcPr>
          <w:p w14:paraId="1D1F9CE4" w14:textId="77777777" w:rsidR="00E14C10" w:rsidRDefault="00E14C10" w:rsidP="006D37B6">
            <w:pPr>
              <w:pStyle w:val="af0"/>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6D37B6">
            <w:pPr>
              <w:pStyle w:val="af0"/>
            </w:pPr>
            <w:r>
              <w:rPr>
                <w:cs/>
              </w:rPr>
              <w:t>COST</w:t>
            </w:r>
          </w:p>
        </w:tc>
        <w:tc>
          <w:tcPr>
            <w:tcW w:w="4261" w:type="dxa"/>
          </w:tcPr>
          <w:p w14:paraId="0F1E4DE3" w14:textId="77777777" w:rsidR="00E14C10" w:rsidRDefault="00E14C10" w:rsidP="006D37B6">
            <w:pPr>
              <w:pStyle w:val="af0"/>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6D37B6">
            <w:pPr>
              <w:pStyle w:val="af0"/>
            </w:pPr>
            <w:r>
              <w:rPr>
                <w:cs/>
              </w:rPr>
              <w:t>S&amp;P 500</w:t>
            </w:r>
          </w:p>
        </w:tc>
        <w:tc>
          <w:tcPr>
            <w:tcW w:w="4261" w:type="dxa"/>
          </w:tcPr>
          <w:p w14:paraId="0BA02CE3" w14:textId="77777777" w:rsidR="00E14C10" w:rsidRDefault="00E14C10" w:rsidP="006D37B6">
            <w:pPr>
              <w:pStyle w:val="af0"/>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6D37B6">
            <w:pPr>
              <w:pStyle w:val="af0"/>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6D37B6">
            <w:pPr>
              <w:pStyle w:val="af0"/>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6D37B6">
            <w:pPr>
              <w:pStyle w:val="af0"/>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6D37B6">
            <w:pPr>
              <w:pStyle w:val="af0"/>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6D37B6">
            <w:pPr>
              <w:pStyle w:val="af0"/>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6D37B6">
            <w:pPr>
              <w:pStyle w:val="af0"/>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6D37B6">
            <w:pPr>
              <w:pStyle w:val="af0"/>
            </w:pPr>
            <w:proofErr w:type="spellStart"/>
            <w:r>
              <w:rPr>
                <w:cs/>
              </w:rPr>
              <w:t>Ensemble</w:t>
            </w:r>
            <w:proofErr w:type="spellEnd"/>
          </w:p>
        </w:tc>
        <w:tc>
          <w:tcPr>
            <w:tcW w:w="4261" w:type="dxa"/>
          </w:tcPr>
          <w:p w14:paraId="55EE6EDE" w14:textId="77777777" w:rsidR="00E14C10" w:rsidRDefault="00E14C10" w:rsidP="006D37B6">
            <w:pPr>
              <w:pStyle w:val="af0"/>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6D37B6">
            <w:pPr>
              <w:pStyle w:val="af0"/>
            </w:pPr>
            <w:proofErr w:type="spellStart"/>
            <w:r>
              <w:rPr>
                <w:cs/>
              </w:rPr>
              <w:lastRenderedPageBreak/>
              <w:t>Threshold</w:t>
            </w:r>
            <w:proofErr w:type="spellEnd"/>
          </w:p>
        </w:tc>
        <w:tc>
          <w:tcPr>
            <w:tcW w:w="4261" w:type="dxa"/>
          </w:tcPr>
          <w:p w14:paraId="6413DCE8" w14:textId="77777777" w:rsidR="00E14C10" w:rsidRDefault="00E14C10" w:rsidP="006D37B6">
            <w:pPr>
              <w:pStyle w:val="af0"/>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6D37B6">
      <w:pPr>
        <w:pStyle w:val="af0"/>
        <w:rPr>
          <w:b/>
          <w:bCs/>
          <w:sz w:val="36"/>
          <w:szCs w:val="36"/>
          <w:cs/>
        </w:rPr>
      </w:pPr>
    </w:p>
    <w:p w14:paraId="4DE6419F" w14:textId="77777777" w:rsidR="00E14C10" w:rsidRDefault="00E14C10" w:rsidP="006D37B6">
      <w:pPr>
        <w:pStyle w:val="af0"/>
        <w:rPr>
          <w:sz w:val="36"/>
          <w:szCs w:val="36"/>
        </w:rPr>
      </w:pPr>
    </w:p>
    <w:p w14:paraId="15704ECD" w14:textId="77777777" w:rsidR="00E14C10" w:rsidRDefault="00E14C10" w:rsidP="006D37B6">
      <w:pPr>
        <w:pStyle w:val="af0"/>
        <w:rPr>
          <w:sz w:val="36"/>
          <w:szCs w:val="36"/>
        </w:rPr>
      </w:pPr>
    </w:p>
    <w:p w14:paraId="108BC061" w14:textId="77777777" w:rsidR="00E14C10" w:rsidRDefault="00E14C10" w:rsidP="006D37B6">
      <w:pPr>
        <w:pStyle w:val="af0"/>
        <w:rPr>
          <w:sz w:val="36"/>
          <w:szCs w:val="36"/>
        </w:rPr>
      </w:pPr>
    </w:p>
    <w:p w14:paraId="5C5FFBAA" w14:textId="77777777" w:rsidR="00E14C10" w:rsidRDefault="00E14C10" w:rsidP="006D37B6">
      <w:pPr>
        <w:pStyle w:val="af0"/>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69468BF6" w14:textId="77777777" w:rsidR="00915E06" w:rsidRPr="004D1EA7" w:rsidRDefault="00915E06" w:rsidP="006D37B6">
      <w:pPr>
        <w:pStyle w:val="af0"/>
        <w:rPr>
          <w:rFonts w:ascii="TH SarabunPSK" w:hAnsi="TH SarabunPSK" w:cs="TH SarabunPSK"/>
        </w:rPr>
      </w:pPr>
      <w:r>
        <w:lastRenderedPageBreak/>
        <w:br/>
      </w:r>
      <w:bookmarkStart w:id="35" w:name="_Toc229770121"/>
      <w:r w:rsidRPr="004D1EA7">
        <w:rPr>
          <w:rFonts w:ascii="TH SarabunPSK" w:hAnsi="TH SarabunPSK" w:cs="TH SarabunPSK"/>
          <w:cs/>
        </w:rPr>
        <w:t>บทนำ</w:t>
      </w:r>
      <w:bookmarkEnd w:id="35"/>
    </w:p>
    <w:p w14:paraId="52744916" w14:textId="77777777" w:rsidR="0034018B" w:rsidRPr="004D1EA7" w:rsidRDefault="0034018B" w:rsidP="006D37B6">
      <w:pPr>
        <w:pStyle w:val="af0"/>
        <w:rPr>
          <w:rFonts w:ascii="TH SarabunPSK" w:hAnsi="TH SarabunPSK" w:cs="TH SarabunPSK"/>
        </w:rPr>
      </w:pPr>
    </w:p>
    <w:p w14:paraId="5224C056" w14:textId="77777777" w:rsidR="0034018B" w:rsidRPr="004D1EA7" w:rsidRDefault="00B065E9" w:rsidP="006D37B6">
      <w:pPr>
        <w:pStyle w:val="af0"/>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 xml:space="preserve">ปัญหาสำคัญประการหนึ่งในการสร้างโมเดลพยากรณ์คือการคัดเลือก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ที่เหมาะสม วิธีดั้งเดิมที่นิยมใช้คือ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ซึ่งวัดความสัมพันธ์เชิงเส้นระหว่าง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กับ Target อย่างไรก็ตาม วิธีดังกล่าวมีข้อจำกัดสำคัญคือไม่สามารถจับ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Relationship</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Interaction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ได้</w:t>
      </w:r>
    </w:p>
    <w:p w14:paraId="7521335F"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เทคนิค SHAP (</w:t>
      </w:r>
      <w:proofErr w:type="spellStart"/>
      <w:r w:rsidRPr="004D1EA7">
        <w:rPr>
          <w:rFonts w:ascii="TH SarabunPSK" w:eastAsia="Calibri" w:hAnsi="TH SarabunPSK" w:cs="TH SarabunPSK"/>
          <w:cs/>
        </w:rPr>
        <w:t>SHapley</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Additive</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exPlanations</w:t>
      </w:r>
      <w:proofErr w:type="spellEnd"/>
      <w:r w:rsidRPr="004D1EA7">
        <w:rPr>
          <w:rFonts w:ascii="TH SarabunPSK" w:eastAsia="Calibri" w:hAnsi="TH SarabunPSK" w:cs="TH SarabunPSK"/>
          <w:cs/>
        </w:rPr>
        <w:t xml:space="preserve">) ซึ่งเป็นส่วนหนึ่งของแนวคิด </w:t>
      </w:r>
      <w:proofErr w:type="spellStart"/>
      <w:r w:rsidRPr="004D1EA7">
        <w:rPr>
          <w:rFonts w:ascii="TH SarabunPSK" w:eastAsia="Calibri" w:hAnsi="TH SarabunPSK" w:cs="TH SarabunPSK"/>
          <w:cs/>
        </w:rPr>
        <w:t>Explainable</w:t>
      </w:r>
      <w:proofErr w:type="spellEnd"/>
      <w:r w:rsidRPr="004D1EA7">
        <w:rPr>
          <w:rFonts w:ascii="TH SarabunPSK" w:eastAsia="Calibri" w:hAnsi="TH SarabunPSK" w:cs="TH SarabunPSK"/>
          <w:cs/>
        </w:rPr>
        <w:t xml:space="preserve"> AI (XAI) สามารถวัดความสำคัญของแต่ละ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ต่อผลการทำนายได้อย่างครอบคลุมกว่า เนื่องจากคำนึงถึง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ด้วย โครงงานนี้จึงมุ่งเปรียบเทียบประสิทธิภาพของ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และ SHAP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โดยใช้ LSTM + </w:t>
      </w:r>
      <w:proofErr w:type="spellStart"/>
      <w:r w:rsidRPr="004D1EA7">
        <w:rPr>
          <w:rFonts w:ascii="TH SarabunPSK" w:eastAsia="Calibri" w:hAnsi="TH SarabunPSK" w:cs="TH SarabunPSK"/>
          <w:cs/>
        </w:rPr>
        <w:t>Self</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Attention</w:t>
      </w:r>
      <w:proofErr w:type="spellEnd"/>
      <w:r w:rsidRPr="004D1EA7">
        <w:rPr>
          <w:rFonts w:ascii="TH SarabunPSK" w:eastAsia="Calibri" w:hAnsi="TH SarabunPSK" w:cs="TH SarabunPSK"/>
          <w:cs/>
        </w:rPr>
        <w:t xml:space="preserve"> เป็นโมเดลหลัก บนข้อมูลหุ้น 10 ตัวจาก 5 </w:t>
      </w:r>
      <w:proofErr w:type="spellStart"/>
      <w:r w:rsidRPr="004D1EA7">
        <w:rPr>
          <w:rFonts w:ascii="TH SarabunPSK" w:eastAsia="Calibri" w:hAnsi="TH SarabunPSK" w:cs="TH SarabunPSK"/>
          <w:cs/>
        </w:rPr>
        <w:t>Sector</w:t>
      </w:r>
      <w:proofErr w:type="spellEnd"/>
      <w:r w:rsidRPr="004D1EA7">
        <w:rPr>
          <w:rFonts w:ascii="TH SarabunPSK" w:eastAsia="Calibri" w:hAnsi="TH SarabunPSK" w:cs="TH SarabunPSK"/>
          <w:cs/>
        </w:rPr>
        <w:t xml:space="preserve"> ในตลาด NASDAQ ช่วงปี ค.ศ. 2020-2025</w:t>
      </w:r>
    </w:p>
    <w:p w14:paraId="5C04266E" w14:textId="77777777" w:rsidR="00861BFF" w:rsidRPr="004D1EA7" w:rsidRDefault="00861BFF" w:rsidP="006D37B6">
      <w:pPr>
        <w:pStyle w:val="af0"/>
        <w:rPr>
          <w:rFonts w:ascii="TH SarabunPSK" w:hAnsi="TH SarabunPSK" w:cs="TH SarabunPSK"/>
          <w:cs/>
        </w:rPr>
      </w:pPr>
    </w:p>
    <w:p w14:paraId="26432287" w14:textId="77777777" w:rsidR="00861BFF" w:rsidRPr="004D1EA7" w:rsidRDefault="00861BFF" w:rsidP="006D37B6">
      <w:pPr>
        <w:pStyle w:val="af0"/>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เปรียบเทียบ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Ranking</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 ในบริบทการพยากรณ์ทิศทางราคาหุ้น</w:t>
      </w:r>
    </w:p>
    <w:p w14:paraId="7BA72EBD"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ตรวจสอบความสอดคล้องของ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57B91081"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วิเคราะห์ความสอดคล้องของ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ที่สำคัญจริงในเชิง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71BB0AD7"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ศึกษาผลของการเพิ่ม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 ต่อความแม่นยำของโมเดลและ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p>
    <w:p w14:paraId="2F9BBC1D"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สร้าง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(LSTM + RF + LR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r w:rsidRPr="004D1EA7">
        <w:rPr>
          <w:rFonts w:ascii="TH SarabunPSK" w:hAnsi="TH SarabunPSK" w:cs="TH SarabunPSK"/>
          <w:cs/>
        </w:rPr>
        <w:t xml:space="preserve">) เพื่อเพิ่มประสิทธิภาพการพยากรณ์ และวิเคราะห์ SHAP 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เพื่อทำความเข้าใจความสำคัญของ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ในแต่ละภาคอุตสาหกรรม</w:t>
      </w:r>
    </w:p>
    <w:p w14:paraId="048C6E7E" w14:textId="77777777" w:rsidR="00861BFF" w:rsidRPr="004D1EA7" w:rsidRDefault="00861BFF" w:rsidP="006D37B6">
      <w:pPr>
        <w:pStyle w:val="af0"/>
        <w:rPr>
          <w:rFonts w:ascii="TH SarabunPSK" w:hAnsi="TH SarabunPSK" w:cs="TH SarabunPSK"/>
        </w:rPr>
      </w:pPr>
    </w:p>
    <w:p w14:paraId="1A7795F7" w14:textId="77777777" w:rsidR="00861BFF" w:rsidRPr="004D1EA7" w:rsidRDefault="00861BFF" w:rsidP="006D37B6">
      <w:pPr>
        <w:pStyle w:val="af0"/>
        <w:rPr>
          <w:rFonts w:ascii="TH SarabunPSK" w:hAnsi="TH SarabunPSK" w:cs="TH SarabunPSK"/>
        </w:rPr>
      </w:pPr>
      <w:bookmarkStart w:id="39" w:name="_Toc215252917"/>
      <w:bookmarkStart w:id="40" w:name="_Toc229770124"/>
      <w:r w:rsidRPr="004D1EA7">
        <w:rPr>
          <w:rFonts w:ascii="TH SarabunPSK" w:hAnsi="TH SarabunPSK" w:cs="TH SarabunPSK"/>
          <w:cs/>
        </w:rPr>
        <w:lastRenderedPageBreak/>
        <w:t>ขอบเขตของโครงงาน</w:t>
      </w:r>
      <w:bookmarkEnd w:id="39"/>
      <w:bookmarkEnd w:id="40"/>
    </w:p>
    <w:p w14:paraId="6EF4302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 xml:space="preserve">10 </w:t>
      </w:r>
      <w:proofErr w:type="spellStart"/>
      <w:r w:rsidRPr="004D1EA7">
        <w:rPr>
          <w:rFonts w:ascii="TH SarabunPSK" w:hAnsi="TH SarabunPSK" w:cs="TH SarabunPSK"/>
        </w:rPr>
        <w:t>หุ้นใน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ภาคอุตสาหกรรม</w:t>
      </w:r>
      <w:proofErr w:type="spellEnd"/>
      <w:r w:rsidRPr="004D1EA7">
        <w:rPr>
          <w:rFonts w:ascii="TH SarabunPSK" w:hAnsi="TH SarabunPSK" w:cs="TH SarabunPSK"/>
        </w:rPr>
        <w:t xml:space="preserve">: NVDA, TSLA (Technology), JNJ, UNH (Healthcare), XOM, CVX (Energy), JPM, GS (Finance), AMZN, COST (Consumer) </w:t>
      </w:r>
      <w:proofErr w:type="spellStart"/>
      <w:r w:rsidRPr="004D1EA7">
        <w:rPr>
          <w:rFonts w:ascii="TH SarabunPSK" w:hAnsi="TH SarabunPSK" w:cs="TH SarabunPSK"/>
        </w:rPr>
        <w:t>ตลาดหลักทรัพย์สหรัฐฯ</w:t>
      </w:r>
      <w:proofErr w:type="spellEnd"/>
    </w:p>
    <w:p w14:paraId="28E8EB1E"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ข้อมูลราคาหุ้นรายวัน (OHLCV) ดึงผ่าน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w:t>
      </w:r>
    </w:p>
    <w:p w14:paraId="68F1CCDA" w14:textId="77777777" w:rsidR="00861BFF" w:rsidRPr="004D1EA7" w:rsidRDefault="00861BFF" w:rsidP="006D37B6">
      <w:pPr>
        <w:pStyle w:val="af0"/>
        <w:rPr>
          <w:rFonts w:ascii="TH SarabunPSK" w:hAnsi="TH SarabunPSK" w:cs="TH SarabunPSK"/>
        </w:rPr>
      </w:pP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ทั้งสิ้น 27 ตัว แบ่งเป็น 5 กลุ่ม: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(4), 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(5 รวม S&amp;P 500 และ </w:t>
      </w:r>
      <w:proofErr w:type="spellStart"/>
      <w:r w:rsidRPr="004D1EA7">
        <w:rPr>
          <w:rFonts w:ascii="TH SarabunPSK" w:hAnsi="TH SarabunPSK" w:cs="TH SarabunPSK"/>
          <w:cs/>
        </w:rPr>
        <w:t>Bond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Yield</w:t>
      </w:r>
      <w:proofErr w:type="spellEnd"/>
      <w:r w:rsidRPr="004D1EA7">
        <w:rPr>
          <w:rFonts w:ascii="TH SarabunPSK" w:hAnsi="TH SarabunPSK" w:cs="TH SarabunPSK"/>
          <w:cs/>
        </w:rPr>
        <w:t>)</w:t>
      </w:r>
    </w:p>
    <w:p w14:paraId="1F4CBFC2"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และ VIX-</w:t>
      </w:r>
      <w:proofErr w:type="spellStart"/>
      <w:r w:rsidRPr="004D1EA7">
        <w:rPr>
          <w:rFonts w:ascii="TH SarabunPSK" w:hAnsi="TH SarabunPSK" w:cs="TH SarabunPSK"/>
          <w:cs/>
        </w:rPr>
        <w:t>derived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5 ตัว (VIX,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VIX_MA5, VIX_MA20,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w:t>
      </w:r>
    </w:p>
    <w:p w14:paraId="5E6532EB"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โมเดลหลัก: LSTM + </w:t>
      </w:r>
      <w:proofErr w:type="spellStart"/>
      <w:r w:rsidRPr="004D1EA7">
        <w:rPr>
          <w:rFonts w:ascii="TH SarabunPSK" w:hAnsi="TH SarabunPSK" w:cs="TH SarabunPSK"/>
          <w:cs/>
        </w:rPr>
        <w:t>Self</w:t>
      </w:r>
      <w:proofErr w:type="spellEnd"/>
      <w:r w:rsidRPr="004D1EA7">
        <w:rPr>
          <w:rFonts w:ascii="TH SarabunPSK" w:hAnsi="TH SarabunPSK" w:cs="TH SarabunPSK"/>
          <w:cs/>
        </w:rPr>
        <w:t>-</w:t>
      </w:r>
      <w:proofErr w:type="spellStart"/>
      <w:r w:rsidRPr="004D1EA7">
        <w:rPr>
          <w:rFonts w:ascii="TH SarabunPSK" w:hAnsi="TH SarabunPSK" w:cs="TH SarabunPSK"/>
          <w:cs/>
        </w:rPr>
        <w:t>Attention</w:t>
      </w:r>
      <w:proofErr w:type="spellEnd"/>
      <w:r w:rsidRPr="004D1EA7">
        <w:rPr>
          <w:rFonts w:ascii="TH SarabunPSK" w:hAnsi="TH SarabunPSK" w:cs="TH SarabunPSK"/>
          <w:cs/>
        </w:rPr>
        <w:t xml:space="preserve"> (3 </w:t>
      </w:r>
      <w:proofErr w:type="spellStart"/>
      <w:r w:rsidRPr="004D1EA7">
        <w:rPr>
          <w:rFonts w:ascii="TH SarabunPSK" w:hAnsi="TH SarabunPSK" w:cs="TH SarabunPSK"/>
          <w:cs/>
        </w:rPr>
        <w:t>layers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hidden</w:t>
      </w:r>
      <w:proofErr w:type="spellEnd"/>
      <w:r w:rsidRPr="004D1EA7">
        <w:rPr>
          <w:rFonts w:ascii="TH SarabunPSK" w:hAnsi="TH SarabunPSK" w:cs="TH SarabunPSK"/>
          <w:cs/>
        </w:rPr>
        <w:t>_</w:t>
      </w:r>
      <w:proofErr w:type="spellStart"/>
      <w:r w:rsidRPr="004D1EA7">
        <w:rPr>
          <w:rFonts w:ascii="TH SarabunPSK" w:hAnsi="TH SarabunPSK" w:cs="TH SarabunPSK"/>
          <w:cs/>
        </w:rPr>
        <w:t>size</w:t>
      </w:r>
      <w:proofErr w:type="spellEnd"/>
      <w:r w:rsidRPr="004D1EA7">
        <w:rPr>
          <w:rFonts w:ascii="TH SarabunPSK" w:hAnsi="TH SarabunPSK" w:cs="TH SarabunPSK"/>
          <w:cs/>
        </w:rPr>
        <w:t xml:space="preserve">=128, </w:t>
      </w:r>
      <w:proofErr w:type="spellStart"/>
      <w:r w:rsidRPr="004D1EA7">
        <w:rPr>
          <w:rFonts w:ascii="TH SarabunPSK" w:hAnsi="TH SarabunPSK" w:cs="TH SarabunPSK"/>
          <w:cs/>
        </w:rPr>
        <w:t>Focal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Loss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Early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Stopping</w:t>
      </w:r>
      <w:proofErr w:type="spellEnd"/>
      <w:r w:rsidRPr="004D1EA7">
        <w:rPr>
          <w:rFonts w:ascii="TH SarabunPSK" w:hAnsi="TH SarabunPSK" w:cs="TH SarabunPSK"/>
          <w:cs/>
        </w:rPr>
        <w:t xml:space="preserve"> บน F1); โมเดล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(n=200) และ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p>
    <w:p w14:paraId="6B5F391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ประเมินผลในกรอบเวลา 5 ปี (มกราคม 2020 – เมษายน 2025) ประมาณ 1,300 วันทำการ แบ่ง </w:t>
      </w:r>
      <w:proofErr w:type="spellStart"/>
      <w:r w:rsidRPr="004D1EA7">
        <w:rPr>
          <w:rFonts w:ascii="TH SarabunPSK" w:hAnsi="TH SarabunPSK" w:cs="TH SarabunPSK"/>
          <w:cs/>
        </w:rPr>
        <w:t>Train</w:t>
      </w:r>
      <w:proofErr w:type="spellEnd"/>
      <w:r w:rsidRPr="004D1EA7">
        <w:rPr>
          <w:rFonts w:ascii="TH SarabunPSK" w:hAnsi="TH SarabunPSK" w:cs="TH SarabunPSK"/>
          <w:cs/>
        </w:rPr>
        <w:t>/</w:t>
      </w:r>
      <w:proofErr w:type="spellStart"/>
      <w:r w:rsidRPr="004D1EA7">
        <w:rPr>
          <w:rFonts w:ascii="TH SarabunPSK" w:hAnsi="TH SarabunPSK" w:cs="TH SarabunPSK"/>
          <w:cs/>
        </w:rPr>
        <w:t>Test</w:t>
      </w:r>
      <w:proofErr w:type="spellEnd"/>
      <w:r w:rsidRPr="004D1EA7">
        <w:rPr>
          <w:rFonts w:ascii="TH SarabunPSK" w:hAnsi="TH SarabunPSK" w:cs="TH SarabunPSK"/>
          <w:cs/>
        </w:rPr>
        <w:t xml:space="preserve"> แบบ Time-</w:t>
      </w:r>
      <w:proofErr w:type="spellStart"/>
      <w:r w:rsidRPr="004D1EA7">
        <w:rPr>
          <w:rFonts w:ascii="TH SarabunPSK" w:hAnsi="TH SarabunPSK" w:cs="TH SarabunPSK"/>
          <w:cs/>
        </w:rPr>
        <w:t>ordered</w:t>
      </w:r>
      <w:proofErr w:type="spellEnd"/>
      <w:r w:rsidRPr="004D1EA7">
        <w:rPr>
          <w:rFonts w:ascii="TH SarabunPSK" w:hAnsi="TH SarabunPSK" w:cs="TH SarabunPSK"/>
          <w:cs/>
        </w:rPr>
        <w:t xml:space="preserve"> 80/20 และตัวแปรเป้าหมาย: 3-</w:t>
      </w:r>
      <w:proofErr w:type="spellStart"/>
      <w:r w:rsidRPr="004D1EA7">
        <w:rPr>
          <w:rFonts w:ascii="TH SarabunPSK" w:hAnsi="TH SarabunPSK" w:cs="TH SarabunPSK"/>
          <w:cs/>
        </w:rPr>
        <w:t>day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Forward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(ขึ้น/ลง)</w:t>
      </w:r>
    </w:p>
    <w:p w14:paraId="3F1EDBE9" w14:textId="77777777" w:rsidR="00861BFF" w:rsidRPr="004D1EA7" w:rsidRDefault="00861BFF" w:rsidP="006D37B6">
      <w:pPr>
        <w:pStyle w:val="af0"/>
        <w:rPr>
          <w:rFonts w:ascii="TH SarabunPSK" w:hAnsi="TH SarabunPSK" w:cs="TH SarabunPSK"/>
        </w:rPr>
      </w:pPr>
    </w:p>
    <w:p w14:paraId="1DE7537C" w14:textId="77777777" w:rsidR="00861BFF" w:rsidRDefault="00861BFF" w:rsidP="006D37B6">
      <w:pPr>
        <w:pStyle w:val="af0"/>
        <w:rPr>
          <w:rFonts w:ascii="TH SarabunPSK" w:hAnsi="TH SarabunPSK" w:cs="TH SarabunPSK"/>
        </w:rPr>
      </w:pPr>
    </w:p>
    <w:p w14:paraId="784A8574" w14:textId="77777777" w:rsidR="004D1EA7" w:rsidRDefault="004D1EA7" w:rsidP="006D37B6">
      <w:pPr>
        <w:pStyle w:val="af0"/>
        <w:rPr>
          <w:rFonts w:ascii="TH SarabunPSK" w:hAnsi="TH SarabunPSK" w:cs="TH SarabunPSK"/>
        </w:rPr>
      </w:pPr>
    </w:p>
    <w:p w14:paraId="29C7A444" w14:textId="77777777" w:rsidR="004D1EA7" w:rsidRPr="004D1EA7" w:rsidRDefault="004D1EA7" w:rsidP="006D37B6">
      <w:pPr>
        <w:pStyle w:val="af0"/>
        <w:rPr>
          <w:rFonts w:ascii="TH SarabunPSK" w:hAnsi="TH SarabunPSK" w:cs="TH SarabunPSK"/>
        </w:rPr>
      </w:pPr>
    </w:p>
    <w:p w14:paraId="4E7A8DB8" w14:textId="77777777" w:rsidR="00861BFF" w:rsidRPr="004D1EA7" w:rsidRDefault="00861BFF" w:rsidP="006D37B6">
      <w:pPr>
        <w:pStyle w:val="af0"/>
        <w:rPr>
          <w:rFonts w:ascii="TH SarabunPSK" w:hAnsi="TH SarabunPSK" w:cs="TH SarabunPSK"/>
        </w:rPr>
      </w:pPr>
      <w:bookmarkStart w:id="41" w:name="_Toc215252918"/>
      <w:bookmarkStart w:id="42" w:name="_Toc229770125"/>
      <w:r w:rsidRPr="004D1EA7">
        <w:rPr>
          <w:rFonts w:ascii="TH SarabunPSK" w:hAnsi="TH SarabunPSK" w:cs="TH SarabunPSK"/>
          <w:cs/>
        </w:rPr>
        <w:t>ประโยชน์ของโครงงาน</w:t>
      </w:r>
      <w:bookmarkEnd w:id="41"/>
      <w:bookmarkEnd w:id="42"/>
    </w:p>
    <w:p w14:paraId="6A633CD8" w14:textId="77DB5E4E" w:rsidR="00861BFF"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เข้าใจข้อจำกัดของ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สำหรับข้อมูลตลาดหุ้นที่มี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Pattern</w:t>
      </w:r>
      <w:proofErr w:type="spellEnd"/>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เห็นคุณค่าของ SHAP ในการอธิบายโมเดลทั้งระดับ Global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Local</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รายวัน</w:t>
      </w:r>
    </w:p>
    <w:p w14:paraId="1283C143" w14:textId="6399D006" w:rsidR="004D1EA7" w:rsidRPr="004D1EA7" w:rsidRDefault="004D1EA7" w:rsidP="006D37B6">
      <w:pPr>
        <w:pStyle w:val="af0"/>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เป็นพื้นฐานสำหรับการพัฒนาระบบสนับสนุนการตัดสินใจลงทุนในอนาคตที่รวม </w:t>
      </w:r>
      <w:proofErr w:type="spellStart"/>
      <w:r w:rsidRPr="004D1EA7">
        <w:rPr>
          <w:rFonts w:ascii="TH SarabunPSK" w:eastAsia="Calibri" w:hAnsi="TH SarabunPSK" w:cs="TH SarabunPSK"/>
          <w:cs/>
        </w:rPr>
        <w:t>FinBERT</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Fundamental</w:t>
      </w:r>
      <w:proofErr w:type="spellEnd"/>
      <w:r w:rsidRPr="004D1EA7">
        <w:rPr>
          <w:rFonts w:ascii="TH SarabunPSK" w:eastAsia="Calibri" w:hAnsi="TH SarabunPSK" w:cs="TH SarabunPSK"/>
          <w:cs/>
        </w:rPr>
        <w:t xml:space="preserve"> Data</w:t>
      </w:r>
    </w:p>
    <w:p w14:paraId="6446752F" w14:textId="1ECE6839" w:rsidR="00B065E9" w:rsidRDefault="00B065E9" w:rsidP="006D37B6">
      <w:pPr>
        <w:pStyle w:val="af0"/>
        <w:rPr>
          <w:rFonts w:eastAsiaTheme="majorEastAsia"/>
          <w:b/>
          <w:bCs/>
          <w:color w:val="000000" w:themeColor="text1"/>
          <w:sz w:val="36"/>
          <w:szCs w:val="36"/>
          <w:cs/>
        </w:rPr>
      </w:pPr>
      <w:r>
        <w:rPr>
          <w:cs/>
        </w:rPr>
        <w:br w:type="page"/>
      </w:r>
    </w:p>
    <w:p w14:paraId="7E0A7E69" w14:textId="77777777" w:rsidR="0034018B" w:rsidRPr="004D1EA7" w:rsidRDefault="0034018B" w:rsidP="006D37B6">
      <w:pPr>
        <w:pStyle w:val="af0"/>
        <w:rPr>
          <w:rFonts w:ascii="TH SarabunPSK" w:hAnsi="TH SarabunPSK" w:cs="TH SarabunPSK"/>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cs/>
        </w:rPr>
        <w:t>วรรณกรรมและงานวิจัยที่เกี่ยวข้อง</w:t>
      </w:r>
      <w:bookmarkEnd w:id="43"/>
      <w:bookmarkEnd w:id="44"/>
      <w:bookmarkEnd w:id="45"/>
      <w:bookmarkEnd w:id="46"/>
    </w:p>
    <w:p w14:paraId="73A08963" w14:textId="77777777" w:rsidR="0034018B" w:rsidRPr="004D1EA7" w:rsidRDefault="0034018B" w:rsidP="006D37B6">
      <w:pPr>
        <w:pStyle w:val="af0"/>
        <w:rPr>
          <w:rFonts w:ascii="TH SarabunPSK" w:hAnsi="TH SarabunPSK" w:cs="TH SarabunPSK"/>
        </w:rPr>
      </w:pPr>
    </w:p>
    <w:p w14:paraId="70C395EB" w14:textId="77777777" w:rsidR="0034018B" w:rsidRPr="004D1EA7" w:rsidRDefault="00CB0BC8" w:rsidP="006D37B6">
      <w:pPr>
        <w:pStyle w:val="af0"/>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6D37B6">
      <w:pPr>
        <w:pStyle w:val="af0"/>
        <w:rPr>
          <w:rFonts w:ascii="TH SarabunPSK" w:hAnsi="TH SarabunPSK" w:cs="TH SarabunPSK"/>
        </w:rPr>
      </w:pPr>
    </w:p>
    <w:p w14:paraId="3DCF0C3C" w14:textId="77777777" w:rsidR="0034018B" w:rsidRPr="004D1EA7" w:rsidRDefault="00CD233C" w:rsidP="006D37B6">
      <w:pPr>
        <w:pStyle w:val="af0"/>
        <w:rPr>
          <w:rFonts w:ascii="TH SarabunPSK" w:hAnsi="TH SarabunPSK" w:cs="TH SarabunPSK"/>
        </w:rPr>
      </w:pPr>
      <w:bookmarkStart w:id="48" w:name="_Toc229770128"/>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rPr>
        <w:t xml:space="preserve"> (Feature Selection via Correlation)</w:t>
      </w:r>
      <w:bookmarkEnd w:id="48"/>
    </w:p>
    <w:p w14:paraId="08970BF0" w14:textId="0AC3B7E4" w:rsidR="00EB7D29" w:rsidRPr="004D1EA7" w:rsidRDefault="00C340C3" w:rsidP="006D37B6">
      <w:pPr>
        <w:pStyle w:val="af0"/>
        <w:rPr>
          <w:rFonts w:ascii="TH SarabunPSK" w:hAnsi="TH SarabunPSK" w:cs="TH SarabunPSK"/>
        </w:rPr>
      </w:pP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สำหรับโมเดล </w:t>
      </w:r>
      <w:proofErr w:type="spellStart"/>
      <w:r w:rsidRPr="004D1EA7">
        <w:rPr>
          <w:rFonts w:ascii="TH SarabunPSK" w:hAnsi="TH SarabunPSK" w:cs="TH SarabunPSK"/>
          <w:cs/>
        </w:rPr>
        <w:t>Machine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นิยมใช้ </w:t>
      </w:r>
      <w:proofErr w:type="spellStart"/>
      <w:r w:rsidRPr="004D1EA7">
        <w:rPr>
          <w:rFonts w:ascii="TH SarabunPSK" w:hAnsi="TH SarabunPSK" w:cs="TH SarabunPSK"/>
          <w:cs/>
        </w:rPr>
        <w:t>Absolute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แต่ละตัวกับ Target </w:t>
      </w:r>
      <w:proofErr w:type="spellStart"/>
      <w:r w:rsidRPr="004D1EA7">
        <w:rPr>
          <w:rFonts w:ascii="TH SarabunPSK" w:hAnsi="TH SarabunPSK" w:cs="TH SarabunPSK"/>
          <w:cs/>
        </w:rPr>
        <w:t>Variable</w:t>
      </w:r>
      <w:proofErr w:type="spellEnd"/>
      <w:r w:rsidRPr="004D1EA7">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Relationship</w:t>
      </w:r>
      <w:proofErr w:type="spellEnd"/>
      <w:r w:rsidRPr="004D1EA7">
        <w:rPr>
          <w:rFonts w:ascii="TH SarabunPSK" w:hAnsi="TH SarabunPSK" w:cs="TH SarabunPSK"/>
          <w:cs/>
        </w:rPr>
        <w:t xml:space="preserve"> เท่านั้น ไม่สามารถจับความสัมพันธ์แบบ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Interaction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Effect</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หลายตัวได้ รวมถึงไม่สามารถอธิบายว่า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นั้น "ดัน" การทำนายขึ้นหรือลงได้อย่างไรในแต่ละกรณี</w:t>
      </w:r>
    </w:p>
    <w:p w14:paraId="2C8FE761" w14:textId="77777777" w:rsidR="00310B64" w:rsidRPr="004D1EA7" w:rsidRDefault="00310B64" w:rsidP="006D37B6">
      <w:pPr>
        <w:pStyle w:val="af0"/>
        <w:rPr>
          <w:rFonts w:ascii="TH SarabunPSK" w:hAnsi="TH SarabunPSK" w:cs="TH SarabunPSK"/>
        </w:rPr>
      </w:pPr>
    </w:p>
    <w:p w14:paraId="27AC39B3" w14:textId="77777777" w:rsidR="00407AB7" w:rsidRPr="004D1EA7" w:rsidRDefault="00160A24" w:rsidP="006D37B6">
      <w:pPr>
        <w:pStyle w:val="af0"/>
        <w:rPr>
          <w:rFonts w:ascii="TH SarabunPSK" w:hAnsi="TH SarabunPSK" w:cs="TH SarabunPSK"/>
        </w:rPr>
      </w:pPr>
      <w:bookmarkStart w:id="49" w:name="_Toc229770129"/>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Explainable AI</w:t>
      </w:r>
      <w:bookmarkEnd w:id="49"/>
    </w:p>
    <w:p w14:paraId="152E4A1E" w14:textId="77777777" w:rsidR="00407AB7" w:rsidRPr="004D1EA7" w:rsidRDefault="001E4A04" w:rsidP="006D37B6">
      <w:pPr>
        <w:pStyle w:val="af0"/>
        <w:rPr>
          <w:rFonts w:ascii="TH SarabunPSK" w:hAnsi="TH SarabunPSK" w:cs="TH SarabunPSK"/>
        </w:rPr>
      </w:pPr>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คือเทคนิคใน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ที่อธิบายความสำคัญของแต่ละ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ต่อการทำนายของโมเดล โดยอ้างอิงจากทฤษฎี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ในทฤษฎีเกม ซึ่งกระจาย "เครดิต" ของผลลัพธ์ให้กับ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แต่ละตัวอย่างยุติธรรมโดยพิจารณาทุก </w:t>
      </w:r>
      <w:proofErr w:type="spellStart"/>
      <w:r w:rsidRPr="004D1EA7">
        <w:rPr>
          <w:rFonts w:ascii="TH SarabunPSK" w:hAnsi="TH SarabunPSK" w:cs="TH SarabunPSK"/>
          <w:cs/>
        </w:rPr>
        <w:t>Combination</w:t>
      </w:r>
      <w:proofErr w:type="spellEnd"/>
      <w:r w:rsidRPr="004D1EA7">
        <w:rPr>
          <w:rFonts w:ascii="TH SarabunPSK" w:hAnsi="TH SarabunPSK" w:cs="TH SarabunPSK"/>
          <w:cs/>
        </w:rPr>
        <w:t xml:space="preserve"> ที่เป็นไปได้ SHAP มีคุณสมบัติสำคัญ 3 ประการ ได้แก่ (1)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Accuracy</w:t>
      </w:r>
      <w:proofErr w:type="spellEnd"/>
      <w:r w:rsidRPr="004D1EA7">
        <w:rPr>
          <w:rFonts w:ascii="TH SarabunPSK" w:hAnsi="TH SarabunPSK" w:cs="TH SarabunPSK"/>
          <w:cs/>
        </w:rPr>
        <w:t xml:space="preserve"> — ผลรวมของ SHAP </w:t>
      </w:r>
      <w:proofErr w:type="spellStart"/>
      <w:r w:rsidRPr="004D1EA7">
        <w:rPr>
          <w:rFonts w:ascii="TH SarabunPSK" w:hAnsi="TH SarabunPSK" w:cs="TH SarabunPSK"/>
          <w:cs/>
        </w:rPr>
        <w:t>Values</w:t>
      </w:r>
      <w:proofErr w:type="spellEnd"/>
      <w:r w:rsidRPr="004D1EA7">
        <w:rPr>
          <w:rFonts w:ascii="TH SarabunPSK" w:hAnsi="TH SarabunPSK" w:cs="TH SarabunPSK"/>
          <w:cs/>
        </w:rPr>
        <w:t xml:space="preserve"> ทุก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เท่ากับผลต่างของการทำนายกับ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(2)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ที่มีผลต่อโมเดลมากกว่าจะได้รับ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สูงกว่าเสมอ และ (3) </w:t>
      </w:r>
      <w:proofErr w:type="spellStart"/>
      <w:r w:rsidRPr="004D1EA7">
        <w:rPr>
          <w:rFonts w:ascii="TH SarabunPSK" w:hAnsi="TH SarabunPSK" w:cs="TH SarabunPSK"/>
          <w:cs/>
        </w:rPr>
        <w:t>Missingness</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ที่ไม่มีผลจะได้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เป็นศูนย์ SHAP สามารถแสดงผลได้ทั้งระดับ Global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(ภาพรวมว่า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ใดสำคัญที่สุดข้ามทุกตัวอย่าง) และ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r w:rsidRPr="004D1EA7">
        <w:rPr>
          <w:rFonts w:ascii="TH SarabunPSK" w:hAnsi="TH SarabunPSK" w:cs="TH SarabunPSK"/>
          <w:cs/>
        </w:rPr>
        <w:t>) รวมถึง LSTM ด้วย</w:t>
      </w:r>
    </w:p>
    <w:p w14:paraId="2BDE1C51" w14:textId="77777777" w:rsidR="00F06F59" w:rsidRPr="004D1EA7" w:rsidRDefault="00F06F59" w:rsidP="006D37B6">
      <w:pPr>
        <w:pStyle w:val="af0"/>
        <w:rPr>
          <w:rFonts w:ascii="TH SarabunPSK" w:hAnsi="TH SarabunPSK" w:cs="TH SarabunPSK"/>
          <w:cs/>
        </w:rPr>
      </w:pPr>
    </w:p>
    <w:p w14:paraId="02F12AD8" w14:textId="77777777" w:rsidR="00327F36" w:rsidRPr="004D1EA7" w:rsidRDefault="00407AB7" w:rsidP="006D37B6">
      <w:pPr>
        <w:pStyle w:val="af0"/>
        <w:rPr>
          <w:rFonts w:ascii="TH SarabunPSK" w:hAnsi="TH SarabunPSK" w:cs="TH SarabunPSK"/>
        </w:rPr>
      </w:pPr>
      <w:bookmarkStart w:id="50" w:name="_Toc229770130"/>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Technical Indicators</w:t>
      </w:r>
      <w:bookmarkEnd w:id="50"/>
    </w:p>
    <w:p w14:paraId="790544A8" w14:textId="77777777" w:rsidR="00287BE4" w:rsidRPr="004D1EA7" w:rsidRDefault="00FD7CB4" w:rsidP="006D37B6">
      <w:pPr>
        <w:pStyle w:val="af0"/>
        <w:rPr>
          <w:rFonts w:ascii="TH SarabunPSK" w:hAnsi="TH SarabunPSK" w:cs="TH SarabunPSK"/>
        </w:rPr>
      </w:pPr>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คือโครงข่ายประสาทเทียมแบบ </w:t>
      </w:r>
      <w:proofErr w:type="spellStart"/>
      <w:r w:rsidRPr="004D1EA7">
        <w:rPr>
          <w:rFonts w:ascii="TH SarabunPSK" w:hAnsi="TH SarabunPSK" w:cs="TH SarabunPSK"/>
          <w:cs/>
        </w:rPr>
        <w:t>Recurrent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Neural</w:t>
      </w:r>
      <w:proofErr w:type="spellEnd"/>
      <w:r w:rsidRPr="004D1EA7">
        <w:rPr>
          <w:rFonts w:ascii="TH SarabunPSK" w:hAnsi="TH SarabunPSK" w:cs="TH SarabunPSK"/>
          <w:cs/>
        </w:rPr>
        <w:t xml:space="preserve"> Network (RNN) ที่ออกแบบมาเพื่อเรียนรู้ความสัมพันธ์ระยะยาวใน </w:t>
      </w:r>
      <w:proofErr w:type="spellStart"/>
      <w:r w:rsidRPr="004D1EA7">
        <w:rPr>
          <w:rFonts w:ascii="TH SarabunPSK" w:hAnsi="TH SarabunPSK" w:cs="TH SarabunPSK"/>
          <w:cs/>
        </w:rPr>
        <w:t>Sequential</w:t>
      </w:r>
      <w:proofErr w:type="spellEnd"/>
      <w:r w:rsidRPr="004D1EA7">
        <w:rPr>
          <w:rFonts w:ascii="TH SarabunPSK" w:hAnsi="TH SarabunPSK" w:cs="TH SarabunPSK"/>
          <w:cs/>
        </w:rPr>
        <w:t xml:space="preserve"> Data ผ่าน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Mechanism</w:t>
      </w:r>
      <w:proofErr w:type="spellEnd"/>
      <w:r w:rsidRPr="004D1EA7">
        <w:rPr>
          <w:rFonts w:ascii="TH SarabunPSK" w:hAnsi="TH SarabunPSK" w:cs="TH SarabunPSK"/>
          <w:cs/>
        </w:rPr>
        <w:t xml:space="preserve"> 3 ประเภท ได้แก่ </w:t>
      </w:r>
      <w:proofErr w:type="spellStart"/>
      <w:r w:rsidRPr="004D1EA7">
        <w:rPr>
          <w:rFonts w:ascii="TH SarabunPSK" w:hAnsi="TH SarabunPSK" w:cs="TH SarabunPSK"/>
          <w:cs/>
        </w:rPr>
        <w:t>Forget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(ตัดสินว่าจะจำหรือลืมข้อมูลเก่า), </w:t>
      </w:r>
      <w:proofErr w:type="spellStart"/>
      <w:r w:rsidRPr="004D1EA7">
        <w:rPr>
          <w:rFonts w:ascii="TH SarabunPSK" w:hAnsi="TH SarabunPSK" w:cs="TH SarabunPSK"/>
          <w:cs/>
        </w:rPr>
        <w:t>Input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(ตัดสินว่าจะเก็บข้อมูลใหม่มากแค่ไหน) และ </w:t>
      </w:r>
      <w:proofErr w:type="spellStart"/>
      <w:r w:rsidRPr="004D1EA7">
        <w:rPr>
          <w:rFonts w:ascii="TH SarabunPSK" w:hAnsi="TH SarabunPSK" w:cs="TH SarabunPSK"/>
          <w:cs/>
        </w:rPr>
        <w:t>Output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(ตัดสินว่าจะส่งออกข้อมูลอะไร) ทำให้ LSTM </w:t>
      </w:r>
      <w:r w:rsidRPr="004D1EA7">
        <w:rPr>
          <w:rFonts w:ascii="TH SarabunPSK" w:hAnsi="TH SarabunPSK" w:cs="TH SarabunPSK"/>
          <w:cs/>
        </w:rPr>
        <w:lastRenderedPageBreak/>
        <w:t>เหมาะกับข้อมูลราคาหุ้นซึ่งมีลักษณะเป็น Time-</w:t>
      </w:r>
      <w:proofErr w:type="spellStart"/>
      <w:r w:rsidRPr="004D1EA7">
        <w:rPr>
          <w:rFonts w:ascii="TH SarabunPSK" w:hAnsi="TH SarabunPSK" w:cs="TH SarabunPSK"/>
          <w:cs/>
        </w:rPr>
        <w:t>series</w:t>
      </w:r>
      <w:proofErr w:type="spellEnd"/>
      <w:r w:rsidRPr="004D1EA7">
        <w:rPr>
          <w:rFonts w:ascii="TH SarabunPSK" w:hAnsi="TH SarabunPSK" w:cs="TH SarabunPSK"/>
          <w:cs/>
        </w:rPr>
        <w:t xml:space="preserve"> ที่มีความผันผวนสูงและมีความสัมพันธ์ระยะยาวระหว่างวัน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4 กลุ่มหลัก ได้แก่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Moving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Average</w:t>
      </w:r>
      <w:proofErr w:type="spellEnd"/>
      <w:r w:rsidRPr="004D1EA7">
        <w:rPr>
          <w:rFonts w:ascii="TH SarabunPSK" w:hAnsi="TH SarabunPSK" w:cs="TH SarabunPSK"/>
          <w:cs/>
        </w:rPr>
        <w:t xml:space="preserve"> และ EMA),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(RSI, MACD, </w:t>
      </w:r>
      <w:proofErr w:type="spellStart"/>
      <w:r w:rsidRPr="004D1EA7">
        <w:rPr>
          <w:rFonts w:ascii="TH SarabunPSK" w:hAnsi="TH SarabunPSK" w:cs="TH SarabunPSK"/>
          <w:cs/>
        </w:rPr>
        <w:t>Stochastic</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รวม 22 </w:t>
      </w:r>
      <w:proofErr w:type="spellStart"/>
      <w:r w:rsidRPr="004D1EA7">
        <w:rPr>
          <w:rFonts w:ascii="TH SarabunPSK" w:hAnsi="TH SarabunPSK" w:cs="TH SarabunPSK"/>
          <w:cs/>
        </w:rPr>
        <w:t>Features</w:t>
      </w:r>
      <w:proofErr w:type="spellEnd"/>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6D37B6">
      <w:pPr>
        <w:pStyle w:val="af0"/>
        <w:rPr>
          <w:rFonts w:ascii="TH SarabunPSK" w:hAnsi="TH SarabunPSK" w:cs="TH SarabunPSK"/>
        </w:rPr>
      </w:pPr>
    </w:p>
    <w:p w14:paraId="456ED544" w14:textId="77777777" w:rsidR="00703952" w:rsidRPr="004D1EA7" w:rsidRDefault="00703952" w:rsidP="006D37B6">
      <w:pPr>
        <w:pStyle w:val="af0"/>
        <w:rPr>
          <w:rFonts w:ascii="TH SarabunPSK" w:hAnsi="TH SarabunPSK" w:cs="TH SarabunPSK"/>
        </w:rPr>
      </w:pPr>
      <w:bookmarkStart w:id="51" w:name="_Toc229770131"/>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(ตัวชี้วัดทางเทคนิค)</w:t>
      </w:r>
      <w:bookmarkEnd w:id="51"/>
    </w:p>
    <w:p w14:paraId="47F85E21"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Price</w:t>
      </w:r>
      <w:proofErr w:type="spellEnd"/>
      <w:r w:rsidRPr="004D1EA7">
        <w:rPr>
          <w:rFonts w:ascii="TH SarabunPSK" w:hAnsi="TH SarabunPSK" w:cs="TH SarabunPSK"/>
          <w:b/>
          <w:bCs/>
          <w:cs/>
        </w:rPr>
        <w:t>-</w:t>
      </w:r>
      <w:proofErr w:type="spellStart"/>
      <w:r w:rsidRPr="004D1EA7">
        <w:rPr>
          <w:rFonts w:ascii="TH SarabunPSK" w:hAnsi="TH SarabunPSK" w:cs="TH SarabunPSK"/>
          <w:b/>
          <w:bCs/>
          <w:cs/>
        </w:rPr>
        <w:t>based</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_3d,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_10d,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Volatility</w:t>
      </w:r>
      <w:proofErr w:type="spellEnd"/>
      <w:r w:rsidRPr="004D1EA7">
        <w:rPr>
          <w:rFonts w:ascii="TH SarabunPSK" w:hAnsi="TH SarabunPSK" w:cs="TH SarabunPSK"/>
          <w:cs/>
        </w:rPr>
        <w:t>_20d — วัดการเปลี่ยนแปลงและความผันผวนของราคา</w:t>
      </w:r>
    </w:p>
    <w:p w14:paraId="17BF9196"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Trend</w:t>
      </w:r>
      <w:proofErr w:type="spellEnd"/>
      <w:r w:rsidRPr="004D1EA7">
        <w:rPr>
          <w:rFonts w:ascii="TH SarabunPSK" w:hAnsi="TH SarabunPSK" w:cs="TH SarabunPSK"/>
          <w:b/>
          <w:bCs/>
          <w:cs/>
        </w:rPr>
        <w:t xml:space="preserve">: </w:t>
      </w:r>
      <w:r w:rsidRPr="004D1EA7">
        <w:rPr>
          <w:rFonts w:ascii="TH SarabunPSK" w:hAnsi="TH SarabunPSK" w:cs="TH SarabunPSK"/>
          <w:cs/>
        </w:rPr>
        <w:t xml:space="preserve">MA5, MA20, MA50, EMA12, EMA26, </w:t>
      </w:r>
      <w:proofErr w:type="spellStart"/>
      <w:r w:rsidRPr="004D1EA7">
        <w:rPr>
          <w:rFonts w:ascii="TH SarabunPSK" w:hAnsi="TH SarabunPSK" w:cs="TH SarabunPSK"/>
          <w:cs/>
        </w:rPr>
        <w:t>Price</w:t>
      </w:r>
      <w:proofErr w:type="spellEnd"/>
      <w:r w:rsidRPr="004D1EA7">
        <w:rPr>
          <w:rFonts w:ascii="TH SarabunPSK" w:hAnsi="TH SarabunPSK" w:cs="TH SarabunPSK"/>
          <w:cs/>
        </w:rPr>
        <w:t>_MA20_</w:t>
      </w:r>
      <w:proofErr w:type="spellStart"/>
      <w:r w:rsidRPr="004D1EA7">
        <w:rPr>
          <w:rFonts w:ascii="TH SarabunPSK" w:hAnsi="TH SarabunPSK" w:cs="TH SarabunPSK"/>
          <w:cs/>
        </w:rPr>
        <w:t>dist</w:t>
      </w:r>
      <w:proofErr w:type="spellEnd"/>
      <w:r w:rsidRPr="004D1EA7">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Momentum</w:t>
      </w:r>
      <w:proofErr w:type="spellEnd"/>
      <w:r w:rsidRPr="004D1EA7">
        <w:rPr>
          <w:rFonts w:ascii="TH SarabunPSK" w:hAnsi="TH SarabunPSK" w:cs="TH SarabunPSK"/>
          <w:b/>
          <w:bCs/>
          <w:cs/>
        </w:rPr>
        <w:t xml:space="preserve">: </w:t>
      </w:r>
      <w:r w:rsidRPr="004D1EA7">
        <w:rPr>
          <w:rFonts w:ascii="TH SarabunPSK" w:hAnsi="TH SarabunPSK" w:cs="TH SarabunPSK"/>
          <w:cs/>
        </w:rPr>
        <w:t>RSI, MACD, MACD_</w:t>
      </w:r>
      <w:proofErr w:type="spellStart"/>
      <w:r w:rsidRPr="004D1EA7">
        <w:rPr>
          <w:rFonts w:ascii="TH SarabunPSK" w:hAnsi="TH SarabunPSK" w:cs="TH SarabunPSK"/>
          <w:cs/>
        </w:rPr>
        <w:t>signal</w:t>
      </w:r>
      <w:proofErr w:type="spellEnd"/>
      <w:r w:rsidRPr="004D1EA7">
        <w:rPr>
          <w:rFonts w:ascii="TH SarabunPSK" w:hAnsi="TH SarabunPSK" w:cs="TH SarabunPSK"/>
          <w:cs/>
        </w:rPr>
        <w:t>, MACD_</w:t>
      </w:r>
      <w:proofErr w:type="spellStart"/>
      <w:r w:rsidRPr="004D1EA7">
        <w:rPr>
          <w:rFonts w:ascii="TH SarabunPSK" w:hAnsi="TH SarabunPSK" w:cs="TH SarabunPSK"/>
          <w:cs/>
        </w:rPr>
        <w:t>diff</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_k,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_d — วัดความแรงของการเปลี่ยนแปลง เช่น RSI &gt; 70 คือ </w:t>
      </w:r>
      <w:proofErr w:type="spellStart"/>
      <w:r w:rsidRPr="004D1EA7">
        <w:rPr>
          <w:rFonts w:ascii="TH SarabunPSK" w:hAnsi="TH SarabunPSK" w:cs="TH SarabunPSK"/>
          <w:cs/>
        </w:rPr>
        <w:t>Overbought</w:t>
      </w:r>
      <w:proofErr w:type="spellEnd"/>
      <w:r w:rsidRPr="004D1EA7">
        <w:rPr>
          <w:rFonts w:ascii="TH SarabunPSK" w:hAnsi="TH SarabunPSK" w:cs="TH SarabunPSK"/>
          <w:cs/>
        </w:rPr>
        <w:t xml:space="preserve">, RSI &lt; 30 คือ </w:t>
      </w:r>
      <w:proofErr w:type="spellStart"/>
      <w:r w:rsidRPr="004D1EA7">
        <w:rPr>
          <w:rFonts w:ascii="TH SarabunPSK" w:hAnsi="TH SarabunPSK" w:cs="TH SarabunPSK"/>
          <w:cs/>
        </w:rPr>
        <w:t>Oversold</w:t>
      </w:r>
      <w:proofErr w:type="spellEnd"/>
    </w:p>
    <w:p w14:paraId="71D27120"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Volume</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Volume</w:t>
      </w:r>
      <w:proofErr w:type="spellEnd"/>
      <w:r w:rsidRPr="004D1EA7">
        <w:rPr>
          <w:rFonts w:ascii="TH SarabunPSK" w:hAnsi="TH SarabunPSK" w:cs="TH SarabunPSK"/>
          <w:cs/>
        </w:rPr>
        <w:t>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_MA20, </w:t>
      </w:r>
      <w:proofErr w:type="spellStart"/>
      <w:r w:rsidRPr="004D1EA7">
        <w:rPr>
          <w:rFonts w:ascii="TH SarabunPSK" w:hAnsi="TH SarabunPSK" w:cs="TH SarabunPSK"/>
          <w:cs/>
        </w:rPr>
        <w:t>Volume</w:t>
      </w:r>
      <w:proofErr w:type="spellEnd"/>
      <w:r w:rsidRPr="004D1EA7">
        <w:rPr>
          <w:rFonts w:ascii="TH SarabunPSK" w:hAnsi="TH SarabunPSK" w:cs="TH SarabunPSK"/>
          <w:cs/>
        </w:rPr>
        <w:t>_MA_</w:t>
      </w:r>
      <w:proofErr w:type="spellStart"/>
      <w:r w:rsidRPr="004D1EA7">
        <w:rPr>
          <w:rFonts w:ascii="TH SarabunPSK" w:hAnsi="TH SarabunPSK" w:cs="TH SarabunPSK"/>
          <w:cs/>
        </w:rPr>
        <w:t>ratio</w:t>
      </w:r>
      <w:proofErr w:type="spellEnd"/>
      <w:r w:rsidRPr="004D1EA7">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6D37B6">
      <w:pPr>
        <w:pStyle w:val="af0"/>
        <w:rPr>
          <w:rFonts w:ascii="TH SarabunPSK" w:hAnsi="TH SarabunPSK" w:cs="TH SarabunPSK"/>
        </w:rPr>
      </w:pPr>
      <w:bookmarkStart w:id="52" w:name="_Toc229770132"/>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และ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(ดัชนีตลาดและดัชนีความกลัว)</w:t>
      </w:r>
      <w:bookmarkEnd w:id="52"/>
    </w:p>
    <w:p w14:paraId="1E2B1D40"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คือตัวแปรที่สะท้อนสภาวะตลาดโดยรวม ประกอบด้วย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(ผลตอบแทนดัชนี S&amp;P 500 รายวัน), SP500_MA20 (แนวโน้ม 20 วัน), SP500_</w:t>
      </w:r>
      <w:proofErr w:type="spellStart"/>
      <w:r w:rsidRPr="004D1EA7">
        <w:rPr>
          <w:rFonts w:ascii="TH SarabunPSK" w:hAnsi="TH SarabunPSK" w:cs="TH SarabunPSK"/>
          <w:cs/>
        </w:rPr>
        <w:t>vol</w:t>
      </w:r>
      <w:proofErr w:type="spellEnd"/>
      <w:r w:rsidRPr="004D1EA7">
        <w:rPr>
          <w:rFonts w:ascii="TH SarabunPSK" w:hAnsi="TH SarabunPSK" w:cs="TH SarabunPSK"/>
          <w:cs/>
        </w:rPr>
        <w:t xml:space="preserve"> (ความผันผวน S&amp;P 500), </w:t>
      </w:r>
      <w:proofErr w:type="spellStart"/>
      <w:r w:rsidRPr="004D1EA7">
        <w:rPr>
          <w:rFonts w:ascii="TH SarabunPSK" w:hAnsi="TH SarabunPSK" w:cs="TH SarabunPSK"/>
          <w:cs/>
        </w:rPr>
        <w:t>Relative</w:t>
      </w:r>
      <w:proofErr w:type="spellEnd"/>
      <w:r w:rsidRPr="004D1EA7">
        <w:rPr>
          <w:rFonts w:ascii="TH SarabunPSK" w:hAnsi="TH SarabunPSK" w:cs="TH SarabunPSK"/>
          <w:cs/>
        </w:rPr>
        <w:t>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(ผลตอบแทนของหุ้นลบด้วย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บอกว่าหุ้น </w:t>
      </w:r>
      <w:proofErr w:type="spellStart"/>
      <w:r w:rsidRPr="004D1EA7">
        <w:rPr>
          <w:rFonts w:ascii="TH SarabunPSK" w:hAnsi="TH SarabunPSK" w:cs="TH SarabunPSK"/>
          <w:cs/>
        </w:rPr>
        <w:t>outperform</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underperform</w:t>
      </w:r>
      <w:proofErr w:type="spellEnd"/>
      <w:r w:rsidRPr="004D1EA7">
        <w:rPr>
          <w:rFonts w:ascii="TH SarabunPSK" w:hAnsi="TH SarabunPSK" w:cs="TH SarabunPSK"/>
          <w:cs/>
        </w:rPr>
        <w:t xml:space="preserve"> ตลาด) และ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(อัตราผลตอบแทนพันธบัตรรัฐบาลสหรัฐฯ 10 ปี (^TNX) เมื่อ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สูง หุ้น </w:t>
      </w:r>
      <w:proofErr w:type="spellStart"/>
      <w:r w:rsidRPr="004D1EA7">
        <w:rPr>
          <w:rFonts w:ascii="TH SarabunPSK" w:hAnsi="TH SarabunPSK" w:cs="TH SarabunPSK"/>
          <w:cs/>
        </w:rPr>
        <w:t>Growth</w:t>
      </w:r>
      <w:proofErr w:type="spellEnd"/>
      <w:r w:rsidRPr="004D1EA7">
        <w:rPr>
          <w:rFonts w:ascii="TH SarabunPSK" w:hAnsi="TH SarabunPSK" w:cs="TH SarabunPSK"/>
          <w:cs/>
        </w:rPr>
        <w:t xml:space="preserve"> มักลดลง แต่หุ้น </w:t>
      </w:r>
      <w:proofErr w:type="spellStart"/>
      <w:r w:rsidRPr="004D1EA7">
        <w:rPr>
          <w:rFonts w:ascii="TH SarabunPSK" w:hAnsi="TH SarabunPSK" w:cs="TH SarabunPSK"/>
          <w:cs/>
        </w:rPr>
        <w:t>Finance</w:t>
      </w:r>
      <w:proofErr w:type="spellEnd"/>
      <w:r w:rsidRPr="004D1EA7">
        <w:rPr>
          <w:rFonts w:ascii="TH SarabunPSK" w:hAnsi="TH SarabunPSK" w:cs="TH SarabunPSK"/>
          <w:cs/>
        </w:rPr>
        <w:t xml:space="preserve"> มักเพิ่มขึ้น)</w:t>
      </w:r>
    </w:p>
    <w:p w14:paraId="770DDB71"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4D1EA7">
        <w:rPr>
          <w:rFonts w:ascii="TH SarabunPSK" w:hAnsi="TH SarabunPSK" w:cs="TH SarabunPSK"/>
          <w:cs/>
        </w:rPr>
        <w:t>real</w:t>
      </w:r>
      <w:proofErr w:type="spellEnd"/>
      <w:r w:rsidRPr="004D1EA7">
        <w:rPr>
          <w:rFonts w:ascii="TH SarabunPSK" w:hAnsi="TH SarabunPSK" w:cs="TH SarabunPSK"/>
          <w:cs/>
        </w:rPr>
        <w:t>-</w:t>
      </w:r>
      <w:proofErr w:type="spellStart"/>
      <w:r w:rsidRPr="004D1EA7">
        <w:rPr>
          <w:rFonts w:ascii="TH SarabunPSK" w:hAnsi="TH SarabunPSK" w:cs="TH SarabunPSK"/>
          <w:cs/>
        </w:rPr>
        <w:t>time</w:t>
      </w:r>
      <w:proofErr w:type="spellEnd"/>
      <w:r w:rsidRPr="004D1EA7">
        <w:rPr>
          <w:rFonts w:ascii="TH SarabunPSK" w:hAnsi="TH SarabunPSK" w:cs="TH SarabunPSK"/>
          <w:cs/>
        </w:rPr>
        <w:t xml:space="preserve"> และดึงข้อมูลได้ฟรีผ่าน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 โดยไม่ต้องใช้โมเดล NLP ซับซ้อน</w:t>
      </w:r>
    </w:p>
    <w:p w14:paraId="69A86AEB"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 xml:space="preserve">โครงงานสร้าง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จาก VIX ทั้งหมด 5 ตัว ได้แก่ VIX (ค่าดัชนีรายวัน),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w:t>
      </w:r>
      <w:r w:rsidRPr="004D1EA7">
        <w:rPr>
          <w:rFonts w:ascii="TH SarabunPSK" w:hAnsi="TH SarabunPSK" w:cs="TH SarabunPSK"/>
          <w:cs/>
        </w:rPr>
        <w:lastRenderedPageBreak/>
        <w:t>(แบ่งระดับความกลัวเป็น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6D37B6">
      <w:pPr>
        <w:pStyle w:val="af0"/>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D37B6">
      <w:pPr>
        <w:pStyle w:val="af0"/>
        <w:rPr>
          <w:rFonts w:ascii="TH SarabunPSK" w:hAnsi="TH SarabunPSK" w:cs="TH SarabunPSK"/>
        </w:rPr>
      </w:pPr>
    </w:p>
    <w:p w14:paraId="400B1072" w14:textId="77777777" w:rsidR="00703952" w:rsidRPr="004D1EA7" w:rsidRDefault="00CD233C" w:rsidP="006D37B6">
      <w:pPr>
        <w:pStyle w:val="af0"/>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45A04EB8"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เรียว</w:t>
      </w:r>
      <w:proofErr w:type="spellEnd"/>
      <w:r w:rsidR="0034666E">
        <w:rPr>
          <w:rFonts w:ascii="TH SarabunPSK" w:hAnsi="TH SarabunPSK" w:cs="TH SarabunPSK"/>
        </w:rPr>
        <w:t xml:space="preserve"> </w:t>
      </w:r>
      <w:proofErr w:type="spellStart"/>
      <w:r w:rsidRPr="004D1EA7">
        <w:rPr>
          <w:rFonts w:ascii="TH SarabunPSK" w:hAnsi="TH SarabunPSK" w:cs="TH SarabunPSK"/>
        </w:rPr>
        <w:t>ศักดิ์ธนะเศรษฐ</w:t>
      </w:r>
      <w:proofErr w:type="spellEnd"/>
      <w:r w:rsidR="00B82DC4">
        <w:rPr>
          <w:rFonts w:ascii="TH SarabunPSK" w:hAnsi="TH SarabunPSK" w:cs="TH SarabunPSK"/>
        </w:rPr>
        <w:t xml:space="preserve"> </w:t>
      </w:r>
      <w:r w:rsidRPr="004D1EA7">
        <w:rPr>
          <w:rFonts w:ascii="TH SarabunPSK" w:hAnsi="TH SarabunPSK" w:cs="TH SarabunPSK"/>
        </w:rPr>
        <w:t>(2566)</w:t>
      </w:r>
      <w:r w:rsidR="0034666E">
        <w:rPr>
          <w:rFonts w:ascii="TH SarabunPSK" w:hAnsi="TH SarabunPSK" w:cs="TH SarabunPSK"/>
        </w:rPr>
        <w:t xml:space="preserve"> </w:t>
      </w:r>
      <w:r w:rsidRPr="004D1EA7">
        <w:rPr>
          <w:rFonts w:ascii="TH SarabunPSK" w:hAnsi="TH SarabunPSK" w:cs="TH SarabunPSK"/>
        </w:rPr>
        <w:t xml:space="preserve">นำเสนองานวิจัยในการพยากรณ์ทิศทางราคาหุ้นไทยโดยใช้ข้อมูลจากหัวข้อข่าวในหุ้นนั้นๆ </w:t>
      </w:r>
      <w:proofErr w:type="spellStart"/>
      <w:r w:rsidRPr="004D1EA7">
        <w:rPr>
          <w:rFonts w:ascii="TH SarabunPSK" w:hAnsi="TH SarabunPSK" w:cs="TH SarabunPSK"/>
        </w:rPr>
        <w:t>โดยใช้เทคนิค</w:t>
      </w:r>
      <w:proofErr w:type="spellEnd"/>
      <w:r w:rsidRPr="004D1EA7">
        <w:rPr>
          <w:rFonts w:ascii="TH SarabunPSK" w:hAnsi="TH SarabunPSK" w:cs="TH SarabunPSK"/>
        </w:rPr>
        <w:t xml:space="preserve"> NLP (Natural Language Processing) </w:t>
      </w:r>
      <w:proofErr w:type="spellStart"/>
      <w:r w:rsidRPr="004D1EA7">
        <w:rPr>
          <w:rFonts w:ascii="TH SarabunPSK" w:hAnsi="TH SarabunPSK" w:cs="TH SarabunPSK"/>
        </w:rPr>
        <w:t>ในการวิเคราะห์ความรู้สึกจากข่าว</w:t>
      </w:r>
      <w:proofErr w:type="spellEnd"/>
      <w:r w:rsidRPr="004D1EA7">
        <w:rPr>
          <w:rFonts w:ascii="TH SarabunPSK" w:hAnsi="TH SarabunPSK" w:cs="TH SarabunPSK"/>
        </w:rPr>
        <w:t xml:space="preserve"> (Sentiment Analysis)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TF-IDF (Term Frequency-Inverse Document Frequency) </w:t>
      </w:r>
      <w:proofErr w:type="spellStart"/>
      <w:r w:rsidRPr="004D1EA7">
        <w:rPr>
          <w:rFonts w:ascii="TH SarabunPSK" w:hAnsi="TH SarabunPSK" w:cs="TH SarabunPSK"/>
        </w:rPr>
        <w:t>เพื่อแปลงข้อความข่าวเป็นตัวเลขสำหรับป้อนเข้าโมเดล</w:t>
      </w:r>
      <w:proofErr w:type="spellEnd"/>
      <w:r w:rsidRPr="004D1EA7">
        <w:rPr>
          <w:rFonts w:ascii="TH SarabunPSK" w:hAnsi="TH SarabunPSK" w:cs="TH SarabunPSK"/>
        </w:rPr>
        <w:t xml:space="preserve"> Machine Learning</w:t>
      </w:r>
    </w:p>
    <w:p w14:paraId="4BCFFCB0"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โมเดลที่ใช้ในงานวิจัยนี้ประกอบด้วย</w:t>
      </w:r>
      <w:proofErr w:type="spellEnd"/>
      <w:r w:rsidRPr="004D1EA7">
        <w:rPr>
          <w:rFonts w:ascii="TH SarabunPSK" w:hAnsi="TH SarabunPSK" w:cs="TH SarabunPSK"/>
        </w:rPr>
        <w:t xml:space="preserve"> SGD-Classifier,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K-Nearest Neighbors (KNN), Naive Bayes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โดยทดลองกับข้อมูลหุ้นไทยในตลาดหลักทรัพย์แห่งประเทศไทย</w:t>
      </w:r>
      <w:proofErr w:type="spellEnd"/>
      <w:r w:rsidRPr="004D1EA7">
        <w:rPr>
          <w:rFonts w:ascii="TH SarabunPSK" w:hAnsi="TH SarabunPSK" w:cs="TH SarabunPSK"/>
        </w:rPr>
        <w:t xml:space="preserve"> </w:t>
      </w:r>
      <w:proofErr w:type="spellStart"/>
      <w:r w:rsidRPr="004D1EA7">
        <w:rPr>
          <w:rFonts w:ascii="TH SarabunPSK" w:hAnsi="TH SarabunPSK" w:cs="TH SarabunPSK"/>
        </w:rPr>
        <w:t>ผลการทดลองพบว่า</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ให้ผลดีที่สุดโดยมี</w:t>
      </w:r>
      <w:proofErr w:type="spellEnd"/>
      <w:r w:rsidRPr="004D1EA7">
        <w:rPr>
          <w:rFonts w:ascii="TH SarabunPSK" w:hAnsi="TH SarabunPSK" w:cs="TH SarabunPSK"/>
        </w:rPr>
        <w:t xml:space="preserve"> Overall Performance </w:t>
      </w:r>
      <w:proofErr w:type="spellStart"/>
      <w:r w:rsidRPr="004D1EA7">
        <w:rPr>
          <w:rFonts w:ascii="TH SarabunPSK" w:hAnsi="TH SarabunPSK" w:cs="TH SarabunPSK"/>
        </w:rPr>
        <w:t>อยู่ที่</w:t>
      </w:r>
      <w:proofErr w:type="spellEnd"/>
      <w:r w:rsidRPr="004D1EA7">
        <w:rPr>
          <w:rFonts w:ascii="TH SarabunPSK" w:hAnsi="TH SarabunPSK" w:cs="TH SarabunPSK"/>
        </w:rPr>
        <w:t xml:space="preserve"> 56.88% </w:t>
      </w:r>
      <w:proofErr w:type="spellStart"/>
      <w:r w:rsidRPr="004D1EA7">
        <w:rPr>
          <w:rFonts w:ascii="TH SarabunPSK" w:hAnsi="TH SarabunPSK" w:cs="TH SarabunPSK"/>
        </w:rPr>
        <w:t>ข้อจำกัดสำคัญของงานวิจัยนี้คือการใช้</w:t>
      </w:r>
      <w:proofErr w:type="spellEnd"/>
      <w:r w:rsidRPr="004D1EA7">
        <w:rPr>
          <w:rFonts w:ascii="TH SarabunPSK" w:hAnsi="TH SarabunPSK" w:cs="TH SarabunPSK"/>
        </w:rPr>
        <w:t xml:space="preserve"> TF-IDF </w:t>
      </w:r>
      <w:proofErr w:type="spellStart"/>
      <w:r w:rsidRPr="004D1EA7">
        <w:rPr>
          <w:rFonts w:ascii="TH SarabunPSK" w:hAnsi="TH SarabunPSK" w:cs="TH SarabunPSK"/>
        </w:rPr>
        <w:t>ซึ่งจับได้เพียง</w:t>
      </w:r>
      <w:proofErr w:type="spellEnd"/>
      <w:r w:rsidRPr="004D1EA7">
        <w:rPr>
          <w:rFonts w:ascii="TH SarabunPSK" w:hAnsi="TH SarabunPSK" w:cs="TH SarabunPSK"/>
        </w:rPr>
        <w:t xml:space="preserve"> Linear Relationship </w:t>
      </w:r>
      <w:proofErr w:type="spellStart"/>
      <w:r w:rsidRPr="004D1EA7">
        <w:rPr>
          <w:rFonts w:ascii="TH SarabunPSK" w:hAnsi="TH SarabunPSK" w:cs="TH SarabunPSK"/>
        </w:rPr>
        <w:t>ระหว่างคำและ</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และไม่มีการนำ</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มาอธิบายว่าทำไมโมเดลถึงทำนายแบบนั้น</w:t>
      </w:r>
      <w:proofErr w:type="spellEnd"/>
    </w:p>
    <w:p w14:paraId="051DC7A7" w14:textId="77777777" w:rsidR="00707DC5" w:rsidRPr="004D1EA7" w:rsidRDefault="004545FF" w:rsidP="006D37B6">
      <w:pPr>
        <w:pStyle w:val="af0"/>
        <w:rPr>
          <w:rFonts w:ascii="TH SarabunPSK" w:hAnsi="TH SarabunPSK" w:cs="TH SarabunPSK"/>
        </w:rPr>
      </w:pPr>
      <w:r w:rsidRPr="004D1EA7">
        <w:rPr>
          <w:rFonts w:ascii="TH SarabunPSK" w:hAnsi="TH SarabunPSK" w:cs="TH SarabunPSK"/>
          <w:cs/>
        </w:rPr>
        <w:t>คุณ เรียว ศักดิ์ธนะเศร</w:t>
      </w:r>
      <w:proofErr w:type="spellStart"/>
      <w:r w:rsidRPr="004D1EA7">
        <w:rPr>
          <w:rFonts w:ascii="TH SarabunPSK" w:hAnsi="TH SarabunPSK" w:cs="TH SarabunPSK"/>
          <w:cs/>
        </w:rPr>
        <w:t>ษฐ</w:t>
      </w:r>
      <w:proofErr w:type="spellEnd"/>
      <w:r w:rsidRPr="004D1EA7">
        <w:rPr>
          <w:rFonts w:ascii="TH SarabunPSK" w:hAnsi="TH SarabunPSK" w:cs="TH SarabunPSK"/>
          <w:cs/>
        </w:rPr>
        <w:t xml:space="preserve">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6D37B6">
      <w:pPr>
        <w:pStyle w:val="af0"/>
        <w:rPr>
          <w:rFonts w:ascii="TH SarabunPSK" w:hAnsi="TH SarabunPSK" w:cs="TH SarabunPSK"/>
          <w:cs/>
        </w:rPr>
      </w:pPr>
    </w:p>
    <w:p w14:paraId="0C921864" w14:textId="77777777" w:rsidR="00EB7D29" w:rsidRPr="004D1EA7" w:rsidRDefault="00707DC5" w:rsidP="006D37B6">
      <w:pPr>
        <w:pStyle w:val="af0"/>
        <w:rPr>
          <w:rFonts w:ascii="TH SarabunPSK" w:hAnsi="TH SarabunPSK" w:cs="TH SarabunPSK"/>
        </w:rPr>
      </w:pPr>
      <w:r w:rsidRPr="004D1EA7">
        <w:rPr>
          <w:rFonts w:ascii="TH SarabunPSK" w:hAnsi="TH SarabunPSK" w:cs="TH SarabunPSK"/>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6D37B6">
      <w:pPr>
        <w:pStyle w:val="af0"/>
        <w:rPr>
          <w:rFonts w:ascii="TH SarabunPSK" w:hAnsi="TH SarabunPSK" w:cs="TH SarabunPSK"/>
        </w:rPr>
      </w:pPr>
      <w:bookmarkStart w:id="55" w:name="fig_2_1"/>
      <w:bookmarkStart w:id="56" w:name="_Toc215264687"/>
      <w:bookmarkStart w:id="57" w:name="_Toc229775215"/>
      <w:bookmarkEnd w:id="55"/>
      <w:r>
        <w:rPr>
          <w:rFonts w:ascii="TH SarabunPSK" w:hAnsi="TH SarabunPSK" w:cs="TH SarabunPSK"/>
          <w:cs/>
        </w:rPr>
        <w:t>ภาพที่ 2.1</w:t>
      </w:r>
      <w:r w:rsidR="00EB7D29" w:rsidRPr="004D1EA7">
        <w:rPr>
          <w:rFonts w:ascii="TH SarabunPSK" w:hAnsi="TH SarabunPSK" w:cs="TH SarabunPSK"/>
          <w:cs/>
        </w:rPr>
        <w:t xml:space="preserve"> โครงสร้างโมเดลของงานวิจัย</w:t>
      </w:r>
      <w:r w:rsidR="00EB7D29" w:rsidRPr="004D1EA7">
        <w:rPr>
          <w:rFonts w:ascii="TH SarabunPSK" w:hAnsi="TH SarabunPSK" w:cs="TH SarabunPSK"/>
        </w:rPr>
        <w:t xml:space="preserve"> </w:t>
      </w:r>
      <w:r w:rsidR="00EB7D29" w:rsidRPr="004D1EA7">
        <w:rPr>
          <w:rFonts w:ascii="TH SarabunPSK" w:hAnsi="TH SarabunPSK" w:cs="TH SarabunPSK"/>
          <w:cs/>
        </w:rPr>
        <w:t>การคาดการณ์ทิศทางของหุ้นไทยโดยใช้</w:t>
      </w:r>
      <w:r w:rsidR="00EB7D29" w:rsidRPr="004D1EA7">
        <w:rPr>
          <w:rFonts w:ascii="TH SarabunPSK" w:hAnsi="TH SarabunPSK" w:cs="TH SarabunPSK"/>
        </w:rPr>
        <w:t xml:space="preserve">NLP(Sentiment Analysis) </w:t>
      </w:r>
      <w:r w:rsidR="00EB7D29" w:rsidRPr="004D1EA7">
        <w:rPr>
          <w:rFonts w:ascii="TH SarabunPSK" w:hAnsi="TH SarabunPSK" w:cs="TH SarabunPSK"/>
          <w:cs/>
        </w:rPr>
        <w:t>วิเคราะห์จากหัวข้อข่าวของหุ้น</w:t>
      </w:r>
      <w:bookmarkEnd w:id="56"/>
      <w:bookmarkEnd w:id="57"/>
    </w:p>
    <w:p w14:paraId="324ADF64" w14:textId="77777777" w:rsidR="0009628F" w:rsidRPr="004D1EA7" w:rsidRDefault="0009628F" w:rsidP="006D37B6">
      <w:pPr>
        <w:pStyle w:val="af0"/>
        <w:rPr>
          <w:rFonts w:ascii="TH SarabunPSK" w:hAnsi="TH SarabunPSK" w:cs="TH SarabunPSK"/>
        </w:rPr>
      </w:pPr>
    </w:p>
    <w:p w14:paraId="7D68BAE5" w14:textId="77777777" w:rsidR="003E0BB7" w:rsidRPr="004D1EA7" w:rsidRDefault="003E0BB7" w:rsidP="006D37B6">
      <w:pPr>
        <w:pStyle w:val="af0"/>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proofErr w:type="spellStart"/>
      <w:r w:rsidRPr="004D1EA7">
        <w:rPr>
          <w:rFonts w:ascii="TH SarabunPSK" w:hAnsi="TH SarabunPSK" w:cs="TH SarabunPSK"/>
        </w:rPr>
        <w:t>CreateDate</w:t>
      </w:r>
      <w:proofErr w:type="spellEnd"/>
      <w:r w:rsidRPr="004D1EA7">
        <w:rPr>
          <w:rFonts w:ascii="TH SarabunPSK" w:hAnsi="TH SarabunPSK" w:cs="TH SarabunPSK"/>
        </w:rPr>
        <w:t xml:space="preserve">, Source, </w:t>
      </w:r>
      <w:proofErr w:type="spellStart"/>
      <w:r w:rsidRPr="004D1EA7">
        <w:rPr>
          <w:rFonts w:ascii="TH SarabunPSK" w:hAnsi="TH SarabunPSK" w:cs="TH SarabunPSK"/>
        </w:rPr>
        <w:t>Source_type</w:t>
      </w:r>
      <w:proofErr w:type="spellEnd"/>
      <w:r w:rsidRPr="004D1EA7">
        <w:rPr>
          <w:rFonts w:ascii="TH SarabunPSK" w:hAnsi="TH SarabunPSK" w:cs="TH SarabunPSK"/>
        </w:rPr>
        <w:t>, Stock, Topic</w:t>
      </w:r>
    </w:p>
    <w:p w14:paraId="35D6CC8B" w14:textId="77777777" w:rsidR="001D3E40" w:rsidRPr="004D1EA7" w:rsidRDefault="001D3E40" w:rsidP="006D37B6">
      <w:pPr>
        <w:pStyle w:val="af0"/>
        <w:rPr>
          <w:rFonts w:ascii="TH SarabunPSK" w:hAnsi="TH SarabunPSK" w:cs="TH SarabunPSK"/>
        </w:rPr>
      </w:pPr>
    </w:p>
    <w:p w14:paraId="0C71B2F6" w14:textId="77777777" w:rsidR="00EB7D29" w:rsidRPr="004D1EA7" w:rsidRDefault="0009628F" w:rsidP="006D37B6">
      <w:pPr>
        <w:pStyle w:val="af0"/>
        <w:rPr>
          <w:rFonts w:ascii="TH SarabunPSK" w:hAnsi="TH SarabunPSK" w:cs="TH SarabunPSK"/>
        </w:rPr>
      </w:pPr>
      <w:r w:rsidRPr="004D1EA7">
        <w:rPr>
          <w:rFonts w:ascii="TH SarabunPSK" w:hAnsi="TH SarabunPSK" w:cs="TH SarabunPSK"/>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6D37B6">
      <w:pPr>
        <w:pStyle w:val="af0"/>
        <w:rPr>
          <w:rFonts w:ascii="TH SarabunPSK" w:hAnsi="TH SarabunPSK" w:cs="TH SarabunPSK"/>
        </w:rPr>
      </w:pPr>
      <w:bookmarkStart w:id="58" w:name="fig_2_2"/>
      <w:bookmarkStart w:id="59" w:name="_Toc215264688"/>
      <w:bookmarkStart w:id="60" w:name="_Toc229757142"/>
      <w:bookmarkStart w:id="61" w:name="_Toc229775216"/>
      <w:bookmarkEnd w:id="58"/>
      <w:r>
        <w:rPr>
          <w:rFonts w:ascii="TH SarabunPSK" w:hAnsi="TH SarabunPSK" w:cs="TH SarabunPSK"/>
          <w:cs/>
        </w:rPr>
        <w:lastRenderedPageBreak/>
        <w:t xml:space="preserve">ภาพที่ 2.2 </w:t>
      </w:r>
      <w:r w:rsidR="00EB7D29" w:rsidRPr="004D1EA7">
        <w:rPr>
          <w:rFonts w:ascii="TH SarabunPSK" w:hAnsi="TH SarabunPSK" w:cs="TH SarabunPSK"/>
          <w:cs/>
        </w:rPr>
        <w:t xml:space="preserve">ตัวอย่างข้อมูลที่ได้จากการทำ </w:t>
      </w:r>
      <w:r w:rsidR="00EB7D29" w:rsidRPr="004D1EA7">
        <w:rPr>
          <w:rFonts w:ascii="TH SarabunPSK" w:hAnsi="TH SarabunPSK" w:cs="TH SarabunPSK"/>
        </w:rPr>
        <w:t>Web Scraping</w:t>
      </w:r>
      <w:bookmarkEnd w:id="59"/>
      <w:bookmarkEnd w:id="60"/>
      <w:bookmarkEnd w:id="61"/>
    </w:p>
    <w:p w14:paraId="5BE6DA82" w14:textId="77777777" w:rsidR="00F11DBF" w:rsidRPr="004D1EA7" w:rsidRDefault="00F11DBF" w:rsidP="006D37B6">
      <w:pPr>
        <w:pStyle w:val="af0"/>
        <w:rPr>
          <w:rFonts w:ascii="TH SarabunPSK" w:hAnsi="TH SarabunPSK" w:cs="TH SarabunPSK"/>
        </w:rPr>
      </w:pPr>
    </w:p>
    <w:p w14:paraId="4259A005" w14:textId="77777777" w:rsidR="0009628F" w:rsidRPr="004D1EA7" w:rsidRDefault="00E42321" w:rsidP="006D37B6">
      <w:pPr>
        <w:pStyle w:val="af0"/>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6D37B6">
      <w:pPr>
        <w:pStyle w:val="af0"/>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 xml:space="preserve">number, Symbol, </w:t>
      </w:r>
      <w:proofErr w:type="spellStart"/>
      <w:r w:rsidRPr="004D1EA7">
        <w:rPr>
          <w:rFonts w:ascii="TH SarabunPSK" w:hAnsi="TH SarabunPSK" w:cs="TH SarabunPSK"/>
        </w:rPr>
        <w:t>Emojicon</w:t>
      </w:r>
      <w:proofErr w:type="spellEnd"/>
    </w:p>
    <w:p w14:paraId="14D5B007" w14:textId="77777777" w:rsidR="00A46003" w:rsidRPr="004D1EA7" w:rsidRDefault="00A46003" w:rsidP="006D37B6">
      <w:pPr>
        <w:pStyle w:val="af0"/>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6D37B6">
      <w:pPr>
        <w:pStyle w:val="af0"/>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6D37B6">
      <w:pPr>
        <w:pStyle w:val="af0"/>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6D37B6">
      <w:pPr>
        <w:pStyle w:val="af0"/>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6D37B6">
      <w:pPr>
        <w:pStyle w:val="af0"/>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6D37B6">
      <w:pPr>
        <w:pStyle w:val="af0"/>
        <w:rPr>
          <w:rFonts w:ascii="TH SarabunPSK" w:hAnsi="TH SarabunPSK" w:cs="TH SarabunPSK"/>
        </w:rPr>
      </w:pPr>
      <w:r w:rsidRPr="004D1EA7">
        <w:rPr>
          <w:rFonts w:ascii="TH SarabunPSK" w:hAnsi="TH SarabunPSK" w:cs="TH SarabunPSK"/>
          <w:noProof/>
          <w:cs/>
        </w:rPr>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6D37B6">
      <w:pPr>
        <w:pStyle w:val="af0"/>
        <w:rPr>
          <w:rFonts w:ascii="TH SarabunPSK" w:hAnsi="TH SarabunPSK" w:cs="TH SarabunPSK"/>
        </w:rPr>
      </w:pPr>
      <w:bookmarkStart w:id="62" w:name="fig_2_3"/>
      <w:bookmarkStart w:id="63" w:name="_Toc215264689"/>
      <w:bookmarkStart w:id="64" w:name="_Toc229775217"/>
      <w:bookmarkEnd w:id="62"/>
      <w:r>
        <w:rPr>
          <w:rFonts w:ascii="TH SarabunPSK" w:hAnsi="TH SarabunPSK" w:cs="TH SarabunPSK"/>
          <w:cs/>
        </w:rPr>
        <w:t xml:space="preserve">ภาพที่ 2.3 </w:t>
      </w:r>
      <w:r w:rsidR="00EB7D29" w:rsidRPr="004D1EA7">
        <w:rPr>
          <w:rFonts w:ascii="TH SarabunPSK" w:hAnsi="TH SarabunPSK" w:cs="TH SarabunPSK"/>
          <w:cs/>
        </w:rPr>
        <w:t xml:space="preserve">ตัวอย่าง </w:t>
      </w:r>
      <w:r w:rsidR="00EB7D29" w:rsidRPr="004D1EA7">
        <w:rPr>
          <w:rFonts w:ascii="TH SarabunPSK" w:hAnsi="TH SarabunPSK" w:cs="TH SarabunPSK"/>
        </w:rPr>
        <w:t xml:space="preserve">Data Frame </w:t>
      </w:r>
      <w:r w:rsidR="00EB7D29" w:rsidRPr="004D1EA7">
        <w:rPr>
          <w:rFonts w:ascii="TH SarabunPSK" w:hAnsi="TH SarabunPSK" w:cs="TH SarabunPSK"/>
          <w:cs/>
        </w:rPr>
        <w:t xml:space="preserve">หลังจาก </w:t>
      </w:r>
      <w:r w:rsidR="00EB7D29" w:rsidRPr="004D1EA7">
        <w:rPr>
          <w:rFonts w:ascii="TH SarabunPSK" w:hAnsi="TH SarabunPSK" w:cs="TH SarabunPSK"/>
        </w:rPr>
        <w:t>Data Preparation</w:t>
      </w:r>
      <w:bookmarkEnd w:id="63"/>
      <w:bookmarkEnd w:id="64"/>
    </w:p>
    <w:p w14:paraId="53F67119" w14:textId="77777777" w:rsidR="00FB7CC3" w:rsidRPr="004D1EA7" w:rsidRDefault="00FB7CC3" w:rsidP="006D37B6">
      <w:pPr>
        <w:pStyle w:val="af0"/>
        <w:rPr>
          <w:rFonts w:ascii="TH SarabunPSK" w:hAnsi="TH SarabunPSK" w:cs="TH SarabunPSK"/>
        </w:rPr>
      </w:pPr>
    </w:p>
    <w:p w14:paraId="305DA360" w14:textId="77777777" w:rsidR="00C959C5" w:rsidRPr="004D1EA7" w:rsidRDefault="005C133E" w:rsidP="006D37B6">
      <w:pPr>
        <w:pStyle w:val="af0"/>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6D37B6">
      <w:pPr>
        <w:pStyle w:val="af0"/>
        <w:rPr>
          <w:rFonts w:ascii="TH SarabunPSK" w:hAnsi="TH SarabunPSK" w:cs="TH SarabunPSK"/>
          <w:cs/>
        </w:rPr>
      </w:pPr>
    </w:p>
    <w:p w14:paraId="3494FEE4" w14:textId="77777777" w:rsidR="00EB7D29" w:rsidRPr="004D1EA7" w:rsidRDefault="00F208F2" w:rsidP="006D37B6">
      <w:pPr>
        <w:pStyle w:val="af0"/>
        <w:rPr>
          <w:rFonts w:ascii="TH SarabunPSK" w:hAnsi="TH SarabunPSK" w:cs="TH SarabunPSK"/>
        </w:rPr>
      </w:pPr>
      <w:r w:rsidRPr="004D1EA7">
        <w:rPr>
          <w:rFonts w:ascii="TH SarabunPSK" w:hAnsi="TH SarabunPSK" w:cs="TH SarabunPSK"/>
          <w:noProof/>
          <w:cs/>
        </w:rPr>
        <w:lastRenderedPageBreak/>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6D37B6">
      <w:pPr>
        <w:pStyle w:val="af0"/>
        <w:rPr>
          <w:rFonts w:ascii="TH SarabunPSK" w:hAnsi="TH SarabunPSK" w:cs="TH SarabunPSK"/>
          <w:cs/>
        </w:rPr>
      </w:pPr>
      <w:bookmarkStart w:id="65" w:name="fig_2_5"/>
      <w:bookmarkStart w:id="66" w:name="fig_2_4"/>
      <w:bookmarkStart w:id="67" w:name="_Toc215264690"/>
      <w:bookmarkStart w:id="68" w:name="_Toc229775218"/>
      <w:bookmarkEnd w:id="65"/>
      <w:bookmarkEnd w:id="66"/>
      <w:r>
        <w:rPr>
          <w:rFonts w:ascii="TH SarabunPSK" w:hAnsi="TH SarabunPSK" w:cs="TH SarabunPSK"/>
          <w:cs/>
        </w:rPr>
        <w:t xml:space="preserve">ภาพที่ 2.4 </w:t>
      </w:r>
      <w:r w:rsidR="00EB7D29" w:rsidRPr="004D1EA7">
        <w:rPr>
          <w:rFonts w:ascii="TH SarabunPSK" w:hAnsi="TH SarabunPSK" w:cs="TH SarabunPSK"/>
          <w:cs/>
        </w:rPr>
        <w:t>ตารางสรุปประสิทธิภาพของโมเดล</w:t>
      </w:r>
      <w:bookmarkEnd w:id="67"/>
      <w:bookmarkEnd w:id="68"/>
    </w:p>
    <w:p w14:paraId="3CAE1DD3" w14:textId="77777777" w:rsidR="0034018B" w:rsidRPr="004D1EA7" w:rsidRDefault="0034018B" w:rsidP="006D37B6">
      <w:pPr>
        <w:pStyle w:val="af0"/>
        <w:rPr>
          <w:rFonts w:ascii="TH SarabunPSK" w:hAnsi="TH SarabunPSK" w:cs="TH SarabunPSK"/>
        </w:rPr>
      </w:pPr>
    </w:p>
    <w:p w14:paraId="5EDA62BD" w14:textId="77777777" w:rsidR="006D37B6" w:rsidRDefault="006D37B6" w:rsidP="006D37B6">
      <w:pPr>
        <w:pStyle w:val="af0"/>
        <w:rPr>
          <w:rFonts w:ascii="TH SarabunPSK" w:hAnsi="TH SarabunPSK" w:cs="TH SarabunPSK"/>
        </w:rPr>
      </w:pPr>
    </w:p>
    <w:p w14:paraId="6B78BF9D" w14:textId="77777777" w:rsidR="006D37B6" w:rsidRDefault="006D37B6" w:rsidP="006D37B6">
      <w:pPr>
        <w:pStyle w:val="af0"/>
        <w:rPr>
          <w:rFonts w:ascii="TH SarabunPSK" w:hAnsi="TH SarabunPSK" w:cs="TH SarabunPSK"/>
        </w:rPr>
      </w:pPr>
    </w:p>
    <w:p w14:paraId="7EBAFDAB" w14:textId="7B0AE178" w:rsidR="00A85F99" w:rsidRPr="004D1EA7" w:rsidRDefault="00DF0B11" w:rsidP="006D37B6">
      <w:pPr>
        <w:pStyle w:val="af0"/>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6D37B6">
      <w:pPr>
        <w:pStyle w:val="af0"/>
        <w:rPr>
          <w:rFonts w:ascii="TH SarabunPSK" w:hAnsi="TH SarabunPSK" w:cs="TH SarabunPSK"/>
        </w:rPr>
      </w:pPr>
      <w:r w:rsidRPr="004D1EA7">
        <w:rPr>
          <w:rFonts w:ascii="TH SarabunPSK" w:hAnsi="TH SarabunPSK" w:cs="TH SarabunPSK"/>
        </w:rPr>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6D37B6">
      <w:pPr>
        <w:pStyle w:val="af0"/>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6D37B6">
      <w:pPr>
        <w:pStyle w:val="af0"/>
        <w:rPr>
          <w:rFonts w:ascii="TH SarabunPSK" w:hAnsi="TH SarabunPSK" w:cs="TH SarabunPSK"/>
        </w:rPr>
      </w:pPr>
    </w:p>
    <w:p w14:paraId="2F95BAA4" w14:textId="77777777" w:rsidR="009F10A6" w:rsidRPr="004D1EA7" w:rsidRDefault="00000000" w:rsidP="006D37B6">
      <w:pPr>
        <w:pStyle w:val="af0"/>
        <w:rPr>
          <w:rFonts w:ascii="TH SarabunPSK" w:hAnsi="TH SarabunPSK" w:cs="TH SarabunPSK"/>
        </w:rPr>
      </w:pPr>
      <w:bookmarkStart w:id="69" w:name="_Toc229770135"/>
      <w:r w:rsidRPr="004D1EA7">
        <w:rPr>
          <w:rFonts w:ascii="TH SarabunPSK" w:hAnsi="TH SarabunPSK" w:cs="TH SarabunPSK"/>
          <w:cs/>
        </w:rPr>
        <w:t>งานวิจัยเรื่อง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Coefficient</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Performance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Enhancement</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Broad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System </w:t>
      </w:r>
      <w:proofErr w:type="spellStart"/>
      <w:r w:rsidRPr="004D1EA7">
        <w:rPr>
          <w:rFonts w:ascii="TH SarabunPSK" w:hAnsi="TH SarabunPSK" w:cs="TH SarabunPSK"/>
          <w:cs/>
        </w:rPr>
        <w:t>for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w:t>
      </w:r>
      <w:proofErr w:type="spellStart"/>
      <w:r w:rsidRPr="004D1EA7">
        <w:rPr>
          <w:rFonts w:ascii="TH SarabunPSK" w:hAnsi="TH SarabunPSK" w:cs="TH SarabunPSK"/>
          <w:cs/>
        </w:rPr>
        <w:t>Li</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2022)</w:t>
      </w:r>
      <w:bookmarkEnd w:id="69"/>
    </w:p>
    <w:p w14:paraId="1E25F1A2" w14:textId="310C3155" w:rsidR="009F10A6" w:rsidRPr="004D1EA7" w:rsidRDefault="00000000" w:rsidP="006D37B6">
      <w:pPr>
        <w:pStyle w:val="af0"/>
        <w:rPr>
          <w:rFonts w:ascii="TH SarabunPSK" w:hAnsi="TH SarabunPSK" w:cs="TH SarabunPSK"/>
        </w:rPr>
      </w:pPr>
      <w:r w:rsidRPr="004D1EA7">
        <w:rPr>
          <w:rFonts w:ascii="TH SarabunPSK" w:hAnsi="TH SarabunPSK" w:cs="TH SarabunPSK"/>
        </w:rPr>
        <w:t xml:space="preserve">Li et al. (2022) </w:t>
      </w:r>
      <w:proofErr w:type="spellStart"/>
      <w:r w:rsidRPr="004D1EA7">
        <w:rPr>
          <w:rFonts w:ascii="TH SarabunPSK" w:hAnsi="TH SarabunPSK" w:cs="TH SarabunPSK"/>
        </w:rPr>
        <w:t>นำเสนอ</w:t>
      </w:r>
      <w:proofErr w:type="spellEnd"/>
      <w:r w:rsidRPr="004D1EA7">
        <w:rPr>
          <w:rFonts w:ascii="TH SarabunPSK" w:hAnsi="TH SarabunPSK" w:cs="TH SarabunPSK"/>
        </w:rPr>
        <w:t xml:space="preserve"> Framework </w:t>
      </w:r>
      <w:proofErr w:type="spellStart"/>
      <w:r w:rsidRPr="004D1EA7">
        <w:rPr>
          <w:rFonts w:ascii="TH SarabunPSK" w:hAnsi="TH SarabunPSK" w:cs="TH SarabunPSK"/>
        </w:rPr>
        <w:t>ที่ใช้</w:t>
      </w:r>
      <w:proofErr w:type="spellEnd"/>
      <w:r w:rsidRPr="004D1EA7">
        <w:rPr>
          <w:rFonts w:ascii="TH SarabunPSK" w:hAnsi="TH SarabunPSK" w:cs="TH SarabunPSK"/>
        </w:rPr>
        <w:t xml:space="preserve"> Pearson Correlation Coefficient (PCC) </w:t>
      </w:r>
      <w:proofErr w:type="spellStart"/>
      <w:r w:rsidRPr="004D1EA7">
        <w:rPr>
          <w:rFonts w:ascii="TH SarabunPSK" w:hAnsi="TH SarabunPSK" w:cs="TH SarabunPSK"/>
        </w:rPr>
        <w:t>ในการคัดเลือก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จากชุดข้อมูล</w:t>
      </w:r>
      <w:proofErr w:type="spellEnd"/>
      <w:r w:rsidRPr="004D1EA7">
        <w:rPr>
          <w:rFonts w:ascii="TH SarabunPSK" w:hAnsi="TH SarabunPSK" w:cs="TH SarabunPSK"/>
        </w:rPr>
        <w:t xml:space="preserve"> 35 Features </w:t>
      </w:r>
      <w:proofErr w:type="spellStart"/>
      <w:r w:rsidRPr="004D1EA7">
        <w:rPr>
          <w:rFonts w:ascii="TH SarabunPSK" w:hAnsi="TH SarabunPSK" w:cs="TH SarabunPSK"/>
        </w:rPr>
        <w:t>ซึ่งประกอบด้วยราคาหุ้น</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Financial Indicators </w:t>
      </w:r>
      <w:proofErr w:type="spellStart"/>
      <w:r w:rsidRPr="004D1EA7">
        <w:rPr>
          <w:rFonts w:ascii="TH SarabunPSK" w:hAnsi="TH SarabunPSK" w:cs="TH SarabunPSK"/>
        </w:rPr>
        <w:t>จากนั้นนำ</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ที่ผ่านการคัดเลือกไป</w:t>
      </w:r>
      <w:proofErr w:type="spellEnd"/>
      <w:r w:rsidRPr="004D1EA7">
        <w:rPr>
          <w:rFonts w:ascii="TH SarabunPSK" w:hAnsi="TH SarabunPSK" w:cs="TH SarabunPSK"/>
        </w:rPr>
        <w:t xml:space="preserve"> Train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Broad Learning System (BLS) </w:t>
      </w:r>
      <w:proofErr w:type="spellStart"/>
      <w:r w:rsidRPr="004D1EA7">
        <w:rPr>
          <w:rFonts w:ascii="TH SarabunPSK" w:hAnsi="TH SarabunPSK" w:cs="TH SarabunPSK"/>
        </w:rPr>
        <w:t>เพื่อพยากรณ์ราคาปิดของหุ้น</w:t>
      </w:r>
      <w:proofErr w:type="spellEnd"/>
      <w:r w:rsidRPr="004D1EA7">
        <w:rPr>
          <w:rFonts w:ascii="TH SarabunPSK" w:hAnsi="TH SarabunPSK" w:cs="TH SarabunPSK"/>
        </w:rPr>
        <w:t xml:space="preserve"> 4</w:t>
      </w:r>
      <w:r w:rsidR="0034666E">
        <w:rPr>
          <w:rFonts w:ascii="TH SarabunPSK" w:hAnsi="TH SarabunPSK" w:cs="TH SarabunPSK"/>
        </w:rPr>
        <w:t xml:space="preserve"> </w:t>
      </w:r>
      <w:proofErr w:type="spellStart"/>
      <w:r w:rsidRPr="004D1EA7">
        <w:rPr>
          <w:rFonts w:ascii="TH SarabunPSK" w:hAnsi="TH SarabunPSK" w:cs="TH SarabunPSK"/>
        </w:rPr>
        <w:t>ตัวในตลาดหลักทรัพย์เซี่ยงไฮ้และเซินเจิ้น</w:t>
      </w:r>
      <w:proofErr w:type="spellEnd"/>
    </w:p>
    <w:p w14:paraId="30B39557"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ผลการทดลองพบว่าโมเดล</w:t>
      </w:r>
      <w:proofErr w:type="spellEnd"/>
      <w:r w:rsidRPr="004D1EA7">
        <w:rPr>
          <w:rFonts w:ascii="TH SarabunPSK" w:hAnsi="TH SarabunPSK" w:cs="TH SarabunPSK"/>
        </w:rPr>
        <w:t xml:space="preserve"> PCC-BLS </w:t>
      </w:r>
      <w:proofErr w:type="spellStart"/>
      <w:r w:rsidRPr="004D1EA7">
        <w:rPr>
          <w:rFonts w:ascii="TH SarabunPSK" w:hAnsi="TH SarabunPSK" w:cs="TH SarabunPSK"/>
        </w:rPr>
        <w:t>มีประสิทธิภาพดีกว่า</w:t>
      </w:r>
      <w:proofErr w:type="spellEnd"/>
      <w:r w:rsidRPr="004D1EA7">
        <w:rPr>
          <w:rFonts w:ascii="TH SarabunPSK" w:hAnsi="TH SarabunPSK" w:cs="TH SarabunPSK"/>
        </w:rPr>
        <w:t xml:space="preserve"> 10 </w:t>
      </w:r>
      <w:proofErr w:type="spellStart"/>
      <w:r w:rsidRPr="004D1EA7">
        <w:rPr>
          <w:rFonts w:ascii="TH SarabunPSK" w:hAnsi="TH SarabunPSK" w:cs="TH SarabunPSK"/>
        </w:rPr>
        <w:t>วิธีเปรียบเทียบ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w:t>
      </w:r>
      <w:proofErr w:type="spellEnd"/>
      <w:r w:rsidRPr="004D1EA7">
        <w:rPr>
          <w:rFonts w:ascii="TH SarabunPSK" w:hAnsi="TH SarabunPSK" w:cs="TH SarabunPSK"/>
        </w:rPr>
        <w:t xml:space="preserve"> SVR, Random Forest, GRU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w:t>
      </w:r>
      <w:proofErr w:type="spellStart"/>
      <w:r w:rsidRPr="004D1EA7">
        <w:rPr>
          <w:rFonts w:ascii="TH SarabunPSK" w:hAnsi="TH SarabunPSK" w:cs="TH SarabunPSK"/>
        </w:rPr>
        <w:t>Adaboost</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ข้อจำกัดสำคัญของงานวิจัยนี้คือ</w:t>
      </w:r>
      <w:proofErr w:type="spellEnd"/>
      <w:r w:rsidRPr="004D1EA7">
        <w:rPr>
          <w:rFonts w:ascii="TH SarabunPSK" w:hAnsi="TH SarabunPSK" w:cs="TH SarabunPSK"/>
        </w:rPr>
        <w:t xml:space="preserve"> PCC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Threshold </w:t>
      </w:r>
      <w:proofErr w:type="spellStart"/>
      <w:r w:rsidRPr="004D1EA7">
        <w:rPr>
          <w:rFonts w:ascii="TH SarabunPSK" w:hAnsi="TH SarabunPSK" w:cs="TH SarabunPSK"/>
        </w:rPr>
        <w:t>ตายตัวซึ่งอาจตัด</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ที่มี</w:t>
      </w:r>
      <w:proofErr w:type="spellEnd"/>
      <w:r w:rsidRPr="004D1EA7">
        <w:rPr>
          <w:rFonts w:ascii="TH SarabunPSK" w:hAnsi="TH SarabunPSK" w:cs="TH SarabunPSK"/>
        </w:rPr>
        <w:t xml:space="preserve"> Non-linear Relationship </w:t>
      </w:r>
      <w:proofErr w:type="spellStart"/>
      <w:r w:rsidRPr="004D1EA7">
        <w:rPr>
          <w:rFonts w:ascii="TH SarabunPSK" w:hAnsi="TH SarabunPSK" w:cs="TH SarabunPSK"/>
        </w:rPr>
        <w:t>ออกไปโดยไม่ตั้งใจ</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และไม่มีการใช้</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อธิบายว่าทำไม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นั้นจึงสำคัญต่อโมเดล</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ซึ่งเป็นช่องว่างที่โครงงานนี้มุ่งเติมเต็ม</w:t>
      </w:r>
      <w:proofErr w:type="spellEnd"/>
    </w:p>
    <w:p w14:paraId="7474FB00" w14:textId="77777777" w:rsidR="009F10A6" w:rsidRPr="004D1EA7" w:rsidRDefault="00000000" w:rsidP="006D37B6">
      <w:pPr>
        <w:pStyle w:val="af0"/>
        <w:rPr>
          <w:rFonts w:ascii="TH SarabunPSK" w:hAnsi="TH SarabunPSK" w:cs="TH SarabunPSK"/>
        </w:rPr>
      </w:pPr>
      <w:bookmarkStart w:id="70" w:name="_Toc229770136"/>
      <w:r w:rsidRPr="004D1EA7">
        <w:rPr>
          <w:rFonts w:ascii="TH SarabunPSK" w:hAnsi="TH SarabunPSK" w:cs="TH SarabunPSK"/>
          <w:cs/>
        </w:rPr>
        <w:lastRenderedPageBreak/>
        <w:t>งานวิจัยเรื่อง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from</w:t>
      </w:r>
      <w:proofErr w:type="spellEnd"/>
      <w:r w:rsidRPr="004D1EA7">
        <w:rPr>
          <w:rFonts w:ascii="TH SarabunPSK" w:hAnsi="TH SarabunPSK" w:cs="TH SarabunPSK"/>
          <w:cs/>
        </w:rPr>
        <w:t xml:space="preserve"> Financial News </w:t>
      </w:r>
      <w:proofErr w:type="spellStart"/>
      <w:r w:rsidRPr="004D1EA7">
        <w:rPr>
          <w:rFonts w:ascii="TH SarabunPSK" w:hAnsi="TH SarabunPSK" w:cs="TH SarabunPSK"/>
          <w:cs/>
        </w:rPr>
        <w:t>Articles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Analysis</w:t>
      </w:r>
      <w:proofErr w:type="spellEnd"/>
      <w:r w:rsidRPr="004D1EA7">
        <w:rPr>
          <w:rFonts w:ascii="TH SarabunPSK" w:hAnsi="TH SarabunPSK" w:cs="TH SarabunPSK"/>
          <w:cs/>
        </w:rPr>
        <w:t>” (</w:t>
      </w:r>
      <w:proofErr w:type="spellStart"/>
      <w:r w:rsidRPr="004D1EA7">
        <w:rPr>
          <w:rFonts w:ascii="TH SarabunPSK" w:hAnsi="TH SarabunPSK" w:cs="TH SarabunPSK"/>
          <w:cs/>
        </w:rPr>
        <w:t>Gite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2021)</w:t>
      </w:r>
      <w:bookmarkEnd w:id="70"/>
    </w:p>
    <w:p w14:paraId="46CE2B62" w14:textId="77777777" w:rsidR="009F10A6" w:rsidRPr="004D1EA7" w:rsidRDefault="00000000" w:rsidP="006D37B6">
      <w:pPr>
        <w:pStyle w:val="af0"/>
        <w:rPr>
          <w:rFonts w:ascii="TH SarabunPSK" w:hAnsi="TH SarabunPSK" w:cs="TH SarabunPSK"/>
        </w:rPr>
      </w:pPr>
      <w:r w:rsidRPr="004D1EA7">
        <w:rPr>
          <w:rFonts w:ascii="TH SarabunPSK" w:hAnsi="TH SarabunPSK" w:cs="TH SarabunPSK"/>
        </w:rPr>
        <w:t xml:space="preserve">Gite et al. (2021) </w:t>
      </w:r>
      <w:proofErr w:type="spellStart"/>
      <w:r w:rsidRPr="004D1EA7">
        <w:rPr>
          <w:rFonts w:ascii="TH SarabunPSK" w:hAnsi="TH SarabunPSK" w:cs="TH SarabunPSK"/>
        </w:rPr>
        <w:t>เสนอแนวทางการพยากรณ์ราคาหุ้นโดยรวมข้อมูลราคาหุ้น</w:t>
      </w:r>
      <w:proofErr w:type="spellEnd"/>
      <w:r w:rsidRPr="004D1EA7">
        <w:rPr>
          <w:rFonts w:ascii="TH SarabunPSK" w:hAnsi="TH SarabunPSK" w:cs="TH SarabunPSK"/>
        </w:rPr>
        <w:t xml:space="preserve"> Time-series </w:t>
      </w:r>
      <w:proofErr w:type="spellStart"/>
      <w:r w:rsidRPr="004D1EA7">
        <w:rPr>
          <w:rFonts w:ascii="TH SarabunPSK" w:hAnsi="TH SarabunPSK" w:cs="TH SarabunPSK"/>
        </w:rPr>
        <w:t>เข้ากับ</w:t>
      </w:r>
      <w:proofErr w:type="spellEnd"/>
      <w:r w:rsidRPr="004D1EA7">
        <w:rPr>
          <w:rFonts w:ascii="TH SarabunPSK" w:hAnsi="TH SarabunPSK" w:cs="TH SarabunPSK"/>
        </w:rPr>
        <w:t xml:space="preserve"> Sentiment </w:t>
      </w:r>
      <w:proofErr w:type="spellStart"/>
      <w:r w:rsidRPr="004D1EA7">
        <w:rPr>
          <w:rFonts w:ascii="TH SarabunPSK" w:hAnsi="TH SarabunPSK" w:cs="TH SarabunPSK"/>
        </w:rPr>
        <w:t>จากข่าวการเงิน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โดยใช้</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เป็นโมเดลหลักและ</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เพื่ออธิบายผลการทำนาย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ข้อมูลที่ใช้ได้แก่</w:t>
      </w:r>
      <w:proofErr w:type="spellEnd"/>
      <w:r w:rsidRPr="004D1EA7">
        <w:rPr>
          <w:rFonts w:ascii="TH SarabunPSK" w:hAnsi="TH SarabunPSK" w:cs="TH SarabunPSK"/>
        </w:rPr>
        <w:t xml:space="preserve"> </w:t>
      </w:r>
      <w:proofErr w:type="spellStart"/>
      <w:r w:rsidRPr="004D1EA7">
        <w:rPr>
          <w:rFonts w:ascii="TH SarabunPSK" w:hAnsi="TH SarabunPSK" w:cs="TH SarabunPSK"/>
        </w:rPr>
        <w:t>ราคาหุ้นใน</w:t>
      </w:r>
      <w:proofErr w:type="spellEnd"/>
      <w:r w:rsidRPr="004D1EA7">
        <w:rPr>
          <w:rFonts w:ascii="TH SarabunPSK" w:hAnsi="TH SarabunPSK" w:cs="TH SarabunPSK"/>
        </w:rPr>
        <w:t xml:space="preserve"> National Stock Exchange (NSE) </w:t>
      </w:r>
      <w:proofErr w:type="spellStart"/>
      <w:r w:rsidRPr="004D1EA7">
        <w:rPr>
          <w:rFonts w:ascii="TH SarabunPSK" w:hAnsi="TH SarabunPSK" w:cs="TH SarabunPSK"/>
        </w:rPr>
        <w:t>ของอินเดีย</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Headlines </w:t>
      </w:r>
      <w:proofErr w:type="spellStart"/>
      <w:r w:rsidRPr="004D1EA7">
        <w:rPr>
          <w:rFonts w:ascii="TH SarabunPSK" w:hAnsi="TH SarabunPSK" w:cs="TH SarabunPSK"/>
        </w:rPr>
        <w:t>ข่าวการเงินกว่า</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p w14:paraId="6E631628"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งานวิจัยนี้เป็นหนึ่งในงานแรกๆ</w:t>
      </w:r>
      <w:proofErr w:type="spellEnd"/>
      <w:r w:rsidRPr="004D1EA7">
        <w:rPr>
          <w:rFonts w:ascii="TH SarabunPSK" w:hAnsi="TH SarabunPSK" w:cs="TH SarabunPSK"/>
        </w:rPr>
        <w:t xml:space="preserve"> </w:t>
      </w:r>
      <w:proofErr w:type="spellStart"/>
      <w:r w:rsidRPr="004D1EA7">
        <w:rPr>
          <w:rFonts w:ascii="TH SarabunPSK" w:hAnsi="TH SarabunPSK" w:cs="TH SarabunPSK"/>
        </w:rPr>
        <w:t>ที่นำ</w:t>
      </w:r>
      <w:proofErr w:type="spellEnd"/>
      <w:r w:rsidRPr="004D1EA7">
        <w:rPr>
          <w:rFonts w:ascii="TH SarabunPSK" w:hAnsi="TH SarabunPSK" w:cs="TH SarabunPSK"/>
        </w:rPr>
        <w:t xml:space="preserve"> Explainable AI (LIME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มาใช้ร่วมกับ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ในการพยากรณ์ราคาหุ้น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อย่างไรก็ตาม</w:t>
      </w:r>
      <w:proofErr w:type="spellEnd"/>
      <w:r w:rsidRPr="004D1EA7">
        <w:rPr>
          <w:rFonts w:ascii="TH SarabunPSK" w:hAnsi="TH SarabunPSK" w:cs="TH SarabunPSK"/>
        </w:rPr>
        <w:t xml:space="preserve"> </w:t>
      </w:r>
      <w:proofErr w:type="spellStart"/>
      <w:r w:rsidRPr="004D1EA7">
        <w:rPr>
          <w:rFonts w:ascii="TH SarabunPSK" w:hAnsi="TH SarabunPSK" w:cs="TH SarabunPSK"/>
        </w:rPr>
        <w:t>ยังจำกัดอยู่ที่ตลาดหุ้นอินเดียเพียงตลาดเดียว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และไม่ได้เปรียบเทียบ</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กับวิธีคัดเลือก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แบบดั้งเดิมเช่น</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โดยตรง</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ซึ่งเป็นสิ่งที่โครงงานนี้ทำเป็นหลัก</w:t>
      </w:r>
      <w:proofErr w:type="spellEnd"/>
    </w:p>
    <w:p w14:paraId="6A55E847" w14:textId="77777777" w:rsidR="009F10A6" w:rsidRPr="004D1EA7" w:rsidRDefault="00000000" w:rsidP="006D37B6">
      <w:pPr>
        <w:pStyle w:val="af0"/>
        <w:rPr>
          <w:rFonts w:ascii="TH SarabunPSK" w:hAnsi="TH SarabunPSK" w:cs="TH SarabunPSK"/>
        </w:rPr>
      </w:pPr>
      <w:bookmarkStart w:id="71" w:name="_Toc229770137"/>
      <w:r w:rsidRPr="004D1EA7">
        <w:rPr>
          <w:rFonts w:ascii="TH SarabunPSK" w:hAnsi="TH SarabunPSK" w:cs="TH SarabunPSK"/>
          <w:cs/>
        </w:rPr>
        <w:t>งานวิจัยเรื่อง “</w:t>
      </w:r>
      <w:proofErr w:type="spellStart"/>
      <w:r w:rsidRPr="004D1EA7">
        <w:rPr>
          <w:rFonts w:ascii="TH SarabunPSK" w:hAnsi="TH SarabunPSK" w:cs="TH SarabunPSK"/>
          <w:cs/>
        </w:rPr>
        <w:t>Significance</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Predictors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Revisiting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w:t>
      </w:r>
      <w:proofErr w:type="spellStart"/>
      <w:r w:rsidRPr="004D1EA7">
        <w:rPr>
          <w:rFonts w:ascii="TH SarabunPSK" w:hAnsi="TH SarabunPSK" w:cs="TH SarabunPSK"/>
          <w:cs/>
        </w:rPr>
        <w:t>Annals</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Operations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Research</w:t>
      </w:r>
      <w:proofErr w:type="spellEnd"/>
      <w:r w:rsidRPr="004D1EA7">
        <w:rPr>
          <w:rFonts w:ascii="TH SarabunPSK" w:hAnsi="TH SarabunPSK" w:cs="TH SarabunPSK"/>
          <w:cs/>
        </w:rPr>
        <w:t>, 2025)</w:t>
      </w:r>
      <w:bookmarkEnd w:id="71"/>
    </w:p>
    <w:p w14:paraId="7CBCCD6C"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งานวิจัยนี้ตีพิมพ์ใน</w:t>
      </w:r>
      <w:proofErr w:type="spellEnd"/>
      <w:r w:rsidRPr="004D1EA7">
        <w:rPr>
          <w:rFonts w:ascii="TH SarabunPSK" w:hAnsi="TH SarabunPSK" w:cs="TH SarabunPSK"/>
        </w:rPr>
        <w:t xml:space="preserve"> Annals of Operations Research (2025)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ร่วมกับโมเดล</w:t>
      </w:r>
      <w:proofErr w:type="spellEnd"/>
      <w:r w:rsidRPr="004D1EA7">
        <w:rPr>
          <w:rFonts w:ascii="TH SarabunPSK" w:hAnsi="TH SarabunPSK" w:cs="TH SarabunPSK"/>
        </w:rPr>
        <w:t xml:space="preserve"> Machine Learning </w:t>
      </w:r>
      <w:proofErr w:type="spellStart"/>
      <w:r w:rsidRPr="004D1EA7">
        <w:rPr>
          <w:rFonts w:ascii="TH SarabunPSK" w:hAnsi="TH SarabunPSK" w:cs="TH SarabunPSK"/>
        </w:rPr>
        <w:t>หลายประเภท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Gradient Boosting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Deep Neural Network </w:t>
      </w:r>
      <w:proofErr w:type="spellStart"/>
      <w:r w:rsidRPr="004D1EA7">
        <w:rPr>
          <w:rFonts w:ascii="TH SarabunPSK" w:hAnsi="TH SarabunPSK" w:cs="TH SarabunPSK"/>
        </w:rPr>
        <w:t>เพื่อวิเคราะห์ว่า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ใดมีความสำคัญต่อการพยากรณ์ผลตอบแทนหุ้น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โดยเน้นที่การเปรียบเทียบ</w:t>
      </w:r>
      <w:proofErr w:type="spellEnd"/>
      <w:r w:rsidRPr="004D1EA7">
        <w:rPr>
          <w:rFonts w:ascii="TH SarabunPSK" w:hAnsi="TH SarabunPSK" w:cs="TH SarabunPSK"/>
        </w:rPr>
        <w:t xml:space="preserve"> Explainability </w:t>
      </w:r>
      <w:proofErr w:type="spellStart"/>
      <w:r w:rsidRPr="004D1EA7">
        <w:rPr>
          <w:rFonts w:ascii="TH SarabunPSK" w:hAnsi="TH SarabunPSK" w:cs="TH SarabunPSK"/>
        </w:rPr>
        <w:t>ระหว่างโมเดลประเภทต่างๆ</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และการระบุ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ที่สอดคล้องกันข้าม</w:t>
      </w:r>
      <w:proofErr w:type="spellEnd"/>
      <w:r w:rsidRPr="004D1EA7">
        <w:rPr>
          <w:rFonts w:ascii="TH SarabunPSK" w:hAnsi="TH SarabunPSK" w:cs="TH SarabunPSK"/>
        </w:rPr>
        <w:t xml:space="preserve"> Model</w:t>
      </w:r>
    </w:p>
    <w:p w14:paraId="72219C12"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งานวิจัยพบว่า</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ให้</w:t>
      </w:r>
      <w:proofErr w:type="spellEnd"/>
      <w:r w:rsidRPr="004D1EA7">
        <w:rPr>
          <w:rFonts w:ascii="TH SarabunPSK" w:hAnsi="TH SarabunPSK" w:cs="TH SarabunPSK"/>
        </w:rPr>
        <w:t xml:space="preserve"> Insight </w:t>
      </w:r>
      <w:proofErr w:type="spellStart"/>
      <w:r w:rsidRPr="004D1EA7">
        <w:rPr>
          <w:rFonts w:ascii="TH SarabunPSK" w:hAnsi="TH SarabunPSK" w:cs="TH SarabunPSK"/>
        </w:rPr>
        <w:t>เกี่ยวกับความสำคัญของ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ที่ลึกกว่าวิธีดั้งเดิม</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โดยเฉพาะในส่วนของ</w:t>
      </w:r>
      <w:proofErr w:type="spellEnd"/>
      <w:r w:rsidRPr="004D1EA7">
        <w:rPr>
          <w:rFonts w:ascii="TH SarabunPSK" w:hAnsi="TH SarabunPSK" w:cs="TH SarabunPSK"/>
        </w:rPr>
        <w:t xml:space="preserve"> Non-linear Effect </w:t>
      </w:r>
      <w:proofErr w:type="spellStart"/>
      <w:r w:rsidRPr="004D1EA7">
        <w:rPr>
          <w:rFonts w:ascii="TH SarabunPSK" w:hAnsi="TH SarabunPSK" w:cs="TH SarabunPSK"/>
        </w:rPr>
        <w:t>ที่</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มีต่อผลการทำนาย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ข้อจำกัดคือไม่ได้เปรียบเทียบโดยตรงกับ</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และไม่ได้วิเคราะห์ในระดับ</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ซึ่งโครงงานนี้ดำเนินการทั้งสองอย่าง</w:t>
      </w:r>
      <w:proofErr w:type="spellEnd"/>
    </w:p>
    <w:p w14:paraId="0E6D57DA" w14:textId="77777777" w:rsidR="009F10A6" w:rsidRDefault="00000000" w:rsidP="006D37B6">
      <w:pPr>
        <w:pStyle w:val="af0"/>
        <w:rPr>
          <w:rFonts w:ascii="TH SarabunPSK" w:hAnsi="TH SarabunPSK" w:cs="TH SarabunPSK"/>
        </w:rPr>
      </w:pPr>
      <w:r w:rsidRPr="004D1EA7">
        <w:rPr>
          <w:rFonts w:ascii="TH SarabunPSK" w:hAnsi="TH SarabunPSK" w:cs="TH SarabunPSK"/>
          <w:cs/>
        </w:rPr>
        <w:t xml:space="preserve">ผลที่น่าสนใจอีกประการหนึ่งคือ SHAP แสดงให้เห็นว่า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บางตัวที่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จัดว่าไม่สำคัญกลับมีผลต่อโมเดลในเชิง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มี </w:t>
      </w:r>
      <w:proofErr w:type="spellStart"/>
      <w:r w:rsidRPr="004D1EA7">
        <w:rPr>
          <w:rFonts w:ascii="TH SarabunPSK" w:hAnsi="TH SarabunPSK" w:cs="TH SarabunPSK"/>
          <w:cs/>
        </w:rPr>
        <w:t>Rank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Disagreement</w:t>
      </w:r>
      <w:proofErr w:type="spellEnd"/>
      <w:r w:rsidRPr="004D1EA7">
        <w:rPr>
          <w:rFonts w:ascii="TH SarabunPSK" w:hAnsi="TH SarabunPSK" w:cs="TH SarabunPSK"/>
          <w:cs/>
        </w:rPr>
        <w:t xml:space="preserve"> สูงสุดระหว่าง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w:t>
      </w:r>
    </w:p>
    <w:p w14:paraId="0214A096" w14:textId="77777777" w:rsidR="00CD4054" w:rsidRDefault="00CD4054" w:rsidP="006D37B6">
      <w:pPr>
        <w:pStyle w:val="af0"/>
        <w:rPr>
          <w:rFonts w:ascii="TH SarabunPSK" w:hAnsi="TH SarabunPSK" w:cs="TH SarabunPSK"/>
        </w:rPr>
      </w:pPr>
    </w:p>
    <w:p w14:paraId="697AD17A" w14:textId="77777777" w:rsidR="00CD4054" w:rsidRDefault="00CD4054" w:rsidP="006D37B6">
      <w:pPr>
        <w:pStyle w:val="af0"/>
        <w:rPr>
          <w:rFonts w:ascii="TH SarabunPSK" w:hAnsi="TH SarabunPSK" w:cs="TH SarabunPSK"/>
        </w:rPr>
      </w:pPr>
    </w:p>
    <w:p w14:paraId="21D5619F" w14:textId="77777777" w:rsidR="00CD4054" w:rsidRDefault="00CD4054" w:rsidP="006D37B6">
      <w:pPr>
        <w:pStyle w:val="af0"/>
        <w:rPr>
          <w:rFonts w:ascii="TH SarabunPSK" w:hAnsi="TH SarabunPSK" w:cs="TH SarabunPSK"/>
        </w:rPr>
      </w:pPr>
    </w:p>
    <w:p w14:paraId="517CB68B" w14:textId="77777777" w:rsidR="00CD4054" w:rsidRDefault="00CD4054" w:rsidP="006D37B6">
      <w:pPr>
        <w:pStyle w:val="af0"/>
        <w:rPr>
          <w:rFonts w:ascii="TH SarabunPSK" w:hAnsi="TH SarabunPSK" w:cs="TH SarabunPSK"/>
        </w:rPr>
      </w:pPr>
    </w:p>
    <w:p w14:paraId="502BB1C0" w14:textId="77777777" w:rsidR="00CD4054" w:rsidRDefault="00CD4054" w:rsidP="006D37B6">
      <w:pPr>
        <w:pStyle w:val="af0"/>
        <w:rPr>
          <w:rFonts w:ascii="TH SarabunPSK" w:hAnsi="TH SarabunPSK" w:cs="TH SarabunPSK"/>
        </w:rPr>
      </w:pPr>
    </w:p>
    <w:p w14:paraId="5C8DD58E" w14:textId="77777777" w:rsidR="00CD4054" w:rsidRDefault="00CD4054" w:rsidP="006D37B6">
      <w:pPr>
        <w:pStyle w:val="af0"/>
        <w:rPr>
          <w:rFonts w:ascii="TH SarabunPSK" w:hAnsi="TH SarabunPSK" w:cs="TH SarabunPSK"/>
        </w:rPr>
      </w:pPr>
    </w:p>
    <w:p w14:paraId="363357DF" w14:textId="77777777" w:rsidR="00CD4054" w:rsidRDefault="00CD4054" w:rsidP="006D37B6">
      <w:pPr>
        <w:pStyle w:val="af0"/>
        <w:rPr>
          <w:rFonts w:ascii="TH SarabunPSK" w:hAnsi="TH SarabunPSK" w:cs="TH SarabunPSK"/>
        </w:rPr>
      </w:pPr>
    </w:p>
    <w:p w14:paraId="08ED3F19" w14:textId="77777777" w:rsidR="00CD4054" w:rsidRDefault="00CD4054" w:rsidP="006D37B6">
      <w:pPr>
        <w:pStyle w:val="af0"/>
        <w:rPr>
          <w:rFonts w:ascii="TH SarabunPSK" w:hAnsi="TH SarabunPSK" w:cs="TH SarabunPSK"/>
        </w:rPr>
      </w:pPr>
    </w:p>
    <w:p w14:paraId="2D177E49" w14:textId="77777777" w:rsidR="00CD4054" w:rsidRDefault="00CD4054" w:rsidP="006D37B6">
      <w:pPr>
        <w:pStyle w:val="af0"/>
        <w:rPr>
          <w:rFonts w:ascii="TH SarabunPSK" w:hAnsi="TH SarabunPSK" w:cs="TH SarabunPSK"/>
        </w:rPr>
      </w:pPr>
    </w:p>
    <w:p w14:paraId="55C29A02" w14:textId="77777777" w:rsidR="00CD4054" w:rsidRPr="004D1EA7" w:rsidRDefault="00CD4054" w:rsidP="006D37B6">
      <w:pPr>
        <w:pStyle w:val="af0"/>
        <w:rPr>
          <w:rFonts w:ascii="TH SarabunPSK" w:hAnsi="TH SarabunPSK" w:cs="TH SarabunPSK"/>
        </w:rPr>
      </w:pPr>
    </w:p>
    <w:p w14:paraId="26C59094" w14:textId="4DC8269B" w:rsidR="00CD4054" w:rsidRPr="00CD4054" w:rsidRDefault="00791A8F" w:rsidP="006D37B6">
      <w:pPr>
        <w:pStyle w:val="af0"/>
        <w:rPr>
          <w:rFonts w:ascii="TH SarabunPSK" w:hAnsi="TH SarabunPSK" w:cs="TH SarabunPSK"/>
        </w:rPr>
      </w:pPr>
      <w:bookmarkStart w:id="72" w:name="_Toc229770138"/>
      <w:r w:rsidRPr="004D1EA7">
        <w:rPr>
          <w:rFonts w:ascii="TH SarabunPSK" w:hAnsi="TH SarabunPSK" w:cs="TH SarabunPSK"/>
          <w:cs/>
        </w:rPr>
        <w:t>เปรียบเทียบงานวิจัยและแนวทางของโครงงาน</w:t>
      </w:r>
      <w:bookmarkEnd w:id="72"/>
    </w:p>
    <w:p w14:paraId="2D1D07FC" w14:textId="77777777" w:rsidR="009F10A6" w:rsidRPr="004D1EA7" w:rsidRDefault="00000000" w:rsidP="006D37B6">
      <w:pPr>
        <w:pStyle w:val="af0"/>
        <w:rPr>
          <w:rFonts w:ascii="TH SarabunPSK" w:hAnsi="TH SarabunPSK" w:cs="TH SarabunPSK"/>
        </w:rPr>
      </w:pPr>
      <w:bookmarkStart w:id="73" w:name="_TblToc_2_1"/>
      <w:bookmarkEnd w:id="73"/>
      <w:r w:rsidRPr="004D1EA7">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และการใช้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w:t>
      </w:r>
    </w:p>
    <w:tbl>
      <w:tblPr>
        <w:tblStyle w:val="a7"/>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6D37B6">
            <w:pPr>
              <w:pStyle w:val="af0"/>
              <w:rPr>
                <w:rFonts w:ascii="TH SarabunPSK" w:hAnsi="TH SarabunPSK" w:cs="TH SarabunPSK"/>
              </w:rPr>
            </w:pPr>
            <w:r>
              <w:rPr>
                <w:rFonts w:ascii="TH SarabunPSK" w:hAnsi="TH SarabunPSK" w:cs="TH SarabunPSK" w:hint="cs"/>
                <w:b/>
                <w:bCs/>
                <w:cs/>
              </w:rPr>
              <w:t>ง</w:t>
            </w:r>
            <w:proofErr w:type="spellStart"/>
            <w:r w:rsidRPr="004D1EA7">
              <w:rPr>
                <w:rFonts w:ascii="TH SarabunPSK" w:hAnsi="TH SarabunPSK" w:cs="TH SarabunPSK"/>
                <w:b/>
                <w:bCs/>
              </w:rPr>
              <w:t>านวิจัย</w:t>
            </w:r>
            <w:proofErr w:type="spellEnd"/>
          </w:p>
        </w:tc>
        <w:tc>
          <w:tcPr>
            <w:tcW w:w="709" w:type="dxa"/>
          </w:tcPr>
          <w:p w14:paraId="10FC0413" w14:textId="2EF85710" w:rsidR="00116628" w:rsidRPr="004D1EA7" w:rsidRDefault="00CD4054" w:rsidP="006D37B6">
            <w:pPr>
              <w:pStyle w:val="af0"/>
              <w:rPr>
                <w:rFonts w:ascii="TH SarabunPSK" w:hAnsi="TH SarabunPSK" w:cs="TH SarabunPSK"/>
              </w:rPr>
            </w:pPr>
            <w:r>
              <w:rPr>
                <w:rFonts w:ascii="TH SarabunPSK" w:hAnsi="TH SarabunPSK" w:cs="TH SarabunPSK" w:hint="cs"/>
                <w:b/>
                <w:bCs/>
                <w:cs/>
              </w:rPr>
              <w:t>วัน</w:t>
            </w:r>
            <w:proofErr w:type="spellStart"/>
            <w:r w:rsidRPr="004D1EA7">
              <w:rPr>
                <w:rFonts w:ascii="TH SarabunPSK" w:hAnsi="TH SarabunPSK" w:cs="TH SarabunPSK"/>
                <w:b/>
                <w:bCs/>
              </w:rPr>
              <w:t>ที่ต</w:t>
            </w:r>
            <w:proofErr w:type="spellEnd"/>
            <w:r>
              <w:rPr>
                <w:rFonts w:ascii="TH SarabunPSK" w:hAnsi="TH SarabunPSK" w:cs="TH SarabunPSK" w:hint="cs"/>
                <w:b/>
                <w:bCs/>
                <w:cs/>
              </w:rPr>
              <w:t>ี</w:t>
            </w:r>
            <w:proofErr w:type="spellStart"/>
            <w:r w:rsidRPr="004D1EA7">
              <w:rPr>
                <w:rFonts w:ascii="TH SarabunPSK" w:hAnsi="TH SarabunPSK" w:cs="TH SarabunPSK"/>
                <w:b/>
                <w:bCs/>
              </w:rPr>
              <w:t>พิมพ์</w:t>
            </w:r>
            <w:proofErr w:type="spellEnd"/>
          </w:p>
        </w:tc>
        <w:tc>
          <w:tcPr>
            <w:tcW w:w="1432" w:type="dxa"/>
          </w:tcPr>
          <w:p w14:paraId="2F34FEE2" w14:textId="252B0B3E" w:rsidR="00116628" w:rsidRPr="004D1EA7" w:rsidRDefault="00CD4054" w:rsidP="006D37B6">
            <w:pPr>
              <w:pStyle w:val="af0"/>
              <w:rPr>
                <w:rFonts w:ascii="TH SarabunPSK" w:hAnsi="TH SarabunPSK" w:cs="TH SarabunPSK"/>
              </w:rPr>
            </w:pPr>
            <w:proofErr w:type="spellStart"/>
            <w:r>
              <w:rPr>
                <w:rFonts w:ascii="TH SarabunPSK" w:hAnsi="TH SarabunPSK" w:cs="TH SarabunPSK" w:hint="cs"/>
                <w:b/>
                <w:bCs/>
                <w:cs/>
              </w:rPr>
              <w:t>ข้</w:t>
            </w:r>
            <w:r w:rsidRPr="004D1EA7">
              <w:rPr>
                <w:rFonts w:ascii="TH SarabunPSK" w:hAnsi="TH SarabunPSK" w:cs="TH SarabunPSK"/>
                <w:b/>
                <w:bCs/>
              </w:rPr>
              <w:t>อมูลที่ใช้</w:t>
            </w:r>
            <w:proofErr w:type="spellEnd"/>
          </w:p>
        </w:tc>
        <w:tc>
          <w:tcPr>
            <w:tcW w:w="1164" w:type="dxa"/>
          </w:tcPr>
          <w:p w14:paraId="1F22DD80" w14:textId="7BDAFC81" w:rsidR="00116628" w:rsidRPr="004D1EA7" w:rsidRDefault="00CD4054" w:rsidP="006D37B6">
            <w:pPr>
              <w:pStyle w:val="af0"/>
              <w:rPr>
                <w:rFonts w:ascii="TH SarabunPSK" w:hAnsi="TH SarabunPSK" w:cs="TH SarabunPSK"/>
              </w:rPr>
            </w:pPr>
            <w:r>
              <w:rPr>
                <w:rFonts w:ascii="TH SarabunPSK" w:hAnsi="TH SarabunPSK" w:cs="TH SarabunPSK" w:hint="cs"/>
                <w:b/>
                <w:bCs/>
                <w:cs/>
              </w:rPr>
              <w:t>โ</w:t>
            </w:r>
            <w:proofErr w:type="spellStart"/>
            <w:r w:rsidRPr="004D1EA7">
              <w:rPr>
                <w:rFonts w:ascii="TH SarabunPSK" w:hAnsi="TH SarabunPSK" w:cs="TH SarabunPSK"/>
                <w:b/>
                <w:bCs/>
              </w:rPr>
              <w:t>มเดล</w:t>
            </w:r>
            <w:proofErr w:type="spellEnd"/>
          </w:p>
        </w:tc>
        <w:tc>
          <w:tcPr>
            <w:tcW w:w="1307" w:type="dxa"/>
          </w:tcPr>
          <w:p w14:paraId="17983039" w14:textId="6A8FCEF2" w:rsidR="00116628" w:rsidRPr="004D1EA7" w:rsidRDefault="00CD4054" w:rsidP="006D37B6">
            <w:pPr>
              <w:pStyle w:val="af0"/>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b/>
                <w:bCs/>
              </w:rPr>
              <w:t>ข้อจำกัด</w:t>
            </w:r>
            <w:proofErr w:type="spellEnd"/>
          </w:p>
        </w:tc>
      </w:tr>
      <w:tr w:rsidR="00116628" w:rsidRPr="004D1EA7" w14:paraId="1A048B10" w14:textId="77777777" w:rsidTr="00CD4054">
        <w:tc>
          <w:tcPr>
            <w:tcW w:w="1129" w:type="dxa"/>
          </w:tcPr>
          <w:p w14:paraId="3914DEA1"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เรียว</w:t>
            </w:r>
            <w:proofErr w:type="spellEnd"/>
            <w:r w:rsidRPr="004D1EA7">
              <w:rPr>
                <w:rFonts w:ascii="TH SarabunPSK" w:hAnsi="TH SarabunPSK" w:cs="TH SarabunPSK"/>
              </w:rPr>
              <w:t xml:space="preserve"> (2566)</w:t>
            </w:r>
          </w:p>
        </w:tc>
        <w:tc>
          <w:tcPr>
            <w:tcW w:w="709" w:type="dxa"/>
          </w:tcPr>
          <w:p w14:paraId="70ADA1E6"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ข่าวหุ้นไทย</w:t>
            </w:r>
            <w:proofErr w:type="spellEnd"/>
            <w:r w:rsidRPr="004D1EA7">
              <w:rPr>
                <w:rFonts w:ascii="TH SarabunPSK" w:hAnsi="TH SarabunPSK" w:cs="TH SarabunPSK"/>
              </w:rPr>
              <w:t xml:space="preserve"> + </w:t>
            </w:r>
            <w:proofErr w:type="spellStart"/>
            <w:r w:rsidRPr="004D1EA7">
              <w:rPr>
                <w:rFonts w:ascii="TH SarabunPSK" w:hAnsi="TH SarabunPSK" w:cs="TH SarabunPSK"/>
              </w:rPr>
              <w:t>ราคา</w:t>
            </w:r>
            <w:proofErr w:type="spellEnd"/>
          </w:p>
        </w:tc>
        <w:tc>
          <w:tcPr>
            <w:tcW w:w="1164" w:type="dxa"/>
          </w:tcPr>
          <w:p w14:paraId="4BF8229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09EE001"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r w:rsidRPr="004D1EA7">
              <w:rPr>
                <w:rFonts w:ascii="TH SarabunPSK" w:hAnsi="TH SarabunPSK" w:cs="TH SarabunPSK"/>
              </w:rPr>
              <w:t xml:space="preserve"> XAI, Linear only</w:t>
            </w:r>
          </w:p>
        </w:tc>
      </w:tr>
      <w:tr w:rsidR="00116628" w:rsidRPr="004D1EA7" w14:paraId="62F2B072" w14:textId="77777777" w:rsidTr="00CD4054">
        <w:tc>
          <w:tcPr>
            <w:tcW w:w="1129" w:type="dxa"/>
          </w:tcPr>
          <w:p w14:paraId="3B57B2AA"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ราคา+Technical+Financial</w:t>
            </w:r>
            <w:proofErr w:type="spellEnd"/>
            <w:r w:rsidRPr="004D1EA7">
              <w:rPr>
                <w:rFonts w:ascii="TH SarabunPSK" w:hAnsi="TH SarabunPSK" w:cs="TH SarabunPSK"/>
              </w:rPr>
              <w:t xml:space="preserve"> 35 features</w:t>
            </w:r>
          </w:p>
        </w:tc>
        <w:tc>
          <w:tcPr>
            <w:tcW w:w="1164" w:type="dxa"/>
          </w:tcPr>
          <w:p w14:paraId="73C94C6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61A1DB5"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 xml:space="preserve">Threshold </w:t>
            </w:r>
            <w:proofErr w:type="spellStart"/>
            <w:r w:rsidRPr="004D1EA7">
              <w:rPr>
                <w:rFonts w:ascii="TH SarabunPSK" w:hAnsi="TH SarabunPSK" w:cs="TH SarabunPSK"/>
              </w:rPr>
              <w:t>ตายตัว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ไม่อธิบายเหตุผล</w:t>
            </w:r>
            <w:proofErr w:type="spellEnd"/>
          </w:p>
        </w:tc>
      </w:tr>
      <w:tr w:rsidR="00116628" w:rsidRPr="004D1EA7" w14:paraId="1EBC2F37" w14:textId="77777777" w:rsidTr="00CD4054">
        <w:tc>
          <w:tcPr>
            <w:tcW w:w="1129" w:type="dxa"/>
          </w:tcPr>
          <w:p w14:paraId="136803D2"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ราคา</w:t>
            </w:r>
            <w:proofErr w:type="spellEnd"/>
            <w:r w:rsidRPr="004D1EA7">
              <w:rPr>
                <w:rFonts w:ascii="TH SarabunPSK" w:hAnsi="TH SarabunPSK" w:cs="TH SarabunPSK"/>
              </w:rPr>
              <w:t xml:space="preserve"> NSE + </w:t>
            </w:r>
            <w:proofErr w:type="spellStart"/>
            <w:r w:rsidRPr="004D1EA7">
              <w:rPr>
                <w:rFonts w:ascii="TH SarabunPSK" w:hAnsi="TH SarabunPSK" w:cs="TH SarabunPSK"/>
              </w:rPr>
              <w:t>ข่าว</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tc>
        <w:tc>
          <w:tcPr>
            <w:tcW w:w="1164" w:type="dxa"/>
          </w:tcPr>
          <w:p w14:paraId="35AB42D2"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จำกัดตลาดเดียว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ไม่เปรียบเทียบ</w:t>
            </w:r>
            <w:proofErr w:type="spellEnd"/>
            <w:r w:rsidRPr="004D1EA7">
              <w:rPr>
                <w:rFonts w:ascii="TH SarabunPSK" w:hAnsi="TH SarabunPSK" w:cs="TH SarabunPSK"/>
              </w:rPr>
              <w:t xml:space="preserve"> Corr vs SHAP</w:t>
            </w:r>
          </w:p>
        </w:tc>
      </w:tr>
      <w:tr w:rsidR="00116628" w:rsidRPr="004D1EA7" w14:paraId="0E738879" w14:textId="77777777" w:rsidTr="00CD4054">
        <w:tc>
          <w:tcPr>
            <w:tcW w:w="1129" w:type="dxa"/>
          </w:tcPr>
          <w:p w14:paraId="346C11A5"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ข้อมูลหุ้น</w:t>
            </w:r>
            <w:proofErr w:type="spellEnd"/>
            <w:r w:rsidRPr="004D1EA7">
              <w:rPr>
                <w:rFonts w:ascii="TH SarabunPSK" w:hAnsi="TH SarabunPSK" w:cs="TH SarabunPSK"/>
              </w:rPr>
              <w:t xml:space="preserve"> Cross-sectional</w:t>
            </w:r>
          </w:p>
        </w:tc>
        <w:tc>
          <w:tcPr>
            <w:tcW w:w="1164" w:type="dxa"/>
          </w:tcPr>
          <w:p w14:paraId="2CAADD93"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ไม่ระบุ</w:t>
            </w:r>
            <w:proofErr w:type="spellEnd"/>
          </w:p>
        </w:tc>
        <w:tc>
          <w:tcPr>
            <w:tcW w:w="1431" w:type="dxa"/>
          </w:tcPr>
          <w:p w14:paraId="3B7600D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ไม่เปรียบเทียบกับ</w:t>
            </w:r>
            <w:proofErr w:type="spellEnd"/>
            <w:r w:rsidRPr="004D1EA7">
              <w:rPr>
                <w:rFonts w:ascii="TH SarabunPSK" w:hAnsi="TH SarabunPSK" w:cs="TH SarabunPSK"/>
              </w:rPr>
              <w:t xml:space="preserve"> Pearson </w:t>
            </w:r>
            <w:proofErr w:type="spellStart"/>
            <w:r w:rsidRPr="004D1EA7">
              <w:rPr>
                <w:rFonts w:ascii="TH SarabunPSK" w:hAnsi="TH SarabunPSK" w:cs="TH SarabunPSK"/>
              </w:rPr>
              <w:t>โดยตรง</w:t>
            </w:r>
            <w:proofErr w:type="spellEnd"/>
          </w:p>
        </w:tc>
      </w:tr>
      <w:tr w:rsidR="00116628" w:rsidRPr="004D1EA7" w14:paraId="4F2ADF5F" w14:textId="77777777" w:rsidTr="00CD4054">
        <w:tc>
          <w:tcPr>
            <w:tcW w:w="1129" w:type="dxa"/>
          </w:tcPr>
          <w:p w14:paraId="0147466E"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โครงงานนี้</w:t>
            </w:r>
            <w:proofErr w:type="spellEnd"/>
          </w:p>
        </w:tc>
        <w:tc>
          <w:tcPr>
            <w:tcW w:w="709" w:type="dxa"/>
          </w:tcPr>
          <w:p w14:paraId="26658D7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LSTM+Attention</w:t>
            </w:r>
            <w:proofErr w:type="spellEnd"/>
            <w:r w:rsidRPr="004D1EA7">
              <w:rPr>
                <w:rFonts w:ascii="TH SarabunPSK" w:hAnsi="TH SarabunPSK" w:cs="TH SarabunPSK"/>
              </w:rPr>
              <w:t xml:space="preserve"> + RF + LR + Ensemble</w:t>
            </w:r>
          </w:p>
        </w:tc>
        <w:tc>
          <w:tcPr>
            <w:tcW w:w="1307" w:type="dxa"/>
          </w:tcPr>
          <w:p w14:paraId="3FB34FBF"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Pearson Corr vs SHAP (</w:t>
            </w:r>
            <w:proofErr w:type="spellStart"/>
            <w:r w:rsidRPr="004D1EA7">
              <w:rPr>
                <w:rFonts w:ascii="TH SarabunPSK" w:hAnsi="TH SarabunPSK" w:cs="TH SarabunPSK"/>
              </w:rPr>
              <w:t>เปรียบเทียบโดยตรง</w:t>
            </w:r>
            <w:proofErr w:type="spellEnd"/>
            <w:r w:rsidRPr="004D1EA7">
              <w:rPr>
                <w:rFonts w:ascii="TH SarabunPSK" w:hAnsi="TH SarabunPSK" w:cs="TH SarabunPSK"/>
              </w:rPr>
              <w:t>)</w:t>
            </w:r>
          </w:p>
        </w:tc>
        <w:tc>
          <w:tcPr>
            <w:tcW w:w="1431" w:type="dxa"/>
          </w:tcPr>
          <w:p w14:paraId="5D0733C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 xml:space="preserve">SHAP </w:t>
            </w:r>
            <w:proofErr w:type="spellStart"/>
            <w:r w:rsidRPr="004D1EA7">
              <w:rPr>
                <w:rFonts w:ascii="TH SarabunPSK" w:hAnsi="TH SarabunPSK" w:cs="TH SarabunPSK"/>
              </w:rPr>
              <w:t>Global+Local+Cross-model+Sector</w:t>
            </w:r>
            <w:proofErr w:type="spellEnd"/>
          </w:p>
        </w:tc>
        <w:tc>
          <w:tcPr>
            <w:tcW w:w="1895" w:type="dxa"/>
          </w:tcPr>
          <w:p w14:paraId="785AD1AD"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w:t>
            </w:r>
          </w:p>
        </w:tc>
      </w:tr>
    </w:tbl>
    <w:p w14:paraId="3AC80D5D" w14:textId="77777777" w:rsidR="009F10A6" w:rsidRDefault="00000000" w:rsidP="006D37B6">
      <w:pPr>
        <w:pStyle w:val="af0"/>
        <w:rPr>
          <w:rFonts w:ascii="TH SarabunPSK" w:hAnsi="TH SarabunPSK" w:cs="TH SarabunPSK"/>
        </w:rPr>
      </w:pPr>
      <w:r w:rsidRPr="004D1EA7">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Cross</w:t>
      </w:r>
      <w:proofErr w:type="spellEnd"/>
      <w:r w:rsidRPr="004D1EA7">
        <w:rPr>
          <w:rFonts w:ascii="TH SarabunPSK" w:hAnsi="TH SarabunPSK" w:cs="TH SarabunPSK"/>
          <w:cs/>
        </w:rPr>
        <w:t>-</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SHAP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ซึ่งเพิ่มความน่าเชื่อถือของผลการวิจัย</w:t>
      </w:r>
    </w:p>
    <w:p w14:paraId="0E5F793E" w14:textId="77777777" w:rsidR="004D1EA7" w:rsidRPr="004D1EA7" w:rsidRDefault="004D1EA7" w:rsidP="006D37B6">
      <w:pPr>
        <w:pStyle w:val="af0"/>
        <w:rPr>
          <w:rFonts w:ascii="TH SarabunPSK" w:hAnsi="TH SarabunPSK" w:cs="TH SarabunPSK"/>
        </w:rPr>
      </w:pPr>
    </w:p>
    <w:p w14:paraId="27B57810" w14:textId="77777777" w:rsidR="0034018B" w:rsidRPr="004D1EA7" w:rsidRDefault="0034018B" w:rsidP="006D37B6">
      <w:pPr>
        <w:pStyle w:val="af0"/>
        <w:rPr>
          <w:rFonts w:ascii="TH SarabunPSK" w:hAnsi="TH SarabunPSK" w:cs="TH SarabunPSK"/>
        </w:rPr>
      </w:pPr>
      <w:r>
        <w:rPr>
          <w:cs/>
        </w:rPr>
        <w:br/>
      </w:r>
      <w:bookmarkStart w:id="74" w:name="_Toc499374832"/>
      <w:bookmarkStart w:id="75" w:name="_Toc499375200"/>
      <w:bookmarkStart w:id="76" w:name="_Toc499375328"/>
      <w:bookmarkStart w:id="77" w:name="_Toc229770139"/>
      <w:r w:rsidRPr="004D1EA7">
        <w:rPr>
          <w:rFonts w:ascii="TH SarabunPSK" w:hAnsi="TH SarabunPSK" w:cs="TH SarabunPSK"/>
          <w:cs/>
        </w:rPr>
        <w:t>วิธีการวิจัย</w:t>
      </w:r>
      <w:bookmarkEnd w:id="74"/>
      <w:bookmarkEnd w:id="75"/>
      <w:bookmarkEnd w:id="76"/>
      <w:bookmarkEnd w:id="77"/>
    </w:p>
    <w:p w14:paraId="77CBB807" w14:textId="4AE1A6AC" w:rsidR="00953777" w:rsidRPr="004D1EA7" w:rsidRDefault="00953777" w:rsidP="006D37B6">
      <w:pPr>
        <w:pStyle w:val="af0"/>
        <w:rPr>
          <w:rFonts w:ascii="TH SarabunPSK" w:hAnsi="TH SarabunPSK" w:cs="TH SarabunPSK"/>
        </w:rPr>
      </w:pPr>
      <w:bookmarkStart w:id="78" w:name="_Toc229770140"/>
      <w:r w:rsidRPr="004D1EA7">
        <w:rPr>
          <w:rFonts w:ascii="TH SarabunPSK" w:hAnsi="TH SarabunPSK" w:cs="TH SarabunPSK"/>
          <w:cs/>
        </w:rPr>
        <w:t>ภาพรวมของโครงงาน</w:t>
      </w:r>
      <w:bookmarkEnd w:id="78"/>
    </w:p>
    <w:p w14:paraId="5D5FE9EA"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โครงงานนี้ดำเนินการตามกระบวนการวิจัย</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ขั้นตอนหลัก</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การรวบรวมข้อมูล</w:t>
      </w:r>
      <w:proofErr w:type="spellEnd"/>
      <w:r w:rsidRPr="004D1EA7">
        <w:rPr>
          <w:rFonts w:ascii="TH SarabunPSK" w:hAnsi="TH SarabunPSK" w:cs="TH SarabunPSK"/>
        </w:rPr>
        <w:t xml:space="preserve"> (2) Feature Engineering </w:t>
      </w:r>
      <w:proofErr w:type="spellStart"/>
      <w:r w:rsidRPr="004D1EA7">
        <w:rPr>
          <w:rFonts w:ascii="TH SarabunPSK" w:hAnsi="TH SarabunPSK" w:cs="TH SarabunPSK"/>
        </w:rPr>
        <w:t>และการเปรียบเทียบ</w:t>
      </w:r>
      <w:proofErr w:type="spellEnd"/>
      <w:r w:rsidRPr="004D1EA7">
        <w:rPr>
          <w:rFonts w:ascii="TH SarabunPSK" w:hAnsi="TH SarabunPSK" w:cs="TH SarabunPSK"/>
        </w:rPr>
        <w:t xml:space="preserve"> Correlation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SHAP (3) </w:t>
      </w:r>
      <w:proofErr w:type="spellStart"/>
      <w:r w:rsidRPr="004D1EA7">
        <w:rPr>
          <w:rFonts w:ascii="TH SarabunPSK" w:hAnsi="TH SarabunPSK" w:cs="TH SarabunPSK"/>
        </w:rPr>
        <w:t>การสร้างและฝึกฝนโมเดล</w:t>
      </w:r>
      <w:proofErr w:type="spellEnd"/>
      <w:r w:rsidRPr="004D1EA7">
        <w:rPr>
          <w:rFonts w:ascii="TH SarabunPSK" w:hAnsi="TH SarabunPSK" w:cs="TH SarabunPSK"/>
        </w:rPr>
        <w:t xml:space="preserve"> LSTM + Self-Attention (4) </w:t>
      </w:r>
      <w:proofErr w:type="spellStart"/>
      <w:r w:rsidRPr="004D1EA7">
        <w:rPr>
          <w:rFonts w:ascii="TH SarabunPSK" w:hAnsi="TH SarabunPSK" w:cs="TH SarabunPSK"/>
        </w:rPr>
        <w:t>การทดลอง</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การวิเคราะห์และสรุปผล</w:t>
      </w:r>
      <w:proofErr w:type="spellEnd"/>
    </w:p>
    <w:p w14:paraId="439D9C23" w14:textId="6AEFCD2D" w:rsidR="00953777" w:rsidRPr="004D1EA7" w:rsidRDefault="00953777" w:rsidP="006D37B6">
      <w:pPr>
        <w:pStyle w:val="af0"/>
        <w:rPr>
          <w:rFonts w:ascii="TH SarabunPSK" w:hAnsi="TH SarabunPSK" w:cs="TH SarabunPSK"/>
        </w:rPr>
      </w:pPr>
      <w:bookmarkStart w:id="79" w:name="_Toc229770141"/>
      <w:r w:rsidRPr="004D1EA7">
        <w:rPr>
          <w:rFonts w:ascii="TH SarabunPSK" w:hAnsi="TH SarabunPSK" w:cs="TH SarabunPSK"/>
          <w:cs/>
        </w:rPr>
        <w:t xml:space="preserve">การรวบรวมข้อมูล (Data </w:t>
      </w:r>
      <w:proofErr w:type="spellStart"/>
      <w:r w:rsidRPr="004D1EA7">
        <w:rPr>
          <w:rFonts w:ascii="TH SarabunPSK" w:hAnsi="TH SarabunPSK" w:cs="TH SarabunPSK"/>
          <w:cs/>
        </w:rPr>
        <w:t>Collection</w:t>
      </w:r>
      <w:proofErr w:type="spellEnd"/>
      <w:r w:rsidRPr="004D1EA7">
        <w:rPr>
          <w:rFonts w:ascii="TH SarabunPSK" w:hAnsi="TH SarabunPSK" w:cs="TH SarabunPSK"/>
          <w:cs/>
        </w:rPr>
        <w:t>)</w:t>
      </w:r>
      <w:bookmarkEnd w:id="79"/>
    </w:p>
    <w:p w14:paraId="107BB44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โครงงานรวบรวมข้อมูลจาก</w:t>
      </w:r>
      <w:proofErr w:type="spellEnd"/>
      <w:r w:rsidRPr="004D1EA7">
        <w:rPr>
          <w:rFonts w:ascii="TH SarabunPSK" w:hAnsi="TH SarabunPSK" w:cs="TH SarabunPSK"/>
        </w:rPr>
        <w:t xml:space="preserve"> 2 </w:t>
      </w:r>
      <w:proofErr w:type="spellStart"/>
      <w:r w:rsidRPr="004D1EA7">
        <w:rPr>
          <w:rFonts w:ascii="TH SarabunPSK" w:hAnsi="TH SarabunPSK" w:cs="TH SarabunPSK"/>
        </w:rPr>
        <w:t>แหล่งหลักผ่าน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API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ข้อมูลราคาหุ้นรายวัน</w:t>
      </w:r>
      <w:proofErr w:type="spellEnd"/>
      <w:r w:rsidRPr="004D1EA7">
        <w:rPr>
          <w:rFonts w:ascii="TH SarabunPSK" w:hAnsi="TH SarabunPSK" w:cs="TH SarabunPSK"/>
        </w:rPr>
        <w:t xml:space="preserve"> (OHLCV) </w:t>
      </w:r>
      <w:proofErr w:type="spellStart"/>
      <w:r w:rsidRPr="004D1EA7">
        <w:rPr>
          <w:rFonts w:ascii="TH SarabunPSK" w:hAnsi="TH SarabunPSK" w:cs="TH SarabunPSK"/>
        </w:rPr>
        <w:t>ของ</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NVDA, TSLA, JNJ, UNH, XOM, CVX, JPM, GS, AMZN, COST </w:t>
      </w:r>
      <w:proofErr w:type="spellStart"/>
      <w:r w:rsidRPr="004D1EA7">
        <w:rPr>
          <w:rFonts w:ascii="TH SarabunPSK" w:hAnsi="TH SarabunPSK" w:cs="TH SarabunPSK"/>
        </w:rPr>
        <w:t>ตั้งแต่มกราคม</w:t>
      </w:r>
      <w:proofErr w:type="spellEnd"/>
      <w:r w:rsidRPr="004D1EA7">
        <w:rPr>
          <w:rFonts w:ascii="TH SarabunPSK" w:hAnsi="TH SarabunPSK" w:cs="TH SarabunPSK"/>
        </w:rPr>
        <w:t xml:space="preserve"> 2020 </w:t>
      </w:r>
      <w:proofErr w:type="spellStart"/>
      <w:r w:rsidRPr="004D1EA7">
        <w:rPr>
          <w:rFonts w:ascii="TH SarabunPSK" w:hAnsi="TH SarabunPSK" w:cs="TH SarabunPSK"/>
        </w:rPr>
        <w:t>ถึงเมษายน</w:t>
      </w:r>
      <w:proofErr w:type="spellEnd"/>
      <w:r w:rsidRPr="004D1EA7">
        <w:rPr>
          <w:rFonts w:ascii="TH SarabunPSK" w:hAnsi="TH SarabunPSK" w:cs="TH SarabunPSK"/>
        </w:rPr>
        <w:t xml:space="preserve"> 2025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1,300+ </w:t>
      </w:r>
      <w:proofErr w:type="spellStart"/>
      <w:r w:rsidRPr="004D1EA7">
        <w:rPr>
          <w:rFonts w:ascii="TH SarabunPSK" w:hAnsi="TH SarabunPSK" w:cs="TH SarabunPSK"/>
        </w:rPr>
        <w:t>วันทำการ</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(2) </w:t>
      </w:r>
      <w:proofErr w:type="spellStart"/>
      <w:r w:rsidRPr="004D1EA7">
        <w:rPr>
          <w:rFonts w:ascii="TH SarabunPSK" w:hAnsi="TH SarabunPSK" w:cs="TH SarabunPSK"/>
        </w:rPr>
        <w:t>ข้อมูล</w:t>
      </w:r>
      <w:proofErr w:type="spellEnd"/>
      <w:r w:rsidRPr="004D1EA7">
        <w:rPr>
          <w:rFonts w:ascii="TH SarabunPSK" w:hAnsi="TH SarabunPSK" w:cs="TH SarabunPSK"/>
        </w:rPr>
        <w:t xml:space="preserve"> Market-wide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S&amp;P 500 Index (^GSPC), Bond Yield 10 </w:t>
      </w:r>
      <w:proofErr w:type="spellStart"/>
      <w:r w:rsidRPr="004D1EA7">
        <w:rPr>
          <w:rFonts w:ascii="TH SarabunPSK" w:hAnsi="TH SarabunPSK" w:cs="TH SarabunPSK"/>
        </w:rPr>
        <w:t>ปี</w:t>
      </w:r>
      <w:proofErr w:type="spellEnd"/>
      <w:r w:rsidRPr="004D1EA7">
        <w:rPr>
          <w:rFonts w:ascii="TH SarabunPSK" w:hAnsi="TH SarabunPSK" w:cs="TH SarabunPSK"/>
        </w:rPr>
        <w:t xml:space="preserve"> (^TNX)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VIX Index (^VIX) </w:t>
      </w:r>
      <w:proofErr w:type="spellStart"/>
      <w:r w:rsidRPr="004D1EA7">
        <w:rPr>
          <w:rFonts w:ascii="TH SarabunPSK" w:hAnsi="TH SarabunPSK" w:cs="TH SarabunPSK"/>
        </w:rPr>
        <w:t>ดึงผ่าน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เช่นกัน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FRED API</w:t>
      </w:r>
    </w:p>
    <w:p w14:paraId="74C08952"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ข้อมูลถูกแบ่งเป็น</w:t>
      </w:r>
      <w:proofErr w:type="spellEnd"/>
      <w:r w:rsidRPr="004D1EA7">
        <w:rPr>
          <w:rFonts w:ascii="TH SarabunPSK" w:hAnsi="TH SarabunPSK" w:cs="TH SarabunPSK"/>
        </w:rPr>
        <w:t xml:space="preserve"> Train 80%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Test 20% </w:t>
      </w:r>
      <w:proofErr w:type="spellStart"/>
      <w:r w:rsidRPr="004D1EA7">
        <w:rPr>
          <w:rFonts w:ascii="TH SarabunPSK" w:hAnsi="TH SarabunPSK" w:cs="TH SarabunPSK"/>
        </w:rPr>
        <w:t>ตามลำดับเวลา</w:t>
      </w:r>
      <w:proofErr w:type="spellEnd"/>
      <w:r w:rsidRPr="004D1EA7">
        <w:rPr>
          <w:rFonts w:ascii="TH SarabunPSK" w:hAnsi="TH SarabunPSK" w:cs="TH SarabunPSK"/>
        </w:rPr>
        <w:t xml:space="preserve"> (Time-ordered split) </w:t>
      </w:r>
      <w:proofErr w:type="spellStart"/>
      <w:r w:rsidRPr="004D1EA7">
        <w:rPr>
          <w:rFonts w:ascii="TH SarabunPSK" w:hAnsi="TH SarabunPSK" w:cs="TH SarabunPSK"/>
        </w:rPr>
        <w:t>ไม่สุ่ม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เพื่อป้องกัน</w:t>
      </w:r>
      <w:proofErr w:type="spellEnd"/>
      <w:r w:rsidRPr="004D1EA7">
        <w:rPr>
          <w:rFonts w:ascii="TH SarabunPSK" w:hAnsi="TH SarabunPSK" w:cs="TH SarabunPSK"/>
        </w:rPr>
        <w:t xml:space="preserve"> Data Leakage </w:t>
      </w:r>
      <w:proofErr w:type="spellStart"/>
      <w:r w:rsidRPr="004D1EA7">
        <w:rPr>
          <w:rFonts w:ascii="TH SarabunPSK" w:hAnsi="TH SarabunPSK" w:cs="TH SarabunPSK"/>
        </w:rPr>
        <w:t>จากอนาคต</w:t>
      </w:r>
      <w:proofErr w:type="spellEnd"/>
    </w:p>
    <w:p w14:paraId="1960F418" w14:textId="3F5213C3" w:rsidR="00953777" w:rsidRPr="004D1EA7" w:rsidRDefault="00953777" w:rsidP="006D37B6">
      <w:pPr>
        <w:pStyle w:val="af0"/>
        <w:rPr>
          <w:rFonts w:ascii="TH SarabunPSK" w:hAnsi="TH SarabunPSK" w:cs="TH SarabunPSK"/>
        </w:rPr>
      </w:pPr>
      <w:bookmarkStart w:id="80" w:name="_Toc229770142"/>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Engineering</w:t>
      </w:r>
      <w:bookmarkEnd w:id="80"/>
    </w:p>
    <w:p w14:paraId="37810660"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สร้าง</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จากข้อมูลราคาและปริมาณการซื้อขาย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27 Features </w:t>
      </w:r>
      <w:proofErr w:type="spellStart"/>
      <w:r w:rsidRPr="004D1EA7">
        <w:rPr>
          <w:rFonts w:ascii="TH SarabunPSK" w:hAnsi="TH SarabunPSK" w:cs="TH SarabunPSK"/>
        </w:rPr>
        <w:t>แบ่งเป็น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กลุ่ม</w:t>
      </w:r>
      <w:proofErr w:type="spellEnd"/>
      <w:r w:rsidRPr="004D1EA7">
        <w:rPr>
          <w:rFonts w:ascii="TH SarabunPSK" w:hAnsi="TH SarabunPSK" w:cs="TH SarabunPSK"/>
        </w:rPr>
        <w:t xml:space="preserve"> </w:t>
      </w:r>
      <w:proofErr w:type="spellStart"/>
      <w:r w:rsidRPr="004D1EA7">
        <w:rPr>
          <w:rFonts w:ascii="TH SarabunPSK" w:hAnsi="TH SarabunPSK" w:cs="TH SarabunPSK"/>
        </w:rPr>
        <w:t>ดังนี้</w:t>
      </w:r>
      <w:proofErr w:type="spellEnd"/>
    </w:p>
    <w:p w14:paraId="6BDE598E"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1 — Price-based (6 Features): Return_1d, Return_3d, Return_5d, Return_10d, Volatility_5d, Volatility_20d </w:t>
      </w:r>
      <w:proofErr w:type="spellStart"/>
      <w:r w:rsidRPr="004D1EA7">
        <w:rPr>
          <w:rFonts w:ascii="TH SarabunPSK" w:hAnsi="TH SarabunPSK" w:cs="TH SarabunPSK"/>
        </w:rPr>
        <w:t>วัดการเปลี่ยนแปลงและความผันผวนของราคา</w:t>
      </w:r>
      <w:proofErr w:type="spellEnd"/>
    </w:p>
    <w:p w14:paraId="4C1E7DC4"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2 — Trend (6 Features): MA5, MA20, MA50, EMA12, EMA26, Price_MA20_dist </w:t>
      </w:r>
      <w:proofErr w:type="spellStart"/>
      <w:r w:rsidRPr="004D1EA7">
        <w:rPr>
          <w:rFonts w:ascii="TH SarabunPSK" w:hAnsi="TH SarabunPSK" w:cs="TH SarabunPSK"/>
        </w:rPr>
        <w:t>วัดทิศทางแนวโน้มของราคา</w:t>
      </w:r>
      <w:proofErr w:type="spellEnd"/>
    </w:p>
    <w:p w14:paraId="48CBB8A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3 — Momentum (6 Features): RSI, MACD, </w:t>
      </w:r>
      <w:proofErr w:type="spellStart"/>
      <w:r w:rsidRPr="004D1EA7">
        <w:rPr>
          <w:rFonts w:ascii="TH SarabunPSK" w:hAnsi="TH SarabunPSK" w:cs="TH SarabunPSK"/>
        </w:rPr>
        <w:t>MACD_signal</w:t>
      </w:r>
      <w:proofErr w:type="spellEnd"/>
      <w:r w:rsidRPr="004D1EA7">
        <w:rPr>
          <w:rFonts w:ascii="TH SarabunPSK" w:hAnsi="TH SarabunPSK" w:cs="TH SarabunPSK"/>
        </w:rPr>
        <w:t xml:space="preserve">, MACD_diff, </w:t>
      </w:r>
      <w:proofErr w:type="spellStart"/>
      <w:r w:rsidRPr="004D1EA7">
        <w:rPr>
          <w:rFonts w:ascii="TH SarabunPSK" w:hAnsi="TH SarabunPSK" w:cs="TH SarabunPSK"/>
        </w:rPr>
        <w:t>Stoch_k</w:t>
      </w:r>
      <w:proofErr w:type="spellEnd"/>
      <w:r w:rsidRPr="004D1EA7">
        <w:rPr>
          <w:rFonts w:ascii="TH SarabunPSK" w:hAnsi="TH SarabunPSK" w:cs="TH SarabunPSK"/>
        </w:rPr>
        <w:t xml:space="preserve">, </w:t>
      </w:r>
      <w:proofErr w:type="spellStart"/>
      <w:r w:rsidRPr="004D1EA7">
        <w:rPr>
          <w:rFonts w:ascii="TH SarabunPSK" w:hAnsi="TH SarabunPSK" w:cs="TH SarabunPSK"/>
        </w:rPr>
        <w:t>Stoch_d</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วัดความแรงและทิศทางของการเปลี่ยนแปลง</w:t>
      </w:r>
      <w:proofErr w:type="spellEnd"/>
    </w:p>
    <w:p w14:paraId="4A786A9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4 — Volume (4 Features): </w:t>
      </w:r>
      <w:proofErr w:type="spellStart"/>
      <w:r w:rsidRPr="004D1EA7">
        <w:rPr>
          <w:rFonts w:ascii="TH SarabunPSK" w:hAnsi="TH SarabunPSK" w:cs="TH SarabunPSK"/>
        </w:rPr>
        <w:t>Volume_change</w:t>
      </w:r>
      <w:proofErr w:type="spellEnd"/>
      <w:r w:rsidRPr="004D1EA7">
        <w:rPr>
          <w:rFonts w:ascii="TH SarabunPSK" w:hAnsi="TH SarabunPSK" w:cs="TH SarabunPSK"/>
        </w:rPr>
        <w:t xml:space="preserve">, OBV, Volume_MA20, </w:t>
      </w:r>
      <w:proofErr w:type="spellStart"/>
      <w:r w:rsidRPr="004D1EA7">
        <w:rPr>
          <w:rFonts w:ascii="TH SarabunPSK" w:hAnsi="TH SarabunPSK" w:cs="TH SarabunPSK"/>
        </w:rPr>
        <w:t>Volume_MA_ratio</w:t>
      </w:r>
      <w:proofErr w:type="spellEnd"/>
      <w:r w:rsidRPr="004D1EA7">
        <w:rPr>
          <w:rFonts w:ascii="TH SarabunPSK" w:hAnsi="TH SarabunPSK" w:cs="TH SarabunPSK"/>
        </w:rPr>
        <w:t xml:space="preserve"> </w:t>
      </w:r>
      <w:proofErr w:type="spellStart"/>
      <w:r w:rsidRPr="004D1EA7">
        <w:rPr>
          <w:rFonts w:ascii="TH SarabunPSK" w:hAnsi="TH SarabunPSK" w:cs="TH SarabunPSK"/>
        </w:rPr>
        <w:t>วิเคราะห์ปริมาณการซื้อขาย</w:t>
      </w:r>
      <w:proofErr w:type="spellEnd"/>
    </w:p>
    <w:p w14:paraId="089ED17F"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5 — Market-wide (5 Features): SP500_return, SP500_MA20, SP500_vol, </w:t>
      </w:r>
      <w:proofErr w:type="spellStart"/>
      <w:r w:rsidRPr="004D1EA7">
        <w:rPr>
          <w:rFonts w:ascii="TH SarabunPSK" w:hAnsi="TH SarabunPSK" w:cs="TH SarabunPSK"/>
        </w:rPr>
        <w:t>Relative_return</w:t>
      </w:r>
      <w:proofErr w:type="spellEnd"/>
      <w:r w:rsidRPr="004D1EA7">
        <w:rPr>
          <w:rFonts w:ascii="TH SarabunPSK" w:hAnsi="TH SarabunPSK" w:cs="TH SarabunPSK"/>
        </w:rPr>
        <w:t xml:space="preserve">, </w:t>
      </w:r>
      <w:proofErr w:type="spellStart"/>
      <w:r w:rsidRPr="004D1EA7">
        <w:rPr>
          <w:rFonts w:ascii="TH SarabunPSK" w:hAnsi="TH SarabunPSK" w:cs="TH SarabunPSK"/>
        </w:rPr>
        <w:t>Bond_yield</w:t>
      </w:r>
      <w:proofErr w:type="spellEnd"/>
      <w:r w:rsidRPr="004D1EA7">
        <w:rPr>
          <w:rFonts w:ascii="TH SarabunPSK" w:hAnsi="TH SarabunPSK" w:cs="TH SarabunPSK"/>
        </w:rPr>
        <w:t xml:space="preserve"> </w:t>
      </w:r>
      <w:proofErr w:type="spellStart"/>
      <w:r w:rsidRPr="004D1EA7">
        <w:rPr>
          <w:rFonts w:ascii="TH SarabunPSK" w:hAnsi="TH SarabunPSK" w:cs="TH SarabunPSK"/>
        </w:rPr>
        <w:t>สะท้อนสภาวะตลาดโดยรวม</w:t>
      </w:r>
      <w:proofErr w:type="spellEnd"/>
    </w:p>
    <w:p w14:paraId="4FD79B0D"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Target Variable </w:t>
      </w:r>
      <w:proofErr w:type="spellStart"/>
      <w:r w:rsidRPr="004D1EA7">
        <w:rPr>
          <w:rFonts w:ascii="TH SarabunPSK" w:hAnsi="TH SarabunPSK" w:cs="TH SarabunPSK"/>
        </w:rPr>
        <w:t>คือทิศทางราคา</w:t>
      </w:r>
      <w:proofErr w:type="spellEnd"/>
      <w:r w:rsidRPr="004D1EA7">
        <w:rPr>
          <w:rFonts w:ascii="TH SarabunPSK" w:hAnsi="TH SarabunPSK" w:cs="TH SarabunPSK"/>
        </w:rPr>
        <w:t xml:space="preserve"> 3 </w:t>
      </w:r>
      <w:proofErr w:type="spellStart"/>
      <w:r w:rsidRPr="004D1EA7">
        <w:rPr>
          <w:rFonts w:ascii="TH SarabunPSK" w:hAnsi="TH SarabunPSK" w:cs="TH SarabunPSK"/>
        </w:rPr>
        <w:t>วันข้างหน้า</w:t>
      </w:r>
      <w:proofErr w:type="spellEnd"/>
      <w:r w:rsidRPr="004D1EA7">
        <w:rPr>
          <w:rFonts w:ascii="TH SarabunPSK" w:hAnsi="TH SarabunPSK" w:cs="TH SarabunPSK"/>
        </w:rPr>
        <w:t xml:space="preserve"> (3-day Forward Return) </w:t>
      </w:r>
      <w:proofErr w:type="spellStart"/>
      <w:r w:rsidRPr="004D1EA7">
        <w:rPr>
          <w:rFonts w:ascii="TH SarabunPSK" w:hAnsi="TH SarabunPSK" w:cs="TH SarabunPSK"/>
        </w:rPr>
        <w:t>แบบ</w:t>
      </w:r>
      <w:proofErr w:type="spellEnd"/>
      <w:r w:rsidRPr="004D1EA7">
        <w:rPr>
          <w:rFonts w:ascii="TH SarabunPSK" w:hAnsi="TH SarabunPSK" w:cs="TH SarabunPSK"/>
        </w:rPr>
        <w:t xml:space="preserve"> Binary Classification: </w:t>
      </w:r>
      <w:proofErr w:type="spellStart"/>
      <w:r w:rsidRPr="004D1EA7">
        <w:rPr>
          <w:rFonts w:ascii="TH SarabunPSK" w:hAnsi="TH SarabunPSK" w:cs="TH SarabunPSK"/>
        </w:rPr>
        <w:t>ค่า</w:t>
      </w:r>
      <w:proofErr w:type="spellEnd"/>
      <w:r w:rsidRPr="004D1EA7">
        <w:rPr>
          <w:rFonts w:ascii="TH SarabunPSK" w:hAnsi="TH SarabunPSK" w:cs="TH SarabunPSK"/>
        </w:rPr>
        <w:t xml:space="preserve"> 1 </w:t>
      </w:r>
      <w:proofErr w:type="spellStart"/>
      <w:r w:rsidRPr="004D1EA7">
        <w:rPr>
          <w:rFonts w:ascii="TH SarabunPSK" w:hAnsi="TH SarabunPSK" w:cs="TH SarabunPSK"/>
        </w:rPr>
        <w:t>หมายถึงราคาขึ้น</w:t>
      </w:r>
      <w:proofErr w:type="spellEnd"/>
      <w:r w:rsidRPr="004D1EA7">
        <w:rPr>
          <w:rFonts w:ascii="TH SarabunPSK" w:hAnsi="TH SarabunPSK" w:cs="TH SarabunPSK"/>
        </w:rPr>
        <w:t xml:space="preserve"> (Forward Return &gt; 0) </w:t>
      </w:r>
      <w:proofErr w:type="spellStart"/>
      <w:r w:rsidRPr="004D1EA7">
        <w:rPr>
          <w:rFonts w:ascii="TH SarabunPSK" w:hAnsi="TH SarabunPSK" w:cs="TH SarabunPSK"/>
        </w:rPr>
        <w:t>และค่า</w:t>
      </w:r>
      <w:proofErr w:type="spellEnd"/>
      <w:r w:rsidRPr="004D1EA7">
        <w:rPr>
          <w:rFonts w:ascii="TH SarabunPSK" w:hAnsi="TH SarabunPSK" w:cs="TH SarabunPSK"/>
        </w:rPr>
        <w:t xml:space="preserve"> 0 </w:t>
      </w:r>
      <w:proofErr w:type="spellStart"/>
      <w:r w:rsidRPr="004D1EA7">
        <w:rPr>
          <w:rFonts w:ascii="TH SarabunPSK" w:hAnsi="TH SarabunPSK" w:cs="TH SarabunPSK"/>
        </w:rPr>
        <w:t>หมายถึงราคาลง</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Next-day Prediction </w:t>
      </w:r>
      <w:proofErr w:type="spellStart"/>
      <w:r w:rsidRPr="004D1EA7">
        <w:rPr>
          <w:rFonts w:ascii="TH SarabunPSK" w:hAnsi="TH SarabunPSK" w:cs="TH SarabunPSK"/>
        </w:rPr>
        <w:t>หรือ</w:t>
      </w:r>
      <w:proofErr w:type="spellEnd"/>
      <w:r w:rsidRPr="004D1EA7">
        <w:rPr>
          <w:rFonts w:ascii="TH SarabunPSK" w:hAnsi="TH SarabunPSK" w:cs="TH SarabunPSK"/>
        </w:rPr>
        <w:t xml:space="preserve"> 5-class Classification</w:t>
      </w:r>
    </w:p>
    <w:p w14:paraId="1D64181E"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lastRenderedPageBreak/>
        <w:t>ข้อมูลทุก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ผ่านการ</w:t>
      </w:r>
      <w:proofErr w:type="spellEnd"/>
      <w:r w:rsidRPr="004D1EA7">
        <w:rPr>
          <w:rFonts w:ascii="TH SarabunPSK" w:hAnsi="TH SarabunPSK" w:cs="TH SarabunPSK"/>
        </w:rPr>
        <w:t xml:space="preserve"> Normalize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StandardScaler</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และสร้างเป็น</w:t>
      </w:r>
      <w:proofErr w:type="spellEnd"/>
      <w:r w:rsidRPr="004D1EA7">
        <w:rPr>
          <w:rFonts w:ascii="TH SarabunPSK" w:hAnsi="TH SarabunPSK" w:cs="TH SarabunPSK"/>
        </w:rPr>
        <w:t xml:space="preserve"> Sequence </w:t>
      </w:r>
      <w:proofErr w:type="spellStart"/>
      <w:r w:rsidRPr="004D1EA7">
        <w:rPr>
          <w:rFonts w:ascii="TH SarabunPSK" w:hAnsi="TH SarabunPSK" w:cs="TH SarabunPSK"/>
        </w:rPr>
        <w:t>ขนาด</w:t>
      </w:r>
      <w:proofErr w:type="spellEnd"/>
      <w:r w:rsidRPr="004D1EA7">
        <w:rPr>
          <w:rFonts w:ascii="TH SarabunPSK" w:hAnsi="TH SarabunPSK" w:cs="TH SarabunPSK"/>
        </w:rPr>
        <w:t xml:space="preserve"> 60 </w:t>
      </w:r>
      <w:proofErr w:type="spellStart"/>
      <w:r w:rsidRPr="004D1EA7">
        <w:rPr>
          <w:rFonts w:ascii="TH SarabunPSK" w:hAnsi="TH SarabunPSK" w:cs="TH SarabunPSK"/>
        </w:rPr>
        <w:t>วัน</w:t>
      </w:r>
      <w:proofErr w:type="spellEnd"/>
      <w:r w:rsidRPr="004D1EA7">
        <w:rPr>
          <w:rFonts w:ascii="TH SarabunPSK" w:hAnsi="TH SarabunPSK" w:cs="TH SarabunPSK"/>
        </w:rPr>
        <w:t xml:space="preserve"> (Sliding Window, Sequence Length = 60) </w:t>
      </w:r>
      <w:proofErr w:type="spellStart"/>
      <w:r w:rsidRPr="004D1EA7">
        <w:rPr>
          <w:rFonts w:ascii="TH SarabunPSK" w:hAnsi="TH SarabunPSK" w:cs="TH SarabunPSK"/>
        </w:rPr>
        <w:t>เพื่อเป็น</w:t>
      </w:r>
      <w:proofErr w:type="spellEnd"/>
      <w:r w:rsidRPr="004D1EA7">
        <w:rPr>
          <w:rFonts w:ascii="TH SarabunPSK" w:hAnsi="TH SarabunPSK" w:cs="TH SarabunPSK"/>
        </w:rPr>
        <w:t xml:space="preserve"> Input </w:t>
      </w:r>
      <w:proofErr w:type="spellStart"/>
      <w:r w:rsidRPr="004D1EA7">
        <w:rPr>
          <w:rFonts w:ascii="TH SarabunPSK" w:hAnsi="TH SarabunPSK" w:cs="TH SarabunPSK"/>
        </w:rPr>
        <w:t>ให้โมเดล</w:t>
      </w:r>
      <w:proofErr w:type="spellEnd"/>
    </w:p>
    <w:p w14:paraId="23FDFAEF" w14:textId="4DCBDBAA" w:rsidR="00953777" w:rsidRPr="004D1EA7" w:rsidRDefault="00953777" w:rsidP="006D37B6">
      <w:pPr>
        <w:pStyle w:val="af0"/>
        <w:rPr>
          <w:rFonts w:ascii="TH SarabunPSK" w:hAnsi="TH SarabunPSK" w:cs="TH SarabunPSK"/>
        </w:rPr>
      </w:pPr>
      <w:bookmarkStart w:id="81" w:name="_Toc229770143"/>
      <w:r w:rsidRPr="004D1EA7">
        <w:rPr>
          <w:rFonts w:ascii="TH SarabunPSK" w:hAnsi="TH SarabunPSK" w:cs="TH SarabunPSK"/>
          <w:cs/>
        </w:rPr>
        <w:t>โมเดลที่ใช้ในโครงงาน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Architecture</w:t>
      </w:r>
      <w:proofErr w:type="spellEnd"/>
      <w:r w:rsidRPr="004D1EA7">
        <w:rPr>
          <w:rFonts w:ascii="TH SarabunPSK" w:hAnsi="TH SarabunPSK" w:cs="TH SarabunPSK"/>
          <w:cs/>
        </w:rPr>
        <w:t>)</w:t>
      </w:r>
      <w:bookmarkEnd w:id="81"/>
    </w:p>
    <w:p w14:paraId="619079F7"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โมเดลหลักที่ใช้คือ</w:t>
      </w:r>
      <w:proofErr w:type="spellEnd"/>
      <w:r w:rsidRPr="004D1EA7">
        <w:rPr>
          <w:rFonts w:ascii="TH SarabunPSK" w:hAnsi="TH SarabunPSK" w:cs="TH SarabunPSK"/>
        </w:rPr>
        <w:t xml:space="preserve"> LSTM + Self-Attention </w:t>
      </w:r>
      <w:proofErr w:type="spellStart"/>
      <w:r w:rsidRPr="004D1EA7">
        <w:rPr>
          <w:rFonts w:ascii="TH SarabunPSK" w:hAnsi="TH SarabunPSK" w:cs="TH SarabunPSK"/>
        </w:rPr>
        <w:t>ประกอบด้วย</w:t>
      </w:r>
      <w:proofErr w:type="spellEnd"/>
      <w:r w:rsidRPr="004D1EA7">
        <w:rPr>
          <w:rFonts w:ascii="TH SarabunPSK" w:hAnsi="TH SarabunPSK" w:cs="TH SarabunPSK"/>
        </w:rPr>
        <w:t xml:space="preserve"> LSTM 3 </w:t>
      </w:r>
      <w:proofErr w:type="spellStart"/>
      <w:r w:rsidRPr="004D1EA7">
        <w:rPr>
          <w:rFonts w:ascii="TH SarabunPSK" w:hAnsi="TH SarabunPSK" w:cs="TH SarabunPSK"/>
        </w:rPr>
        <w:t>ชั้น</w:t>
      </w:r>
      <w:proofErr w:type="spellEnd"/>
      <w:r w:rsidRPr="004D1EA7">
        <w:rPr>
          <w:rFonts w:ascii="TH SarabunPSK" w:hAnsi="TH SarabunPSK" w:cs="TH SarabunPSK"/>
        </w:rPr>
        <w:t xml:space="preserve"> (</w:t>
      </w:r>
      <w:proofErr w:type="spellStart"/>
      <w:r w:rsidRPr="004D1EA7">
        <w:rPr>
          <w:rFonts w:ascii="TH SarabunPSK" w:hAnsi="TH SarabunPSK" w:cs="TH SarabunPSK"/>
        </w:rPr>
        <w:t>hidden_size</w:t>
      </w:r>
      <w:proofErr w:type="spellEnd"/>
      <w:r w:rsidRPr="004D1EA7">
        <w:rPr>
          <w:rFonts w:ascii="TH SarabunPSK" w:hAnsi="TH SarabunPSK" w:cs="TH SarabunPSK"/>
        </w:rPr>
        <w:t xml:space="preserve">=128, dropout=0.2)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Attention Layer </w:t>
      </w:r>
      <w:proofErr w:type="spellStart"/>
      <w:r w:rsidRPr="004D1EA7">
        <w:rPr>
          <w:rFonts w:ascii="TH SarabunPSK" w:hAnsi="TH SarabunPSK" w:cs="TH SarabunPSK"/>
        </w:rPr>
        <w:t>ที่ช่วยให้โมเดลเลือกได้ว่า</w:t>
      </w:r>
      <w:proofErr w:type="spellEnd"/>
      <w:r w:rsidRPr="004D1EA7">
        <w:rPr>
          <w:rFonts w:ascii="TH SarabunPSK" w:hAnsi="TH SarabunPSK" w:cs="TH SarabunPSK"/>
        </w:rPr>
        <w:t xml:space="preserve"> Timestep </w:t>
      </w:r>
      <w:proofErr w:type="spellStart"/>
      <w:r w:rsidRPr="004D1EA7">
        <w:rPr>
          <w:rFonts w:ascii="TH SarabunPSK" w:hAnsi="TH SarabunPSK" w:cs="TH SarabunPSK"/>
        </w:rPr>
        <w:t>ใดสำคัญที่สุด</w:t>
      </w:r>
      <w:proofErr w:type="spellEnd"/>
      <w:r w:rsidRPr="004D1EA7">
        <w:rPr>
          <w:rFonts w:ascii="TH SarabunPSK" w:hAnsi="TH SarabunPSK" w:cs="TH SarabunPSK"/>
        </w:rPr>
        <w:t xml:space="preserve">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Focal Loss (gamma=2)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Class Weight </w:t>
      </w:r>
      <w:proofErr w:type="spellStart"/>
      <w:r w:rsidRPr="004D1EA7">
        <w:rPr>
          <w:rFonts w:ascii="TH SarabunPSK" w:hAnsi="TH SarabunPSK" w:cs="TH SarabunPSK"/>
        </w:rPr>
        <w:t>เพื่อแก้</w:t>
      </w:r>
      <w:proofErr w:type="spellEnd"/>
      <w:r w:rsidRPr="004D1EA7">
        <w:rPr>
          <w:rFonts w:ascii="TH SarabunPSK" w:hAnsi="TH SarabunPSK" w:cs="TH SarabunPSK"/>
        </w:rPr>
        <w:t xml:space="preserve"> Class Imbalance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Early Stopping patience=20 epochs </w:t>
      </w:r>
      <w:proofErr w:type="spellStart"/>
      <w:r w:rsidRPr="004D1EA7">
        <w:rPr>
          <w:rFonts w:ascii="TH SarabunPSK" w:hAnsi="TH SarabunPSK" w:cs="TH SarabunPSK"/>
        </w:rPr>
        <w:t>โดย</w:t>
      </w:r>
      <w:proofErr w:type="spellEnd"/>
      <w:r w:rsidRPr="004D1EA7">
        <w:rPr>
          <w:rFonts w:ascii="TH SarabunPSK" w:hAnsi="TH SarabunPSK" w:cs="TH SarabunPSK"/>
        </w:rPr>
        <w:t xml:space="preserve"> Monitor F1-Score </w:t>
      </w:r>
      <w:proofErr w:type="spellStart"/>
      <w:r w:rsidRPr="004D1EA7">
        <w:rPr>
          <w:rFonts w:ascii="TH SarabunPSK" w:hAnsi="TH SarabunPSK" w:cs="TH SarabunPSK"/>
        </w:rPr>
        <w:t>แทน</w:t>
      </w:r>
      <w:proofErr w:type="spellEnd"/>
      <w:r w:rsidRPr="004D1EA7">
        <w:rPr>
          <w:rFonts w:ascii="TH SarabunPSK" w:hAnsi="TH SarabunPSK" w:cs="TH SarabunPSK"/>
        </w:rPr>
        <w:t xml:space="preserve"> Accuracy</w:t>
      </w:r>
    </w:p>
    <w:p w14:paraId="7EA3DC15"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Baseline Models </w:t>
      </w:r>
      <w:proofErr w:type="spellStart"/>
      <w:r w:rsidRPr="004D1EA7">
        <w:rPr>
          <w:rFonts w:ascii="TH SarabunPSK" w:hAnsi="TH SarabunPSK" w:cs="TH SarabunPSK"/>
        </w:rPr>
        <w:t>ที่ใช้เปรียบเทียบ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w:t>
      </w:r>
      <w:proofErr w:type="spellStart"/>
      <w:r w:rsidRPr="004D1EA7">
        <w:rPr>
          <w:rFonts w:ascii="TH SarabunPSK" w:hAnsi="TH SarabunPSK" w:cs="TH SarabunPSK"/>
        </w:rPr>
        <w:t>n_estimators</w:t>
      </w:r>
      <w:proofErr w:type="spellEnd"/>
      <w:r w:rsidRPr="004D1EA7">
        <w:rPr>
          <w:rFonts w:ascii="TH SarabunPSK" w:hAnsi="TH SarabunPSK" w:cs="TH SarabunPSK"/>
        </w:rPr>
        <w:t xml:space="preserve">=200)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max_iter</w:t>
      </w:r>
      <w:proofErr w:type="spellEnd"/>
      <w:r w:rsidRPr="004D1EA7">
        <w:rPr>
          <w:rFonts w:ascii="TH SarabunPSK" w:hAnsi="TH SarabunPSK" w:cs="TH SarabunPSK"/>
        </w:rPr>
        <w:t xml:space="preserve">=1000) </w:t>
      </w:r>
      <w:proofErr w:type="spellStart"/>
      <w:r w:rsidRPr="004D1EA7">
        <w:rPr>
          <w:rFonts w:ascii="TH SarabunPSK" w:hAnsi="TH SarabunPSK" w:cs="TH SarabunPSK"/>
        </w:rPr>
        <w:t>ทั้งสองโมเดลใช้</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เดียวกันกับ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เพื่อให้การเปรียบเทียบ</w:t>
      </w:r>
      <w:proofErr w:type="spellEnd"/>
      <w:r w:rsidRPr="004D1EA7">
        <w:rPr>
          <w:rFonts w:ascii="TH SarabunPSK" w:hAnsi="TH SarabunPSK" w:cs="TH SarabunPSK"/>
        </w:rPr>
        <w:t xml:space="preserve"> SHAP Importance </w:t>
      </w:r>
      <w:proofErr w:type="spellStart"/>
      <w:r w:rsidRPr="004D1EA7">
        <w:rPr>
          <w:rFonts w:ascii="TH SarabunPSK" w:hAnsi="TH SarabunPSK" w:cs="TH SarabunPSK"/>
        </w:rPr>
        <w:t>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มีความยุติธรรม</w:t>
      </w:r>
      <w:proofErr w:type="spellEnd"/>
    </w:p>
    <w:p w14:paraId="6F3F0C4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Ensemble Model </w:t>
      </w:r>
      <w:proofErr w:type="spellStart"/>
      <w:r w:rsidRPr="004D1EA7">
        <w:rPr>
          <w:rFonts w:ascii="TH SarabunPSK" w:hAnsi="TH SarabunPSK" w:cs="TH SarabunPSK"/>
        </w:rPr>
        <w:t>สร้างโดยใช้</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คำนวณค่าเฉลี่ยของ</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จากทั้ง</w:t>
      </w:r>
      <w:proofErr w:type="spellEnd"/>
      <w:r w:rsidRPr="004D1EA7">
        <w:rPr>
          <w:rFonts w:ascii="TH SarabunPSK" w:hAnsi="TH SarabunPSK" w:cs="TH SarabunPSK"/>
        </w:rPr>
        <w:t xml:space="preserve"> 3 Models </w:t>
      </w:r>
      <w:proofErr w:type="spellStart"/>
      <w:r w:rsidRPr="004D1EA7">
        <w:rPr>
          <w:rFonts w:ascii="TH SarabunPSK" w:hAnsi="TH SarabunPSK" w:cs="TH SarabunPSK"/>
        </w:rPr>
        <w:t>แล้วเปรียบเทียบกับ</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ที่</w:t>
      </w:r>
      <w:proofErr w:type="spellEnd"/>
      <w:r w:rsidRPr="004D1EA7">
        <w:rPr>
          <w:rFonts w:ascii="TH SarabunPSK" w:hAnsi="TH SarabunPSK" w:cs="TH SarabunPSK"/>
        </w:rPr>
        <w:t xml:space="preserve"> Scan </w:t>
      </w:r>
      <w:proofErr w:type="spellStart"/>
      <w:r w:rsidRPr="004D1EA7">
        <w:rPr>
          <w:rFonts w:ascii="TH SarabunPSK" w:hAnsi="TH SarabunPSK" w:cs="TH SarabunPSK"/>
        </w:rPr>
        <w:t>ในช่วง</w:t>
      </w:r>
      <w:proofErr w:type="spellEnd"/>
      <w:r w:rsidRPr="004D1EA7">
        <w:rPr>
          <w:rFonts w:ascii="TH SarabunPSK" w:hAnsi="TH SarabunPSK" w:cs="TH SarabunPSK"/>
        </w:rPr>
        <w:t xml:space="preserve"> 0.30-0.70 </w:t>
      </w:r>
      <w:proofErr w:type="spellStart"/>
      <w:r w:rsidRPr="004D1EA7">
        <w:rPr>
          <w:rFonts w:ascii="TH SarabunPSK" w:hAnsi="TH SarabunPSK" w:cs="TH SarabunPSK"/>
        </w:rPr>
        <w:t>เพื่อ</w:t>
      </w:r>
      <w:proofErr w:type="spellEnd"/>
      <w:r w:rsidRPr="004D1EA7">
        <w:rPr>
          <w:rFonts w:ascii="TH SarabunPSK" w:hAnsi="TH SarabunPSK" w:cs="TH SarabunPSK"/>
        </w:rPr>
        <w:t xml:space="preserve"> Maximize F1-Score </w:t>
      </w:r>
      <w:proofErr w:type="spellStart"/>
      <w:r w:rsidRPr="004D1EA7">
        <w:rPr>
          <w:rFonts w:ascii="TH SarabunPSK" w:hAnsi="TH SarabunPSK" w:cs="TH SarabunPSK"/>
        </w:rPr>
        <w:t>ของแต่ละหุ้น</w:t>
      </w:r>
      <w:proofErr w:type="spellEnd"/>
    </w:p>
    <w:p w14:paraId="60C733B2" w14:textId="721B565E" w:rsidR="00953777" w:rsidRPr="004D1EA7" w:rsidRDefault="00953777" w:rsidP="006D37B6">
      <w:pPr>
        <w:pStyle w:val="af0"/>
        <w:rPr>
          <w:rFonts w:ascii="TH SarabunPSK" w:hAnsi="TH SarabunPSK" w:cs="TH SarabunPSK"/>
        </w:rPr>
      </w:pPr>
      <w:bookmarkStart w:id="82" w:name="_Toc229770144"/>
      <w:r w:rsidRPr="004D1EA7">
        <w:rPr>
          <w:rFonts w:ascii="TH SarabunPSK" w:hAnsi="TH SarabunPSK" w:cs="TH SarabunPSK"/>
          <w:cs/>
        </w:rPr>
        <w:t>การออกแบบการทดลอง (</w:t>
      </w:r>
      <w:proofErr w:type="spellStart"/>
      <w:r w:rsidRPr="004D1EA7">
        <w:rPr>
          <w:rFonts w:ascii="TH SarabunPSK" w:hAnsi="TH SarabunPSK" w:cs="TH SarabunPSK"/>
          <w:cs/>
        </w:rPr>
        <w:t>Experiment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Design</w:t>
      </w:r>
      <w:proofErr w:type="spellEnd"/>
      <w:r w:rsidRPr="004D1EA7">
        <w:rPr>
          <w:rFonts w:ascii="TH SarabunPSK" w:hAnsi="TH SarabunPSK" w:cs="TH SarabunPSK"/>
          <w:cs/>
        </w:rPr>
        <w:t>)</w:t>
      </w:r>
      <w:bookmarkEnd w:id="82"/>
    </w:p>
    <w:p w14:paraId="55171226"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โครงงานนี้ออกแบบการทดลองไว้</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เพื่อตอบวัตถุประสงค์ทั้ง</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ข้อ</w:t>
      </w:r>
      <w:proofErr w:type="spellEnd"/>
    </w:p>
    <w:p w14:paraId="71201784"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1 — Pearson Correlation vs SHAP: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Absolute Pearson Correlation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แต่ละตัวกับ</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และคำนวณ</w:t>
      </w:r>
      <w:proofErr w:type="spellEnd"/>
      <w:r w:rsidRPr="004D1EA7">
        <w:rPr>
          <w:rFonts w:ascii="TH SarabunPSK" w:hAnsi="TH SarabunPSK" w:cs="TH SarabunPSK"/>
        </w:rPr>
        <w:t xml:space="preserve"> SHAP Values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KernelExplainer</w:t>
      </w:r>
      <w:proofErr w:type="spellEnd"/>
      <w:r w:rsidRPr="004D1EA7">
        <w:rPr>
          <w:rFonts w:ascii="TH SarabunPSK" w:hAnsi="TH SarabunPSK" w:cs="TH SarabunPSK"/>
        </w:rPr>
        <w:t xml:space="preserve"> </w:t>
      </w:r>
      <w:proofErr w:type="spellStart"/>
      <w:r w:rsidRPr="004D1EA7">
        <w:rPr>
          <w:rFonts w:ascii="TH SarabunPSK" w:hAnsi="TH SarabunPSK" w:cs="TH SarabunPSK"/>
        </w:rPr>
        <w:t>จากนั้นเปรียบเทียบ</w:t>
      </w:r>
      <w:proofErr w:type="spellEnd"/>
      <w:r w:rsidRPr="004D1EA7">
        <w:rPr>
          <w:rFonts w:ascii="TH SarabunPSK" w:hAnsi="TH SarabunPSK" w:cs="TH SarabunPSK"/>
        </w:rPr>
        <w:t xml:space="preserve"> Feature Ranking </w:t>
      </w:r>
      <w:proofErr w:type="spellStart"/>
      <w:r w:rsidRPr="004D1EA7">
        <w:rPr>
          <w:rFonts w:ascii="TH SarabunPSK" w:hAnsi="TH SarabunPSK" w:cs="TH SarabunPSK"/>
        </w:rPr>
        <w:t>ของทั้งสองวิธีโดยวัด</w:t>
      </w:r>
      <w:proofErr w:type="spellEnd"/>
      <w:r w:rsidRPr="004D1EA7">
        <w:rPr>
          <w:rFonts w:ascii="TH SarabunPSK" w:hAnsi="TH SarabunPSK" w:cs="TH SarabunPSK"/>
        </w:rPr>
        <w:t xml:space="preserve"> Rank Disagreement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p>
    <w:p w14:paraId="77330961"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2 — Cross-model SHAP Consistency: </w:t>
      </w:r>
      <w:proofErr w:type="spellStart"/>
      <w:r w:rsidRPr="004D1EA7">
        <w:rPr>
          <w:rFonts w:ascii="TH SarabunPSK" w:hAnsi="TH SarabunPSK" w:cs="TH SarabunPSK"/>
        </w:rPr>
        <w:t>วิเคราะห์</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จาก</w:t>
      </w:r>
      <w:proofErr w:type="spellEnd"/>
      <w:r w:rsidRPr="004D1EA7">
        <w:rPr>
          <w:rFonts w:ascii="TH SarabunPSK" w:hAnsi="TH SarabunPSK" w:cs="TH SarabunPSK"/>
        </w:rPr>
        <w:t xml:space="preserve"> 3 Models (LSTM, Random Forest, Logistic Regression) </w:t>
      </w:r>
      <w:proofErr w:type="spellStart"/>
      <w:r w:rsidRPr="004D1EA7">
        <w:rPr>
          <w:rFonts w:ascii="TH SarabunPSK" w:hAnsi="TH SarabunPSK" w:cs="TH SarabunPSK"/>
        </w:rPr>
        <w:t>และตรวจสอบว่า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ใดปรากฏใน</w:t>
      </w:r>
      <w:proofErr w:type="spellEnd"/>
      <w:r w:rsidRPr="004D1EA7">
        <w:rPr>
          <w:rFonts w:ascii="TH SarabunPSK" w:hAnsi="TH SarabunPSK" w:cs="TH SarabunPSK"/>
        </w:rPr>
        <w:t xml:space="preserve"> Top-5 </w:t>
      </w:r>
      <w:proofErr w:type="spellStart"/>
      <w:r w:rsidRPr="004D1EA7">
        <w:rPr>
          <w:rFonts w:ascii="TH SarabunPSK" w:hAnsi="TH SarabunPSK" w:cs="TH SarabunPSK"/>
        </w:rPr>
        <w:t>อย่างสอดคล้องกันข้าม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เพื่อยืนยัน</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ที่สำคัญในเชิง</w:t>
      </w:r>
      <w:proofErr w:type="spellEnd"/>
      <w:r w:rsidRPr="004D1EA7">
        <w:rPr>
          <w:rFonts w:ascii="TH SarabunPSK" w:hAnsi="TH SarabunPSK" w:cs="TH SarabunPSK"/>
        </w:rPr>
        <w:t xml:space="preserve"> Model-agnostic</w:t>
      </w:r>
    </w:p>
    <w:p w14:paraId="7BFBB3C3"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3 — LSTM + VIX Sentiment: </w:t>
      </w:r>
      <w:proofErr w:type="spellStart"/>
      <w:r w:rsidRPr="004D1EA7">
        <w:rPr>
          <w:rFonts w:ascii="TH SarabunPSK" w:hAnsi="TH SarabunPSK" w:cs="TH SarabunPSK"/>
        </w:rPr>
        <w:t>เพิ่ม</w:t>
      </w:r>
      <w:proofErr w:type="spellEnd"/>
      <w:r w:rsidRPr="004D1EA7">
        <w:rPr>
          <w:rFonts w:ascii="TH SarabunPSK" w:hAnsi="TH SarabunPSK" w:cs="TH SarabunPSK"/>
        </w:rPr>
        <w:t xml:space="preserve"> VIX Features 5 </w:t>
      </w:r>
      <w:proofErr w:type="spellStart"/>
      <w:r w:rsidRPr="004D1EA7">
        <w:rPr>
          <w:rFonts w:ascii="TH SarabunPSK" w:hAnsi="TH SarabunPSK" w:cs="TH SarabunPSK"/>
        </w:rPr>
        <w:t>ตัว</w:t>
      </w:r>
      <w:proofErr w:type="spellEnd"/>
      <w:r w:rsidRPr="004D1EA7">
        <w:rPr>
          <w:rFonts w:ascii="TH SarabunPSK" w:hAnsi="TH SarabunPSK" w:cs="TH SarabunPSK"/>
        </w:rPr>
        <w:t xml:space="preserve"> (VIX, </w:t>
      </w:r>
      <w:proofErr w:type="spellStart"/>
      <w:r w:rsidRPr="004D1EA7">
        <w:rPr>
          <w:rFonts w:ascii="TH SarabunPSK" w:hAnsi="TH SarabunPSK" w:cs="TH SarabunPSK"/>
        </w:rPr>
        <w:t>VIX_change</w:t>
      </w:r>
      <w:proofErr w:type="spellEnd"/>
      <w:r w:rsidRPr="004D1EA7">
        <w:rPr>
          <w:rFonts w:ascii="TH SarabunPSK" w:hAnsi="TH SarabunPSK" w:cs="TH SarabunPSK"/>
        </w:rPr>
        <w:t xml:space="preserve">, VIX_MA5, VIX_MA20, </w:t>
      </w:r>
      <w:proofErr w:type="spellStart"/>
      <w:r w:rsidRPr="004D1EA7">
        <w:rPr>
          <w:rFonts w:ascii="TH SarabunPSK" w:hAnsi="TH SarabunPSK" w:cs="TH SarabunPSK"/>
        </w:rPr>
        <w:t>Fear_level</w:t>
      </w:r>
      <w:proofErr w:type="spellEnd"/>
      <w:r w:rsidRPr="004D1EA7">
        <w:rPr>
          <w:rFonts w:ascii="TH SarabunPSK" w:hAnsi="TH SarabunPSK" w:cs="TH SarabunPSK"/>
        </w:rPr>
        <w:t xml:space="preserve">) </w:t>
      </w:r>
      <w:proofErr w:type="spellStart"/>
      <w:r w:rsidRPr="004D1EA7">
        <w:rPr>
          <w:rFonts w:ascii="TH SarabunPSK" w:hAnsi="TH SarabunPSK" w:cs="TH SarabunPSK"/>
        </w:rPr>
        <w:t>เข้าใน</w:t>
      </w:r>
      <w:proofErr w:type="spellEnd"/>
      <w:r w:rsidRPr="004D1EA7">
        <w:rPr>
          <w:rFonts w:ascii="TH SarabunPSK" w:hAnsi="TH SarabunPSK" w:cs="TH SarabunPSK"/>
        </w:rPr>
        <w:t xml:space="preserve"> Feature Set </w:t>
      </w:r>
      <w:proofErr w:type="spellStart"/>
      <w:r w:rsidRPr="004D1EA7">
        <w:rPr>
          <w:rFonts w:ascii="TH SarabunPSK" w:hAnsi="TH SarabunPSK" w:cs="TH SarabunPSK"/>
        </w:rPr>
        <w:t>แล้ว</w:t>
      </w:r>
      <w:proofErr w:type="spellEnd"/>
      <w:r w:rsidRPr="004D1EA7">
        <w:rPr>
          <w:rFonts w:ascii="TH SarabunPSK" w:hAnsi="TH SarabunPSK" w:cs="TH SarabunPSK"/>
        </w:rPr>
        <w:t xml:space="preserve"> Train LSTM </w:t>
      </w:r>
      <w:proofErr w:type="spellStart"/>
      <w:r w:rsidRPr="004D1EA7">
        <w:rPr>
          <w:rFonts w:ascii="TH SarabunPSK" w:hAnsi="TH SarabunPSK" w:cs="TH SarabunPSK"/>
        </w:rPr>
        <w:t>ใหม่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เปรียบเทียบ</w:t>
      </w:r>
      <w:proofErr w:type="spellEnd"/>
      <w:r w:rsidRPr="004D1EA7">
        <w:rPr>
          <w:rFonts w:ascii="TH SarabunPSK" w:hAnsi="TH SarabunPSK" w:cs="TH SarabunPSK"/>
        </w:rPr>
        <w:t xml:space="preserve"> Accuracy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F1-Score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Baseline </w:t>
      </w:r>
      <w:proofErr w:type="spellStart"/>
      <w:r w:rsidRPr="004D1EA7">
        <w:rPr>
          <w:rFonts w:ascii="TH SarabunPSK" w:hAnsi="TH SarabunPSK" w:cs="TH SarabunPSK"/>
        </w:rPr>
        <w:t>ที่ไม่มี</w:t>
      </w:r>
      <w:proofErr w:type="spellEnd"/>
      <w:r w:rsidRPr="004D1EA7">
        <w:rPr>
          <w:rFonts w:ascii="TH SarabunPSK" w:hAnsi="TH SarabunPSK" w:cs="TH SarabunPSK"/>
        </w:rPr>
        <w:t xml:space="preserve"> VIX</w:t>
      </w:r>
    </w:p>
    <w:p w14:paraId="022C44D7"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4 — Ensemble Model: </w:t>
      </w:r>
      <w:proofErr w:type="spellStart"/>
      <w:r w:rsidRPr="004D1EA7">
        <w:rPr>
          <w:rFonts w:ascii="TH SarabunPSK" w:hAnsi="TH SarabunPSK" w:cs="TH SarabunPSK"/>
        </w:rPr>
        <w:t>รวมผลทำนายจาก</w:t>
      </w:r>
      <w:proofErr w:type="spellEnd"/>
      <w:r w:rsidRPr="004D1EA7">
        <w:rPr>
          <w:rFonts w:ascii="TH SarabunPSK" w:hAnsi="TH SarabunPSK" w:cs="TH SarabunPSK"/>
        </w:rPr>
        <w:t xml:space="preserve"> LSTM, Random Forest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และหา</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ต่อหุ้นเพื่อ</w:t>
      </w:r>
      <w:proofErr w:type="spellEnd"/>
      <w:r w:rsidRPr="004D1EA7">
        <w:rPr>
          <w:rFonts w:ascii="TH SarabunPSK" w:hAnsi="TH SarabunPSK" w:cs="TH SarabunPSK"/>
        </w:rPr>
        <w:t xml:space="preserve"> Maximize F1-Score</w:t>
      </w:r>
    </w:p>
    <w:p w14:paraId="7759AF77"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5 — Sector-level SHAP Analysis: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เฉลี่ยต่อ</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แล้ววิเคราะห์ว่าหุ้นใน</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เดียวกันมี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ที่สำคัญสอดคล้องกันหรือไม่</w:t>
      </w:r>
      <w:proofErr w:type="spellEnd"/>
    </w:p>
    <w:p w14:paraId="46AD4D63" w14:textId="6BB83545" w:rsidR="00953777" w:rsidRPr="004D1EA7" w:rsidRDefault="00953777" w:rsidP="006D37B6">
      <w:pPr>
        <w:pStyle w:val="af0"/>
        <w:rPr>
          <w:rFonts w:ascii="TH SarabunPSK" w:hAnsi="TH SarabunPSK" w:cs="TH SarabunPSK"/>
        </w:rPr>
      </w:pPr>
      <w:bookmarkStart w:id="83" w:name="_Toc229770145"/>
      <w:r w:rsidRPr="004D1EA7">
        <w:rPr>
          <w:rFonts w:ascii="TH SarabunPSK" w:hAnsi="TH SarabunPSK" w:cs="TH SarabunPSK"/>
          <w:cs/>
        </w:rPr>
        <w:t>เกณฑ์การวัดผล (</w:t>
      </w:r>
      <w:proofErr w:type="spellStart"/>
      <w:r w:rsidRPr="004D1EA7">
        <w:rPr>
          <w:rFonts w:ascii="TH SarabunPSK" w:hAnsi="TH SarabunPSK" w:cs="TH SarabunPSK"/>
          <w:cs/>
        </w:rPr>
        <w:t>Evaluation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Metrics</w:t>
      </w:r>
      <w:proofErr w:type="spellEnd"/>
      <w:r w:rsidRPr="004D1EA7">
        <w:rPr>
          <w:rFonts w:ascii="TH SarabunPSK" w:hAnsi="TH SarabunPSK" w:cs="TH SarabunPSK"/>
          <w:cs/>
        </w:rPr>
        <w:t>)</w:t>
      </w:r>
      <w:bookmarkEnd w:id="83"/>
    </w:p>
    <w:p w14:paraId="017EA1C4"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lastRenderedPageBreak/>
        <w:t>โครงงานใช้ตัวชี้วัด</w:t>
      </w:r>
      <w:proofErr w:type="spellEnd"/>
      <w:r w:rsidRPr="004D1EA7">
        <w:rPr>
          <w:rFonts w:ascii="TH SarabunPSK" w:hAnsi="TH SarabunPSK" w:cs="TH SarabunPSK"/>
        </w:rPr>
        <w:t xml:space="preserve"> 4 </w:t>
      </w:r>
      <w:proofErr w:type="spellStart"/>
      <w:r w:rsidRPr="004D1EA7">
        <w:rPr>
          <w:rFonts w:ascii="TH SarabunPSK" w:hAnsi="TH SarabunPSK" w:cs="TH SarabunPSK"/>
        </w:rPr>
        <w:t>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p>
    <w:p w14:paraId="721084A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(1) Accuracy — </w:t>
      </w:r>
      <w:proofErr w:type="spellStart"/>
      <w:r w:rsidRPr="004D1EA7">
        <w:rPr>
          <w:rFonts w:ascii="TH SarabunPSK" w:hAnsi="TH SarabunPSK" w:cs="TH SarabunPSK"/>
        </w:rPr>
        <w:t>สัดส่วนการทำนายถูกต้องโดยรวม</w:t>
      </w:r>
      <w:proofErr w:type="spellEnd"/>
    </w:p>
    <w:p w14:paraId="7EBE4AE4"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(2) F1-Score — </w:t>
      </w:r>
      <w:proofErr w:type="spellStart"/>
      <w:r w:rsidRPr="004D1EA7">
        <w:rPr>
          <w:rFonts w:ascii="TH SarabunPSK" w:hAnsi="TH SarabunPSK" w:cs="TH SarabunPSK"/>
        </w:rPr>
        <w:t>ค่าเฉลี่ยฮาร์โมนิกของ</w:t>
      </w:r>
      <w:proofErr w:type="spellEnd"/>
      <w:r w:rsidRPr="004D1EA7">
        <w:rPr>
          <w:rFonts w:ascii="TH SarabunPSK" w:hAnsi="TH SarabunPSK" w:cs="TH SarabunPSK"/>
        </w:rPr>
        <w:t xml:space="preserve"> Precision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Recall </w:t>
      </w:r>
      <w:proofErr w:type="spellStart"/>
      <w:r w:rsidRPr="004D1EA7">
        <w:rPr>
          <w:rFonts w:ascii="TH SarabunPSK" w:hAnsi="TH SarabunPSK" w:cs="TH SarabunPSK"/>
        </w:rPr>
        <w:t>เลือกใช้เป็น</w:t>
      </w:r>
      <w:proofErr w:type="spellEnd"/>
      <w:r w:rsidRPr="004D1EA7">
        <w:rPr>
          <w:rFonts w:ascii="TH SarabunPSK" w:hAnsi="TH SarabunPSK" w:cs="TH SarabunPSK"/>
        </w:rPr>
        <w:t xml:space="preserve"> Primary Metric </w:t>
      </w:r>
      <w:proofErr w:type="spellStart"/>
      <w:r w:rsidRPr="004D1EA7">
        <w:rPr>
          <w:rFonts w:ascii="TH SarabunPSK" w:hAnsi="TH SarabunPSK" w:cs="TH SarabunPSK"/>
        </w:rPr>
        <w:t>เพราะข้อมูลมี</w:t>
      </w:r>
      <w:proofErr w:type="spellEnd"/>
      <w:r w:rsidRPr="004D1EA7">
        <w:rPr>
          <w:rFonts w:ascii="TH SarabunPSK" w:hAnsi="TH SarabunPSK" w:cs="TH SarabunPSK"/>
        </w:rPr>
        <w:t xml:space="preserve"> Class Imbalance</w:t>
      </w:r>
    </w:p>
    <w:p w14:paraId="654C102D"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(3) ROC-AUC — </w:t>
      </w:r>
      <w:proofErr w:type="spellStart"/>
      <w:r w:rsidRPr="004D1EA7">
        <w:rPr>
          <w:rFonts w:ascii="TH SarabunPSK" w:hAnsi="TH SarabunPSK" w:cs="TH SarabunPSK"/>
        </w:rPr>
        <w:t>วัดความสามารถในการจัดอันดับ</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ของการขึ้น</w:t>
      </w:r>
      <w:proofErr w:type="spellEnd"/>
      <w:r w:rsidRPr="004D1EA7">
        <w:rPr>
          <w:rFonts w:ascii="TH SarabunPSK" w:hAnsi="TH SarabunPSK" w:cs="TH SarabunPSK"/>
        </w:rPr>
        <w:t>/</w:t>
      </w:r>
      <w:proofErr w:type="spellStart"/>
      <w:r w:rsidRPr="004D1EA7">
        <w:rPr>
          <w:rFonts w:ascii="TH SarabunPSK" w:hAnsi="TH SarabunPSK" w:cs="TH SarabunPSK"/>
        </w:rPr>
        <w:t>ลง</w:t>
      </w:r>
      <w:proofErr w:type="spellEnd"/>
    </w:p>
    <w:p w14:paraId="3215783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(4) Rank Disagreement —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วัดความแตกต่างในการจัดอันดับ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w:t>
      </w:r>
    </w:p>
    <w:p w14:paraId="2AAA44AD" w14:textId="20E8FA71" w:rsidR="00821170" w:rsidRDefault="00821170" w:rsidP="006D37B6">
      <w:pPr>
        <w:pStyle w:val="af0"/>
      </w:pPr>
      <w:r>
        <w:rPr>
          <w:cs/>
        </w:rPr>
        <w:br/>
      </w:r>
    </w:p>
    <w:p w14:paraId="437EC7DC" w14:textId="77777777" w:rsidR="004D1EA7" w:rsidRDefault="004D1EA7" w:rsidP="006D37B6">
      <w:pPr>
        <w:pStyle w:val="af0"/>
      </w:pPr>
    </w:p>
    <w:p w14:paraId="586CB4F5" w14:textId="77777777" w:rsidR="004D1EA7" w:rsidRDefault="004D1EA7" w:rsidP="006D37B6">
      <w:pPr>
        <w:pStyle w:val="af0"/>
      </w:pPr>
    </w:p>
    <w:p w14:paraId="55D6A595" w14:textId="77777777" w:rsidR="004D1EA7" w:rsidRDefault="004D1EA7" w:rsidP="006D37B6">
      <w:pPr>
        <w:pStyle w:val="af0"/>
      </w:pPr>
    </w:p>
    <w:p w14:paraId="29D18CD1" w14:textId="77777777" w:rsidR="004D1EA7" w:rsidRDefault="004D1EA7" w:rsidP="006D37B6">
      <w:pPr>
        <w:pStyle w:val="af0"/>
      </w:pPr>
    </w:p>
    <w:p w14:paraId="0419574C" w14:textId="77777777" w:rsidR="004D1EA7" w:rsidRDefault="004D1EA7" w:rsidP="006D37B6">
      <w:pPr>
        <w:pStyle w:val="af0"/>
      </w:pPr>
    </w:p>
    <w:p w14:paraId="5AFC1771" w14:textId="77777777" w:rsidR="004D1EA7" w:rsidRDefault="004D1EA7" w:rsidP="006D37B6">
      <w:pPr>
        <w:pStyle w:val="af0"/>
      </w:pPr>
    </w:p>
    <w:p w14:paraId="7243A3E4" w14:textId="77777777" w:rsidR="00B82DC4" w:rsidRDefault="00B82DC4" w:rsidP="006D37B6">
      <w:pPr>
        <w:pStyle w:val="af0"/>
      </w:pPr>
    </w:p>
    <w:p w14:paraId="3EBFA1C2" w14:textId="77777777" w:rsidR="00B82DC4" w:rsidRDefault="00B82DC4" w:rsidP="006D37B6">
      <w:pPr>
        <w:pStyle w:val="af0"/>
      </w:pPr>
    </w:p>
    <w:p w14:paraId="0E3B4AC9" w14:textId="77777777" w:rsidR="00B82DC4" w:rsidRPr="008B515D" w:rsidRDefault="00B82DC4" w:rsidP="006D37B6">
      <w:pPr>
        <w:pStyle w:val="af0"/>
      </w:pPr>
    </w:p>
    <w:p w14:paraId="41033274" w14:textId="47DF93FE" w:rsidR="0074302D" w:rsidRPr="008B515D" w:rsidRDefault="0074302D" w:rsidP="006D37B6">
      <w:pPr>
        <w:pStyle w:val="af0"/>
      </w:pPr>
      <w:r>
        <w:rPr>
          <w:cs/>
        </w:rPr>
        <w:br/>
      </w:r>
      <w:bookmarkStart w:id="84" w:name="_Ref229769731"/>
      <w:bookmarkStart w:id="85" w:name="_Toc229770146"/>
      <w:r>
        <w:rPr>
          <w:rFonts w:hint="cs"/>
          <w:cs/>
        </w:rPr>
        <w:t>ผลการทดลองและการวิเคราะห์</w:t>
      </w:r>
      <w:bookmarkEnd w:id="84"/>
      <w:bookmarkEnd w:id="85"/>
    </w:p>
    <w:p w14:paraId="61196ACD" w14:textId="77777777" w:rsidR="00821170" w:rsidRPr="008B515D" w:rsidRDefault="00821170" w:rsidP="006D37B6">
      <w:pPr>
        <w:pStyle w:val="af0"/>
        <w:rPr>
          <w:b/>
          <w:bCs/>
          <w:cs/>
        </w:rPr>
      </w:pPr>
    </w:p>
    <w:p w14:paraId="6CB560E9" w14:textId="77777777" w:rsidR="0074302D" w:rsidRDefault="0074302D" w:rsidP="006D37B6">
      <w:pPr>
        <w:pStyle w:val="af0"/>
      </w:pPr>
      <w:bookmarkStart w:id="86" w:name="_Toc229770147"/>
      <w:bookmarkStart w:id="87" w:name="_Toc229405489"/>
      <w:r>
        <w:rPr>
          <w:rFonts w:hint="cs"/>
          <w:cs/>
        </w:rPr>
        <w:t>ผลการรวบรวมข้อมูล</w:t>
      </w:r>
      <w:bookmarkEnd w:id="86"/>
    </w:p>
    <w:p w14:paraId="0553CC46" w14:textId="77777777" w:rsidR="0074302D" w:rsidRDefault="0074302D" w:rsidP="006D37B6">
      <w:pPr>
        <w:pStyle w:val="af0"/>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6D37B6">
      <w:pPr>
        <w:pStyle w:val="af0"/>
        <w:rPr>
          <w:cs/>
        </w:rPr>
      </w:pPr>
    </w:p>
    <w:p w14:paraId="2587A1EB" w14:textId="77777777" w:rsidR="0074302D" w:rsidRDefault="0074302D" w:rsidP="006D37B6">
      <w:pPr>
        <w:pStyle w:val="af0"/>
      </w:pPr>
      <w:r w:rsidRPr="0036038F">
        <w:rPr>
          <w:noProof/>
        </w:rPr>
        <w:lastRenderedPageBreak/>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6D37B6">
      <w:pPr>
        <w:pStyle w:val="af0"/>
      </w:pPr>
      <w:bookmarkStart w:id="88" w:name="fig_4_1"/>
      <w:bookmarkEnd w:id="88"/>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6D37B6">
      <w:pPr>
        <w:pStyle w:val="af0"/>
      </w:pPr>
    </w:p>
    <w:p w14:paraId="16C995A5" w14:textId="77777777" w:rsidR="0074302D" w:rsidRDefault="0074302D" w:rsidP="006D37B6">
      <w:pPr>
        <w:pStyle w:val="af0"/>
      </w:pPr>
      <w:bookmarkStart w:id="89" w:name="_Toc229770148"/>
      <w:r>
        <w:rPr>
          <w:rFonts w:hint="cs"/>
          <w:cs/>
        </w:rPr>
        <w:t xml:space="preserve">ผลการทำ </w:t>
      </w:r>
      <w:r>
        <w:t>Feature Engineering</w:t>
      </w:r>
      <w:bookmarkEnd w:id="89"/>
    </w:p>
    <w:p w14:paraId="4E7E9097" w14:textId="77777777" w:rsidR="0074302D" w:rsidRPr="00A43927" w:rsidRDefault="0074302D" w:rsidP="006D37B6">
      <w:pPr>
        <w:pStyle w:val="af0"/>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6D37B6">
      <w:pPr>
        <w:pStyle w:val="af0"/>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77777777" w:rsidR="0074302D" w:rsidRDefault="0074302D" w:rsidP="006D37B6">
      <w:pPr>
        <w:pStyle w:val="af0"/>
      </w:pPr>
      <w:bookmarkStart w:id="90" w:name="fig_4_2"/>
      <w:bookmarkEnd w:id="90"/>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6D37B6">
      <w:pPr>
        <w:pStyle w:val="af0"/>
      </w:pPr>
    </w:p>
    <w:p w14:paraId="6C0C06C0" w14:textId="77777777" w:rsidR="0074302D" w:rsidRDefault="0074302D" w:rsidP="006D37B6">
      <w:pPr>
        <w:pStyle w:val="af0"/>
      </w:pPr>
      <w:bookmarkStart w:id="91"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1"/>
    </w:p>
    <w:p w14:paraId="246BF65A" w14:textId="77777777" w:rsidR="0074302D" w:rsidRDefault="0074302D" w:rsidP="006D37B6">
      <w:pPr>
        <w:pStyle w:val="af0"/>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6D37B6">
      <w:pPr>
        <w:pStyle w:val="af0"/>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77777777" w:rsidR="0074302D" w:rsidRDefault="0074302D" w:rsidP="006D37B6">
      <w:pPr>
        <w:pStyle w:val="af0"/>
      </w:pPr>
      <w:bookmarkStart w:id="92" w:name="fig_4_3"/>
      <w:bookmarkEnd w:id="92"/>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6D37B6">
      <w:pPr>
        <w:pStyle w:val="af0"/>
      </w:pPr>
    </w:p>
    <w:p w14:paraId="7B84E0E9" w14:textId="77777777" w:rsidR="0074302D" w:rsidRDefault="0074302D" w:rsidP="006D37B6">
      <w:pPr>
        <w:pStyle w:val="af0"/>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77777777" w:rsidR="0074302D" w:rsidRDefault="0074302D" w:rsidP="006D37B6">
      <w:pPr>
        <w:pStyle w:val="af0"/>
        <w:rPr>
          <w:cs/>
        </w:rPr>
      </w:pPr>
      <w:bookmarkStart w:id="93" w:name="fig_4_4"/>
      <w:bookmarkEnd w:id="93"/>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6D37B6">
      <w:pPr>
        <w:pStyle w:val="af0"/>
      </w:pPr>
    </w:p>
    <w:p w14:paraId="1220B9FD" w14:textId="77777777" w:rsidR="0074302D" w:rsidRDefault="0074302D" w:rsidP="006D37B6">
      <w:pPr>
        <w:pStyle w:val="af0"/>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6D37B6">
      <w:pPr>
        <w:pStyle w:val="af0"/>
        <w:rPr>
          <w:cs/>
        </w:rPr>
      </w:pPr>
      <w:bookmarkStart w:id="94" w:name="fig_4_5"/>
      <w:bookmarkEnd w:id="94"/>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6D37B6">
      <w:pPr>
        <w:pStyle w:val="af0"/>
        <w:rPr>
          <w:cs/>
        </w:rPr>
      </w:pPr>
    </w:p>
    <w:p w14:paraId="1B42B9F5" w14:textId="77777777" w:rsidR="0074302D" w:rsidRPr="0034018B" w:rsidRDefault="0074302D" w:rsidP="006D37B6">
      <w:pPr>
        <w:pStyle w:val="af0"/>
      </w:pPr>
      <w:bookmarkStart w:id="95"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7"/>
      <w:bookmarkEnd w:id="95"/>
    </w:p>
    <w:p w14:paraId="69E4B7C1" w14:textId="77777777" w:rsidR="0074302D" w:rsidRDefault="0074302D" w:rsidP="006D37B6">
      <w:pPr>
        <w:pStyle w:val="af0"/>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6D37B6">
      <w:pPr>
        <w:pStyle w:val="af0"/>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6D37B6">
      <w:pPr>
        <w:pStyle w:val="af0"/>
      </w:pPr>
      <w:bookmarkStart w:id="96" w:name="fig_4_6"/>
      <w:bookmarkEnd w:id="96"/>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6D37B6">
      <w:pPr>
        <w:pStyle w:val="af0"/>
      </w:pPr>
    </w:p>
    <w:p w14:paraId="289592AC" w14:textId="77777777" w:rsidR="0074302D" w:rsidRDefault="0074302D" w:rsidP="006D37B6">
      <w:pPr>
        <w:pStyle w:val="af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77777777" w:rsidR="0074302D" w:rsidRDefault="0074302D" w:rsidP="006D37B6">
      <w:pPr>
        <w:pStyle w:val="af0"/>
      </w:pPr>
      <w:bookmarkStart w:id="97" w:name="fig_4_7"/>
      <w:bookmarkEnd w:id="97"/>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6D37B6">
      <w:pPr>
        <w:pStyle w:val="af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7777777" w:rsidR="0074302D" w:rsidRDefault="0074302D" w:rsidP="006D37B6">
      <w:pPr>
        <w:pStyle w:val="af0"/>
      </w:pPr>
      <w:bookmarkStart w:id="98" w:name="fig_4_8"/>
      <w:bookmarkEnd w:id="98"/>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6D37B6">
      <w:pPr>
        <w:pStyle w:val="af0"/>
        <w:rPr>
          <w:cs/>
        </w:rPr>
      </w:pPr>
    </w:p>
    <w:p w14:paraId="5D2905C4" w14:textId="77777777" w:rsidR="0074302D" w:rsidRDefault="0074302D" w:rsidP="006D37B6">
      <w:pPr>
        <w:pStyle w:val="af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6D37B6">
      <w:pPr>
        <w:pStyle w:val="af0"/>
        <w:rPr>
          <w:cs/>
        </w:rPr>
      </w:pPr>
      <w:bookmarkStart w:id="99" w:name="fig_4_9"/>
      <w:bookmarkEnd w:id="99"/>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6D37B6">
      <w:pPr>
        <w:pStyle w:val="af0"/>
        <w:rPr>
          <w:cs/>
        </w:rPr>
      </w:pPr>
    </w:p>
    <w:p w14:paraId="2C45B15D" w14:textId="77777777" w:rsidR="0074302D" w:rsidRDefault="0074302D" w:rsidP="006D37B6">
      <w:pPr>
        <w:pStyle w:val="af0"/>
      </w:pPr>
    </w:p>
    <w:p w14:paraId="08B21474" w14:textId="77777777" w:rsidR="0074302D" w:rsidRDefault="0074302D" w:rsidP="006D37B6">
      <w:pPr>
        <w:pStyle w:val="af0"/>
      </w:pPr>
      <w:r w:rsidRPr="00D67BDD">
        <w:rPr>
          <w:noProof/>
        </w:rPr>
        <w:lastRenderedPageBreak/>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6D37B6">
      <w:pPr>
        <w:pStyle w:val="af0"/>
        <w:rPr>
          <w:cs/>
        </w:rPr>
      </w:pPr>
      <w:bookmarkStart w:id="100" w:name="fig_4_10"/>
      <w:bookmarkEnd w:id="100"/>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6D37B6">
      <w:pPr>
        <w:pStyle w:val="af0"/>
      </w:pPr>
    </w:p>
    <w:p w14:paraId="698F96D8" w14:textId="26131EC1" w:rsidR="0074302D" w:rsidRDefault="0074302D" w:rsidP="006D37B6">
      <w:pPr>
        <w:pStyle w:val="af0"/>
      </w:pPr>
      <w:bookmarkStart w:id="101" w:name="fig_4_11"/>
      <w:bookmarkEnd w:id="101"/>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6D37B6">
      <w:pPr>
        <w:pStyle w:val="af0"/>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6D37B6">
      <w:pPr>
        <w:pStyle w:val="af0"/>
        <w:rPr>
          <w:cs/>
        </w:rPr>
      </w:pPr>
      <w:bookmarkStart w:id="102" w:name="fig_4_12"/>
      <w:bookmarkEnd w:id="102"/>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6D37B6">
      <w:pPr>
        <w:pStyle w:val="af0"/>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77777777" w:rsidR="0074302D" w:rsidRDefault="0074302D" w:rsidP="006D37B6">
      <w:pPr>
        <w:pStyle w:val="af0"/>
        <w:rPr>
          <w:cs/>
        </w:rPr>
      </w:pPr>
      <w:bookmarkStart w:id="103" w:name="fig_4_13"/>
      <w:bookmarkEnd w:id="103"/>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6D37B6">
      <w:pPr>
        <w:pStyle w:val="af0"/>
      </w:pPr>
    </w:p>
    <w:p w14:paraId="2D8EEB47" w14:textId="77777777" w:rsidR="0074302D" w:rsidRDefault="0074302D" w:rsidP="006D37B6">
      <w:pPr>
        <w:pStyle w:val="af0"/>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7777777" w:rsidR="0074302D" w:rsidRDefault="0074302D" w:rsidP="006D37B6">
      <w:pPr>
        <w:pStyle w:val="af0"/>
        <w:rPr>
          <w:cs/>
        </w:rPr>
      </w:pPr>
      <w:bookmarkStart w:id="104" w:name="fig_4_14"/>
      <w:bookmarkEnd w:id="104"/>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6D37B6">
      <w:pPr>
        <w:pStyle w:val="af0"/>
      </w:pPr>
    </w:p>
    <w:p w14:paraId="4C5B0876" w14:textId="77777777" w:rsidR="0074302D" w:rsidRPr="00406C59" w:rsidRDefault="0074302D" w:rsidP="006D37B6">
      <w:pPr>
        <w:pStyle w:val="af0"/>
      </w:pPr>
      <w:bookmarkStart w:id="105" w:name="_Toc229405490"/>
      <w:bookmarkStart w:id="106"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5"/>
      <w:bookmarkEnd w:id="106"/>
      <w:proofErr w:type="spellEnd"/>
    </w:p>
    <w:p w14:paraId="5B607174" w14:textId="77777777" w:rsidR="0074302D" w:rsidRDefault="0074302D" w:rsidP="006D37B6">
      <w:pPr>
        <w:pStyle w:val="af0"/>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6D37B6">
      <w:pPr>
        <w:pStyle w:val="af0"/>
      </w:pPr>
    </w:p>
    <w:p w14:paraId="368DCEE5" w14:textId="77777777" w:rsidR="0074302D" w:rsidRDefault="0074302D" w:rsidP="006D37B6">
      <w:pPr>
        <w:pStyle w:val="af0"/>
      </w:pPr>
      <w:r w:rsidRPr="00707EF5">
        <w:rPr>
          <w:noProof/>
        </w:rPr>
        <w:lastRenderedPageBreak/>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77777777" w:rsidR="0074302D" w:rsidRDefault="0074302D" w:rsidP="006D37B6">
      <w:pPr>
        <w:pStyle w:val="af0"/>
      </w:pPr>
      <w:bookmarkStart w:id="107" w:name="fig_4_15"/>
      <w:bookmarkEnd w:id="107"/>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6D37B6">
      <w:pPr>
        <w:pStyle w:val="af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77777777" w:rsidR="0074302D" w:rsidRDefault="0074302D" w:rsidP="006D37B6">
      <w:pPr>
        <w:pStyle w:val="af0"/>
        <w:rPr>
          <w:cs/>
        </w:rPr>
      </w:pPr>
      <w:bookmarkStart w:id="108" w:name="fig_4_16"/>
      <w:bookmarkEnd w:id="108"/>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6D37B6">
      <w:pPr>
        <w:pStyle w:val="af0"/>
      </w:pPr>
    </w:p>
    <w:p w14:paraId="50047260" w14:textId="77777777" w:rsidR="0074302D" w:rsidRDefault="0074302D" w:rsidP="006D37B6">
      <w:pPr>
        <w:pStyle w:val="af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77777777" w:rsidR="0074302D" w:rsidRDefault="0074302D" w:rsidP="006D37B6">
      <w:pPr>
        <w:pStyle w:val="af0"/>
        <w:rPr>
          <w:cs/>
        </w:rPr>
      </w:pPr>
      <w:bookmarkStart w:id="109" w:name="fig_4_17"/>
      <w:bookmarkEnd w:id="109"/>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6D37B6">
      <w:pPr>
        <w:pStyle w:val="af0"/>
      </w:pPr>
    </w:p>
    <w:p w14:paraId="010D110C" w14:textId="77777777" w:rsidR="0074302D" w:rsidRDefault="0074302D" w:rsidP="006D37B6">
      <w:pPr>
        <w:pStyle w:val="af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777777" w:rsidR="0074302D" w:rsidRDefault="0074302D" w:rsidP="006D37B6">
      <w:pPr>
        <w:pStyle w:val="af0"/>
      </w:pPr>
      <w:bookmarkStart w:id="110" w:name="fig_4_18"/>
      <w:bookmarkEnd w:id="110"/>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6D37B6">
      <w:pPr>
        <w:pStyle w:val="af0"/>
      </w:pPr>
    </w:p>
    <w:p w14:paraId="59CABECF" w14:textId="77777777" w:rsidR="0074302D" w:rsidRDefault="0074302D" w:rsidP="006D37B6">
      <w:pPr>
        <w:pStyle w:val="af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7777777" w:rsidR="0074302D" w:rsidRDefault="0074302D" w:rsidP="006D37B6">
      <w:pPr>
        <w:pStyle w:val="af0"/>
        <w:rPr>
          <w:cs/>
        </w:rPr>
      </w:pPr>
      <w:bookmarkStart w:id="111" w:name="fig_4_19"/>
      <w:bookmarkEnd w:id="111"/>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6D37B6">
      <w:pPr>
        <w:pStyle w:val="af0"/>
      </w:pPr>
    </w:p>
    <w:p w14:paraId="0221EA18" w14:textId="77777777" w:rsidR="0074302D" w:rsidRDefault="0074302D" w:rsidP="006D37B6">
      <w:pPr>
        <w:pStyle w:val="af0"/>
      </w:pPr>
      <w:bookmarkStart w:id="112" w:name="_Toc229405491"/>
      <w:bookmarkStart w:id="113"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2"/>
      <w:bookmarkEnd w:id="113"/>
      <w:proofErr w:type="spellEnd"/>
    </w:p>
    <w:p w14:paraId="6A1E51CA" w14:textId="77777777" w:rsidR="0074302D" w:rsidRPr="00837D87" w:rsidRDefault="0074302D" w:rsidP="006D37B6">
      <w:pPr>
        <w:pStyle w:val="af0"/>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6D37B6">
      <w:pPr>
        <w:pStyle w:val="af0"/>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6D37B6">
      <w:pPr>
        <w:pStyle w:val="af0"/>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6D37B6">
      <w:pPr>
        <w:pStyle w:val="af0"/>
      </w:pPr>
    </w:p>
    <w:p w14:paraId="0061A1AB" w14:textId="77777777" w:rsidR="0074302D" w:rsidRDefault="0074302D" w:rsidP="006D37B6">
      <w:pPr>
        <w:pStyle w:val="af0"/>
        <w:rPr>
          <w:cs/>
        </w:rPr>
      </w:pPr>
      <w:bookmarkStart w:id="114" w:name="_TblToc_4_1"/>
      <w:bookmarkStart w:id="115" w:name="_Toc101875228"/>
      <w:bookmarkStart w:id="116" w:name="_Toc229770166"/>
      <w:bookmarkEnd w:id="114"/>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115"/>
      <w:r>
        <w:rPr>
          <w:rFonts w:hint="cs"/>
          <w:cs/>
        </w:rPr>
        <w:t xml:space="preserve">ตารางแสดง </w:t>
      </w:r>
      <w:r>
        <w:t xml:space="preserve">accuracy </w:t>
      </w:r>
      <w:r>
        <w:rPr>
          <w:rFonts w:hint="cs"/>
          <w:cs/>
        </w:rPr>
        <w:t xml:space="preserve">ของโมเดลหลังจากเพิ่ม </w:t>
      </w:r>
      <w:r>
        <w:t>VIX features</w:t>
      </w:r>
      <w:bookmarkEnd w:id="116"/>
      <w:r>
        <w:t xml:space="preserve"> </w:t>
      </w:r>
    </w:p>
    <w:tbl>
      <w:tblPr>
        <w:tblStyle w:val="a7"/>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6D37B6">
            <w:pPr>
              <w:pStyle w:val="af0"/>
            </w:pPr>
            <w:r>
              <w:rPr>
                <w:rFonts w:hint="cs"/>
                <w:cs/>
              </w:rPr>
              <w:t>หุ้น</w:t>
            </w:r>
          </w:p>
        </w:tc>
        <w:tc>
          <w:tcPr>
            <w:tcW w:w="1503" w:type="dxa"/>
          </w:tcPr>
          <w:p w14:paraId="2711AFD3" w14:textId="77777777" w:rsidR="0074302D" w:rsidRDefault="0074302D" w:rsidP="006D37B6">
            <w:pPr>
              <w:pStyle w:val="af0"/>
            </w:pPr>
            <w:r>
              <w:t>Sector</w:t>
            </w:r>
          </w:p>
        </w:tc>
        <w:tc>
          <w:tcPr>
            <w:tcW w:w="1713" w:type="dxa"/>
          </w:tcPr>
          <w:p w14:paraId="6C92EFC4" w14:textId="77777777" w:rsidR="0074302D" w:rsidRDefault="0074302D" w:rsidP="006D37B6">
            <w:pPr>
              <w:pStyle w:val="af0"/>
            </w:pPr>
            <w:r>
              <w:t>Without VIX</w:t>
            </w:r>
          </w:p>
        </w:tc>
        <w:tc>
          <w:tcPr>
            <w:tcW w:w="1622" w:type="dxa"/>
          </w:tcPr>
          <w:p w14:paraId="5C05224B" w14:textId="77777777" w:rsidR="0074302D" w:rsidRDefault="0074302D" w:rsidP="006D37B6">
            <w:pPr>
              <w:pStyle w:val="af0"/>
            </w:pPr>
            <w:r>
              <w:t>With VIX</w:t>
            </w:r>
          </w:p>
        </w:tc>
        <w:tc>
          <w:tcPr>
            <w:tcW w:w="1793" w:type="dxa"/>
          </w:tcPr>
          <w:p w14:paraId="4C018D42" w14:textId="77777777" w:rsidR="0074302D" w:rsidRDefault="0074302D" w:rsidP="006D37B6">
            <w:pPr>
              <w:pStyle w:val="af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6D37B6">
            <w:pPr>
              <w:pStyle w:val="af0"/>
            </w:pPr>
            <w:r w:rsidRPr="00AF1E58">
              <w:t>NVDA</w:t>
            </w:r>
          </w:p>
        </w:tc>
        <w:tc>
          <w:tcPr>
            <w:tcW w:w="1503" w:type="dxa"/>
          </w:tcPr>
          <w:p w14:paraId="07C56D59" w14:textId="77777777" w:rsidR="0074302D" w:rsidRDefault="0074302D" w:rsidP="006D37B6">
            <w:pPr>
              <w:pStyle w:val="af0"/>
            </w:pPr>
            <w:r w:rsidRPr="00AF1E58">
              <w:t>Technology</w:t>
            </w:r>
          </w:p>
        </w:tc>
        <w:tc>
          <w:tcPr>
            <w:tcW w:w="1713" w:type="dxa"/>
          </w:tcPr>
          <w:p w14:paraId="3C00AE46" w14:textId="77777777" w:rsidR="0074302D" w:rsidRDefault="0074302D" w:rsidP="006D37B6">
            <w:pPr>
              <w:pStyle w:val="af0"/>
            </w:pPr>
            <w:r w:rsidRPr="00B71E25">
              <w:t>0.5551</w:t>
            </w:r>
          </w:p>
        </w:tc>
        <w:tc>
          <w:tcPr>
            <w:tcW w:w="1622" w:type="dxa"/>
          </w:tcPr>
          <w:p w14:paraId="012A7D17" w14:textId="77777777" w:rsidR="0074302D" w:rsidRDefault="0074302D" w:rsidP="006D37B6">
            <w:pPr>
              <w:pStyle w:val="af0"/>
            </w:pPr>
            <w:r w:rsidRPr="00B71E25">
              <w:t>0.5510</w:t>
            </w:r>
          </w:p>
        </w:tc>
        <w:tc>
          <w:tcPr>
            <w:tcW w:w="1793" w:type="dxa"/>
          </w:tcPr>
          <w:p w14:paraId="560D7DAC" w14:textId="77777777" w:rsidR="0074302D" w:rsidRDefault="0074302D" w:rsidP="006D37B6">
            <w:pPr>
              <w:pStyle w:val="af0"/>
            </w:pPr>
            <w:r w:rsidRPr="00B71E25">
              <w:t>-0.0041</w:t>
            </w:r>
          </w:p>
        </w:tc>
      </w:tr>
      <w:tr w:rsidR="0074302D" w14:paraId="3FB8ED2C" w14:textId="77777777" w:rsidTr="003464A6">
        <w:trPr>
          <w:trHeight w:val="634"/>
        </w:trPr>
        <w:tc>
          <w:tcPr>
            <w:tcW w:w="1665" w:type="dxa"/>
          </w:tcPr>
          <w:p w14:paraId="7DDB459C" w14:textId="77777777" w:rsidR="0074302D" w:rsidRDefault="0074302D" w:rsidP="006D37B6">
            <w:pPr>
              <w:pStyle w:val="af0"/>
            </w:pPr>
            <w:r w:rsidRPr="00AF1E58">
              <w:t>TSLA</w:t>
            </w:r>
          </w:p>
        </w:tc>
        <w:tc>
          <w:tcPr>
            <w:tcW w:w="1503" w:type="dxa"/>
          </w:tcPr>
          <w:p w14:paraId="600A7B8A" w14:textId="77777777" w:rsidR="0074302D" w:rsidRDefault="0074302D" w:rsidP="006D37B6">
            <w:pPr>
              <w:pStyle w:val="af0"/>
            </w:pPr>
            <w:r w:rsidRPr="00AF1E58">
              <w:t>Technology</w:t>
            </w:r>
          </w:p>
        </w:tc>
        <w:tc>
          <w:tcPr>
            <w:tcW w:w="1713" w:type="dxa"/>
          </w:tcPr>
          <w:p w14:paraId="0D323F5E" w14:textId="77777777" w:rsidR="0074302D" w:rsidRDefault="0074302D" w:rsidP="006D37B6">
            <w:pPr>
              <w:pStyle w:val="af0"/>
            </w:pPr>
            <w:r w:rsidRPr="00283942">
              <w:t>0.5020</w:t>
            </w:r>
          </w:p>
        </w:tc>
        <w:tc>
          <w:tcPr>
            <w:tcW w:w="1622" w:type="dxa"/>
          </w:tcPr>
          <w:p w14:paraId="5BB5B1A5" w14:textId="77777777" w:rsidR="0074302D" w:rsidRDefault="0074302D" w:rsidP="006D37B6">
            <w:pPr>
              <w:pStyle w:val="af0"/>
            </w:pPr>
            <w:r w:rsidRPr="00283942">
              <w:t>0.5388</w:t>
            </w:r>
          </w:p>
        </w:tc>
        <w:tc>
          <w:tcPr>
            <w:tcW w:w="1793" w:type="dxa"/>
          </w:tcPr>
          <w:p w14:paraId="646CDF21" w14:textId="77777777" w:rsidR="0074302D" w:rsidRDefault="0074302D" w:rsidP="006D37B6">
            <w:pPr>
              <w:pStyle w:val="af0"/>
            </w:pPr>
            <w:r w:rsidRPr="00283942">
              <w:t>+0.0367</w:t>
            </w:r>
          </w:p>
        </w:tc>
      </w:tr>
      <w:tr w:rsidR="0074302D" w14:paraId="28E37981" w14:textId="77777777" w:rsidTr="003464A6">
        <w:trPr>
          <w:trHeight w:val="634"/>
        </w:trPr>
        <w:tc>
          <w:tcPr>
            <w:tcW w:w="1665" w:type="dxa"/>
          </w:tcPr>
          <w:p w14:paraId="346F9850" w14:textId="77777777" w:rsidR="0074302D" w:rsidRDefault="0074302D" w:rsidP="006D37B6">
            <w:pPr>
              <w:pStyle w:val="af0"/>
            </w:pPr>
            <w:r w:rsidRPr="00AF1E58">
              <w:t>JNJ</w:t>
            </w:r>
          </w:p>
        </w:tc>
        <w:tc>
          <w:tcPr>
            <w:tcW w:w="1503" w:type="dxa"/>
          </w:tcPr>
          <w:p w14:paraId="3832FB0C" w14:textId="77777777" w:rsidR="0074302D" w:rsidRDefault="0074302D" w:rsidP="006D37B6">
            <w:pPr>
              <w:pStyle w:val="af0"/>
            </w:pPr>
            <w:r w:rsidRPr="00AF1E58">
              <w:t>Healthcare</w:t>
            </w:r>
          </w:p>
        </w:tc>
        <w:tc>
          <w:tcPr>
            <w:tcW w:w="1713" w:type="dxa"/>
          </w:tcPr>
          <w:p w14:paraId="16D5C7DD" w14:textId="77777777" w:rsidR="0074302D" w:rsidRDefault="0074302D" w:rsidP="006D37B6">
            <w:pPr>
              <w:pStyle w:val="af0"/>
            </w:pPr>
            <w:r w:rsidRPr="00283942">
              <w:t>0.5306</w:t>
            </w:r>
          </w:p>
        </w:tc>
        <w:tc>
          <w:tcPr>
            <w:tcW w:w="1622" w:type="dxa"/>
          </w:tcPr>
          <w:p w14:paraId="22612E39" w14:textId="77777777" w:rsidR="0074302D" w:rsidRDefault="0074302D" w:rsidP="006D37B6">
            <w:pPr>
              <w:pStyle w:val="af0"/>
            </w:pPr>
            <w:r w:rsidRPr="00283942">
              <w:t>0.5347</w:t>
            </w:r>
          </w:p>
        </w:tc>
        <w:tc>
          <w:tcPr>
            <w:tcW w:w="1793" w:type="dxa"/>
          </w:tcPr>
          <w:p w14:paraId="0536F862" w14:textId="77777777" w:rsidR="0074302D" w:rsidRDefault="0074302D" w:rsidP="006D37B6">
            <w:pPr>
              <w:pStyle w:val="af0"/>
            </w:pPr>
            <w:r w:rsidRPr="00283942">
              <w:t>+0.0041</w:t>
            </w:r>
          </w:p>
        </w:tc>
      </w:tr>
      <w:tr w:rsidR="0074302D" w14:paraId="46C049B2" w14:textId="77777777" w:rsidTr="003464A6">
        <w:trPr>
          <w:trHeight w:val="634"/>
        </w:trPr>
        <w:tc>
          <w:tcPr>
            <w:tcW w:w="1665" w:type="dxa"/>
          </w:tcPr>
          <w:p w14:paraId="39B922A7" w14:textId="77777777" w:rsidR="0074302D" w:rsidRDefault="0074302D" w:rsidP="006D37B6">
            <w:pPr>
              <w:pStyle w:val="af0"/>
            </w:pPr>
            <w:r w:rsidRPr="00AF1E58">
              <w:lastRenderedPageBreak/>
              <w:t>UNH</w:t>
            </w:r>
          </w:p>
        </w:tc>
        <w:tc>
          <w:tcPr>
            <w:tcW w:w="1503" w:type="dxa"/>
          </w:tcPr>
          <w:p w14:paraId="0E7343E0" w14:textId="77777777" w:rsidR="0074302D" w:rsidRDefault="0074302D" w:rsidP="006D37B6">
            <w:pPr>
              <w:pStyle w:val="af0"/>
            </w:pPr>
            <w:r w:rsidRPr="00AF1E58">
              <w:t>Healthcare</w:t>
            </w:r>
          </w:p>
        </w:tc>
        <w:tc>
          <w:tcPr>
            <w:tcW w:w="1713" w:type="dxa"/>
          </w:tcPr>
          <w:p w14:paraId="76FFAEBB" w14:textId="77777777" w:rsidR="0074302D" w:rsidRDefault="0074302D" w:rsidP="006D37B6">
            <w:pPr>
              <w:pStyle w:val="af0"/>
            </w:pPr>
            <w:r w:rsidRPr="00283942">
              <w:t>0.6000</w:t>
            </w:r>
          </w:p>
        </w:tc>
        <w:tc>
          <w:tcPr>
            <w:tcW w:w="1622" w:type="dxa"/>
          </w:tcPr>
          <w:p w14:paraId="49DF2B47" w14:textId="77777777" w:rsidR="0074302D" w:rsidRDefault="0074302D" w:rsidP="006D37B6">
            <w:pPr>
              <w:pStyle w:val="af0"/>
            </w:pPr>
            <w:r w:rsidRPr="00283942">
              <w:t>0.4122</w:t>
            </w:r>
          </w:p>
        </w:tc>
        <w:tc>
          <w:tcPr>
            <w:tcW w:w="1793" w:type="dxa"/>
          </w:tcPr>
          <w:p w14:paraId="118C19A3" w14:textId="77777777" w:rsidR="0074302D" w:rsidRDefault="0074302D" w:rsidP="006D37B6">
            <w:pPr>
              <w:pStyle w:val="af0"/>
            </w:pPr>
            <w:r w:rsidRPr="00283942">
              <w:t>-0.1878</w:t>
            </w:r>
          </w:p>
        </w:tc>
      </w:tr>
      <w:tr w:rsidR="0074302D" w14:paraId="0FD17FC6" w14:textId="77777777" w:rsidTr="003464A6">
        <w:trPr>
          <w:trHeight w:val="634"/>
        </w:trPr>
        <w:tc>
          <w:tcPr>
            <w:tcW w:w="1665" w:type="dxa"/>
          </w:tcPr>
          <w:p w14:paraId="59D81671" w14:textId="77777777" w:rsidR="0074302D" w:rsidRDefault="0074302D" w:rsidP="006D37B6">
            <w:pPr>
              <w:pStyle w:val="af0"/>
            </w:pPr>
            <w:r w:rsidRPr="00AF1E58">
              <w:t>XOM</w:t>
            </w:r>
          </w:p>
        </w:tc>
        <w:tc>
          <w:tcPr>
            <w:tcW w:w="1503" w:type="dxa"/>
          </w:tcPr>
          <w:p w14:paraId="51E1D2A7" w14:textId="77777777" w:rsidR="0074302D" w:rsidRDefault="0074302D" w:rsidP="006D37B6">
            <w:pPr>
              <w:pStyle w:val="af0"/>
            </w:pPr>
            <w:r w:rsidRPr="00AF1E58">
              <w:t>Energy</w:t>
            </w:r>
          </w:p>
        </w:tc>
        <w:tc>
          <w:tcPr>
            <w:tcW w:w="1713" w:type="dxa"/>
          </w:tcPr>
          <w:p w14:paraId="5F5B3632" w14:textId="77777777" w:rsidR="0074302D" w:rsidRDefault="0074302D" w:rsidP="006D37B6">
            <w:pPr>
              <w:pStyle w:val="af0"/>
            </w:pPr>
            <w:r w:rsidRPr="00283942">
              <w:t>0.5347</w:t>
            </w:r>
          </w:p>
        </w:tc>
        <w:tc>
          <w:tcPr>
            <w:tcW w:w="1622" w:type="dxa"/>
          </w:tcPr>
          <w:p w14:paraId="493AFAB9" w14:textId="77777777" w:rsidR="0074302D" w:rsidRDefault="0074302D" w:rsidP="006D37B6">
            <w:pPr>
              <w:pStyle w:val="af0"/>
            </w:pPr>
            <w:r w:rsidRPr="00283942">
              <w:t>0.5429</w:t>
            </w:r>
          </w:p>
        </w:tc>
        <w:tc>
          <w:tcPr>
            <w:tcW w:w="1793" w:type="dxa"/>
          </w:tcPr>
          <w:p w14:paraId="76B16DE2" w14:textId="77777777" w:rsidR="0074302D" w:rsidRDefault="0074302D" w:rsidP="006D37B6">
            <w:pPr>
              <w:pStyle w:val="af0"/>
            </w:pPr>
            <w:r w:rsidRPr="00283942">
              <w:t>+0.0082</w:t>
            </w:r>
          </w:p>
        </w:tc>
      </w:tr>
      <w:tr w:rsidR="0074302D" w14:paraId="667E80B8" w14:textId="77777777" w:rsidTr="003464A6">
        <w:trPr>
          <w:trHeight w:val="634"/>
        </w:trPr>
        <w:tc>
          <w:tcPr>
            <w:tcW w:w="1665" w:type="dxa"/>
          </w:tcPr>
          <w:p w14:paraId="731F8E64" w14:textId="77777777" w:rsidR="0074302D" w:rsidRDefault="0074302D" w:rsidP="006D37B6">
            <w:pPr>
              <w:pStyle w:val="af0"/>
            </w:pPr>
            <w:r w:rsidRPr="00AF1E58">
              <w:t>CVX</w:t>
            </w:r>
          </w:p>
        </w:tc>
        <w:tc>
          <w:tcPr>
            <w:tcW w:w="1503" w:type="dxa"/>
          </w:tcPr>
          <w:p w14:paraId="1CA68CC3" w14:textId="77777777" w:rsidR="0074302D" w:rsidRDefault="0074302D" w:rsidP="006D37B6">
            <w:pPr>
              <w:pStyle w:val="af0"/>
            </w:pPr>
            <w:r w:rsidRPr="00AF1E58">
              <w:t>Energy</w:t>
            </w:r>
          </w:p>
        </w:tc>
        <w:tc>
          <w:tcPr>
            <w:tcW w:w="1713" w:type="dxa"/>
          </w:tcPr>
          <w:p w14:paraId="3C72E730" w14:textId="77777777" w:rsidR="0074302D" w:rsidRDefault="0074302D" w:rsidP="006D37B6">
            <w:pPr>
              <w:pStyle w:val="af0"/>
            </w:pPr>
            <w:r w:rsidRPr="00283942">
              <w:t>0.5265</w:t>
            </w:r>
          </w:p>
        </w:tc>
        <w:tc>
          <w:tcPr>
            <w:tcW w:w="1622" w:type="dxa"/>
          </w:tcPr>
          <w:p w14:paraId="1F1BE7D1" w14:textId="77777777" w:rsidR="0074302D" w:rsidRDefault="0074302D" w:rsidP="006D37B6">
            <w:pPr>
              <w:pStyle w:val="af0"/>
            </w:pPr>
            <w:r w:rsidRPr="00283942">
              <w:t>0.4816</w:t>
            </w:r>
          </w:p>
        </w:tc>
        <w:tc>
          <w:tcPr>
            <w:tcW w:w="1793" w:type="dxa"/>
          </w:tcPr>
          <w:p w14:paraId="0C990C6E" w14:textId="77777777" w:rsidR="0074302D" w:rsidRDefault="0074302D" w:rsidP="006D37B6">
            <w:pPr>
              <w:pStyle w:val="af0"/>
            </w:pPr>
            <w:r w:rsidRPr="00283942">
              <w:t>-0.0449</w:t>
            </w:r>
          </w:p>
        </w:tc>
      </w:tr>
      <w:tr w:rsidR="0074302D" w14:paraId="70125018" w14:textId="77777777" w:rsidTr="003464A6">
        <w:trPr>
          <w:trHeight w:val="634"/>
        </w:trPr>
        <w:tc>
          <w:tcPr>
            <w:tcW w:w="1665" w:type="dxa"/>
          </w:tcPr>
          <w:p w14:paraId="1E1D0BDB" w14:textId="77777777" w:rsidR="0074302D" w:rsidRDefault="0074302D" w:rsidP="006D37B6">
            <w:pPr>
              <w:pStyle w:val="af0"/>
            </w:pPr>
            <w:r w:rsidRPr="00AF1E58">
              <w:t>JPM</w:t>
            </w:r>
          </w:p>
        </w:tc>
        <w:tc>
          <w:tcPr>
            <w:tcW w:w="1503" w:type="dxa"/>
          </w:tcPr>
          <w:p w14:paraId="5B5C9172" w14:textId="77777777" w:rsidR="0074302D" w:rsidRDefault="0074302D" w:rsidP="006D37B6">
            <w:pPr>
              <w:pStyle w:val="af0"/>
            </w:pPr>
            <w:r w:rsidRPr="00AF1E58">
              <w:t>Finance</w:t>
            </w:r>
          </w:p>
        </w:tc>
        <w:tc>
          <w:tcPr>
            <w:tcW w:w="1713" w:type="dxa"/>
          </w:tcPr>
          <w:p w14:paraId="0944A7CC" w14:textId="77777777" w:rsidR="0074302D" w:rsidRDefault="0074302D" w:rsidP="006D37B6">
            <w:pPr>
              <w:pStyle w:val="af0"/>
            </w:pPr>
            <w:r w:rsidRPr="00283942">
              <w:t>0.6000</w:t>
            </w:r>
          </w:p>
        </w:tc>
        <w:tc>
          <w:tcPr>
            <w:tcW w:w="1622" w:type="dxa"/>
          </w:tcPr>
          <w:p w14:paraId="29E5E75F" w14:textId="77777777" w:rsidR="0074302D" w:rsidRDefault="0074302D" w:rsidP="006D37B6">
            <w:pPr>
              <w:pStyle w:val="af0"/>
            </w:pPr>
            <w:r w:rsidRPr="00283942">
              <w:t>0.5020</w:t>
            </w:r>
          </w:p>
        </w:tc>
        <w:tc>
          <w:tcPr>
            <w:tcW w:w="1793" w:type="dxa"/>
          </w:tcPr>
          <w:p w14:paraId="73E9EC11" w14:textId="77777777" w:rsidR="0074302D" w:rsidRDefault="0074302D" w:rsidP="006D37B6">
            <w:pPr>
              <w:pStyle w:val="af0"/>
            </w:pPr>
            <w:r w:rsidRPr="00283942">
              <w:t>-0.0980</w:t>
            </w:r>
          </w:p>
        </w:tc>
      </w:tr>
      <w:tr w:rsidR="0074302D" w14:paraId="7B9696CE" w14:textId="77777777" w:rsidTr="003464A6">
        <w:trPr>
          <w:trHeight w:val="634"/>
        </w:trPr>
        <w:tc>
          <w:tcPr>
            <w:tcW w:w="1665" w:type="dxa"/>
          </w:tcPr>
          <w:p w14:paraId="099795BE" w14:textId="77777777" w:rsidR="0074302D" w:rsidRDefault="0074302D" w:rsidP="006D37B6">
            <w:pPr>
              <w:pStyle w:val="af0"/>
            </w:pPr>
            <w:r w:rsidRPr="00AF1E58">
              <w:t>GS</w:t>
            </w:r>
          </w:p>
        </w:tc>
        <w:tc>
          <w:tcPr>
            <w:tcW w:w="1503" w:type="dxa"/>
          </w:tcPr>
          <w:p w14:paraId="17585897" w14:textId="77777777" w:rsidR="0074302D" w:rsidRDefault="0074302D" w:rsidP="006D37B6">
            <w:pPr>
              <w:pStyle w:val="af0"/>
            </w:pPr>
            <w:r w:rsidRPr="00AF1E58">
              <w:t>Finance</w:t>
            </w:r>
          </w:p>
        </w:tc>
        <w:tc>
          <w:tcPr>
            <w:tcW w:w="1713" w:type="dxa"/>
          </w:tcPr>
          <w:p w14:paraId="334B6608" w14:textId="77777777" w:rsidR="0074302D" w:rsidRDefault="0074302D" w:rsidP="006D37B6">
            <w:pPr>
              <w:pStyle w:val="af0"/>
            </w:pPr>
            <w:r w:rsidRPr="00283942">
              <w:t>0.5673</w:t>
            </w:r>
          </w:p>
        </w:tc>
        <w:tc>
          <w:tcPr>
            <w:tcW w:w="1622" w:type="dxa"/>
          </w:tcPr>
          <w:p w14:paraId="6E961E31" w14:textId="77777777" w:rsidR="0074302D" w:rsidRDefault="0074302D" w:rsidP="006D37B6">
            <w:pPr>
              <w:pStyle w:val="af0"/>
            </w:pPr>
            <w:r w:rsidRPr="00283942">
              <w:t>0.4857</w:t>
            </w:r>
          </w:p>
        </w:tc>
        <w:tc>
          <w:tcPr>
            <w:tcW w:w="1793" w:type="dxa"/>
          </w:tcPr>
          <w:p w14:paraId="10111D1D" w14:textId="77777777" w:rsidR="0074302D" w:rsidRDefault="0074302D" w:rsidP="006D37B6">
            <w:pPr>
              <w:pStyle w:val="af0"/>
            </w:pPr>
            <w:r w:rsidRPr="00283942">
              <w:t>-0.0816</w:t>
            </w:r>
          </w:p>
        </w:tc>
      </w:tr>
      <w:tr w:rsidR="0074302D" w14:paraId="7C5CB7FC" w14:textId="77777777" w:rsidTr="003464A6">
        <w:trPr>
          <w:trHeight w:val="634"/>
        </w:trPr>
        <w:tc>
          <w:tcPr>
            <w:tcW w:w="1665" w:type="dxa"/>
          </w:tcPr>
          <w:p w14:paraId="5B2462A8" w14:textId="77777777" w:rsidR="0074302D" w:rsidRDefault="0074302D" w:rsidP="006D37B6">
            <w:pPr>
              <w:pStyle w:val="af0"/>
            </w:pPr>
            <w:r w:rsidRPr="00AF1E58">
              <w:t>AMZN</w:t>
            </w:r>
          </w:p>
        </w:tc>
        <w:tc>
          <w:tcPr>
            <w:tcW w:w="1503" w:type="dxa"/>
          </w:tcPr>
          <w:p w14:paraId="1DE9B0C2" w14:textId="77777777" w:rsidR="0074302D" w:rsidRDefault="0074302D" w:rsidP="006D37B6">
            <w:pPr>
              <w:pStyle w:val="af0"/>
            </w:pPr>
            <w:r w:rsidRPr="00AF1E58">
              <w:t>Consumer</w:t>
            </w:r>
          </w:p>
        </w:tc>
        <w:tc>
          <w:tcPr>
            <w:tcW w:w="1713" w:type="dxa"/>
          </w:tcPr>
          <w:p w14:paraId="292EC145" w14:textId="77777777" w:rsidR="0074302D" w:rsidRDefault="0074302D" w:rsidP="006D37B6">
            <w:pPr>
              <w:pStyle w:val="af0"/>
            </w:pPr>
            <w:r w:rsidRPr="00283942">
              <w:t>0.4939</w:t>
            </w:r>
          </w:p>
        </w:tc>
        <w:tc>
          <w:tcPr>
            <w:tcW w:w="1622" w:type="dxa"/>
          </w:tcPr>
          <w:p w14:paraId="01B92FCA" w14:textId="77777777" w:rsidR="0074302D" w:rsidRDefault="0074302D" w:rsidP="006D37B6">
            <w:pPr>
              <w:pStyle w:val="af0"/>
            </w:pPr>
            <w:r w:rsidRPr="00283942">
              <w:t>0.4939</w:t>
            </w:r>
          </w:p>
        </w:tc>
        <w:tc>
          <w:tcPr>
            <w:tcW w:w="1793" w:type="dxa"/>
          </w:tcPr>
          <w:p w14:paraId="386B02F1" w14:textId="77777777" w:rsidR="0074302D" w:rsidRDefault="0074302D" w:rsidP="006D37B6">
            <w:pPr>
              <w:pStyle w:val="af0"/>
            </w:pPr>
            <w:r w:rsidRPr="00283942">
              <w:t>+0.0000</w:t>
            </w:r>
          </w:p>
        </w:tc>
      </w:tr>
      <w:tr w:rsidR="0074302D" w14:paraId="225D9C1F" w14:textId="77777777" w:rsidTr="003464A6">
        <w:trPr>
          <w:trHeight w:val="634"/>
        </w:trPr>
        <w:tc>
          <w:tcPr>
            <w:tcW w:w="1665" w:type="dxa"/>
          </w:tcPr>
          <w:p w14:paraId="0C0B26A0" w14:textId="77777777" w:rsidR="0074302D" w:rsidRDefault="0074302D" w:rsidP="006D37B6">
            <w:pPr>
              <w:pStyle w:val="af0"/>
            </w:pPr>
            <w:r w:rsidRPr="00AF1E58">
              <w:t>COST</w:t>
            </w:r>
          </w:p>
        </w:tc>
        <w:tc>
          <w:tcPr>
            <w:tcW w:w="1503" w:type="dxa"/>
          </w:tcPr>
          <w:p w14:paraId="22D58724" w14:textId="77777777" w:rsidR="0074302D" w:rsidRDefault="0074302D" w:rsidP="006D37B6">
            <w:pPr>
              <w:pStyle w:val="af0"/>
            </w:pPr>
            <w:r w:rsidRPr="00AF1E58">
              <w:t>Consumer</w:t>
            </w:r>
          </w:p>
        </w:tc>
        <w:tc>
          <w:tcPr>
            <w:tcW w:w="1713" w:type="dxa"/>
          </w:tcPr>
          <w:p w14:paraId="74AE40B3" w14:textId="77777777" w:rsidR="0074302D" w:rsidRDefault="0074302D" w:rsidP="006D37B6">
            <w:pPr>
              <w:pStyle w:val="af0"/>
            </w:pPr>
            <w:r w:rsidRPr="00283942">
              <w:t>0.6000</w:t>
            </w:r>
          </w:p>
        </w:tc>
        <w:tc>
          <w:tcPr>
            <w:tcW w:w="1622" w:type="dxa"/>
          </w:tcPr>
          <w:p w14:paraId="5BF4FDF3" w14:textId="77777777" w:rsidR="0074302D" w:rsidRDefault="0074302D" w:rsidP="006D37B6">
            <w:pPr>
              <w:pStyle w:val="af0"/>
            </w:pPr>
            <w:r w:rsidRPr="00283942">
              <w:t>0.5510</w:t>
            </w:r>
          </w:p>
        </w:tc>
        <w:tc>
          <w:tcPr>
            <w:tcW w:w="1793" w:type="dxa"/>
          </w:tcPr>
          <w:p w14:paraId="60BF34E8" w14:textId="77777777" w:rsidR="0074302D" w:rsidRDefault="0074302D" w:rsidP="006D37B6">
            <w:pPr>
              <w:pStyle w:val="af0"/>
            </w:pPr>
            <w:r w:rsidRPr="00283942">
              <w:t>-0.0490</w:t>
            </w:r>
          </w:p>
        </w:tc>
      </w:tr>
    </w:tbl>
    <w:p w14:paraId="7C3B240E" w14:textId="77777777" w:rsidR="0074302D" w:rsidRDefault="0074302D" w:rsidP="006D37B6">
      <w:pPr>
        <w:pStyle w:val="af0"/>
      </w:pPr>
    </w:p>
    <w:p w14:paraId="03E32247" w14:textId="77777777" w:rsidR="0074302D" w:rsidRDefault="0074302D" w:rsidP="006D37B6">
      <w:pPr>
        <w:pStyle w:val="af0"/>
      </w:pPr>
    </w:p>
    <w:p w14:paraId="3BA6B491" w14:textId="77777777" w:rsidR="0074302D" w:rsidRDefault="0074302D" w:rsidP="006D37B6">
      <w:pPr>
        <w:pStyle w:val="af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6D37B6">
      <w:pPr>
        <w:pStyle w:val="af0"/>
      </w:pPr>
      <w:bookmarkStart w:id="117" w:name="fig_4_20"/>
      <w:bookmarkEnd w:id="117"/>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6D37B6">
      <w:pPr>
        <w:pStyle w:val="af0"/>
        <w:rPr>
          <w:cs/>
        </w:rPr>
      </w:pPr>
    </w:p>
    <w:p w14:paraId="23E962DF" w14:textId="77777777" w:rsidR="0074302D" w:rsidRPr="00B24D14" w:rsidRDefault="0074302D" w:rsidP="006D37B6">
      <w:pPr>
        <w:pStyle w:val="af0"/>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6D37B6">
      <w:pPr>
        <w:pStyle w:val="af0"/>
      </w:pPr>
      <w:r w:rsidRPr="00B24D14">
        <w:t>AMZN — 0.0672 (</w:t>
      </w:r>
      <w:r w:rsidRPr="00B24D14">
        <w:rPr>
          <w:cs/>
        </w:rPr>
        <w:t>เข้มที่สุดในทั้งหมด)</w:t>
      </w:r>
    </w:p>
    <w:p w14:paraId="74563DC4" w14:textId="77777777" w:rsidR="0074302D" w:rsidRPr="00B24D14" w:rsidRDefault="0074302D" w:rsidP="006D37B6">
      <w:pPr>
        <w:pStyle w:val="af0"/>
      </w:pPr>
      <w:r w:rsidRPr="00B24D14">
        <w:t>TSLA — 0.0502</w:t>
      </w:r>
    </w:p>
    <w:p w14:paraId="2B8C6EC8" w14:textId="77777777" w:rsidR="0074302D" w:rsidRPr="00B24D14" w:rsidRDefault="0074302D" w:rsidP="006D37B6">
      <w:pPr>
        <w:pStyle w:val="af0"/>
      </w:pPr>
      <w:r w:rsidRPr="00B24D14">
        <w:t>JPM — 0.0342</w:t>
      </w:r>
    </w:p>
    <w:p w14:paraId="4582BBC2" w14:textId="77777777" w:rsidR="0074302D" w:rsidRPr="00B24D14" w:rsidRDefault="0074302D" w:rsidP="006D37B6">
      <w:pPr>
        <w:pStyle w:val="af0"/>
      </w:pPr>
      <w:r w:rsidRPr="00B24D14">
        <w:t>COST — 0.0226</w:t>
      </w:r>
    </w:p>
    <w:p w14:paraId="4369D7CB" w14:textId="77777777" w:rsidR="0074302D" w:rsidRPr="00B24D14" w:rsidRDefault="0074302D" w:rsidP="006D37B6">
      <w:pPr>
        <w:pStyle w:val="af0"/>
      </w:pPr>
      <w:r w:rsidRPr="00B24D14">
        <w:t>NVDA — 0.0246</w:t>
      </w:r>
    </w:p>
    <w:p w14:paraId="4E886A2D" w14:textId="77777777" w:rsidR="0074302D" w:rsidRPr="00B24D14" w:rsidRDefault="0074302D" w:rsidP="006D37B6">
      <w:pPr>
        <w:pStyle w:val="af0"/>
      </w:pPr>
      <w:r w:rsidRPr="00B24D14">
        <w:rPr>
          <w:cs/>
        </w:rPr>
        <w:lastRenderedPageBreak/>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6D37B6">
      <w:pPr>
        <w:pStyle w:val="af0"/>
      </w:pPr>
    </w:p>
    <w:p w14:paraId="4F5612A7" w14:textId="77777777" w:rsidR="0074302D" w:rsidRPr="00953777" w:rsidRDefault="0074302D" w:rsidP="006D37B6">
      <w:pPr>
        <w:pStyle w:val="af0"/>
      </w:pPr>
      <w:bookmarkStart w:id="118" w:name="_Toc229405492"/>
      <w:bookmarkStart w:id="119"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18"/>
      <w:bookmarkEnd w:id="119"/>
      <w:proofErr w:type="spellEnd"/>
    </w:p>
    <w:p w14:paraId="3416687C" w14:textId="77777777" w:rsidR="0074302D" w:rsidRDefault="0074302D" w:rsidP="006D37B6">
      <w:pPr>
        <w:pStyle w:val="af0"/>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6D37B6">
      <w:pPr>
        <w:pStyle w:val="af0"/>
      </w:pPr>
    </w:p>
    <w:p w14:paraId="27A0FBE6" w14:textId="77777777" w:rsidR="0074302D" w:rsidRDefault="0074302D" w:rsidP="006D37B6">
      <w:pPr>
        <w:pStyle w:val="af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6D37B6">
      <w:pPr>
        <w:pStyle w:val="af0"/>
        <w:rPr>
          <w:cs/>
        </w:rPr>
      </w:pPr>
      <w:bookmarkStart w:id="120" w:name="fig_4_21"/>
      <w:bookmarkEnd w:id="120"/>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6D37B6">
      <w:pPr>
        <w:pStyle w:val="af0"/>
      </w:pPr>
    </w:p>
    <w:p w14:paraId="4FE6F8E2" w14:textId="77777777" w:rsidR="0074302D" w:rsidRPr="00953777" w:rsidRDefault="0074302D" w:rsidP="006D37B6">
      <w:pPr>
        <w:pStyle w:val="af0"/>
      </w:pPr>
      <w:bookmarkStart w:id="121" w:name="_Toc229405493"/>
      <w:bookmarkStart w:id="122" w:name="_Toc229770154"/>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1"/>
      <w:bookmarkEnd w:id="122"/>
    </w:p>
    <w:p w14:paraId="6AE6CAC5" w14:textId="77777777" w:rsidR="0074302D" w:rsidRDefault="0074302D" w:rsidP="006D37B6">
      <w:pPr>
        <w:pStyle w:val="af0"/>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6D37B6">
      <w:pPr>
        <w:pStyle w:val="af0"/>
      </w:pPr>
    </w:p>
    <w:p w14:paraId="4D6733B7" w14:textId="77777777" w:rsidR="0074302D" w:rsidRDefault="0074302D" w:rsidP="006D37B6">
      <w:pPr>
        <w:pStyle w:val="af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6D37B6">
      <w:pPr>
        <w:pStyle w:val="af0"/>
      </w:pPr>
      <w:bookmarkStart w:id="123" w:name="fig_4_22"/>
      <w:bookmarkEnd w:id="123"/>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6D37B6">
      <w:pPr>
        <w:pStyle w:val="af0"/>
      </w:pPr>
    </w:p>
    <w:p w14:paraId="5C49BAC6" w14:textId="77777777" w:rsidR="0074302D" w:rsidRDefault="0074302D" w:rsidP="006D37B6">
      <w:pPr>
        <w:pStyle w:val="af0"/>
      </w:pPr>
      <w:bookmarkStart w:id="124" w:name="_Toc229405494"/>
      <w:bookmarkStart w:id="125" w:name="_Toc229770155"/>
      <w:r>
        <w:rPr>
          <w:rFonts w:hint="cs"/>
          <w:cs/>
        </w:rPr>
        <w:t>สรุปผลการทดลองทั้งหมด</w:t>
      </w:r>
      <w:bookmarkEnd w:id="124"/>
      <w:bookmarkEnd w:id="125"/>
    </w:p>
    <w:p w14:paraId="138F33A5" w14:textId="77777777" w:rsidR="0074302D" w:rsidRDefault="0074302D" w:rsidP="006D37B6">
      <w:pPr>
        <w:pStyle w:val="af0"/>
      </w:pPr>
    </w:p>
    <w:p w14:paraId="77BD0220" w14:textId="77777777" w:rsidR="0074302D" w:rsidRDefault="0074302D" w:rsidP="006D37B6">
      <w:pPr>
        <w:pStyle w:val="af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6D37B6">
      <w:pPr>
        <w:pStyle w:val="af0"/>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6D37B6">
      <w:pPr>
        <w:pStyle w:val="af0"/>
      </w:pPr>
    </w:p>
    <w:p w14:paraId="1F92CEAB" w14:textId="77777777" w:rsidR="0074302D" w:rsidRDefault="0074302D" w:rsidP="006D37B6">
      <w:pPr>
        <w:pStyle w:val="af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6D37B6">
      <w:pPr>
        <w:pStyle w:val="af0"/>
      </w:pPr>
    </w:p>
    <w:p w14:paraId="0AE8F426" w14:textId="77777777" w:rsidR="0074302D" w:rsidRDefault="0074302D" w:rsidP="006D37B6">
      <w:pPr>
        <w:pStyle w:val="af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6D37B6">
      <w:pPr>
        <w:pStyle w:val="af0"/>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6D37B6">
      <w:pPr>
        <w:pStyle w:val="af0"/>
      </w:pPr>
      <w:r>
        <w:br/>
      </w:r>
      <w:bookmarkStart w:id="126" w:name="_Toc499374837"/>
      <w:bookmarkStart w:id="127" w:name="_Toc499375209"/>
      <w:bookmarkStart w:id="128" w:name="_Toc499375337"/>
      <w:bookmarkStart w:id="129" w:name="_Toc229405495"/>
      <w:bookmarkStart w:id="130" w:name="_Toc229770156"/>
      <w:r>
        <w:rPr>
          <w:cs/>
        </w:rPr>
        <w:t>สรุป</w:t>
      </w:r>
      <w:bookmarkEnd w:id="126"/>
      <w:bookmarkEnd w:id="127"/>
      <w:bookmarkEnd w:id="128"/>
      <w:bookmarkEnd w:id="129"/>
      <w:bookmarkEnd w:id="130"/>
    </w:p>
    <w:p w14:paraId="6C5DF70F" w14:textId="255DFF93" w:rsidR="00821170" w:rsidRDefault="00821170" w:rsidP="006D37B6">
      <w:pPr>
        <w:pStyle w:val="af0"/>
      </w:pPr>
    </w:p>
    <w:p w14:paraId="011AD32F" w14:textId="77777777" w:rsidR="009E6893" w:rsidRPr="00512FE9" w:rsidRDefault="009E6893" w:rsidP="006D37B6">
      <w:pPr>
        <w:pStyle w:val="af0"/>
      </w:pPr>
      <w:bookmarkStart w:id="131" w:name="_Toc229405496"/>
      <w:bookmarkStart w:id="132" w:name="_Toc229770157"/>
      <w:r>
        <w:rPr>
          <w:rFonts w:hint="cs"/>
          <w:cs/>
        </w:rPr>
        <w:lastRenderedPageBreak/>
        <w:t>สรุปผลการวิจัย</w:t>
      </w:r>
      <w:bookmarkEnd w:id="131"/>
      <w:bookmarkEnd w:id="132"/>
    </w:p>
    <w:p w14:paraId="7D247582" w14:textId="77777777" w:rsidR="009E6893" w:rsidRDefault="009E6893" w:rsidP="006D37B6">
      <w:pPr>
        <w:pStyle w:val="af0"/>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6D37B6">
      <w:pPr>
        <w:pStyle w:val="af0"/>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6D37B6">
      <w:pPr>
        <w:pStyle w:val="af0"/>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6D37B6">
      <w:pPr>
        <w:pStyle w:val="af0"/>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6D37B6">
      <w:pPr>
        <w:pStyle w:val="af0"/>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6D37B6">
      <w:pPr>
        <w:pStyle w:val="af0"/>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6D37B6">
      <w:pPr>
        <w:pStyle w:val="af0"/>
      </w:pPr>
    </w:p>
    <w:p w14:paraId="05593F9D" w14:textId="77777777" w:rsidR="009E6893" w:rsidRDefault="009E6893" w:rsidP="006D37B6">
      <w:pPr>
        <w:pStyle w:val="af0"/>
      </w:pPr>
      <w:bookmarkStart w:id="133" w:name="_Toc229405497"/>
      <w:bookmarkStart w:id="134" w:name="_Toc229770158"/>
      <w:r>
        <w:rPr>
          <w:rFonts w:hint="cs"/>
          <w:cs/>
        </w:rPr>
        <w:t>ข้อจำกัดของโครงงาน</w:t>
      </w:r>
      <w:bookmarkEnd w:id="133"/>
      <w:bookmarkEnd w:id="134"/>
    </w:p>
    <w:p w14:paraId="4BEA27A0" w14:textId="77777777" w:rsidR="009E6893" w:rsidRDefault="009E6893" w:rsidP="006D37B6">
      <w:pPr>
        <w:pStyle w:val="af0"/>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6D37B6">
      <w:pPr>
        <w:pStyle w:val="af0"/>
      </w:pPr>
    </w:p>
    <w:p w14:paraId="034E46F9" w14:textId="77777777" w:rsidR="009E6893" w:rsidRDefault="009E6893" w:rsidP="006D37B6">
      <w:pPr>
        <w:pStyle w:val="af0"/>
      </w:pPr>
      <w:bookmarkStart w:id="135" w:name="_Toc229405498"/>
      <w:bookmarkStart w:id="136" w:name="_Toc229770159"/>
      <w:r>
        <w:rPr>
          <w:rFonts w:hint="cs"/>
          <w:cs/>
        </w:rPr>
        <w:t xml:space="preserve">แนวทางในอนาคต (Future </w:t>
      </w:r>
      <w:proofErr w:type="spellStart"/>
      <w:r>
        <w:rPr>
          <w:rFonts w:hint="cs"/>
          <w:cs/>
        </w:rPr>
        <w:t>Work</w:t>
      </w:r>
      <w:proofErr w:type="spellEnd"/>
      <w:r>
        <w:rPr>
          <w:rFonts w:hint="cs"/>
          <w:cs/>
        </w:rPr>
        <w:t>)</w:t>
      </w:r>
      <w:bookmarkEnd w:id="135"/>
      <w:bookmarkEnd w:id="136"/>
    </w:p>
    <w:p w14:paraId="6D057288" w14:textId="77777777" w:rsidR="009E6893" w:rsidRDefault="009E6893" w:rsidP="006D37B6">
      <w:pPr>
        <w:pStyle w:val="af0"/>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6D37B6">
      <w:pPr>
        <w:pStyle w:val="af0"/>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6D37B6">
      <w:pPr>
        <w:pStyle w:val="af0"/>
      </w:pPr>
      <w:bookmarkStart w:id="137" w:name="_Toc499374840"/>
      <w:bookmarkStart w:id="138" w:name="_Toc499375214"/>
      <w:bookmarkStart w:id="139" w:name="_Toc499375342"/>
      <w:bookmarkStart w:id="140" w:name="_Toc229770160"/>
      <w:r>
        <w:rPr>
          <w:cs/>
        </w:rPr>
        <w:lastRenderedPageBreak/>
        <w:t>รายการอ้างอิง</w:t>
      </w:r>
      <w:bookmarkEnd w:id="137"/>
      <w:bookmarkEnd w:id="138"/>
      <w:bookmarkEnd w:id="139"/>
      <w:bookmarkEnd w:id="140"/>
    </w:p>
    <w:p w14:paraId="5467306C" w14:textId="77777777" w:rsidR="009B30F5" w:rsidRPr="002659A8" w:rsidRDefault="009B30F5" w:rsidP="006D37B6">
      <w:pPr>
        <w:pStyle w:val="af0"/>
      </w:pPr>
    </w:p>
    <w:p w14:paraId="51D460BC" w14:textId="77777777" w:rsidR="00116628" w:rsidRDefault="00000000" w:rsidP="006D37B6">
      <w:pPr>
        <w:pStyle w:val="af0"/>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w:t>
      </w:r>
      <w:proofErr w:type="spellStart"/>
      <w:r>
        <w:rPr>
          <w:sz w:val="28"/>
          <w:szCs w:val="28"/>
        </w:rPr>
        <w:t>การคาดการณ์ทิศทางของหุ้นไทยโดยใช้</w:t>
      </w:r>
      <w:proofErr w:type="spellEnd"/>
      <w:r>
        <w:rPr>
          <w:sz w:val="28"/>
          <w:szCs w:val="28"/>
        </w:rPr>
        <w:t xml:space="preserve"> NLP (Sentiment Analysis) </w:t>
      </w:r>
      <w:proofErr w:type="spellStart"/>
      <w:r>
        <w:rPr>
          <w:sz w:val="28"/>
          <w:szCs w:val="28"/>
        </w:rPr>
        <w:t>วิเคราะห์จากหัวข้อข่าวของหุ้น</w:t>
      </w:r>
      <w:proofErr w:type="spellEnd"/>
      <w:r>
        <w:rPr>
          <w:sz w:val="28"/>
          <w:szCs w:val="28"/>
        </w:rPr>
        <w:t xml:space="preserve">. </w:t>
      </w:r>
      <w:proofErr w:type="spellStart"/>
      <w:r>
        <w:rPr>
          <w:sz w:val="28"/>
          <w:szCs w:val="28"/>
        </w:rPr>
        <w:t>โครงงานพิเศษ</w:t>
      </w:r>
      <w:proofErr w:type="spellEnd"/>
      <w:r>
        <w:rPr>
          <w:sz w:val="28"/>
          <w:szCs w:val="28"/>
        </w:rPr>
        <w:t xml:space="preserve"> </w:t>
      </w:r>
      <w:proofErr w:type="spellStart"/>
      <w:r>
        <w:rPr>
          <w:sz w:val="28"/>
          <w:szCs w:val="28"/>
        </w:rPr>
        <w:t>สาขาวิชาวิทยาการคอมพิวเตอร์</w:t>
      </w:r>
      <w:proofErr w:type="spellEnd"/>
      <w:r>
        <w:rPr>
          <w:sz w:val="28"/>
          <w:szCs w:val="28"/>
        </w:rPr>
        <w:t xml:space="preserve">, </w:t>
      </w:r>
      <w:proofErr w:type="spellStart"/>
      <w:r>
        <w:rPr>
          <w:sz w:val="28"/>
          <w:szCs w:val="28"/>
        </w:rPr>
        <w:t>คณะวิทยาศาสตร์และเทคโนโลยี</w:t>
      </w:r>
      <w:proofErr w:type="spellEnd"/>
      <w:r>
        <w:rPr>
          <w:sz w:val="28"/>
          <w:szCs w:val="28"/>
        </w:rPr>
        <w:t xml:space="preserve">, </w:t>
      </w:r>
      <w:proofErr w:type="spellStart"/>
      <w:r>
        <w:rPr>
          <w:sz w:val="28"/>
          <w:szCs w:val="28"/>
        </w:rPr>
        <w:t>มหาวิทยาลัยธรรมศาสตร์</w:t>
      </w:r>
      <w:proofErr w:type="spellEnd"/>
      <w:r>
        <w:rPr>
          <w:sz w:val="28"/>
          <w:szCs w:val="28"/>
        </w:rPr>
        <w:t>.</w:t>
      </w:r>
    </w:p>
    <w:p w14:paraId="5B8FDB6B" w14:textId="77777777" w:rsidR="00116628" w:rsidRDefault="00000000" w:rsidP="006D37B6">
      <w:pPr>
        <w:pStyle w:val="af0"/>
      </w:pPr>
      <w:r>
        <w:rPr>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rsidP="006D37B6">
      <w:pPr>
        <w:pStyle w:val="af0"/>
      </w:pPr>
      <w:r>
        <w:rPr>
          <w:sz w:val="28"/>
          <w:szCs w:val="28"/>
        </w:rPr>
        <w:t xml:space="preserve">Gite, S., Khatavkar, H., Kotecha, K., Srivastava, S., Maheshwari, P., &amp; Pandya, A. (2021). Explainable Stock Prices Prediction from Financial News Articles Using Sentiment Analysis. </w:t>
      </w:r>
      <w:proofErr w:type="spellStart"/>
      <w:r>
        <w:rPr>
          <w:sz w:val="28"/>
          <w:szCs w:val="28"/>
        </w:rPr>
        <w:t>PeerJ</w:t>
      </w:r>
      <w:proofErr w:type="spellEnd"/>
      <w:r>
        <w:rPr>
          <w:sz w:val="28"/>
          <w:szCs w:val="28"/>
        </w:rPr>
        <w:t xml:space="preserve"> Computer Science, 7, e340. https://doi.org/10.7717/peerj-cs.340</w:t>
      </w:r>
    </w:p>
    <w:p w14:paraId="407FEEFD" w14:textId="77777777" w:rsidR="00116628" w:rsidRDefault="00000000" w:rsidP="006D37B6">
      <w:pPr>
        <w:pStyle w:val="af0"/>
      </w:pPr>
      <w:r>
        <w:rPr>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rsidP="006D37B6">
      <w:pPr>
        <w:pStyle w:val="af0"/>
      </w:pPr>
      <w:r>
        <w:rPr>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rsidP="006D37B6">
      <w:pPr>
        <w:pStyle w:val="af0"/>
      </w:pPr>
      <w:r>
        <w:rPr>
          <w:sz w:val="28"/>
          <w:szCs w:val="28"/>
        </w:rPr>
        <w:t xml:space="preserve">Hochreiter, S., &amp; </w:t>
      </w:r>
      <w:proofErr w:type="spellStart"/>
      <w:r>
        <w:rPr>
          <w:sz w:val="28"/>
          <w:szCs w:val="28"/>
        </w:rPr>
        <w:t>Schmidhuber</w:t>
      </w:r>
      <w:proofErr w:type="spellEnd"/>
      <w:r>
        <w:rPr>
          <w:sz w:val="28"/>
          <w:szCs w:val="28"/>
        </w:rPr>
        <w:t>, J. (1997). Long Short-Term Memory. Neural Computation, 9(8), 1735–1780. https://doi.org/10.1162/neco.1997.9.8.1735</w:t>
      </w:r>
    </w:p>
    <w:p w14:paraId="1A000001" w14:textId="77777777" w:rsidR="00116628" w:rsidRDefault="00116628" w:rsidP="006D37B6">
      <w:pPr>
        <w:pStyle w:val="af0"/>
      </w:pPr>
      <w:r>
        <w:rPr>
          <w:sz w:val="28"/>
          <w:szCs w:val="28"/>
        </w:rPr>
        <w:t>Whaley, R. E. (2000). The investor fear gauge. Journal of Portfolio Management, 26(3), 12–17. https://doi.org/10.3905/jpm.2000.319728</w:t>
      </w:r>
    </w:p>
    <w:p w14:paraId="1A000002" w14:textId="77777777" w:rsidR="00116628" w:rsidRDefault="00116628" w:rsidP="006D37B6">
      <w:pPr>
        <w:pStyle w:val="af0"/>
      </w:pPr>
      <w:r>
        <w:rPr>
          <w:sz w:val="28"/>
          <w:szCs w:val="28"/>
        </w:rPr>
        <w:t xml:space="preserve">Lin, T.-Y., Goyal, P., Girshick, R., He, K., &amp; </w:t>
      </w:r>
      <w:proofErr w:type="spellStart"/>
      <w:r>
        <w:rPr>
          <w:sz w:val="28"/>
          <w:szCs w:val="28"/>
        </w:rPr>
        <w:t>Dollár</w:t>
      </w:r>
      <w:proofErr w:type="spellEnd"/>
      <w:r>
        <w:rPr>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rsidP="006D37B6">
      <w:pPr>
        <w:pStyle w:val="af0"/>
      </w:pPr>
      <w:r>
        <w:rPr>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rsidP="006D37B6">
      <w:pPr>
        <w:pStyle w:val="af0"/>
      </w:pPr>
      <w:r>
        <w:rPr>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rsidP="006D37B6">
      <w:pPr>
        <w:pStyle w:val="af0"/>
      </w:pPr>
      <w:proofErr w:type="spellStart"/>
      <w:r>
        <w:rPr>
          <w:sz w:val="28"/>
          <w:szCs w:val="28"/>
        </w:rPr>
        <w:t>Breiman</w:t>
      </w:r>
      <w:proofErr w:type="spellEnd"/>
      <w:r>
        <w:rPr>
          <w:sz w:val="28"/>
          <w:szCs w:val="28"/>
        </w:rPr>
        <w:t>, L. (2001). Random Forests. Machine Learning, 45(1), 5–32. https://doi.org/10.1023/A:1010933404324</w:t>
      </w:r>
    </w:p>
    <w:p w14:paraId="1A000006" w14:textId="77777777" w:rsidR="00116628" w:rsidRDefault="00116628" w:rsidP="006D37B6">
      <w:pPr>
        <w:pStyle w:val="af0"/>
      </w:pPr>
      <w:r>
        <w:rPr>
          <w:sz w:val="28"/>
          <w:szCs w:val="28"/>
        </w:rPr>
        <w:lastRenderedPageBreak/>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6D37B6">
      <w:pPr>
        <w:pStyle w:val="af0"/>
      </w:pPr>
    </w:p>
    <w:p w14:paraId="3B749B94" w14:textId="77777777" w:rsidR="007A5C36" w:rsidRDefault="007A5C36" w:rsidP="006D37B6">
      <w:pPr>
        <w:pStyle w:val="af0"/>
      </w:pPr>
    </w:p>
    <w:p w14:paraId="03814347" w14:textId="77777777" w:rsidR="007A5C36" w:rsidRDefault="007A5C36" w:rsidP="006D37B6">
      <w:pPr>
        <w:pStyle w:val="af0"/>
      </w:pPr>
    </w:p>
    <w:p w14:paraId="10FEAB5A" w14:textId="77777777" w:rsidR="007A5C36" w:rsidRDefault="007A5C36" w:rsidP="006D37B6">
      <w:pPr>
        <w:pStyle w:val="af0"/>
      </w:pPr>
    </w:p>
    <w:p w14:paraId="150043C9" w14:textId="77777777" w:rsidR="007A5C36" w:rsidRDefault="007A5C36" w:rsidP="006D37B6">
      <w:pPr>
        <w:pStyle w:val="af0"/>
      </w:pPr>
    </w:p>
    <w:p w14:paraId="46353050" w14:textId="77777777" w:rsidR="007A5C36" w:rsidRDefault="007A5C36" w:rsidP="006D37B6">
      <w:pPr>
        <w:pStyle w:val="af0"/>
      </w:pPr>
    </w:p>
    <w:p w14:paraId="018B530B" w14:textId="77777777" w:rsidR="007A5C36" w:rsidRDefault="007A5C36" w:rsidP="006D37B6">
      <w:pPr>
        <w:pStyle w:val="af0"/>
      </w:pPr>
    </w:p>
    <w:p w14:paraId="58FD88A3" w14:textId="77777777" w:rsidR="007A5C36" w:rsidRDefault="007A5C36" w:rsidP="006D37B6">
      <w:pPr>
        <w:pStyle w:val="af0"/>
      </w:pPr>
    </w:p>
    <w:p w14:paraId="116FC589" w14:textId="77777777" w:rsidR="007A5C36" w:rsidRDefault="007A5C36" w:rsidP="006D37B6">
      <w:pPr>
        <w:pStyle w:val="af0"/>
      </w:pPr>
    </w:p>
    <w:p w14:paraId="07F9E26E" w14:textId="77777777" w:rsidR="007A5C36" w:rsidRDefault="007A5C36" w:rsidP="006D37B6">
      <w:pPr>
        <w:pStyle w:val="af0"/>
      </w:pPr>
    </w:p>
    <w:p w14:paraId="18703848" w14:textId="77777777" w:rsidR="007A5C36" w:rsidRDefault="007A5C36" w:rsidP="006D37B6">
      <w:pPr>
        <w:pStyle w:val="af0"/>
      </w:pPr>
    </w:p>
    <w:p w14:paraId="242BDCFA" w14:textId="77777777" w:rsidR="007A5C36" w:rsidRDefault="007A5C36" w:rsidP="006D37B6">
      <w:pPr>
        <w:pStyle w:val="af0"/>
      </w:pPr>
    </w:p>
    <w:p w14:paraId="41C92CDA" w14:textId="77777777" w:rsidR="00C41DC5" w:rsidRDefault="00C41DC5" w:rsidP="006D37B6">
      <w:pPr>
        <w:pStyle w:val="af0"/>
        <w:rPr>
          <w:rFonts w:eastAsiaTheme="majorEastAsia"/>
          <w:b/>
          <w:bCs/>
          <w:color w:val="000000" w:themeColor="text1"/>
          <w:sz w:val="36"/>
          <w:szCs w:val="36"/>
        </w:rPr>
      </w:pPr>
      <w:r>
        <w:br w:type="page"/>
      </w:r>
    </w:p>
    <w:p w14:paraId="5DCA6C5A" w14:textId="77777777" w:rsidR="007A5C36" w:rsidRPr="0050640C" w:rsidRDefault="007A5C36" w:rsidP="006D37B6">
      <w:pPr>
        <w:pStyle w:val="af0"/>
        <w:rPr>
          <w:cs/>
        </w:rPr>
      </w:pPr>
      <w:bookmarkStart w:id="141" w:name="_Toc499374841"/>
      <w:bookmarkStart w:id="142" w:name="_Toc499375215"/>
      <w:bookmarkStart w:id="143" w:name="_Toc499375343"/>
      <w:bookmarkStart w:id="144" w:name="_Toc229770161"/>
      <w:r>
        <w:rPr>
          <w:cs/>
        </w:rPr>
        <w:lastRenderedPageBreak/>
        <w:t>ภาคผนวก</w:t>
      </w:r>
      <w:bookmarkEnd w:id="141"/>
      <w:bookmarkEnd w:id="142"/>
      <w:bookmarkEnd w:id="143"/>
      <w:bookmarkEnd w:id="144"/>
    </w:p>
    <w:p w14:paraId="39ABABA3" w14:textId="77777777" w:rsidR="007A5C36" w:rsidRDefault="007A5C36" w:rsidP="006D37B6">
      <w:pPr>
        <w:pStyle w:val="af0"/>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6D37B6">
      <w:pPr>
        <w:pStyle w:val="af0"/>
      </w:pPr>
      <w:bookmarkStart w:id="145" w:name="_Toc229770162"/>
      <w:r>
        <w:rPr>
          <w:rStyle w:val="20"/>
          <w:rFonts w:hint="cs"/>
          <w:sz w:val="36"/>
          <w:szCs w:val="36"/>
          <w:cs/>
        </w:rPr>
        <w:lastRenderedPageBreak/>
        <w:t xml:space="preserve">ภาคผนวก ก. รายละเอียด </w:t>
      </w:r>
      <w:proofErr w:type="spellStart"/>
      <w:r>
        <w:rPr>
          <w:rStyle w:val="20"/>
          <w:rFonts w:hint="cs"/>
          <w:sz w:val="36"/>
          <w:szCs w:val="36"/>
          <w:cs/>
        </w:rPr>
        <w:t>Features</w:t>
      </w:r>
      <w:proofErr w:type="spellEnd"/>
      <w:r>
        <w:rPr>
          <w:rStyle w:val="20"/>
          <w:rFonts w:hint="cs"/>
          <w:sz w:val="36"/>
          <w:szCs w:val="36"/>
          <w:cs/>
        </w:rPr>
        <w:t xml:space="preserve"> ที่ใช้ในโครงงาน</w:t>
      </w:r>
      <w:bookmarkEnd w:id="145"/>
    </w:p>
    <w:p w14:paraId="181550D1" w14:textId="77777777" w:rsidR="002A0036" w:rsidRPr="00CD4054" w:rsidRDefault="00000000" w:rsidP="006D37B6">
      <w:pPr>
        <w:pStyle w:val="af0"/>
      </w:pPr>
      <w:bookmarkStart w:id="146" w:name="_TblToc_G_1"/>
      <w:bookmarkEnd w:id="146"/>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a7"/>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b/>
                <w:bCs/>
              </w:rPr>
              <w:t>ลำดับ</w:t>
            </w:r>
            <w:proofErr w:type="spellEnd"/>
          </w:p>
        </w:tc>
        <w:tc>
          <w:tcPr>
            <w:tcW w:w="1270" w:type="pct"/>
            <w:shd w:val="clear" w:color="auto" w:fill="D9D9D9"/>
          </w:tcPr>
          <w:p w14:paraId="5775E42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b/>
                <w:bCs/>
              </w:rPr>
              <w:t>กลุ่ม</w:t>
            </w:r>
            <w:proofErr w:type="spellEnd"/>
          </w:p>
        </w:tc>
        <w:tc>
          <w:tcPr>
            <w:tcW w:w="1924" w:type="pct"/>
            <w:shd w:val="clear" w:color="auto" w:fill="D9D9D9"/>
          </w:tcPr>
          <w:p w14:paraId="11F81B5F" w14:textId="77777777" w:rsidR="002A0036" w:rsidRPr="00CD4054" w:rsidRDefault="00000000" w:rsidP="006D37B6">
            <w:pPr>
              <w:pStyle w:val="af0"/>
            </w:pPr>
            <w:proofErr w:type="spellStart"/>
            <w:r w:rsidRPr="00CD4054">
              <w:rPr>
                <w:b/>
                <w:bCs/>
              </w:rPr>
              <w:t>คำอธิบาย</w:t>
            </w:r>
            <w:proofErr w:type="spellEnd"/>
          </w:p>
        </w:tc>
      </w:tr>
      <w:tr w:rsidR="002A0036" w14:paraId="3208C8C5" w14:textId="77777777" w:rsidTr="00CD4054">
        <w:tc>
          <w:tcPr>
            <w:tcW w:w="742" w:type="pct"/>
            <w:shd w:val="clear" w:color="auto" w:fill="FFFFFF"/>
          </w:tcPr>
          <w:p w14:paraId="60C73AD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6D37B6">
            <w:pPr>
              <w:pStyle w:val="af0"/>
            </w:pPr>
            <w:proofErr w:type="spellStart"/>
            <w:r w:rsidRPr="00CD4054">
              <w:t>ผลตอบแทนรายวัน</w:t>
            </w:r>
            <w:proofErr w:type="spellEnd"/>
            <w:r w:rsidRPr="00CD4054">
              <w:t xml:space="preserve"> (</w:t>
            </w:r>
            <w:proofErr w:type="spellStart"/>
            <w:r w:rsidRPr="00CD4054">
              <w:t>เปลี่ยนแปลง</w:t>
            </w:r>
            <w:proofErr w:type="spellEnd"/>
            <w:r w:rsidRPr="00CD4054">
              <w:t xml:space="preserve"> % </w:t>
            </w:r>
            <w:proofErr w:type="spellStart"/>
            <w:r w:rsidRPr="00CD4054">
              <w:t>จากวันก่อน</w:t>
            </w:r>
            <w:proofErr w:type="spellEnd"/>
            <w:r w:rsidRPr="00CD4054">
              <w:t>)</w:t>
            </w:r>
          </w:p>
        </w:tc>
      </w:tr>
      <w:tr w:rsidR="002A0036" w14:paraId="5409A785" w14:textId="77777777" w:rsidTr="00CD4054">
        <w:tc>
          <w:tcPr>
            <w:tcW w:w="742" w:type="pct"/>
            <w:shd w:val="clear" w:color="auto" w:fill="FFFFFF"/>
          </w:tcPr>
          <w:p w14:paraId="160AF5B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6D37B6">
            <w:pPr>
              <w:pStyle w:val="af0"/>
            </w:pPr>
            <w:proofErr w:type="spellStart"/>
            <w:r w:rsidRPr="00CD4054">
              <w:t>ผลตอบแทนย้อนหลัง</w:t>
            </w:r>
            <w:proofErr w:type="spellEnd"/>
            <w:r w:rsidRPr="00CD4054">
              <w:t xml:space="preserve"> 3 </w:t>
            </w:r>
            <w:proofErr w:type="spellStart"/>
            <w:r w:rsidRPr="00CD4054">
              <w:t>วัน</w:t>
            </w:r>
            <w:proofErr w:type="spellEnd"/>
          </w:p>
        </w:tc>
      </w:tr>
      <w:tr w:rsidR="002A0036" w14:paraId="76BE3242" w14:textId="77777777" w:rsidTr="00CD4054">
        <w:tc>
          <w:tcPr>
            <w:tcW w:w="742" w:type="pct"/>
            <w:shd w:val="clear" w:color="auto" w:fill="FFFFFF"/>
          </w:tcPr>
          <w:p w14:paraId="116C825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6D37B6">
            <w:pPr>
              <w:pStyle w:val="af0"/>
            </w:pPr>
            <w:proofErr w:type="spellStart"/>
            <w:r w:rsidRPr="00CD4054">
              <w:t>ผลตอบแทนย้อนหลัง</w:t>
            </w:r>
            <w:proofErr w:type="spellEnd"/>
            <w:r w:rsidRPr="00CD4054">
              <w:t xml:space="preserve"> 5 </w:t>
            </w:r>
            <w:proofErr w:type="spellStart"/>
            <w:r w:rsidRPr="00CD4054">
              <w:t>วัน</w:t>
            </w:r>
            <w:proofErr w:type="spellEnd"/>
          </w:p>
        </w:tc>
      </w:tr>
      <w:tr w:rsidR="002A0036" w14:paraId="2E082DCF" w14:textId="77777777" w:rsidTr="00CD4054">
        <w:tc>
          <w:tcPr>
            <w:tcW w:w="742" w:type="pct"/>
            <w:shd w:val="clear" w:color="auto" w:fill="FFFFFF"/>
          </w:tcPr>
          <w:p w14:paraId="799AFF0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6D37B6">
            <w:pPr>
              <w:pStyle w:val="af0"/>
            </w:pPr>
            <w:proofErr w:type="spellStart"/>
            <w:r w:rsidRPr="00CD4054">
              <w:t>ผลตอบแทนย้อนหลัง</w:t>
            </w:r>
            <w:proofErr w:type="spellEnd"/>
            <w:r w:rsidRPr="00CD4054">
              <w:t xml:space="preserve"> 10 </w:t>
            </w:r>
            <w:proofErr w:type="spellStart"/>
            <w:r w:rsidRPr="00CD4054">
              <w:t>วัน</w:t>
            </w:r>
            <w:proofErr w:type="spellEnd"/>
          </w:p>
        </w:tc>
      </w:tr>
      <w:tr w:rsidR="002A0036" w14:paraId="33B6CBD3" w14:textId="77777777" w:rsidTr="00CD4054">
        <w:tc>
          <w:tcPr>
            <w:tcW w:w="742" w:type="pct"/>
            <w:shd w:val="clear" w:color="auto" w:fill="FFFFFF"/>
          </w:tcPr>
          <w:p w14:paraId="0AD23A1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6D37B6">
            <w:pPr>
              <w:pStyle w:val="af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5 </w:t>
            </w:r>
            <w:proofErr w:type="spellStart"/>
            <w:r w:rsidRPr="00CD4054">
              <w:t>วัน</w:t>
            </w:r>
            <w:proofErr w:type="spellEnd"/>
          </w:p>
        </w:tc>
      </w:tr>
      <w:tr w:rsidR="002A0036" w14:paraId="3A263265" w14:textId="77777777" w:rsidTr="00CD4054">
        <w:tc>
          <w:tcPr>
            <w:tcW w:w="742" w:type="pct"/>
            <w:shd w:val="clear" w:color="auto" w:fill="FFFFFF"/>
          </w:tcPr>
          <w:p w14:paraId="06B63CB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6D37B6">
            <w:pPr>
              <w:pStyle w:val="af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20 </w:t>
            </w:r>
            <w:proofErr w:type="spellStart"/>
            <w:r w:rsidRPr="00CD4054">
              <w:t>วัน</w:t>
            </w:r>
            <w:proofErr w:type="spellEnd"/>
          </w:p>
        </w:tc>
      </w:tr>
      <w:tr w:rsidR="002A0036" w14:paraId="030E267B" w14:textId="77777777" w:rsidTr="00CD4054">
        <w:tc>
          <w:tcPr>
            <w:tcW w:w="742" w:type="pct"/>
            <w:shd w:val="clear" w:color="auto" w:fill="FFFFFF"/>
          </w:tcPr>
          <w:p w14:paraId="6668281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6D37B6">
            <w:pPr>
              <w:pStyle w:val="af0"/>
            </w:pPr>
            <w:proofErr w:type="spellStart"/>
            <w:r w:rsidRPr="00CD4054">
              <w:t>ค่าเฉลี่ยเคลื่อนที่</w:t>
            </w:r>
            <w:proofErr w:type="spellEnd"/>
            <w:r w:rsidRPr="00CD4054">
              <w:t xml:space="preserve"> 5 </w:t>
            </w:r>
            <w:proofErr w:type="spellStart"/>
            <w:r w:rsidRPr="00CD4054">
              <w:t>วัน</w:t>
            </w:r>
            <w:proofErr w:type="spellEnd"/>
          </w:p>
        </w:tc>
      </w:tr>
      <w:tr w:rsidR="002A0036" w14:paraId="0B2AA781" w14:textId="77777777" w:rsidTr="00CD4054">
        <w:tc>
          <w:tcPr>
            <w:tcW w:w="742" w:type="pct"/>
            <w:shd w:val="clear" w:color="auto" w:fill="FFFFFF"/>
          </w:tcPr>
          <w:p w14:paraId="50E6FDF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6D37B6">
            <w:pPr>
              <w:pStyle w:val="af0"/>
            </w:pPr>
            <w:proofErr w:type="spellStart"/>
            <w:r w:rsidRPr="00CD4054">
              <w:t>ค่าเฉลี่ยเคลื่อนที่</w:t>
            </w:r>
            <w:proofErr w:type="spellEnd"/>
            <w:r w:rsidRPr="00CD4054">
              <w:t xml:space="preserve"> 20 </w:t>
            </w:r>
            <w:proofErr w:type="spellStart"/>
            <w:r w:rsidRPr="00CD4054">
              <w:t>วัน</w:t>
            </w:r>
            <w:proofErr w:type="spellEnd"/>
          </w:p>
        </w:tc>
      </w:tr>
      <w:tr w:rsidR="002A0036" w14:paraId="28C44791" w14:textId="77777777" w:rsidTr="00CD4054">
        <w:tc>
          <w:tcPr>
            <w:tcW w:w="742" w:type="pct"/>
            <w:shd w:val="clear" w:color="auto" w:fill="FFFFFF"/>
          </w:tcPr>
          <w:p w14:paraId="7E68ABF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6D37B6">
            <w:pPr>
              <w:pStyle w:val="af0"/>
            </w:pPr>
            <w:proofErr w:type="spellStart"/>
            <w:r w:rsidRPr="00CD4054">
              <w:t>ค่าเฉลี่ยเคลื่อนที่</w:t>
            </w:r>
            <w:proofErr w:type="spellEnd"/>
            <w:r w:rsidRPr="00CD4054">
              <w:t xml:space="preserve"> 50 </w:t>
            </w:r>
            <w:proofErr w:type="spellStart"/>
            <w:r w:rsidRPr="00CD4054">
              <w:t>วัน</w:t>
            </w:r>
            <w:proofErr w:type="spellEnd"/>
          </w:p>
        </w:tc>
      </w:tr>
      <w:tr w:rsidR="002A0036" w14:paraId="6C98074E" w14:textId="77777777" w:rsidTr="00CD4054">
        <w:tc>
          <w:tcPr>
            <w:tcW w:w="742" w:type="pct"/>
            <w:shd w:val="clear" w:color="auto" w:fill="FFFFFF"/>
          </w:tcPr>
          <w:p w14:paraId="0CFA43B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6D37B6">
            <w:pPr>
              <w:pStyle w:val="af0"/>
            </w:pPr>
            <w:r w:rsidRPr="00CD4054">
              <w:t xml:space="preserve">Exponential Moving Average 12 </w:t>
            </w:r>
            <w:proofErr w:type="spellStart"/>
            <w:r w:rsidRPr="00CD4054">
              <w:t>วัน</w:t>
            </w:r>
            <w:proofErr w:type="spellEnd"/>
          </w:p>
        </w:tc>
      </w:tr>
      <w:tr w:rsidR="002A0036" w14:paraId="50ADD443" w14:textId="77777777" w:rsidTr="00CD4054">
        <w:tc>
          <w:tcPr>
            <w:tcW w:w="742" w:type="pct"/>
            <w:shd w:val="clear" w:color="auto" w:fill="FFFFFF"/>
          </w:tcPr>
          <w:p w14:paraId="1F5D2FB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6D37B6">
            <w:pPr>
              <w:pStyle w:val="af0"/>
            </w:pPr>
            <w:r w:rsidRPr="00CD4054">
              <w:t xml:space="preserve">Exponential Moving Average 26 </w:t>
            </w:r>
            <w:proofErr w:type="spellStart"/>
            <w:r w:rsidRPr="00CD4054">
              <w:t>วัน</w:t>
            </w:r>
            <w:proofErr w:type="spellEnd"/>
          </w:p>
        </w:tc>
      </w:tr>
      <w:tr w:rsidR="002A0036" w14:paraId="412109BE" w14:textId="77777777" w:rsidTr="00CD4054">
        <w:tc>
          <w:tcPr>
            <w:tcW w:w="742" w:type="pct"/>
            <w:shd w:val="clear" w:color="auto" w:fill="FFFFFF"/>
          </w:tcPr>
          <w:p w14:paraId="37B4F7E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6D37B6">
            <w:pPr>
              <w:pStyle w:val="af0"/>
            </w:pPr>
            <w:proofErr w:type="spellStart"/>
            <w:r w:rsidRPr="00CD4054">
              <w:t>ระยะห่างของราคาจาก</w:t>
            </w:r>
            <w:proofErr w:type="spellEnd"/>
            <w:r w:rsidRPr="00CD4054">
              <w:t xml:space="preserve"> MA20 </w:t>
            </w:r>
            <w:proofErr w:type="spellStart"/>
            <w:r w:rsidRPr="00CD4054">
              <w:t>เป็น</w:t>
            </w:r>
            <w:proofErr w:type="spellEnd"/>
            <w:r w:rsidRPr="00CD4054">
              <w:t xml:space="preserve"> %</w:t>
            </w:r>
          </w:p>
        </w:tc>
      </w:tr>
      <w:tr w:rsidR="002A0036" w14:paraId="16B79658" w14:textId="77777777" w:rsidTr="00CD4054">
        <w:tc>
          <w:tcPr>
            <w:tcW w:w="742" w:type="pct"/>
            <w:shd w:val="clear" w:color="auto" w:fill="FFFFFF"/>
          </w:tcPr>
          <w:p w14:paraId="2B7F920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 xml:space="preserve">Relative Strength Index (14 </w:t>
            </w:r>
            <w:proofErr w:type="spellStart"/>
            <w:r w:rsidRPr="00CD4054">
              <w:rPr>
                <w:rFonts w:ascii="TH SarabunPSK" w:hAnsi="TH SarabunPSK" w:cs="TH SarabunPSK"/>
              </w:rPr>
              <w:t>วัน</w:t>
            </w:r>
            <w:proofErr w:type="spellEnd"/>
            <w:r w:rsidRPr="00CD4054">
              <w:rPr>
                <w:rFonts w:ascii="TH SarabunPSK" w:hAnsi="TH SarabunPSK" w:cs="TH SarabunPSK"/>
              </w:rPr>
              <w:t xml:space="preserve">) </w:t>
            </w:r>
            <w:proofErr w:type="spellStart"/>
            <w:r w:rsidRPr="00CD4054">
              <w:rPr>
                <w:rFonts w:ascii="TH SarabunPSK" w:hAnsi="TH SarabunPSK" w:cs="TH SarabunPSK"/>
              </w:rPr>
              <w:t>วัดความแรงของการเปลี่ยนแปลง</w:t>
            </w:r>
            <w:proofErr w:type="spellEnd"/>
          </w:p>
        </w:tc>
      </w:tr>
      <w:tr w:rsidR="002A0036" w14:paraId="61DD6681" w14:textId="77777777" w:rsidTr="00CD4054">
        <w:tc>
          <w:tcPr>
            <w:tcW w:w="742" w:type="pct"/>
            <w:shd w:val="clear" w:color="auto" w:fill="FFFFFF"/>
          </w:tcPr>
          <w:p w14:paraId="1C0F75E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6D37B6">
            <w:pPr>
              <w:pStyle w:val="af0"/>
            </w:pPr>
            <w:proofErr w:type="spellStart"/>
            <w:r w:rsidRPr="00CD4054">
              <w:t>ผลต่างระหว่าง</w:t>
            </w:r>
            <w:proofErr w:type="spellEnd"/>
            <w:r w:rsidRPr="00CD4054">
              <w:t xml:space="preserve"> EMA12 </w:t>
            </w:r>
            <w:proofErr w:type="spellStart"/>
            <w:r w:rsidRPr="00CD4054">
              <w:t>และ</w:t>
            </w:r>
            <w:proofErr w:type="spellEnd"/>
            <w:r w:rsidRPr="00CD4054">
              <w:t xml:space="preserve"> EMA26</w:t>
            </w:r>
          </w:p>
        </w:tc>
      </w:tr>
      <w:tr w:rsidR="002A0036" w14:paraId="6847A720" w14:textId="77777777" w:rsidTr="00CD4054">
        <w:tc>
          <w:tcPr>
            <w:tcW w:w="742" w:type="pct"/>
            <w:shd w:val="clear" w:color="auto" w:fill="FFFFFF"/>
          </w:tcPr>
          <w:p w14:paraId="05B23D0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MACD_signal</w:t>
            </w:r>
            <w:proofErr w:type="spellEnd"/>
          </w:p>
        </w:tc>
        <w:tc>
          <w:tcPr>
            <w:tcW w:w="1064" w:type="pct"/>
            <w:shd w:val="clear" w:color="auto" w:fill="FFFFFF"/>
          </w:tcPr>
          <w:p w14:paraId="6CFCC1C3"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6D37B6">
            <w:pPr>
              <w:pStyle w:val="af0"/>
            </w:pPr>
            <w:r w:rsidRPr="00CD4054">
              <w:t xml:space="preserve">EMA 9 </w:t>
            </w:r>
            <w:proofErr w:type="spellStart"/>
            <w:r w:rsidRPr="00CD4054">
              <w:t>วันของ</w:t>
            </w:r>
            <w:proofErr w:type="spellEnd"/>
            <w:r w:rsidRPr="00CD4054">
              <w:t xml:space="preserve"> MACD</w:t>
            </w:r>
          </w:p>
        </w:tc>
      </w:tr>
      <w:tr w:rsidR="002A0036" w14:paraId="105C0A79" w14:textId="77777777" w:rsidTr="00CD4054">
        <w:tc>
          <w:tcPr>
            <w:tcW w:w="742" w:type="pct"/>
            <w:shd w:val="clear" w:color="auto" w:fill="FFFFFF"/>
          </w:tcPr>
          <w:p w14:paraId="1FE3634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6D37B6">
            <w:pPr>
              <w:pStyle w:val="af0"/>
            </w:pPr>
            <w:proofErr w:type="spellStart"/>
            <w:r w:rsidRPr="00CD4054">
              <w:t>ผลต่างระหว่าง</w:t>
            </w:r>
            <w:proofErr w:type="spellEnd"/>
            <w:r w:rsidRPr="00CD4054">
              <w:t xml:space="preserve"> MACD </w:t>
            </w:r>
            <w:proofErr w:type="spellStart"/>
            <w:r w:rsidRPr="00CD4054">
              <w:t>และ</w:t>
            </w:r>
            <w:proofErr w:type="spellEnd"/>
            <w:r w:rsidRPr="00CD4054">
              <w:t xml:space="preserve"> </w:t>
            </w:r>
            <w:proofErr w:type="spellStart"/>
            <w:r w:rsidRPr="00CD4054">
              <w:t>MACD_signal</w:t>
            </w:r>
            <w:proofErr w:type="spellEnd"/>
          </w:p>
        </w:tc>
      </w:tr>
      <w:tr w:rsidR="002A0036" w14:paraId="2DC1C21D" w14:textId="77777777" w:rsidTr="00CD4054">
        <w:tc>
          <w:tcPr>
            <w:tcW w:w="742" w:type="pct"/>
            <w:shd w:val="clear" w:color="auto" w:fill="FFFFFF"/>
          </w:tcPr>
          <w:p w14:paraId="360A70B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Stoch_k</w:t>
            </w:r>
            <w:proofErr w:type="spellEnd"/>
          </w:p>
        </w:tc>
        <w:tc>
          <w:tcPr>
            <w:tcW w:w="1064" w:type="pct"/>
            <w:shd w:val="clear" w:color="auto" w:fill="FFFFFF"/>
          </w:tcPr>
          <w:p w14:paraId="00490BD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6D37B6">
            <w:pPr>
              <w:pStyle w:val="af0"/>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Stoch_d</w:t>
            </w:r>
            <w:proofErr w:type="spellEnd"/>
          </w:p>
        </w:tc>
        <w:tc>
          <w:tcPr>
            <w:tcW w:w="1064" w:type="pct"/>
            <w:shd w:val="clear" w:color="auto" w:fill="FFFFFF"/>
          </w:tcPr>
          <w:p w14:paraId="37E2F7E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6D37B6">
            <w:pPr>
              <w:pStyle w:val="af0"/>
            </w:pPr>
            <w:r w:rsidRPr="00CD4054">
              <w:t xml:space="preserve">Stochastic Oscillator %D (MA3 </w:t>
            </w:r>
            <w:proofErr w:type="spellStart"/>
            <w:r w:rsidRPr="00CD4054">
              <w:t>ของ</w:t>
            </w:r>
            <w:proofErr w:type="spellEnd"/>
            <w:r w:rsidRPr="00CD4054">
              <w:t xml:space="preserve"> %K)</w:t>
            </w:r>
          </w:p>
        </w:tc>
      </w:tr>
      <w:tr w:rsidR="002A0036" w14:paraId="4D1A6485" w14:textId="77777777" w:rsidTr="00CD4054">
        <w:tc>
          <w:tcPr>
            <w:tcW w:w="742" w:type="pct"/>
            <w:shd w:val="clear" w:color="auto" w:fill="FFFFFF"/>
          </w:tcPr>
          <w:p w14:paraId="2D682CF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Volume_change</w:t>
            </w:r>
            <w:proofErr w:type="spellEnd"/>
          </w:p>
        </w:tc>
        <w:tc>
          <w:tcPr>
            <w:tcW w:w="1064" w:type="pct"/>
            <w:shd w:val="clear" w:color="auto" w:fill="FFFFFF"/>
          </w:tcPr>
          <w:p w14:paraId="442CA08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6D37B6">
            <w:pPr>
              <w:pStyle w:val="af0"/>
            </w:pPr>
            <w:proofErr w:type="spellStart"/>
            <w:r w:rsidRPr="00CD4054">
              <w:t>การเปลี่ยนแปลง</w:t>
            </w:r>
            <w:proofErr w:type="spellEnd"/>
            <w:r w:rsidRPr="00CD4054">
              <w:t xml:space="preserve"> % </w:t>
            </w:r>
            <w:proofErr w:type="spellStart"/>
            <w:r w:rsidRPr="00CD4054">
              <w:t>ของปริมาณซื้อขาย</w:t>
            </w:r>
            <w:proofErr w:type="spellEnd"/>
          </w:p>
        </w:tc>
      </w:tr>
      <w:tr w:rsidR="002A0036" w14:paraId="75704FEE" w14:textId="77777777" w:rsidTr="00CD4054">
        <w:tc>
          <w:tcPr>
            <w:tcW w:w="742" w:type="pct"/>
            <w:shd w:val="clear" w:color="auto" w:fill="FFFFFF"/>
          </w:tcPr>
          <w:p w14:paraId="088F260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6D37B6">
            <w:pPr>
              <w:pStyle w:val="af0"/>
            </w:pPr>
            <w:r w:rsidRPr="00ED0B8A">
              <w:t xml:space="preserve">On-Balance Volume </w:t>
            </w:r>
            <w:proofErr w:type="spellStart"/>
            <w:r w:rsidRPr="00ED0B8A">
              <w:t>สะสมตามทิศทางราคา</w:t>
            </w:r>
            <w:proofErr w:type="spellEnd"/>
          </w:p>
        </w:tc>
      </w:tr>
      <w:tr w:rsidR="002A0036" w14:paraId="7A6BBD5B" w14:textId="77777777" w:rsidTr="00CD4054">
        <w:tc>
          <w:tcPr>
            <w:tcW w:w="742" w:type="pct"/>
            <w:shd w:val="clear" w:color="auto" w:fill="FFFFFF"/>
          </w:tcPr>
          <w:p w14:paraId="70B74F93"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6D37B6">
            <w:pPr>
              <w:pStyle w:val="af0"/>
            </w:pPr>
            <w:proofErr w:type="spellStart"/>
            <w:r w:rsidRPr="00ED0B8A">
              <w:t>ค่าเฉลี่ยปริมาณซื้อขาย</w:t>
            </w:r>
            <w:proofErr w:type="spellEnd"/>
            <w:r w:rsidRPr="00ED0B8A">
              <w:t xml:space="preserve"> 20 </w:t>
            </w:r>
            <w:proofErr w:type="spellStart"/>
            <w:r w:rsidRPr="00ED0B8A">
              <w:t>วัน</w:t>
            </w:r>
            <w:proofErr w:type="spellEnd"/>
          </w:p>
        </w:tc>
      </w:tr>
      <w:tr w:rsidR="002A0036" w14:paraId="5FCE1769" w14:textId="77777777" w:rsidTr="00CD4054">
        <w:tc>
          <w:tcPr>
            <w:tcW w:w="742" w:type="pct"/>
            <w:shd w:val="clear" w:color="auto" w:fill="FFFFFF"/>
          </w:tcPr>
          <w:p w14:paraId="124C485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Volume_MA_ratio</w:t>
            </w:r>
            <w:proofErr w:type="spellEnd"/>
          </w:p>
        </w:tc>
        <w:tc>
          <w:tcPr>
            <w:tcW w:w="1064" w:type="pct"/>
            <w:shd w:val="clear" w:color="auto" w:fill="FFFFFF"/>
          </w:tcPr>
          <w:p w14:paraId="56BC420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6D37B6">
            <w:pPr>
              <w:pStyle w:val="af0"/>
            </w:pPr>
            <w:proofErr w:type="spellStart"/>
            <w:r w:rsidRPr="00ED0B8A">
              <w:t>อัตราส่วนปริมาณซื้อขายวันนี้ต่อ</w:t>
            </w:r>
            <w:proofErr w:type="spellEnd"/>
            <w:r w:rsidRPr="00ED0B8A">
              <w:t xml:space="preserve"> Volume_MA20</w:t>
            </w:r>
          </w:p>
        </w:tc>
      </w:tr>
      <w:tr w:rsidR="002A0036" w14:paraId="20A79DA4" w14:textId="77777777" w:rsidTr="00CD4054">
        <w:tc>
          <w:tcPr>
            <w:tcW w:w="742" w:type="pct"/>
            <w:shd w:val="clear" w:color="auto" w:fill="FFFFFF"/>
          </w:tcPr>
          <w:p w14:paraId="0065034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6D37B6">
            <w:pPr>
              <w:pStyle w:val="af0"/>
            </w:pPr>
            <w:proofErr w:type="spellStart"/>
            <w:r w:rsidRPr="00ED0B8A">
              <w:t>ผลตอบแทนรายวันของดัชนี</w:t>
            </w:r>
            <w:proofErr w:type="spellEnd"/>
            <w:r w:rsidRPr="00ED0B8A">
              <w:t xml:space="preserve"> S&amp;P 500</w:t>
            </w:r>
          </w:p>
        </w:tc>
      </w:tr>
      <w:tr w:rsidR="002A0036" w14:paraId="7F60A160" w14:textId="77777777" w:rsidTr="00CD4054">
        <w:tc>
          <w:tcPr>
            <w:tcW w:w="742" w:type="pct"/>
            <w:shd w:val="clear" w:color="auto" w:fill="FFFFFF"/>
          </w:tcPr>
          <w:p w14:paraId="59574E7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6D37B6">
            <w:pPr>
              <w:pStyle w:val="af0"/>
            </w:pPr>
            <w:proofErr w:type="spellStart"/>
            <w:r w:rsidRPr="00ED0B8A">
              <w:t>ค่าเฉลี่ยเคลื่อนที่</w:t>
            </w:r>
            <w:proofErr w:type="spellEnd"/>
            <w:r w:rsidRPr="00ED0B8A">
              <w:t xml:space="preserve"> 20 </w:t>
            </w:r>
            <w:proofErr w:type="spellStart"/>
            <w:r w:rsidRPr="00ED0B8A">
              <w:t>วันของ</w:t>
            </w:r>
            <w:proofErr w:type="spellEnd"/>
            <w:r w:rsidRPr="00ED0B8A">
              <w:t xml:space="preserve"> S&amp;P 500</w:t>
            </w:r>
          </w:p>
        </w:tc>
      </w:tr>
      <w:tr w:rsidR="002A0036" w14:paraId="50A745BB" w14:textId="77777777" w:rsidTr="00CD4054">
        <w:tc>
          <w:tcPr>
            <w:tcW w:w="742" w:type="pct"/>
            <w:shd w:val="clear" w:color="auto" w:fill="FFFFFF"/>
          </w:tcPr>
          <w:p w14:paraId="391BDCE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6D37B6">
            <w:pPr>
              <w:pStyle w:val="af0"/>
            </w:pPr>
            <w:proofErr w:type="spellStart"/>
            <w:r w:rsidRPr="00ED0B8A">
              <w:t>ความผันผวนของ</w:t>
            </w:r>
            <w:proofErr w:type="spellEnd"/>
            <w:r w:rsidRPr="00ED0B8A">
              <w:t xml:space="preserve"> S&amp;P 500 </w:t>
            </w:r>
            <w:proofErr w:type="spellStart"/>
            <w:r w:rsidRPr="00ED0B8A">
              <w:t>ย้อนหลัง</w:t>
            </w:r>
            <w:proofErr w:type="spellEnd"/>
            <w:r w:rsidRPr="00ED0B8A">
              <w:t xml:space="preserve"> 20 </w:t>
            </w:r>
            <w:proofErr w:type="spellStart"/>
            <w:r w:rsidRPr="00ED0B8A">
              <w:t>วัน</w:t>
            </w:r>
            <w:proofErr w:type="spellEnd"/>
          </w:p>
        </w:tc>
      </w:tr>
      <w:tr w:rsidR="002A0036" w14:paraId="77EFF845" w14:textId="77777777" w:rsidTr="00CD4054">
        <w:tc>
          <w:tcPr>
            <w:tcW w:w="742" w:type="pct"/>
            <w:shd w:val="clear" w:color="auto" w:fill="FFFFFF"/>
          </w:tcPr>
          <w:p w14:paraId="3C2AF4D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Relative_return</w:t>
            </w:r>
            <w:proofErr w:type="spellEnd"/>
          </w:p>
        </w:tc>
        <w:tc>
          <w:tcPr>
            <w:tcW w:w="1064" w:type="pct"/>
            <w:shd w:val="clear" w:color="auto" w:fill="FFFFFF"/>
          </w:tcPr>
          <w:p w14:paraId="0BE21C6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6D37B6">
            <w:pPr>
              <w:pStyle w:val="af0"/>
            </w:pPr>
            <w:proofErr w:type="spellStart"/>
            <w:r w:rsidRPr="00ED0B8A">
              <w:t>ผลตอบแทนหุ้น</w:t>
            </w:r>
            <w:proofErr w:type="spellEnd"/>
            <w:r w:rsidRPr="00ED0B8A">
              <w:t xml:space="preserve"> </w:t>
            </w:r>
            <w:proofErr w:type="spellStart"/>
            <w:r w:rsidRPr="00ED0B8A">
              <w:t>ลบด้วย</w:t>
            </w:r>
            <w:proofErr w:type="spellEnd"/>
            <w:r w:rsidRPr="00ED0B8A">
              <w:t xml:space="preserve"> SP500_return</w:t>
            </w:r>
          </w:p>
        </w:tc>
      </w:tr>
      <w:tr w:rsidR="002A0036" w14:paraId="2B57BE9A" w14:textId="77777777" w:rsidTr="00CD4054">
        <w:tc>
          <w:tcPr>
            <w:tcW w:w="742" w:type="pct"/>
            <w:shd w:val="clear" w:color="auto" w:fill="FFFFFF"/>
          </w:tcPr>
          <w:p w14:paraId="4C14615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Bond_yield</w:t>
            </w:r>
            <w:proofErr w:type="spellEnd"/>
          </w:p>
        </w:tc>
        <w:tc>
          <w:tcPr>
            <w:tcW w:w="1064" w:type="pct"/>
            <w:shd w:val="clear" w:color="auto" w:fill="FFFFFF"/>
          </w:tcPr>
          <w:p w14:paraId="665ACB4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6D37B6">
            <w:pPr>
              <w:pStyle w:val="af0"/>
            </w:pPr>
            <w:proofErr w:type="spellStart"/>
            <w:r w:rsidRPr="00ED0B8A">
              <w:t>อัตราผลตอบแทนพันธบัตรรัฐบาลสหรัฐฯ</w:t>
            </w:r>
            <w:proofErr w:type="spellEnd"/>
            <w:r w:rsidRPr="00ED0B8A">
              <w:t xml:space="preserve"> 10 </w:t>
            </w:r>
            <w:proofErr w:type="spellStart"/>
            <w:r w:rsidRPr="00ED0B8A">
              <w:t>ปี</w:t>
            </w:r>
            <w:proofErr w:type="spellEnd"/>
            <w:r w:rsidRPr="00ED0B8A">
              <w:t xml:space="preserve"> (^TNX)</w:t>
            </w:r>
          </w:p>
        </w:tc>
      </w:tr>
    </w:tbl>
    <w:p w14:paraId="19E8C417" w14:textId="778C8909" w:rsidR="007A5C36" w:rsidRPr="00ED0B8A" w:rsidRDefault="00000000" w:rsidP="006D37B6">
      <w:pPr>
        <w:pStyle w:val="af0"/>
      </w:pPr>
      <w:proofErr w:type="spellStart"/>
      <w:r w:rsidRPr="00ED0B8A">
        <w:t>หมายเหตุ</w:t>
      </w:r>
      <w:proofErr w:type="spellEnd"/>
      <w:r w:rsidRPr="00ED0B8A">
        <w:t xml:space="preserve">: Features </w:t>
      </w:r>
      <w:proofErr w:type="spellStart"/>
      <w:r w:rsidRPr="00ED0B8A">
        <w:t>ทั้งหมดผ่านการ</w:t>
      </w:r>
      <w:proofErr w:type="spellEnd"/>
      <w:r w:rsidRPr="00ED0B8A">
        <w:t xml:space="preserve"> Normalize </w:t>
      </w:r>
      <w:proofErr w:type="spellStart"/>
      <w:r w:rsidRPr="00ED0B8A">
        <w:t>ด้วย</w:t>
      </w:r>
      <w:proofErr w:type="spellEnd"/>
      <w:r w:rsidRPr="00ED0B8A">
        <w:t xml:space="preserve"> </w:t>
      </w:r>
      <w:proofErr w:type="spellStart"/>
      <w:r w:rsidRPr="00ED0B8A">
        <w:t>StandardScaler</w:t>
      </w:r>
      <w:proofErr w:type="spellEnd"/>
      <w:r w:rsidRPr="00ED0B8A">
        <w:t xml:space="preserve"> </w:t>
      </w:r>
      <w:proofErr w:type="spellStart"/>
      <w:r w:rsidRPr="00ED0B8A">
        <w:t>ก่อน</w:t>
      </w:r>
      <w:proofErr w:type="spellEnd"/>
      <w:r w:rsidRPr="00ED0B8A">
        <w:t xml:space="preserve"> Train </w:t>
      </w:r>
      <w:proofErr w:type="spellStart"/>
      <w:r w:rsidRPr="00ED0B8A">
        <w:t>และสร้างเป็น</w:t>
      </w:r>
      <w:proofErr w:type="spellEnd"/>
      <w:r w:rsidRPr="00ED0B8A">
        <w:t xml:space="preserve"> Sequence </w:t>
      </w:r>
      <w:proofErr w:type="spellStart"/>
      <w:r w:rsidRPr="00ED0B8A">
        <w:t>ขนาด</w:t>
      </w:r>
      <w:proofErr w:type="spellEnd"/>
      <w:r w:rsidRPr="00ED0B8A">
        <w:t xml:space="preserve"> 60 </w:t>
      </w:r>
      <w:proofErr w:type="spellStart"/>
      <w:r w:rsidRPr="00ED0B8A">
        <w:t>วัน</w:t>
      </w:r>
      <w:proofErr w:type="spellEnd"/>
      <w:r w:rsidRPr="00ED0B8A">
        <w:t xml:space="preserve"> (Sliding Window) </w:t>
      </w:r>
      <w:proofErr w:type="spellStart"/>
      <w:r w:rsidRPr="00ED0B8A">
        <w:t>เพื่อเป็น</w:t>
      </w:r>
      <w:proofErr w:type="spellEnd"/>
      <w:r w:rsidRPr="00ED0B8A">
        <w:t xml:space="preserve"> Input </w:t>
      </w:r>
      <w:proofErr w:type="spellStart"/>
      <w:r w:rsidRPr="00ED0B8A">
        <w:t>ให้โมเดล</w:t>
      </w:r>
      <w:proofErr w:type="spellEnd"/>
      <w:r w:rsidRPr="00ED0B8A">
        <w:t xml:space="preserve"> LSTM + Self-Attention</w:t>
      </w:r>
    </w:p>
    <w:p w14:paraId="11B76500" w14:textId="77777777" w:rsidR="007A5C36" w:rsidRDefault="007A5C36" w:rsidP="006D37B6">
      <w:pPr>
        <w:pStyle w:val="af0"/>
        <w:rPr>
          <w:b/>
          <w:bCs/>
        </w:rPr>
      </w:pPr>
    </w:p>
    <w:p w14:paraId="43AA6D26" w14:textId="77777777" w:rsidR="007A5C36" w:rsidRDefault="007A5C36" w:rsidP="006D37B6">
      <w:pPr>
        <w:pStyle w:val="af0"/>
        <w:rPr>
          <w:b/>
          <w:bCs/>
        </w:rPr>
      </w:pPr>
    </w:p>
    <w:p w14:paraId="7C2A2705" w14:textId="77777777" w:rsidR="007A5C36" w:rsidRDefault="007A5C36" w:rsidP="006D37B6">
      <w:pPr>
        <w:pStyle w:val="af0"/>
        <w:rPr>
          <w:b/>
          <w:bCs/>
        </w:rPr>
      </w:pPr>
    </w:p>
    <w:p w14:paraId="7827E386" w14:textId="77777777" w:rsidR="007A5C36" w:rsidRDefault="007A5C36" w:rsidP="006D37B6">
      <w:pPr>
        <w:pStyle w:val="af0"/>
        <w:rPr>
          <w:b/>
          <w:bCs/>
        </w:rPr>
      </w:pPr>
    </w:p>
    <w:p w14:paraId="2D507D7F" w14:textId="77777777" w:rsidR="007A5C36" w:rsidRDefault="007A5C36" w:rsidP="006D37B6">
      <w:pPr>
        <w:pStyle w:val="af0"/>
        <w:rPr>
          <w:b/>
          <w:bCs/>
        </w:rPr>
      </w:pPr>
    </w:p>
    <w:p w14:paraId="03EB47AF" w14:textId="77777777" w:rsidR="007A5C36" w:rsidRDefault="007A5C36" w:rsidP="006D37B6">
      <w:pPr>
        <w:pStyle w:val="af0"/>
        <w:rPr>
          <w:b/>
          <w:bCs/>
        </w:rPr>
      </w:pPr>
    </w:p>
    <w:p w14:paraId="7429B02E" w14:textId="77777777" w:rsidR="007A5C36" w:rsidRDefault="007A5C36" w:rsidP="006D37B6">
      <w:pPr>
        <w:pStyle w:val="af0"/>
        <w:rPr>
          <w:b/>
          <w:bCs/>
        </w:rPr>
      </w:pPr>
    </w:p>
    <w:p w14:paraId="7E58C9F8" w14:textId="77777777" w:rsidR="007A5C36" w:rsidRDefault="007A5C36" w:rsidP="006D37B6">
      <w:pPr>
        <w:pStyle w:val="af0"/>
        <w:rPr>
          <w:b/>
          <w:bCs/>
        </w:rPr>
      </w:pPr>
    </w:p>
    <w:p w14:paraId="2F4939A3" w14:textId="77777777" w:rsidR="007A5C36" w:rsidRDefault="007A5C36" w:rsidP="006D37B6">
      <w:pPr>
        <w:pStyle w:val="af0"/>
        <w:rPr>
          <w:b/>
          <w:bCs/>
        </w:rPr>
      </w:pPr>
    </w:p>
    <w:p w14:paraId="2734F683" w14:textId="77777777" w:rsidR="007A5C36" w:rsidRDefault="007A5C36" w:rsidP="006D37B6">
      <w:pPr>
        <w:pStyle w:val="af0"/>
        <w:rPr>
          <w:b/>
          <w:bCs/>
        </w:rPr>
      </w:pPr>
    </w:p>
    <w:p w14:paraId="35E1C054" w14:textId="77777777" w:rsidR="007A5C36" w:rsidRDefault="007A5C36" w:rsidP="006D37B6">
      <w:pPr>
        <w:pStyle w:val="af0"/>
        <w:rPr>
          <w:b/>
          <w:bCs/>
        </w:rPr>
      </w:pPr>
    </w:p>
    <w:p w14:paraId="309C2DF5" w14:textId="77777777" w:rsidR="007A5C36" w:rsidRDefault="007A5C36" w:rsidP="006D37B6">
      <w:pPr>
        <w:pStyle w:val="af0"/>
        <w:rPr>
          <w:b/>
          <w:bCs/>
        </w:rPr>
      </w:pPr>
    </w:p>
    <w:p w14:paraId="729BE8DE" w14:textId="77777777" w:rsidR="007A5C36" w:rsidRDefault="007A5C36" w:rsidP="006D37B6">
      <w:pPr>
        <w:pStyle w:val="af0"/>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6D37B6">
      <w:pPr>
        <w:pStyle w:val="af0"/>
      </w:pPr>
      <w:bookmarkStart w:id="147" w:name="_Toc229770163"/>
      <w:r>
        <w:rPr>
          <w:rStyle w:val="20"/>
          <w:rFonts w:hint="cs"/>
          <w:sz w:val="36"/>
          <w:szCs w:val="36"/>
          <w:cs/>
        </w:rPr>
        <w:lastRenderedPageBreak/>
        <w:t xml:space="preserve">ภาคผนวก ข. ผลการทดลอง SHAP </w:t>
      </w:r>
      <w:proofErr w:type="spellStart"/>
      <w:r>
        <w:rPr>
          <w:rStyle w:val="20"/>
          <w:rFonts w:hint="cs"/>
          <w:sz w:val="36"/>
          <w:szCs w:val="36"/>
          <w:cs/>
        </w:rPr>
        <w:t>Feature</w:t>
      </w:r>
      <w:proofErr w:type="spellEnd"/>
      <w:r>
        <w:rPr>
          <w:rStyle w:val="20"/>
          <w:rFonts w:hint="cs"/>
          <w:sz w:val="36"/>
          <w:szCs w:val="36"/>
          <w:cs/>
        </w:rPr>
        <w:t xml:space="preserve"> </w:t>
      </w:r>
      <w:proofErr w:type="spellStart"/>
      <w:r>
        <w:rPr>
          <w:rStyle w:val="20"/>
          <w:rFonts w:hint="cs"/>
          <w:sz w:val="36"/>
          <w:szCs w:val="36"/>
          <w:cs/>
        </w:rPr>
        <w:t>Importance</w:t>
      </w:r>
      <w:proofErr w:type="spellEnd"/>
      <w:r>
        <w:rPr>
          <w:rStyle w:val="20"/>
          <w:rFonts w:hint="cs"/>
          <w:sz w:val="36"/>
          <w:szCs w:val="36"/>
          <w:cs/>
        </w:rPr>
        <w:t xml:space="preserve"> รายหุ้น</w:t>
      </w:r>
      <w:bookmarkEnd w:id="147"/>
    </w:p>
    <w:p w14:paraId="04783EF8" w14:textId="77777777" w:rsidR="002A0036" w:rsidRPr="00ED0B8A" w:rsidRDefault="00000000" w:rsidP="006D37B6">
      <w:pPr>
        <w:pStyle w:val="af0"/>
      </w:pPr>
      <w:bookmarkStart w:id="148" w:name="_TblToc_K_1"/>
      <w:bookmarkEnd w:id="148"/>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a7"/>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6D37B6">
            <w:pPr>
              <w:pStyle w:val="af0"/>
            </w:pPr>
            <w:proofErr w:type="spellStart"/>
            <w:r w:rsidRPr="00ED0B8A">
              <w:rPr>
                <w:b/>
                <w:bCs/>
              </w:rPr>
              <w:t>หุ้น</w:t>
            </w:r>
            <w:proofErr w:type="spellEnd"/>
            <w:r w:rsidRPr="00ED0B8A">
              <w:rPr>
                <w:b/>
                <w:bCs/>
              </w:rPr>
              <w:t xml:space="preserve"> (Sector)</w:t>
            </w:r>
          </w:p>
        </w:tc>
        <w:tc>
          <w:tcPr>
            <w:tcW w:w="0" w:type="auto"/>
            <w:shd w:val="clear" w:color="auto" w:fill="D9D9D9"/>
          </w:tcPr>
          <w:p w14:paraId="6BCF9A22" w14:textId="77777777" w:rsidR="002A0036" w:rsidRPr="00ED0B8A" w:rsidRDefault="00000000" w:rsidP="006D37B6">
            <w:pPr>
              <w:pStyle w:val="af0"/>
            </w:pPr>
            <w:r w:rsidRPr="00ED0B8A">
              <w:rPr>
                <w:b/>
                <w:bCs/>
              </w:rPr>
              <w:t>SHAP Top-5 Features (</w:t>
            </w:r>
            <w:proofErr w:type="spellStart"/>
            <w:r w:rsidRPr="00ED0B8A">
              <w:rPr>
                <w:b/>
                <w:bCs/>
              </w:rPr>
              <w:t>เรียงตามความสำคัญ</w:t>
            </w:r>
            <w:proofErr w:type="spellEnd"/>
            <w:r w:rsidRPr="00ED0B8A">
              <w:rPr>
                <w:b/>
                <w:bCs/>
              </w:rPr>
              <w:t>)</w:t>
            </w:r>
          </w:p>
        </w:tc>
        <w:tc>
          <w:tcPr>
            <w:tcW w:w="0" w:type="auto"/>
            <w:shd w:val="clear" w:color="auto" w:fill="D9D9D9"/>
          </w:tcPr>
          <w:p w14:paraId="1658FC65" w14:textId="77777777" w:rsidR="002A0036" w:rsidRPr="00ED0B8A" w:rsidRDefault="00000000" w:rsidP="006D37B6">
            <w:pPr>
              <w:pStyle w:val="af0"/>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6D37B6">
            <w:pPr>
              <w:pStyle w:val="af0"/>
            </w:pPr>
            <w:r w:rsidRPr="00ED0B8A">
              <w:t>NVDA (Technology)</w:t>
            </w:r>
          </w:p>
        </w:tc>
        <w:tc>
          <w:tcPr>
            <w:tcW w:w="0" w:type="auto"/>
            <w:shd w:val="clear" w:color="auto" w:fill="FFFFFF"/>
          </w:tcPr>
          <w:p w14:paraId="1E68FDFC" w14:textId="77777777" w:rsidR="002A0036" w:rsidRPr="00ED0B8A" w:rsidRDefault="00000000" w:rsidP="006D37B6">
            <w:pPr>
              <w:pStyle w:val="af0"/>
            </w:pPr>
            <w:proofErr w:type="spellStart"/>
            <w:r w:rsidRPr="00ED0B8A">
              <w:t>Bond_yield</w:t>
            </w:r>
            <w:proofErr w:type="spellEnd"/>
            <w:r w:rsidRPr="00ED0B8A">
              <w:t xml:space="preserve">, Volatility_5d, SP500_MA20, OBV, </w:t>
            </w:r>
            <w:proofErr w:type="spellStart"/>
            <w:r w:rsidRPr="00ED0B8A">
              <w:t>VIX_change</w:t>
            </w:r>
            <w:proofErr w:type="spellEnd"/>
          </w:p>
        </w:tc>
        <w:tc>
          <w:tcPr>
            <w:tcW w:w="0" w:type="auto"/>
            <w:shd w:val="clear" w:color="auto" w:fill="FFFFFF"/>
          </w:tcPr>
          <w:p w14:paraId="3CE46E09" w14:textId="77777777" w:rsidR="002A0036" w:rsidRPr="00ED0B8A" w:rsidRDefault="00000000" w:rsidP="006D37B6">
            <w:pPr>
              <w:pStyle w:val="af0"/>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6D37B6">
            <w:pPr>
              <w:pStyle w:val="af0"/>
            </w:pPr>
            <w:r w:rsidRPr="00ED0B8A">
              <w:t>TSLA (Technology)</w:t>
            </w:r>
          </w:p>
        </w:tc>
        <w:tc>
          <w:tcPr>
            <w:tcW w:w="0" w:type="auto"/>
            <w:shd w:val="clear" w:color="auto" w:fill="FFFFFF"/>
          </w:tcPr>
          <w:p w14:paraId="475861A2" w14:textId="77777777" w:rsidR="002A0036" w:rsidRPr="00ED0B8A" w:rsidRDefault="00000000" w:rsidP="006D37B6">
            <w:pPr>
              <w:pStyle w:val="af0"/>
            </w:pPr>
            <w:r w:rsidRPr="00ED0B8A">
              <w:t xml:space="preserve">Volatility_5d, </w:t>
            </w:r>
            <w:proofErr w:type="spellStart"/>
            <w:r w:rsidRPr="00ED0B8A">
              <w:t>Bond_yield</w:t>
            </w:r>
            <w:proofErr w:type="spellEnd"/>
            <w:r w:rsidRPr="00ED0B8A">
              <w:t xml:space="preserve">, RSI, </w:t>
            </w:r>
            <w:proofErr w:type="spellStart"/>
            <w:r w:rsidRPr="00ED0B8A">
              <w:t>Volume_change</w:t>
            </w:r>
            <w:proofErr w:type="spellEnd"/>
            <w:r w:rsidRPr="00ED0B8A">
              <w:t>, OBV</w:t>
            </w:r>
          </w:p>
        </w:tc>
        <w:tc>
          <w:tcPr>
            <w:tcW w:w="0" w:type="auto"/>
            <w:shd w:val="clear" w:color="auto" w:fill="FFFFFF"/>
          </w:tcPr>
          <w:p w14:paraId="24A66F9A" w14:textId="77777777" w:rsidR="002A0036" w:rsidRPr="00ED0B8A" w:rsidRDefault="00000000" w:rsidP="006D37B6">
            <w:pPr>
              <w:pStyle w:val="af0"/>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6D37B6">
            <w:pPr>
              <w:pStyle w:val="af0"/>
            </w:pPr>
            <w:r w:rsidRPr="00ED0B8A">
              <w:t>JNJ (Healthcare)</w:t>
            </w:r>
          </w:p>
        </w:tc>
        <w:tc>
          <w:tcPr>
            <w:tcW w:w="0" w:type="auto"/>
            <w:shd w:val="clear" w:color="auto" w:fill="FFFFFF"/>
          </w:tcPr>
          <w:p w14:paraId="1FC13885" w14:textId="77777777" w:rsidR="002A0036" w:rsidRPr="00ED0B8A" w:rsidRDefault="00000000" w:rsidP="006D37B6">
            <w:pPr>
              <w:pStyle w:val="af0"/>
            </w:pPr>
            <w:r w:rsidRPr="00ED0B8A">
              <w:t xml:space="preserve">OBV, </w:t>
            </w:r>
            <w:proofErr w:type="spellStart"/>
            <w:r w:rsidRPr="00ED0B8A">
              <w:t>Relative_return</w:t>
            </w:r>
            <w:proofErr w:type="spellEnd"/>
            <w:r w:rsidRPr="00ED0B8A">
              <w:t xml:space="preserve">, RSI, Return_5d, </w:t>
            </w:r>
            <w:proofErr w:type="spellStart"/>
            <w:r w:rsidRPr="00ED0B8A">
              <w:t>Volume_MA_ratio</w:t>
            </w:r>
            <w:proofErr w:type="spellEnd"/>
          </w:p>
        </w:tc>
        <w:tc>
          <w:tcPr>
            <w:tcW w:w="0" w:type="auto"/>
            <w:shd w:val="clear" w:color="auto" w:fill="FFFFFF"/>
          </w:tcPr>
          <w:p w14:paraId="52A21464" w14:textId="77777777" w:rsidR="002A0036" w:rsidRPr="00ED0B8A" w:rsidRDefault="00000000" w:rsidP="006D37B6">
            <w:pPr>
              <w:pStyle w:val="af0"/>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6D37B6">
            <w:pPr>
              <w:pStyle w:val="af0"/>
            </w:pPr>
            <w:r w:rsidRPr="00ED0B8A">
              <w:t>UNH (Healthcare)</w:t>
            </w:r>
          </w:p>
        </w:tc>
        <w:tc>
          <w:tcPr>
            <w:tcW w:w="0" w:type="auto"/>
            <w:shd w:val="clear" w:color="auto" w:fill="FFFFFF"/>
          </w:tcPr>
          <w:p w14:paraId="77A1EC8B" w14:textId="77777777" w:rsidR="002A0036" w:rsidRPr="00ED0B8A" w:rsidRDefault="00000000" w:rsidP="006D37B6">
            <w:pPr>
              <w:pStyle w:val="af0"/>
            </w:pPr>
            <w:r w:rsidRPr="00ED0B8A">
              <w:t xml:space="preserve">OBV, RSI, Return_3d, </w:t>
            </w:r>
            <w:proofErr w:type="spellStart"/>
            <w:r w:rsidRPr="00ED0B8A">
              <w:t>Volume_change</w:t>
            </w:r>
            <w:proofErr w:type="spellEnd"/>
            <w:r w:rsidRPr="00ED0B8A">
              <w:t>, MACD_diff</w:t>
            </w:r>
          </w:p>
        </w:tc>
        <w:tc>
          <w:tcPr>
            <w:tcW w:w="0" w:type="auto"/>
            <w:shd w:val="clear" w:color="auto" w:fill="FFFFFF"/>
          </w:tcPr>
          <w:p w14:paraId="19FC926D" w14:textId="77777777" w:rsidR="002A0036" w:rsidRPr="00ED0B8A" w:rsidRDefault="00000000" w:rsidP="006D37B6">
            <w:pPr>
              <w:pStyle w:val="af0"/>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6D37B6">
            <w:pPr>
              <w:pStyle w:val="af0"/>
            </w:pPr>
            <w:r w:rsidRPr="00ED0B8A">
              <w:t>XOM (Energy)</w:t>
            </w:r>
          </w:p>
        </w:tc>
        <w:tc>
          <w:tcPr>
            <w:tcW w:w="0" w:type="auto"/>
            <w:shd w:val="clear" w:color="auto" w:fill="FFFFFF"/>
          </w:tcPr>
          <w:p w14:paraId="7918EF8A" w14:textId="77777777" w:rsidR="002A0036" w:rsidRPr="00ED0B8A" w:rsidRDefault="00000000" w:rsidP="006D37B6">
            <w:pPr>
              <w:pStyle w:val="af0"/>
            </w:pPr>
            <w:r w:rsidRPr="00ED0B8A">
              <w:t xml:space="preserve">SP500_MA20, </w:t>
            </w:r>
            <w:proofErr w:type="spellStart"/>
            <w:r w:rsidRPr="00ED0B8A">
              <w:t>Bond_yield</w:t>
            </w:r>
            <w:proofErr w:type="spellEnd"/>
            <w:r w:rsidRPr="00ED0B8A">
              <w:t>, SP500_return, OBV, Volatility_5d</w:t>
            </w:r>
          </w:p>
        </w:tc>
        <w:tc>
          <w:tcPr>
            <w:tcW w:w="0" w:type="auto"/>
            <w:shd w:val="clear" w:color="auto" w:fill="FFFFFF"/>
          </w:tcPr>
          <w:p w14:paraId="4CAA6FBA" w14:textId="77777777" w:rsidR="002A0036" w:rsidRPr="00ED0B8A" w:rsidRDefault="00000000" w:rsidP="006D37B6">
            <w:pPr>
              <w:pStyle w:val="af0"/>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6D37B6">
            <w:pPr>
              <w:pStyle w:val="af0"/>
            </w:pPr>
            <w:r w:rsidRPr="00ED0B8A">
              <w:t>CVX (Energy)</w:t>
            </w:r>
          </w:p>
        </w:tc>
        <w:tc>
          <w:tcPr>
            <w:tcW w:w="0" w:type="auto"/>
            <w:shd w:val="clear" w:color="auto" w:fill="FFFFFF"/>
          </w:tcPr>
          <w:p w14:paraId="256152A2" w14:textId="77777777" w:rsidR="002A0036" w:rsidRPr="00ED0B8A" w:rsidRDefault="00000000" w:rsidP="006D37B6">
            <w:pPr>
              <w:pStyle w:val="af0"/>
            </w:pPr>
            <w:r w:rsidRPr="00ED0B8A">
              <w:t xml:space="preserve">SP500_MA20, </w:t>
            </w:r>
            <w:proofErr w:type="spellStart"/>
            <w:r w:rsidRPr="00ED0B8A">
              <w:t>Bond_yield</w:t>
            </w:r>
            <w:proofErr w:type="spellEnd"/>
            <w:r w:rsidRPr="00ED0B8A">
              <w:t>, SP500_vol, OBV, Return_5d</w:t>
            </w:r>
          </w:p>
        </w:tc>
        <w:tc>
          <w:tcPr>
            <w:tcW w:w="0" w:type="auto"/>
            <w:shd w:val="clear" w:color="auto" w:fill="FFFFFF"/>
          </w:tcPr>
          <w:p w14:paraId="21ABCC32" w14:textId="77777777" w:rsidR="002A0036" w:rsidRPr="00ED0B8A" w:rsidRDefault="00000000" w:rsidP="006D37B6">
            <w:pPr>
              <w:pStyle w:val="af0"/>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6D37B6">
            <w:pPr>
              <w:pStyle w:val="af0"/>
            </w:pPr>
            <w:r w:rsidRPr="00ED0B8A">
              <w:t>JPM (Finance)</w:t>
            </w:r>
          </w:p>
        </w:tc>
        <w:tc>
          <w:tcPr>
            <w:tcW w:w="0" w:type="auto"/>
            <w:shd w:val="clear" w:color="auto" w:fill="FFFFFF"/>
          </w:tcPr>
          <w:p w14:paraId="4B729688" w14:textId="77777777" w:rsidR="002A0036" w:rsidRPr="00ED0B8A" w:rsidRDefault="00000000" w:rsidP="006D37B6">
            <w:pPr>
              <w:pStyle w:val="af0"/>
            </w:pPr>
            <w:proofErr w:type="spellStart"/>
            <w:r w:rsidRPr="00ED0B8A">
              <w:t>Bond_yield</w:t>
            </w:r>
            <w:proofErr w:type="spellEnd"/>
            <w:r w:rsidRPr="00ED0B8A">
              <w:t xml:space="preserve">, SP500_MA20, </w:t>
            </w:r>
            <w:proofErr w:type="spellStart"/>
            <w:r w:rsidRPr="00ED0B8A">
              <w:t>Volume_MA_ratio</w:t>
            </w:r>
            <w:proofErr w:type="spellEnd"/>
            <w:r w:rsidRPr="00ED0B8A">
              <w:t>, OBV, Return_3d</w:t>
            </w:r>
          </w:p>
        </w:tc>
        <w:tc>
          <w:tcPr>
            <w:tcW w:w="0" w:type="auto"/>
            <w:shd w:val="clear" w:color="auto" w:fill="FFFFFF"/>
          </w:tcPr>
          <w:p w14:paraId="0605B919" w14:textId="77777777" w:rsidR="002A0036" w:rsidRPr="00ED0B8A" w:rsidRDefault="00000000" w:rsidP="006D37B6">
            <w:pPr>
              <w:pStyle w:val="af0"/>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6D37B6">
            <w:pPr>
              <w:pStyle w:val="af0"/>
            </w:pPr>
            <w:r w:rsidRPr="00ED0B8A">
              <w:t>GS (Finance)</w:t>
            </w:r>
          </w:p>
        </w:tc>
        <w:tc>
          <w:tcPr>
            <w:tcW w:w="0" w:type="auto"/>
            <w:shd w:val="clear" w:color="auto" w:fill="FFFFFF"/>
          </w:tcPr>
          <w:p w14:paraId="0957716E" w14:textId="77777777" w:rsidR="002A0036" w:rsidRPr="00ED0B8A" w:rsidRDefault="00000000" w:rsidP="006D37B6">
            <w:pPr>
              <w:pStyle w:val="af0"/>
            </w:pPr>
            <w:proofErr w:type="spellStart"/>
            <w:r w:rsidRPr="00ED0B8A">
              <w:t>Bond_yield</w:t>
            </w:r>
            <w:proofErr w:type="spellEnd"/>
            <w:r w:rsidRPr="00ED0B8A">
              <w:t xml:space="preserve">, OBV, SP500_return, </w:t>
            </w:r>
            <w:proofErr w:type="spellStart"/>
            <w:r w:rsidRPr="00ED0B8A">
              <w:t>Volume_change</w:t>
            </w:r>
            <w:proofErr w:type="spellEnd"/>
            <w:r w:rsidRPr="00ED0B8A">
              <w:t>, MACD</w:t>
            </w:r>
          </w:p>
        </w:tc>
        <w:tc>
          <w:tcPr>
            <w:tcW w:w="0" w:type="auto"/>
            <w:shd w:val="clear" w:color="auto" w:fill="FFFFFF"/>
          </w:tcPr>
          <w:p w14:paraId="7AA73564" w14:textId="77777777" w:rsidR="002A0036" w:rsidRPr="00ED0B8A" w:rsidRDefault="00000000" w:rsidP="006D37B6">
            <w:pPr>
              <w:pStyle w:val="af0"/>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6D37B6">
            <w:pPr>
              <w:pStyle w:val="af0"/>
            </w:pPr>
            <w:r w:rsidRPr="00ED0B8A">
              <w:t>AMZN (Consumer)</w:t>
            </w:r>
          </w:p>
        </w:tc>
        <w:tc>
          <w:tcPr>
            <w:tcW w:w="0" w:type="auto"/>
            <w:shd w:val="clear" w:color="auto" w:fill="FFFFFF"/>
          </w:tcPr>
          <w:p w14:paraId="3CF376CE" w14:textId="77777777" w:rsidR="002A0036" w:rsidRPr="00ED0B8A" w:rsidRDefault="00000000" w:rsidP="006D37B6">
            <w:pPr>
              <w:pStyle w:val="af0"/>
            </w:pPr>
            <w:proofErr w:type="spellStart"/>
            <w:r w:rsidRPr="00ED0B8A">
              <w:t>Bond_yield</w:t>
            </w:r>
            <w:proofErr w:type="spellEnd"/>
            <w:r w:rsidRPr="00ED0B8A">
              <w:t xml:space="preserve">, OBV, Volatility_5d, SP500_MA20, </w:t>
            </w:r>
            <w:proofErr w:type="spellStart"/>
            <w:r w:rsidRPr="00ED0B8A">
              <w:t>Volume_MA_ratio</w:t>
            </w:r>
            <w:proofErr w:type="spellEnd"/>
          </w:p>
        </w:tc>
        <w:tc>
          <w:tcPr>
            <w:tcW w:w="0" w:type="auto"/>
            <w:shd w:val="clear" w:color="auto" w:fill="FFFFFF"/>
          </w:tcPr>
          <w:p w14:paraId="63218152" w14:textId="77777777" w:rsidR="002A0036" w:rsidRPr="00ED0B8A" w:rsidRDefault="00000000" w:rsidP="006D37B6">
            <w:pPr>
              <w:pStyle w:val="af0"/>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6D37B6">
            <w:pPr>
              <w:pStyle w:val="af0"/>
            </w:pPr>
            <w:r w:rsidRPr="00ED0B8A">
              <w:t>COST (Consumer)</w:t>
            </w:r>
          </w:p>
        </w:tc>
        <w:tc>
          <w:tcPr>
            <w:tcW w:w="0" w:type="auto"/>
            <w:shd w:val="clear" w:color="auto" w:fill="FFFFFF"/>
          </w:tcPr>
          <w:p w14:paraId="242E0B31" w14:textId="77777777" w:rsidR="002A0036" w:rsidRPr="00ED0B8A" w:rsidRDefault="00000000" w:rsidP="006D37B6">
            <w:pPr>
              <w:pStyle w:val="af0"/>
            </w:pPr>
            <w:r w:rsidRPr="00ED0B8A">
              <w:t xml:space="preserve">OBV, </w:t>
            </w:r>
            <w:proofErr w:type="spellStart"/>
            <w:r w:rsidRPr="00ED0B8A">
              <w:t>Bond_yield</w:t>
            </w:r>
            <w:proofErr w:type="spellEnd"/>
            <w:r w:rsidRPr="00ED0B8A">
              <w:t xml:space="preserve">, </w:t>
            </w:r>
            <w:proofErr w:type="spellStart"/>
            <w:r w:rsidRPr="00ED0B8A">
              <w:t>Volume_MA_ratio</w:t>
            </w:r>
            <w:proofErr w:type="spellEnd"/>
            <w:r w:rsidRPr="00ED0B8A">
              <w:t>, RSI, Return_5d</w:t>
            </w:r>
          </w:p>
        </w:tc>
        <w:tc>
          <w:tcPr>
            <w:tcW w:w="0" w:type="auto"/>
            <w:shd w:val="clear" w:color="auto" w:fill="FFFFFF"/>
          </w:tcPr>
          <w:p w14:paraId="157028DA" w14:textId="77777777" w:rsidR="002A0036" w:rsidRPr="00ED0B8A" w:rsidRDefault="00000000" w:rsidP="006D37B6">
            <w:pPr>
              <w:pStyle w:val="af0"/>
            </w:pPr>
            <w:r w:rsidRPr="00ED0B8A">
              <w:t>0.30</w:t>
            </w:r>
          </w:p>
        </w:tc>
      </w:tr>
    </w:tbl>
    <w:p w14:paraId="3094CD03" w14:textId="77777777" w:rsidR="002A0036" w:rsidRPr="00ED0B8A" w:rsidRDefault="00000000" w:rsidP="006D37B6">
      <w:pPr>
        <w:pStyle w:val="af0"/>
      </w:pPr>
      <w:proofErr w:type="spellStart"/>
      <w:r w:rsidRPr="00ED0B8A">
        <w:t>ข้อสังเกต</w:t>
      </w:r>
      <w:proofErr w:type="spellEnd"/>
      <w:r w:rsidRPr="00ED0B8A">
        <w:t xml:space="preserve">: </w:t>
      </w:r>
      <w:proofErr w:type="spellStart"/>
      <w:r w:rsidRPr="00ED0B8A">
        <w:t>Bond_yield</w:t>
      </w:r>
      <w:proofErr w:type="spellEnd"/>
      <w:r w:rsidRPr="00ED0B8A">
        <w:t xml:space="preserve"> </w:t>
      </w:r>
      <w:proofErr w:type="spellStart"/>
      <w:r w:rsidRPr="00ED0B8A">
        <w:t>ปรากฏใน</w:t>
      </w:r>
      <w:proofErr w:type="spellEnd"/>
      <w:r w:rsidRPr="00ED0B8A">
        <w:t xml:space="preserve"> Top-5 SHAP </w:t>
      </w:r>
      <w:proofErr w:type="spellStart"/>
      <w:r w:rsidRPr="00ED0B8A">
        <w:t>ของ</w:t>
      </w:r>
      <w:proofErr w:type="spellEnd"/>
      <w:r w:rsidRPr="00ED0B8A">
        <w:t xml:space="preserve"> 8 </w:t>
      </w:r>
      <w:proofErr w:type="spellStart"/>
      <w:r w:rsidRPr="00ED0B8A">
        <w:t>จาก</w:t>
      </w:r>
      <w:proofErr w:type="spellEnd"/>
      <w:r w:rsidRPr="00ED0B8A">
        <w:t xml:space="preserve"> 10 </w:t>
      </w:r>
      <w:proofErr w:type="spellStart"/>
      <w:r w:rsidRPr="00ED0B8A">
        <w:t>หุ้น</w:t>
      </w:r>
      <w:proofErr w:type="spellEnd"/>
      <w:r w:rsidRPr="00ED0B8A">
        <w:t xml:space="preserve"> </w:t>
      </w:r>
      <w:proofErr w:type="spellStart"/>
      <w:r w:rsidRPr="00ED0B8A">
        <w:t>และ</w:t>
      </w:r>
      <w:proofErr w:type="spellEnd"/>
      <w:r w:rsidRPr="00ED0B8A">
        <w:t xml:space="preserve"> OBV </w:t>
      </w:r>
      <w:proofErr w:type="spellStart"/>
      <w:r w:rsidRPr="00ED0B8A">
        <w:t>ปรากฏใน</w:t>
      </w:r>
      <w:proofErr w:type="spellEnd"/>
      <w:r w:rsidRPr="00ED0B8A">
        <w:t xml:space="preserve"> Top-5 </w:t>
      </w:r>
      <w:proofErr w:type="spellStart"/>
      <w:r w:rsidRPr="00ED0B8A">
        <w:t>ของทุกหุ้น</w:t>
      </w:r>
      <w:proofErr w:type="spellEnd"/>
      <w:r w:rsidRPr="00ED0B8A">
        <w:t xml:space="preserve"> </w:t>
      </w:r>
      <w:proofErr w:type="spellStart"/>
      <w:r w:rsidRPr="00ED0B8A">
        <w:t>แสดงให้เห็นว่าทั้งสอง</w:t>
      </w:r>
      <w:proofErr w:type="spellEnd"/>
      <w:r w:rsidRPr="00ED0B8A">
        <w:t xml:space="preserve"> Feature </w:t>
      </w:r>
      <w:proofErr w:type="spellStart"/>
      <w:r w:rsidRPr="00ED0B8A">
        <w:t>มีความสำคัญในเชิง</w:t>
      </w:r>
      <w:proofErr w:type="spellEnd"/>
      <w:r w:rsidRPr="00ED0B8A">
        <w:t xml:space="preserve"> Cross-stock Consistency </w:t>
      </w:r>
      <w:proofErr w:type="spellStart"/>
      <w:r w:rsidRPr="00ED0B8A">
        <w:t>สูงมาก</w:t>
      </w:r>
      <w:proofErr w:type="spellEnd"/>
    </w:p>
    <w:p w14:paraId="59A68236" w14:textId="05BE888D" w:rsidR="007A5C36" w:rsidRPr="00460B27" w:rsidRDefault="007A5C36" w:rsidP="006D37B6">
      <w:pPr>
        <w:pStyle w:val="af0"/>
      </w:pPr>
      <w:r>
        <w:br/>
      </w:r>
    </w:p>
    <w:p w14:paraId="63DE3E90" w14:textId="77777777" w:rsidR="007A5C36" w:rsidRDefault="007A5C36" w:rsidP="006D37B6">
      <w:pPr>
        <w:pStyle w:val="af0"/>
        <w:rPr>
          <w:b/>
          <w:bCs/>
        </w:rPr>
      </w:pPr>
    </w:p>
    <w:p w14:paraId="52C886DB" w14:textId="1B748F78" w:rsidR="007A5C36" w:rsidRPr="00ED0B8A" w:rsidRDefault="007A5C36" w:rsidP="006D37B6">
      <w:pPr>
        <w:pStyle w:val="af0"/>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6D37B6">
      <w:pPr>
        <w:pStyle w:val="af0"/>
      </w:pPr>
      <w:bookmarkStart w:id="149" w:name="_Toc229770164"/>
      <w:r>
        <w:rPr>
          <w:rStyle w:val="20"/>
          <w:rFonts w:hint="cs"/>
          <w:sz w:val="36"/>
          <w:szCs w:val="36"/>
          <w:cs/>
        </w:rPr>
        <w:lastRenderedPageBreak/>
        <w:t xml:space="preserve">ภาคผนวก ค. รายละเอียด </w:t>
      </w:r>
      <w:proofErr w:type="spellStart"/>
      <w:r>
        <w:rPr>
          <w:rStyle w:val="20"/>
          <w:rFonts w:hint="cs"/>
          <w:sz w:val="36"/>
          <w:szCs w:val="36"/>
          <w:cs/>
        </w:rPr>
        <w:t>Hyperparameters</w:t>
      </w:r>
      <w:proofErr w:type="spellEnd"/>
      <w:r>
        <w:rPr>
          <w:rStyle w:val="20"/>
          <w:rFonts w:hint="cs"/>
          <w:sz w:val="36"/>
          <w:szCs w:val="36"/>
          <w:cs/>
        </w:rPr>
        <w:t xml:space="preserve"> และ </w:t>
      </w:r>
      <w:proofErr w:type="spellStart"/>
      <w:r>
        <w:rPr>
          <w:rStyle w:val="20"/>
          <w:rFonts w:hint="cs"/>
          <w:sz w:val="36"/>
          <w:szCs w:val="36"/>
          <w:cs/>
        </w:rPr>
        <w:t>Environment</w:t>
      </w:r>
      <w:bookmarkEnd w:id="149"/>
      <w:proofErr w:type="spellEnd"/>
    </w:p>
    <w:p w14:paraId="47886350" w14:textId="77777777" w:rsidR="002A0036" w:rsidRPr="00ED0B8A" w:rsidRDefault="00000000" w:rsidP="006D37B6">
      <w:pPr>
        <w:pStyle w:val="af0"/>
      </w:pPr>
      <w:bookmarkStart w:id="150" w:name="_TblToc_KH_1"/>
      <w:bookmarkEnd w:id="150"/>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a7"/>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b/>
                <w:bCs/>
              </w:rPr>
              <w:t>ค่าที่ใช้</w:t>
            </w:r>
            <w:proofErr w:type="spellEnd"/>
          </w:p>
        </w:tc>
        <w:tc>
          <w:tcPr>
            <w:tcW w:w="4406" w:type="dxa"/>
            <w:shd w:val="clear" w:color="auto" w:fill="D9D9D9"/>
          </w:tcPr>
          <w:p w14:paraId="333CEC2D"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b/>
                <w:bCs/>
              </w:rPr>
              <w:t>เหตุผล</w:t>
            </w:r>
            <w:proofErr w:type="spellEnd"/>
          </w:p>
        </w:tc>
      </w:tr>
      <w:tr w:rsidR="002A0036" w:rsidRPr="00ED0B8A" w14:paraId="150E92F8" w14:textId="77777777">
        <w:tc>
          <w:tcPr>
            <w:tcW w:w="2500" w:type="dxa"/>
            <w:shd w:val="clear" w:color="auto" w:fill="FFFFFF"/>
          </w:tcPr>
          <w:p w14:paraId="236060C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สมดุลระหว่าง</w:t>
            </w:r>
            <w:proofErr w:type="spellEnd"/>
            <w:r w:rsidRPr="00ED0B8A">
              <w:rPr>
                <w:rFonts w:ascii="TH SarabunPSK" w:hAnsi="TH SarabunPSK" w:cs="TH SarabunPSK"/>
              </w:rPr>
              <w:t xml:space="preserve"> Model Capacity </w:t>
            </w:r>
            <w:proofErr w:type="spellStart"/>
            <w:r w:rsidRPr="00ED0B8A">
              <w:rPr>
                <w:rFonts w:ascii="TH SarabunPSK" w:hAnsi="TH SarabunPSK" w:cs="TH SarabunPSK"/>
              </w:rPr>
              <w:t>และ</w:t>
            </w:r>
            <w:proofErr w:type="spellEnd"/>
            <w:r w:rsidRPr="00ED0B8A">
              <w:rPr>
                <w:rFonts w:ascii="TH SarabunPSK" w:hAnsi="TH SarabunPSK" w:cs="TH SarabunPSK"/>
              </w:rPr>
              <w:t xml:space="preserve"> Overfitting</w:t>
            </w:r>
          </w:p>
        </w:tc>
      </w:tr>
      <w:tr w:rsidR="002A0036" w:rsidRPr="00ED0B8A" w14:paraId="3522F273" w14:textId="77777777">
        <w:tc>
          <w:tcPr>
            <w:tcW w:w="2500" w:type="dxa"/>
            <w:shd w:val="clear" w:color="auto" w:fill="FFFFFF"/>
          </w:tcPr>
          <w:p w14:paraId="6B28F3D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ระดับต่างๆ</w:t>
            </w:r>
            <w:proofErr w:type="spellEnd"/>
            <w:r w:rsidRPr="00ED0B8A">
              <w:rPr>
                <w:rFonts w:ascii="TH SarabunPSK" w:hAnsi="TH SarabunPSK" w:cs="TH SarabunPSK"/>
              </w:rPr>
              <w:t xml:space="preserve"> </w:t>
            </w:r>
            <w:proofErr w:type="spellStart"/>
            <w:r w:rsidRPr="00ED0B8A">
              <w:rPr>
                <w:rFonts w:ascii="TH SarabunPSK" w:hAnsi="TH SarabunPSK" w:cs="TH SarabunPSK"/>
              </w:rPr>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0907E3CE" w14:textId="77777777">
        <w:tc>
          <w:tcPr>
            <w:tcW w:w="2500" w:type="dxa"/>
            <w:shd w:val="clear" w:color="auto" w:fill="FFFFFF"/>
          </w:tcPr>
          <w:p w14:paraId="24DADD0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60 </w:t>
            </w:r>
            <w:proofErr w:type="spellStart"/>
            <w:r w:rsidRPr="00ED0B8A">
              <w:rPr>
                <w:rFonts w:ascii="TH SarabunPSK" w:hAnsi="TH SarabunPSK" w:cs="TH SarabunPSK"/>
              </w:rPr>
              <w:t>วัน</w:t>
            </w:r>
            <w:proofErr w:type="spellEnd"/>
          </w:p>
        </w:tc>
        <w:tc>
          <w:tcPr>
            <w:tcW w:w="4406" w:type="dxa"/>
            <w:shd w:val="clear" w:color="auto" w:fill="FFFFFF"/>
          </w:tcPr>
          <w:p w14:paraId="47FE7CD5"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ระยะยาวได้ดีกว่า</w:t>
            </w:r>
            <w:proofErr w:type="spellEnd"/>
            <w:r w:rsidRPr="00ED0B8A">
              <w:rPr>
                <w:rFonts w:ascii="TH SarabunPSK" w:hAnsi="TH SarabunPSK" w:cs="TH SarabunPSK"/>
              </w:rPr>
              <w:t xml:space="preserve"> 20 </w:t>
            </w:r>
            <w:proofErr w:type="spellStart"/>
            <w:r w:rsidRPr="00ED0B8A">
              <w:rPr>
                <w:rFonts w:ascii="TH SarabunPSK" w:hAnsi="TH SarabunPSK" w:cs="TH SarabunPSK"/>
              </w:rPr>
              <w:t>วัน</w:t>
            </w:r>
            <w:proofErr w:type="spellEnd"/>
          </w:p>
        </w:tc>
      </w:tr>
      <w:tr w:rsidR="002A0036" w:rsidRPr="00ED0B8A" w14:paraId="13B448EE" w14:textId="77777777">
        <w:tc>
          <w:tcPr>
            <w:tcW w:w="2500" w:type="dxa"/>
            <w:shd w:val="clear" w:color="auto" w:fill="FFFFFF"/>
          </w:tcPr>
          <w:p w14:paraId="0EBB02F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มาตรฐานสำหรับ</w:t>
            </w:r>
            <w:proofErr w:type="spellEnd"/>
            <w:r w:rsidRPr="00ED0B8A">
              <w:rPr>
                <w:rFonts w:ascii="TH SarabunPSK" w:hAnsi="TH SarabunPSK" w:cs="TH SarabunPSK"/>
              </w:rPr>
              <w:t xml:space="preserve"> Time-series</w:t>
            </w:r>
          </w:p>
        </w:tc>
      </w:tr>
      <w:tr w:rsidR="002A0036" w:rsidRPr="00ED0B8A" w14:paraId="52F33681" w14:textId="77777777">
        <w:tc>
          <w:tcPr>
            <w:tcW w:w="2500" w:type="dxa"/>
            <w:shd w:val="clear" w:color="auto" w:fill="FFFFFF"/>
          </w:tcPr>
          <w:p w14:paraId="065E96A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Adam default </w:t>
            </w:r>
            <w:proofErr w:type="spellStart"/>
            <w:r w:rsidRPr="00ED0B8A">
              <w:rPr>
                <w:rFonts w:ascii="TH SarabunPSK" w:hAnsi="TH SarabunPSK" w:cs="TH SarabunPSK"/>
              </w:rPr>
              <w:t>ที่เหมาะกับ</w:t>
            </w:r>
            <w:proofErr w:type="spellEnd"/>
            <w:r w:rsidRPr="00ED0B8A">
              <w:rPr>
                <w:rFonts w:ascii="TH SarabunPSK" w:hAnsi="TH SarabunPSK" w:cs="TH SarabunPSK"/>
              </w:rPr>
              <w:t xml:space="preserve"> LSTM</w:t>
            </w:r>
          </w:p>
        </w:tc>
      </w:tr>
      <w:tr w:rsidR="002A0036" w:rsidRPr="00ED0B8A" w14:paraId="55ADDBF2" w14:textId="77777777">
        <w:tc>
          <w:tcPr>
            <w:tcW w:w="2500" w:type="dxa"/>
            <w:shd w:val="clear" w:color="auto" w:fill="FFFFFF"/>
          </w:tcPr>
          <w:p w14:paraId="577ED2E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L2 Regularization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2C9794CA" w14:textId="77777777">
        <w:tc>
          <w:tcPr>
            <w:tcW w:w="2500" w:type="dxa"/>
            <w:shd w:val="clear" w:color="auto" w:fill="FFFFFF"/>
          </w:tcPr>
          <w:p w14:paraId="09DBAD4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แก้</w:t>
            </w:r>
            <w:proofErr w:type="spellEnd"/>
            <w:r w:rsidRPr="00ED0B8A">
              <w:rPr>
                <w:rFonts w:ascii="TH SarabunPSK" w:hAnsi="TH SarabunPSK" w:cs="TH SarabunPSK"/>
              </w:rPr>
              <w:t xml:space="preserve"> Class Imbalance </w:t>
            </w:r>
            <w:proofErr w:type="spellStart"/>
            <w:r w:rsidRPr="00ED0B8A">
              <w:rPr>
                <w:rFonts w:ascii="TH SarabunPSK" w:hAnsi="TH SarabunPSK" w:cs="TH SarabunPSK"/>
              </w:rPr>
              <w:t>ได้ดีกว่า</w:t>
            </w:r>
            <w:proofErr w:type="spellEnd"/>
            <w:r w:rsidRPr="00ED0B8A">
              <w:rPr>
                <w:rFonts w:ascii="TH SarabunPSK" w:hAnsi="TH SarabunPSK" w:cs="TH SarabunPSK"/>
              </w:rPr>
              <w:t xml:space="preserve"> gamma=1</w:t>
            </w:r>
          </w:p>
        </w:tc>
      </w:tr>
      <w:tr w:rsidR="002A0036" w:rsidRPr="00ED0B8A" w14:paraId="4D7EF2E7" w14:textId="77777777">
        <w:tc>
          <w:tcPr>
            <w:tcW w:w="2500" w:type="dxa"/>
            <w:shd w:val="clear" w:color="auto" w:fill="FFFFFF"/>
          </w:tcPr>
          <w:p w14:paraId="4E33E2E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เหมาะกับ</w:t>
            </w:r>
            <w:proofErr w:type="spellEnd"/>
            <w:r w:rsidRPr="00ED0B8A">
              <w:rPr>
                <w:rFonts w:ascii="TH SarabunPSK" w:hAnsi="TH SarabunPSK" w:cs="TH SarabunPSK"/>
              </w:rPr>
              <w:t xml:space="preserve"> Imbalanced data </w:t>
            </w:r>
            <w:proofErr w:type="spellStart"/>
            <w:r w:rsidRPr="00ED0B8A">
              <w:rPr>
                <w:rFonts w:ascii="TH SarabunPSK" w:hAnsi="TH SarabunPSK" w:cs="TH SarabunPSK"/>
              </w:rPr>
              <w:t>มากกว่า</w:t>
            </w:r>
            <w:proofErr w:type="spellEnd"/>
            <w:r w:rsidRPr="00ED0B8A">
              <w:rPr>
                <w:rFonts w:ascii="TH SarabunPSK" w:hAnsi="TH SarabunPSK" w:cs="TH SarabunPSK"/>
              </w:rPr>
              <w:t xml:space="preserve"> Accuracy</w:t>
            </w:r>
          </w:p>
        </w:tc>
      </w:tr>
      <w:tr w:rsidR="002A0036" w:rsidRPr="00ED0B8A" w14:paraId="28D01066" w14:textId="77777777">
        <w:tc>
          <w:tcPr>
            <w:tcW w:w="2500" w:type="dxa"/>
            <w:shd w:val="clear" w:color="auto" w:fill="FFFFFF"/>
          </w:tcPr>
          <w:p w14:paraId="68C22C1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ได้จากการ</w:t>
            </w:r>
            <w:proofErr w:type="spellEnd"/>
            <w:r w:rsidRPr="00ED0B8A">
              <w:rPr>
                <w:rFonts w:ascii="TH SarabunPSK" w:hAnsi="TH SarabunPSK" w:cs="TH SarabunPSK"/>
              </w:rPr>
              <w:t xml:space="preserve"> Scan 0.30-0.70 </w:t>
            </w:r>
            <w:proofErr w:type="spellStart"/>
            <w:r w:rsidRPr="00ED0B8A">
              <w:rPr>
                <w:rFonts w:ascii="TH SarabunPSK" w:hAnsi="TH SarabunPSK" w:cs="TH SarabunPSK"/>
              </w:rPr>
              <w:t>เพื่อ</w:t>
            </w:r>
            <w:proofErr w:type="spellEnd"/>
            <w:r w:rsidRPr="00ED0B8A">
              <w:rPr>
                <w:rFonts w:ascii="TH SarabunPSK" w:hAnsi="TH SarabunPSK" w:cs="TH SarabunPSK"/>
              </w:rPr>
              <w:t xml:space="preserve"> Maximize F1</w:t>
            </w:r>
          </w:p>
        </w:tc>
      </w:tr>
      <w:tr w:rsidR="002A0036" w:rsidRPr="00ED0B8A" w14:paraId="417011C2" w14:textId="77777777">
        <w:tc>
          <w:tcPr>
            <w:tcW w:w="2500" w:type="dxa"/>
            <w:shd w:val="clear" w:color="auto" w:fill="FFFFFF"/>
          </w:tcPr>
          <w:p w14:paraId="5111CF4D"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Time-ordered </w:t>
            </w:r>
            <w:proofErr w:type="spellStart"/>
            <w:r w:rsidRPr="00ED0B8A">
              <w:rPr>
                <w:rFonts w:ascii="TH SarabunPSK" w:hAnsi="TH SarabunPSK" w:cs="TH SarabunPSK"/>
              </w:rPr>
              <w:t>ไม่สุ่ม</w:t>
            </w:r>
            <w:proofErr w:type="spellEnd"/>
            <w:r w:rsidRPr="00ED0B8A">
              <w:rPr>
                <w:rFonts w:ascii="TH SarabunPSK" w:hAnsi="TH SarabunPSK" w:cs="TH SarabunPSK"/>
              </w:rPr>
              <w:t xml:space="preserve">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Data Leakage</w:t>
            </w:r>
          </w:p>
        </w:tc>
      </w:tr>
    </w:tbl>
    <w:p w14:paraId="29260F5F" w14:textId="77777777" w:rsidR="00ED0B8A" w:rsidRDefault="00ED0B8A" w:rsidP="006D37B6">
      <w:pPr>
        <w:pStyle w:val="af0"/>
      </w:pPr>
    </w:p>
    <w:p w14:paraId="03662263" w14:textId="7D5BCFBC" w:rsidR="002A0036" w:rsidRPr="00ED0B8A" w:rsidRDefault="00000000" w:rsidP="006D37B6">
      <w:pPr>
        <w:pStyle w:val="af0"/>
      </w:pPr>
      <w:bookmarkStart w:id="151" w:name="_TblToc_KH_2"/>
      <w:bookmarkEnd w:id="151"/>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a7"/>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6D37B6">
            <w:pPr>
              <w:pStyle w:val="af0"/>
            </w:pPr>
            <w:proofErr w:type="spellStart"/>
            <w:r w:rsidRPr="00ED0B8A">
              <w:rPr>
                <w:b/>
                <w:bCs/>
              </w:rPr>
              <w:t>รายการ</w:t>
            </w:r>
            <w:proofErr w:type="spellEnd"/>
          </w:p>
        </w:tc>
        <w:tc>
          <w:tcPr>
            <w:tcW w:w="5806" w:type="dxa"/>
            <w:shd w:val="clear" w:color="auto" w:fill="D9D9D9"/>
          </w:tcPr>
          <w:p w14:paraId="7966473D" w14:textId="77777777" w:rsidR="002A0036" w:rsidRPr="00ED0B8A" w:rsidRDefault="00000000" w:rsidP="006D37B6">
            <w:pPr>
              <w:pStyle w:val="af0"/>
            </w:pPr>
            <w:proofErr w:type="spellStart"/>
            <w:r w:rsidRPr="00ED0B8A">
              <w:rPr>
                <w:b/>
                <w:bCs/>
              </w:rPr>
              <w:t>รายละเอียด</w:t>
            </w:r>
            <w:proofErr w:type="spellEnd"/>
          </w:p>
        </w:tc>
      </w:tr>
      <w:tr w:rsidR="002A0036" w14:paraId="7856F8BD" w14:textId="77777777">
        <w:tc>
          <w:tcPr>
            <w:tcW w:w="2500" w:type="dxa"/>
            <w:shd w:val="clear" w:color="auto" w:fill="FFFFFF"/>
          </w:tcPr>
          <w:p w14:paraId="07846AF1" w14:textId="77777777" w:rsidR="002A0036" w:rsidRPr="00ED0B8A" w:rsidRDefault="00000000" w:rsidP="006D37B6">
            <w:pPr>
              <w:pStyle w:val="af0"/>
            </w:pPr>
            <w:r w:rsidRPr="00ED0B8A">
              <w:t>Operating System</w:t>
            </w:r>
          </w:p>
        </w:tc>
        <w:tc>
          <w:tcPr>
            <w:tcW w:w="5806" w:type="dxa"/>
            <w:shd w:val="clear" w:color="auto" w:fill="FFFFFF"/>
          </w:tcPr>
          <w:p w14:paraId="7E0747B5" w14:textId="77777777" w:rsidR="002A0036" w:rsidRPr="00ED0B8A" w:rsidRDefault="00000000" w:rsidP="006D37B6">
            <w:pPr>
              <w:pStyle w:val="af0"/>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6D37B6">
            <w:pPr>
              <w:pStyle w:val="af0"/>
            </w:pPr>
            <w:r w:rsidRPr="00ED0B8A">
              <w:t>Python Version</w:t>
            </w:r>
          </w:p>
        </w:tc>
        <w:tc>
          <w:tcPr>
            <w:tcW w:w="5806" w:type="dxa"/>
            <w:shd w:val="clear" w:color="auto" w:fill="FFFFFF"/>
          </w:tcPr>
          <w:p w14:paraId="55F3E410" w14:textId="77777777" w:rsidR="002A0036" w:rsidRPr="00ED0B8A" w:rsidRDefault="00000000" w:rsidP="006D37B6">
            <w:pPr>
              <w:pStyle w:val="af0"/>
            </w:pPr>
            <w:r w:rsidRPr="00ED0B8A">
              <w:t>3.10.x (</w:t>
            </w:r>
            <w:proofErr w:type="spellStart"/>
            <w:r w:rsidRPr="00ED0B8A">
              <w:t>conda</w:t>
            </w:r>
            <w:proofErr w:type="spellEnd"/>
            <w:r w:rsidRPr="00ED0B8A">
              <w:t xml:space="preserve"> environment: </w:t>
            </w:r>
            <w:proofErr w:type="spellStart"/>
            <w:r w:rsidRPr="00ED0B8A">
              <w:t>stock_project</w:t>
            </w:r>
            <w:proofErr w:type="spellEnd"/>
            <w:r w:rsidRPr="00ED0B8A">
              <w:t>)</w:t>
            </w:r>
          </w:p>
        </w:tc>
      </w:tr>
      <w:tr w:rsidR="002A0036" w14:paraId="1E7140DF" w14:textId="77777777">
        <w:tc>
          <w:tcPr>
            <w:tcW w:w="2500" w:type="dxa"/>
            <w:shd w:val="clear" w:color="auto" w:fill="FFFFFF"/>
          </w:tcPr>
          <w:p w14:paraId="5E2039B4" w14:textId="77777777" w:rsidR="002A0036" w:rsidRPr="00ED0B8A" w:rsidRDefault="00000000" w:rsidP="006D37B6">
            <w:pPr>
              <w:pStyle w:val="af0"/>
            </w:pPr>
            <w:proofErr w:type="spellStart"/>
            <w:r w:rsidRPr="00ED0B8A">
              <w:t>PyTorch</w:t>
            </w:r>
            <w:proofErr w:type="spellEnd"/>
          </w:p>
        </w:tc>
        <w:tc>
          <w:tcPr>
            <w:tcW w:w="5806" w:type="dxa"/>
            <w:shd w:val="clear" w:color="auto" w:fill="FFFFFF"/>
          </w:tcPr>
          <w:p w14:paraId="1552A42E" w14:textId="77777777" w:rsidR="002A0036" w:rsidRPr="00ED0B8A" w:rsidRDefault="00000000" w:rsidP="006D37B6">
            <w:pPr>
              <w:pStyle w:val="af0"/>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6D37B6">
            <w:pPr>
              <w:pStyle w:val="af0"/>
            </w:pPr>
            <w:r w:rsidRPr="00ED0B8A">
              <w:t>CUDA Version</w:t>
            </w:r>
          </w:p>
        </w:tc>
        <w:tc>
          <w:tcPr>
            <w:tcW w:w="5806" w:type="dxa"/>
            <w:shd w:val="clear" w:color="auto" w:fill="FFFFFF"/>
          </w:tcPr>
          <w:p w14:paraId="1609D863" w14:textId="77777777" w:rsidR="002A0036" w:rsidRPr="00ED0B8A" w:rsidRDefault="00000000" w:rsidP="006D37B6">
            <w:pPr>
              <w:pStyle w:val="af0"/>
            </w:pPr>
            <w:r w:rsidRPr="00ED0B8A">
              <w:t>11.8</w:t>
            </w:r>
          </w:p>
        </w:tc>
      </w:tr>
      <w:tr w:rsidR="002A0036" w14:paraId="0362D3C5" w14:textId="77777777">
        <w:tc>
          <w:tcPr>
            <w:tcW w:w="2500" w:type="dxa"/>
            <w:shd w:val="clear" w:color="auto" w:fill="FFFFFF"/>
          </w:tcPr>
          <w:p w14:paraId="46EBC399" w14:textId="77777777" w:rsidR="002A0036" w:rsidRPr="00ED0B8A" w:rsidRDefault="00000000" w:rsidP="006D37B6">
            <w:pPr>
              <w:pStyle w:val="af0"/>
            </w:pPr>
            <w:r w:rsidRPr="00ED0B8A">
              <w:t>GPU</w:t>
            </w:r>
          </w:p>
        </w:tc>
        <w:tc>
          <w:tcPr>
            <w:tcW w:w="5806" w:type="dxa"/>
            <w:shd w:val="clear" w:color="auto" w:fill="FFFFFF"/>
          </w:tcPr>
          <w:p w14:paraId="5DBBA982" w14:textId="77777777" w:rsidR="002A0036" w:rsidRPr="00ED0B8A" w:rsidRDefault="00000000" w:rsidP="006D37B6">
            <w:pPr>
              <w:pStyle w:val="af0"/>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6D37B6">
            <w:pPr>
              <w:pStyle w:val="af0"/>
            </w:pPr>
            <w:r w:rsidRPr="00ED0B8A">
              <w:t>CPU</w:t>
            </w:r>
          </w:p>
        </w:tc>
        <w:tc>
          <w:tcPr>
            <w:tcW w:w="5806" w:type="dxa"/>
            <w:shd w:val="clear" w:color="auto" w:fill="FFFFFF"/>
          </w:tcPr>
          <w:p w14:paraId="49BE11B8" w14:textId="77777777" w:rsidR="002A0036" w:rsidRPr="00ED0B8A" w:rsidRDefault="00000000" w:rsidP="006D37B6">
            <w:pPr>
              <w:pStyle w:val="af0"/>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6D37B6">
            <w:pPr>
              <w:pStyle w:val="af0"/>
            </w:pPr>
            <w:r w:rsidRPr="00ED0B8A">
              <w:t>RAM</w:t>
            </w:r>
          </w:p>
        </w:tc>
        <w:tc>
          <w:tcPr>
            <w:tcW w:w="5806" w:type="dxa"/>
            <w:shd w:val="clear" w:color="auto" w:fill="FFFFFF"/>
          </w:tcPr>
          <w:p w14:paraId="4BB023DD" w14:textId="5E7A78AE" w:rsidR="002A0036" w:rsidRPr="00ED0B8A" w:rsidRDefault="00ED0B8A" w:rsidP="006D37B6">
            <w:pPr>
              <w:pStyle w:val="af0"/>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6D37B6">
            <w:pPr>
              <w:pStyle w:val="af0"/>
            </w:pPr>
            <w:r w:rsidRPr="00ED0B8A">
              <w:t>Key Libraries</w:t>
            </w:r>
          </w:p>
        </w:tc>
        <w:tc>
          <w:tcPr>
            <w:tcW w:w="5806" w:type="dxa"/>
            <w:shd w:val="clear" w:color="auto" w:fill="FFFFFF"/>
          </w:tcPr>
          <w:p w14:paraId="35A1BD3A" w14:textId="77777777" w:rsidR="002A0036" w:rsidRPr="00ED0B8A" w:rsidRDefault="00000000" w:rsidP="006D37B6">
            <w:pPr>
              <w:pStyle w:val="af0"/>
            </w:pPr>
            <w:proofErr w:type="spellStart"/>
            <w:r w:rsidRPr="00ED0B8A">
              <w:t>yfinance</w:t>
            </w:r>
            <w:proofErr w:type="spellEnd"/>
            <w:r w:rsidRPr="00ED0B8A">
              <w:t xml:space="preserve">, scikit-learn, </w:t>
            </w:r>
            <w:proofErr w:type="spellStart"/>
            <w:r w:rsidRPr="00ED0B8A">
              <w:t>shap</w:t>
            </w:r>
            <w:proofErr w:type="spellEnd"/>
            <w:r w:rsidRPr="00ED0B8A">
              <w:t xml:space="preserve">, ta, pandas, </w:t>
            </w:r>
            <w:proofErr w:type="spellStart"/>
            <w:r w:rsidRPr="00ED0B8A">
              <w:t>numpy</w:t>
            </w:r>
            <w:proofErr w:type="spellEnd"/>
            <w:r w:rsidRPr="00ED0B8A">
              <w:t>, matplotlib, seaborn</w:t>
            </w:r>
          </w:p>
        </w:tc>
      </w:tr>
    </w:tbl>
    <w:p w14:paraId="2D0AD78D" w14:textId="77777777" w:rsidR="007A5C36" w:rsidRPr="000C3093" w:rsidRDefault="007A5C36" w:rsidP="006D37B6">
      <w:pPr>
        <w:pStyle w:val="af0"/>
      </w:pPr>
    </w:p>
    <w:p w14:paraId="13FBF7DE" w14:textId="3ABD89EC" w:rsidR="007A5C36" w:rsidRDefault="000B0668" w:rsidP="006D37B6">
      <w:pPr>
        <w:pStyle w:val="af0"/>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6D37B6">
      <w:pPr>
        <w:pStyle w:val="af0"/>
        <w:rPr>
          <w:b/>
          <w:bCs/>
        </w:rPr>
      </w:pPr>
      <w:r>
        <w:rPr>
          <w:rFonts w:eastAsiaTheme="minorHAnsi"/>
          <w:b/>
          <w:bCs/>
          <w:cs/>
        </w:rPr>
        <w:fldChar w:fldCharType="separate"/>
      </w:r>
      <w:r>
        <w:rPr>
          <w:rFonts w:eastAsiaTheme="minorHAnsi"/>
          <w:b/>
          <w:bCs/>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2EC3" w14:textId="77777777" w:rsidR="002665BC" w:rsidRDefault="002665BC" w:rsidP="007E1023">
      <w:pPr>
        <w:spacing w:before="0"/>
      </w:pPr>
      <w:r>
        <w:separator/>
      </w:r>
    </w:p>
  </w:endnote>
  <w:endnote w:type="continuationSeparator" w:id="0">
    <w:p w14:paraId="7CC46989" w14:textId="77777777" w:rsidR="002665BC" w:rsidRDefault="002665BC"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64923A19-3DE8-453B-A58B-3BCBEC6938A2}"/>
    <w:embedBold r:id="rId2" w:fontKey="{69ECD9CF-85CD-4E99-97D9-F32364E9ADBB}"/>
  </w:font>
  <w:font w:name="Calibri">
    <w:panose1 w:val="020F0502020204030204"/>
    <w:charset w:val="00"/>
    <w:family w:val="swiss"/>
    <w:pitch w:val="variable"/>
    <w:sig w:usb0="E4002EFF" w:usb1="C200247B" w:usb2="00000009" w:usb3="00000000" w:csb0="000001FF" w:csb1="00000000"/>
    <w:embedRegular r:id="rId3" w:fontKey="{28BA1291-6F03-421A-8393-03BAB30AA05E}"/>
    <w:embedBold r:id="rId4" w:fontKey="{01FF72B4-6395-4983-8160-BE105834C3AB}"/>
  </w:font>
  <w:font w:name="Cordia New">
    <w:panose1 w:val="020B0304020202020204"/>
    <w:charset w:val="00"/>
    <w:family w:val="swiss"/>
    <w:pitch w:val="variable"/>
    <w:sig w:usb0="81000003" w:usb1="00000000" w:usb2="00000000" w:usb3="00000000" w:csb0="00010001" w:csb1="00000000"/>
    <w:embedRegular r:id="rId5" w:fontKey="{5C9CCAA4-49D4-48C7-B819-7152CD693909}"/>
    <w:embedBold r:id="rId6" w:fontKey="{1F477547-1318-42C3-9520-5BCCC0A59C01}"/>
  </w:font>
  <w:font w:name="Calibri Light">
    <w:panose1 w:val="020F0302020204030204"/>
    <w:charset w:val="00"/>
    <w:family w:val="swiss"/>
    <w:pitch w:val="variable"/>
    <w:sig w:usb0="E4002EFF" w:usb1="C200247B" w:usb2="00000009" w:usb3="00000000" w:csb0="000001FF" w:csb1="00000000"/>
    <w:embedRegular r:id="rId7" w:fontKey="{6A2CB4EA-A06A-42AF-AF5E-769D28CDD723}"/>
    <w:embedItalic r:id="rId8" w:fontKey="{6242FB11-2DB9-4049-AF63-2AFCF2134191}"/>
  </w:font>
  <w:font w:name="Angsana New">
    <w:panose1 w:val="02020603050405020304"/>
    <w:charset w:val="00"/>
    <w:family w:val="roman"/>
    <w:pitch w:val="variable"/>
    <w:sig w:usb0="81000003" w:usb1="00000000" w:usb2="00000000" w:usb3="00000000" w:csb0="00010001" w:csb1="00000000"/>
    <w:embedRegular r:id="rId9" w:fontKey="{74B42405-BCBD-4578-A1F0-E1AE0DF9F67C}"/>
    <w:embedBold r:id="rId10" w:fontKey="{7591436E-6866-4FED-B698-6B94E8AC6608}"/>
    <w:embedItalic r:id="rId11" w:fontKey="{086AF7C3-479D-423A-8B4E-32E37CA61561}"/>
  </w:font>
  <w:font w:name="TH SarabunPSK">
    <w:charset w:val="DE"/>
    <w:family w:val="swiss"/>
    <w:pitch w:val="variable"/>
    <w:sig w:usb0="01000003" w:usb1="00000000" w:usb2="00000000" w:usb3="00000000" w:csb0="00010111" w:csb1="00000000"/>
    <w:embedRegular r:id="rId12" w:fontKey="{4ABA8DE1-1E70-4E52-83E5-26FB01AB033A}"/>
    <w:embedBold r:id="rId13" w:fontKey="{41E51914-BE25-41C8-8ADF-BB8397DAB366}"/>
  </w:font>
  <w:font w:name="Segoe UI">
    <w:panose1 w:val="020B0502040204020203"/>
    <w:charset w:val="00"/>
    <w:family w:val="swiss"/>
    <w:pitch w:val="variable"/>
    <w:sig w:usb0="E4002EFF" w:usb1="C000E47F" w:usb2="00000009" w:usb3="00000000" w:csb0="000001FF" w:csb1="00000000"/>
    <w:embedRegular r:id="rId14" w:fontKey="{C9EBBF42-4663-4A54-AC87-92A18C22D9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61C07" w14:textId="77777777" w:rsidR="002665BC" w:rsidRDefault="002665BC" w:rsidP="00A2033A">
      <w:pPr>
        <w:spacing w:before="0"/>
        <w:ind w:firstLine="0"/>
      </w:pPr>
      <w:r>
        <w:separator/>
      </w:r>
    </w:p>
  </w:footnote>
  <w:footnote w:type="continuationSeparator" w:id="0">
    <w:p w14:paraId="54324544" w14:textId="77777777" w:rsidR="002665BC" w:rsidRDefault="002665BC"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3"/>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526FC"/>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5327"/>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350</TotalTime>
  <Pages>58</Pages>
  <Words>7923</Words>
  <Characters>45167</Characters>
  <Application>Microsoft Office Word</Application>
  <DocSecurity>0</DocSecurity>
  <Lines>376</Lines>
  <Paragraphs>105</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24</cp:revision>
  <cp:lastPrinted>2025-11-24T12:34:00Z</cp:lastPrinted>
  <dcterms:created xsi:type="dcterms:W3CDTF">2025-11-28T12:06:00Z</dcterms:created>
  <dcterms:modified xsi:type="dcterms:W3CDTF">2026-05-15T15:27:00Z</dcterms:modified>
</cp:coreProperties>
</file>