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418E" w14:textId="5AA6263C" w:rsidR="00537E6B" w:rsidRDefault="0017684D" w:rsidP="000E78BA">
      <w:pPr>
        <w:jc w:val="center"/>
      </w:pPr>
      <w:r>
        <w:rPr>
          <w:noProof/>
        </w:rPr>
        <w:drawing>
          <wp:inline distT="0" distB="0" distL="0" distR="0" wp14:anchorId="79728B45" wp14:editId="35EA1C73">
            <wp:extent cx="5391397" cy="950348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971" cy="9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EB0E" w14:textId="0396D393" w:rsidR="0017684D" w:rsidRPr="000E78BA" w:rsidRDefault="000E78BA" w:rsidP="0017684D">
      <w:pPr>
        <w:rPr>
          <w:b/>
          <w:bCs/>
          <w:sz w:val="28"/>
          <w:szCs w:val="28"/>
        </w:rPr>
      </w:pPr>
      <w:r w:rsidRPr="000E78BA">
        <w:rPr>
          <w:b/>
          <w:bCs/>
          <w:sz w:val="28"/>
          <w:szCs w:val="28"/>
        </w:rPr>
        <w:t xml:space="preserve">NOBLE DESKTOP JAVASCRIPT LAB </w:t>
      </w:r>
      <w:r w:rsidR="0017684D" w:rsidRPr="000E78BA">
        <w:rPr>
          <w:b/>
          <w:bCs/>
          <w:sz w:val="28"/>
          <w:szCs w:val="28"/>
        </w:rPr>
        <w:t>VIDEO GUIDE FORMAT:</w:t>
      </w:r>
    </w:p>
    <w:p w14:paraId="4EA044AC" w14:textId="77777777" w:rsidR="0017684D" w:rsidRDefault="0017684D" w:rsidP="0017684D">
      <w:pPr>
        <w:pStyle w:val="ListParagraph"/>
        <w:numPr>
          <w:ilvl w:val="0"/>
          <w:numId w:val="4"/>
        </w:numPr>
      </w:pPr>
      <w:r>
        <w:t>Each LAB question is accompanied by a video guide.</w:t>
      </w:r>
    </w:p>
    <w:p w14:paraId="0A3EBE6C" w14:textId="1E7B72E1" w:rsidR="0017684D" w:rsidRDefault="0017684D" w:rsidP="0017684D">
      <w:pPr>
        <w:pStyle w:val="ListParagraph"/>
        <w:numPr>
          <w:ilvl w:val="0"/>
          <w:numId w:val="4"/>
        </w:numPr>
      </w:pPr>
      <w:r>
        <w:t>Each video is presented in the following steps.</w:t>
      </w:r>
      <w:r>
        <w:br/>
      </w:r>
    </w:p>
    <w:p w14:paraId="1B5E0589" w14:textId="6C1BCEB8" w:rsidR="0017684D" w:rsidRDefault="0017684D" w:rsidP="0017684D">
      <w:pPr>
        <w:pStyle w:val="ListParagraph"/>
        <w:numPr>
          <w:ilvl w:val="0"/>
          <w:numId w:val="2"/>
        </w:numPr>
      </w:pPr>
      <w:r w:rsidRPr="0017684D">
        <w:rPr>
          <w:b/>
          <w:bCs/>
        </w:rPr>
        <w:t>INTRO</w:t>
      </w:r>
      <w:r>
        <w:t>: Question-prompt is read and explained.</w:t>
      </w:r>
    </w:p>
    <w:p w14:paraId="2580000F" w14:textId="48CC566E" w:rsidR="0017684D" w:rsidRPr="0017684D" w:rsidRDefault="0017684D" w:rsidP="0017684D">
      <w:pPr>
        <w:pStyle w:val="ListParagraph"/>
      </w:pPr>
      <w:r w:rsidRPr="0017684D">
        <w:rPr>
          <w:sz w:val="20"/>
          <w:szCs w:val="20"/>
        </w:rPr>
        <w:t>PAUSE the video and do as much as you can on your own before watching the next step:</w:t>
      </w:r>
      <w:r>
        <w:rPr>
          <w:sz w:val="20"/>
          <w:szCs w:val="20"/>
        </w:rPr>
        <w:br/>
      </w:r>
    </w:p>
    <w:p w14:paraId="1A6655A5" w14:textId="5FDE12DB" w:rsidR="0017684D" w:rsidRDefault="0017684D" w:rsidP="0017684D">
      <w:pPr>
        <w:pStyle w:val="ListParagraph"/>
        <w:numPr>
          <w:ilvl w:val="0"/>
          <w:numId w:val="2"/>
        </w:numPr>
      </w:pPr>
      <w:r>
        <w:rPr>
          <w:b/>
          <w:bCs/>
        </w:rPr>
        <w:t>ALGORITHM</w:t>
      </w:r>
      <w:r>
        <w:t xml:space="preserve">: </w:t>
      </w:r>
      <w:r>
        <w:t xml:space="preserve">The problem is </w:t>
      </w:r>
      <w:r w:rsidR="00BC6533">
        <w:t>broken down</w:t>
      </w:r>
      <w:r>
        <w:t xml:space="preserve"> and a solution </w:t>
      </w:r>
      <w:r w:rsidR="00993918">
        <w:t xml:space="preserve">pathway </w:t>
      </w:r>
      <w:r>
        <w:t>explored—this is down with no code or “pseudo-code”</w:t>
      </w:r>
    </w:p>
    <w:p w14:paraId="62F04D24" w14:textId="621C83D7" w:rsidR="0017684D" w:rsidRPr="0017684D" w:rsidRDefault="0017684D" w:rsidP="0017684D">
      <w:pPr>
        <w:pStyle w:val="ListParagraph"/>
        <w:rPr>
          <w:sz w:val="20"/>
          <w:szCs w:val="20"/>
        </w:rPr>
      </w:pPr>
      <w:r w:rsidRPr="0017684D">
        <w:rPr>
          <w:sz w:val="20"/>
          <w:szCs w:val="20"/>
        </w:rPr>
        <w:t>PAUSE the video and do as much as you can on your own before watching the next step:</w:t>
      </w:r>
      <w:r>
        <w:rPr>
          <w:sz w:val="20"/>
          <w:szCs w:val="20"/>
        </w:rPr>
        <w:br/>
      </w:r>
    </w:p>
    <w:p w14:paraId="4146C552" w14:textId="71C28855" w:rsidR="0017684D" w:rsidRDefault="0017684D" w:rsidP="0017684D">
      <w:pPr>
        <w:pStyle w:val="ListParagraph"/>
        <w:numPr>
          <w:ilvl w:val="0"/>
          <w:numId w:val="2"/>
        </w:numPr>
      </w:pPr>
      <w:r>
        <w:rPr>
          <w:b/>
          <w:bCs/>
        </w:rPr>
        <w:t>SCAFFOLDING</w:t>
      </w:r>
      <w:r>
        <w:t xml:space="preserve">: </w:t>
      </w:r>
      <w:r w:rsidR="000E78BA">
        <w:t>Bare-bones</w:t>
      </w:r>
      <w:r>
        <w:t xml:space="preserve"> code structure – a scaffold -- is provided and explained</w:t>
      </w:r>
      <w:r>
        <w:t>.</w:t>
      </w:r>
    </w:p>
    <w:p w14:paraId="530CAB30" w14:textId="7AFAACB0" w:rsidR="0017684D" w:rsidRPr="0017684D" w:rsidRDefault="0017684D" w:rsidP="0017684D">
      <w:pPr>
        <w:pStyle w:val="ListParagraph"/>
        <w:rPr>
          <w:sz w:val="20"/>
          <w:szCs w:val="20"/>
        </w:rPr>
      </w:pPr>
      <w:r w:rsidRPr="0017684D">
        <w:rPr>
          <w:sz w:val="20"/>
          <w:szCs w:val="20"/>
        </w:rPr>
        <w:t>PAUSE the video and do as much as you can on your own before watching the next step:</w:t>
      </w:r>
      <w:r>
        <w:rPr>
          <w:sz w:val="20"/>
          <w:szCs w:val="20"/>
        </w:rPr>
        <w:br/>
      </w:r>
    </w:p>
    <w:p w14:paraId="5DAF3957" w14:textId="6B4710D4" w:rsidR="0017684D" w:rsidRDefault="000E78BA" w:rsidP="0017684D">
      <w:pPr>
        <w:pStyle w:val="ListParagraph"/>
        <w:numPr>
          <w:ilvl w:val="0"/>
          <w:numId w:val="2"/>
        </w:numPr>
      </w:pPr>
      <w:r>
        <w:rPr>
          <w:b/>
          <w:bCs/>
        </w:rPr>
        <w:t>HINT(S)</w:t>
      </w:r>
      <w:r w:rsidR="0017684D">
        <w:t xml:space="preserve">: </w:t>
      </w:r>
      <w:r>
        <w:t>One or more hints are provided with code</w:t>
      </w:r>
      <w:r w:rsidR="0017684D">
        <w:t>.</w:t>
      </w:r>
      <w:r>
        <w:t xml:space="preserve"> There may be one or several hints.</w:t>
      </w:r>
    </w:p>
    <w:p w14:paraId="68448F1D" w14:textId="17051FAF" w:rsidR="000E78BA" w:rsidRDefault="0017684D" w:rsidP="000E78BA">
      <w:pPr>
        <w:pStyle w:val="ListParagraph"/>
        <w:rPr>
          <w:sz w:val="20"/>
          <w:szCs w:val="20"/>
        </w:rPr>
      </w:pPr>
      <w:r w:rsidRPr="0017684D">
        <w:rPr>
          <w:sz w:val="20"/>
          <w:szCs w:val="20"/>
        </w:rPr>
        <w:t>PAUSE the video and do as much as you can on your own before watching the next step:</w:t>
      </w:r>
      <w:r w:rsidR="000E78BA">
        <w:rPr>
          <w:sz w:val="20"/>
          <w:szCs w:val="20"/>
        </w:rPr>
        <w:br/>
      </w:r>
    </w:p>
    <w:p w14:paraId="466CD4F8" w14:textId="5832F5CD" w:rsidR="000E78BA" w:rsidRPr="000E78BA" w:rsidRDefault="000E78BA" w:rsidP="000E78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78BA">
        <w:rPr>
          <w:b/>
          <w:bCs/>
        </w:rPr>
        <w:t>SOLUTION:</w:t>
      </w:r>
      <w:r>
        <w:t xml:space="preserve"> </w:t>
      </w:r>
      <w:r>
        <w:t>The solution is implemented and explained.</w:t>
      </w:r>
      <w:r>
        <w:br/>
      </w:r>
    </w:p>
    <w:p w14:paraId="49C26029" w14:textId="277369B1" w:rsidR="000E78BA" w:rsidRPr="000E78BA" w:rsidRDefault="000E78BA" w:rsidP="000E78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</w:rPr>
        <w:t>REFACTORING</w:t>
      </w:r>
      <w:r w:rsidRPr="000E78BA">
        <w:rPr>
          <w:b/>
          <w:bCs/>
        </w:rPr>
        <w:t>:</w:t>
      </w:r>
      <w:r>
        <w:t xml:space="preserve"> </w:t>
      </w:r>
      <w:r>
        <w:t>Some videos will include refactoring, where a more robust, more concise or alternate solution is provided and explained</w:t>
      </w:r>
      <w:r>
        <w:t>.</w:t>
      </w:r>
      <w:r>
        <w:br/>
      </w:r>
      <w:r w:rsidRPr="000E78BA">
        <w:rPr>
          <w:sz w:val="20"/>
          <w:szCs w:val="20"/>
        </w:rPr>
        <w:br/>
      </w:r>
    </w:p>
    <w:p w14:paraId="01D66933" w14:textId="37CC52BE" w:rsidR="0017684D" w:rsidRPr="0017684D" w:rsidRDefault="0017684D" w:rsidP="000E78BA">
      <w:pPr>
        <w:pStyle w:val="ListParagraph"/>
        <w:rPr>
          <w:sz w:val="20"/>
          <w:szCs w:val="20"/>
        </w:rPr>
      </w:pPr>
    </w:p>
    <w:sectPr w:rsidR="0017684D" w:rsidRPr="0017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BE4"/>
    <w:multiLevelType w:val="hybridMultilevel"/>
    <w:tmpl w:val="47F265FE"/>
    <w:lvl w:ilvl="0" w:tplc="41D850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5C4F"/>
    <w:multiLevelType w:val="hybridMultilevel"/>
    <w:tmpl w:val="E150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9A4"/>
    <w:multiLevelType w:val="hybridMultilevel"/>
    <w:tmpl w:val="906CEF9E"/>
    <w:lvl w:ilvl="0" w:tplc="C4D6D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B4A2E"/>
    <w:multiLevelType w:val="hybridMultilevel"/>
    <w:tmpl w:val="FA1EDF86"/>
    <w:lvl w:ilvl="0" w:tplc="C4D6D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038339">
    <w:abstractNumId w:val="0"/>
  </w:num>
  <w:num w:numId="2" w16cid:durableId="1148285504">
    <w:abstractNumId w:val="2"/>
  </w:num>
  <w:num w:numId="3" w16cid:durableId="1035886944">
    <w:abstractNumId w:val="3"/>
  </w:num>
  <w:num w:numId="4" w16cid:durableId="39998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D"/>
    <w:rsid w:val="000E78BA"/>
    <w:rsid w:val="0017684D"/>
    <w:rsid w:val="00537E6B"/>
    <w:rsid w:val="008023A6"/>
    <w:rsid w:val="00993918"/>
    <w:rsid w:val="00BC6533"/>
    <w:rsid w:val="00E3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A1250"/>
  <w15:chartTrackingRefBased/>
  <w15:docId w15:val="{808307C2-4C11-3043-9E2C-9DFA37A5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Schwartz</dc:creator>
  <cp:keywords/>
  <dc:description/>
  <cp:lastModifiedBy>Amit Schwartz</cp:lastModifiedBy>
  <cp:revision>3</cp:revision>
  <dcterms:created xsi:type="dcterms:W3CDTF">2022-09-25T19:01:00Z</dcterms:created>
  <dcterms:modified xsi:type="dcterms:W3CDTF">2022-09-25T19:10:00Z</dcterms:modified>
</cp:coreProperties>
</file>