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08512685"/>
        <w:docPartObj>
          <w:docPartGallery w:val="Cover Pages"/>
          <w:docPartUnique/>
        </w:docPartObj>
      </w:sdtPr>
      <w:sdtEndPr/>
      <w:sdtContent>
        <w:p w:rsidR="001E6280" w:rsidRDefault="0063229C">
          <w:r>
            <w:rPr>
              <w:noProof/>
              <w:lang w:eastAsia="en-GB"/>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1E6280" w:rsidRDefault="001E6280">
                                      <w:pPr>
                                        <w:pStyle w:val="NoSpacing"/>
                                        <w:spacing w:before="120"/>
                                        <w:jc w:val="center"/>
                                        <w:rPr>
                                          <w:color w:val="FFFFFF" w:themeColor="background1"/>
                                        </w:rPr>
                                      </w:pPr>
                                      <w:r>
                                        <w:rPr>
                                          <w:color w:val="FFFFFF" w:themeColor="background1"/>
                                        </w:rPr>
                                        <w:t>Tylah Molloy</w:t>
                                      </w:r>
                                    </w:p>
                                  </w:sdtContent>
                                </w:sdt>
                                <w:p w:rsidR="001E6280" w:rsidRDefault="00000BC6">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1E6280">
                                        <w:rPr>
                                          <w:caps/>
                                          <w:color w:val="FFFFFF" w:themeColor="background1"/>
                                        </w:rPr>
                                        <w:t>Kaweb</w:t>
                                      </w:r>
                                    </w:sdtContent>
                                  </w:sdt>
                                  <w:r w:rsidR="001E6280">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1E6280" w:rsidRDefault="001E6280">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Software Development Technician Project b – maze game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1E6280" w:rsidRDefault="001E6280">
                                <w:pPr>
                                  <w:pStyle w:val="NoSpacing"/>
                                  <w:spacing w:before="120"/>
                                  <w:jc w:val="center"/>
                                  <w:rPr>
                                    <w:color w:val="FFFFFF" w:themeColor="background1"/>
                                  </w:rPr>
                                </w:pPr>
                                <w:r>
                                  <w:rPr>
                                    <w:color w:val="FFFFFF" w:themeColor="background1"/>
                                  </w:rPr>
                                  <w:t>Tylah Molloy</w:t>
                                </w:r>
                              </w:p>
                            </w:sdtContent>
                          </w:sdt>
                          <w:p w:rsidR="001E6280" w:rsidRDefault="00000BC6">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1E6280">
                                  <w:rPr>
                                    <w:caps/>
                                    <w:color w:val="FFFFFF" w:themeColor="background1"/>
                                  </w:rPr>
                                  <w:t>Kaweb</w:t>
                                </w:r>
                              </w:sdtContent>
                            </w:sdt>
                            <w:r w:rsidR="001E6280">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1E6280" w:rsidRDefault="001E6280">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Software Development Technician Project b – maze game</w:t>
                                </w:r>
                              </w:p>
                            </w:sdtContent>
                          </w:sdt>
                        </w:txbxContent>
                      </v:textbox>
                    </v:shape>
                    <w10:wrap anchorx="page" anchory="page"/>
                  </v:group>
                </w:pict>
              </mc:Fallback>
            </mc:AlternateContent>
          </w:r>
        </w:p>
        <w:p w:rsidR="001E6280" w:rsidRDefault="001E6280">
          <w:r>
            <w:br w:type="page"/>
          </w:r>
        </w:p>
      </w:sdtContent>
    </w:sdt>
    <w:sdt>
      <w:sdtPr>
        <w:rPr>
          <w:rFonts w:asciiTheme="minorHAnsi" w:eastAsiaTheme="minorHAnsi" w:hAnsiTheme="minorHAnsi" w:cstheme="minorBidi"/>
          <w:color w:val="auto"/>
          <w:sz w:val="22"/>
          <w:szCs w:val="22"/>
          <w:lang w:val="en-GB"/>
        </w:rPr>
        <w:id w:val="-691065924"/>
        <w:docPartObj>
          <w:docPartGallery w:val="Table of Contents"/>
          <w:docPartUnique/>
        </w:docPartObj>
      </w:sdtPr>
      <w:sdtEndPr>
        <w:rPr>
          <w:b/>
          <w:bCs/>
          <w:noProof/>
        </w:rPr>
      </w:sdtEndPr>
      <w:sdtContent>
        <w:p w:rsidR="001E6280" w:rsidRDefault="001E6280">
          <w:pPr>
            <w:pStyle w:val="TOCHeading"/>
          </w:pPr>
          <w:r>
            <w:t>Contents</w:t>
          </w:r>
        </w:p>
        <w:p w:rsidR="00085C1A" w:rsidRDefault="001E628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7436340" w:history="1">
            <w:r w:rsidR="00085C1A" w:rsidRPr="00542F61">
              <w:rPr>
                <w:rStyle w:val="Hyperlink"/>
                <w:noProof/>
              </w:rPr>
              <w:t>Design</w:t>
            </w:r>
            <w:r w:rsidR="00085C1A">
              <w:rPr>
                <w:noProof/>
                <w:webHidden/>
              </w:rPr>
              <w:tab/>
            </w:r>
            <w:r w:rsidR="00085C1A">
              <w:rPr>
                <w:noProof/>
                <w:webHidden/>
              </w:rPr>
              <w:fldChar w:fldCharType="begin"/>
            </w:r>
            <w:r w:rsidR="00085C1A">
              <w:rPr>
                <w:noProof/>
                <w:webHidden/>
              </w:rPr>
              <w:instrText xml:space="preserve"> PAGEREF _Toc7436340 \h </w:instrText>
            </w:r>
            <w:r w:rsidR="00085C1A">
              <w:rPr>
                <w:noProof/>
                <w:webHidden/>
              </w:rPr>
            </w:r>
            <w:r w:rsidR="00085C1A">
              <w:rPr>
                <w:noProof/>
                <w:webHidden/>
              </w:rPr>
              <w:fldChar w:fldCharType="separate"/>
            </w:r>
            <w:r w:rsidR="00085C1A">
              <w:rPr>
                <w:noProof/>
                <w:webHidden/>
              </w:rPr>
              <w:t>2</w:t>
            </w:r>
            <w:r w:rsidR="00085C1A">
              <w:rPr>
                <w:noProof/>
                <w:webHidden/>
              </w:rPr>
              <w:fldChar w:fldCharType="end"/>
            </w:r>
          </w:hyperlink>
        </w:p>
        <w:p w:rsidR="00085C1A" w:rsidRDefault="00085C1A">
          <w:pPr>
            <w:pStyle w:val="TOC2"/>
            <w:tabs>
              <w:tab w:val="right" w:leader="dot" w:pos="9016"/>
            </w:tabs>
            <w:rPr>
              <w:noProof/>
            </w:rPr>
          </w:pPr>
          <w:hyperlink w:anchor="_Toc7436341" w:history="1">
            <w:r w:rsidRPr="00542F61">
              <w:rPr>
                <w:rStyle w:val="Hyperlink"/>
                <w:noProof/>
              </w:rPr>
              <w:t>Introduction</w:t>
            </w:r>
            <w:r>
              <w:rPr>
                <w:noProof/>
                <w:webHidden/>
              </w:rPr>
              <w:tab/>
            </w:r>
            <w:r>
              <w:rPr>
                <w:noProof/>
                <w:webHidden/>
              </w:rPr>
              <w:fldChar w:fldCharType="begin"/>
            </w:r>
            <w:r>
              <w:rPr>
                <w:noProof/>
                <w:webHidden/>
              </w:rPr>
              <w:instrText xml:space="preserve"> PAGEREF _Toc7436341 \h </w:instrText>
            </w:r>
            <w:r>
              <w:rPr>
                <w:noProof/>
                <w:webHidden/>
              </w:rPr>
            </w:r>
            <w:r>
              <w:rPr>
                <w:noProof/>
                <w:webHidden/>
              </w:rPr>
              <w:fldChar w:fldCharType="separate"/>
            </w:r>
            <w:r>
              <w:rPr>
                <w:noProof/>
                <w:webHidden/>
              </w:rPr>
              <w:t>2</w:t>
            </w:r>
            <w:r>
              <w:rPr>
                <w:noProof/>
                <w:webHidden/>
              </w:rPr>
              <w:fldChar w:fldCharType="end"/>
            </w:r>
          </w:hyperlink>
        </w:p>
        <w:p w:rsidR="00085C1A" w:rsidRDefault="00085C1A">
          <w:pPr>
            <w:pStyle w:val="TOC2"/>
            <w:tabs>
              <w:tab w:val="right" w:leader="dot" w:pos="9016"/>
            </w:tabs>
            <w:rPr>
              <w:noProof/>
            </w:rPr>
          </w:pPr>
          <w:hyperlink w:anchor="_Toc7436342" w:history="1">
            <w:r w:rsidRPr="00542F61">
              <w:rPr>
                <w:rStyle w:val="Hyperlink"/>
                <w:noProof/>
              </w:rPr>
              <w:t>UI Design</w:t>
            </w:r>
            <w:r>
              <w:rPr>
                <w:noProof/>
                <w:webHidden/>
              </w:rPr>
              <w:tab/>
            </w:r>
            <w:r>
              <w:rPr>
                <w:noProof/>
                <w:webHidden/>
              </w:rPr>
              <w:fldChar w:fldCharType="begin"/>
            </w:r>
            <w:r>
              <w:rPr>
                <w:noProof/>
                <w:webHidden/>
              </w:rPr>
              <w:instrText xml:space="preserve"> PAGEREF _Toc7436342 \h </w:instrText>
            </w:r>
            <w:r>
              <w:rPr>
                <w:noProof/>
                <w:webHidden/>
              </w:rPr>
            </w:r>
            <w:r>
              <w:rPr>
                <w:noProof/>
                <w:webHidden/>
              </w:rPr>
              <w:fldChar w:fldCharType="separate"/>
            </w:r>
            <w:r>
              <w:rPr>
                <w:noProof/>
                <w:webHidden/>
              </w:rPr>
              <w:t>2</w:t>
            </w:r>
            <w:r>
              <w:rPr>
                <w:noProof/>
                <w:webHidden/>
              </w:rPr>
              <w:fldChar w:fldCharType="end"/>
            </w:r>
          </w:hyperlink>
        </w:p>
        <w:p w:rsidR="00085C1A" w:rsidRDefault="00085C1A">
          <w:pPr>
            <w:pStyle w:val="TOC2"/>
            <w:tabs>
              <w:tab w:val="right" w:leader="dot" w:pos="9016"/>
            </w:tabs>
            <w:rPr>
              <w:noProof/>
            </w:rPr>
          </w:pPr>
          <w:hyperlink w:anchor="_Toc7436343" w:history="1">
            <w:r w:rsidRPr="00542F61">
              <w:rPr>
                <w:rStyle w:val="Hyperlink"/>
                <w:noProof/>
              </w:rPr>
              <w:t>Classes</w:t>
            </w:r>
            <w:r>
              <w:rPr>
                <w:noProof/>
                <w:webHidden/>
              </w:rPr>
              <w:tab/>
            </w:r>
            <w:r>
              <w:rPr>
                <w:noProof/>
                <w:webHidden/>
              </w:rPr>
              <w:fldChar w:fldCharType="begin"/>
            </w:r>
            <w:r>
              <w:rPr>
                <w:noProof/>
                <w:webHidden/>
              </w:rPr>
              <w:instrText xml:space="preserve"> PAGEREF _Toc7436343 \h </w:instrText>
            </w:r>
            <w:r>
              <w:rPr>
                <w:noProof/>
                <w:webHidden/>
              </w:rPr>
            </w:r>
            <w:r>
              <w:rPr>
                <w:noProof/>
                <w:webHidden/>
              </w:rPr>
              <w:fldChar w:fldCharType="separate"/>
            </w:r>
            <w:r>
              <w:rPr>
                <w:noProof/>
                <w:webHidden/>
              </w:rPr>
              <w:t>3</w:t>
            </w:r>
            <w:r>
              <w:rPr>
                <w:noProof/>
                <w:webHidden/>
              </w:rPr>
              <w:fldChar w:fldCharType="end"/>
            </w:r>
          </w:hyperlink>
        </w:p>
        <w:p w:rsidR="00085C1A" w:rsidRDefault="00085C1A">
          <w:pPr>
            <w:pStyle w:val="TOC2"/>
            <w:tabs>
              <w:tab w:val="right" w:leader="dot" w:pos="9016"/>
            </w:tabs>
            <w:rPr>
              <w:noProof/>
            </w:rPr>
          </w:pPr>
          <w:hyperlink w:anchor="_Toc7436344" w:history="1">
            <w:r w:rsidRPr="00542F61">
              <w:rPr>
                <w:rStyle w:val="Hyperlink"/>
                <w:noProof/>
              </w:rPr>
              <w:t>Configuration</w:t>
            </w:r>
            <w:r>
              <w:rPr>
                <w:noProof/>
                <w:webHidden/>
              </w:rPr>
              <w:tab/>
            </w:r>
            <w:r>
              <w:rPr>
                <w:noProof/>
                <w:webHidden/>
              </w:rPr>
              <w:fldChar w:fldCharType="begin"/>
            </w:r>
            <w:r>
              <w:rPr>
                <w:noProof/>
                <w:webHidden/>
              </w:rPr>
              <w:instrText xml:space="preserve"> PAGEREF _Toc7436344 \h </w:instrText>
            </w:r>
            <w:r>
              <w:rPr>
                <w:noProof/>
                <w:webHidden/>
              </w:rPr>
            </w:r>
            <w:r>
              <w:rPr>
                <w:noProof/>
                <w:webHidden/>
              </w:rPr>
              <w:fldChar w:fldCharType="separate"/>
            </w:r>
            <w:r>
              <w:rPr>
                <w:noProof/>
                <w:webHidden/>
              </w:rPr>
              <w:t>3</w:t>
            </w:r>
            <w:r>
              <w:rPr>
                <w:noProof/>
                <w:webHidden/>
              </w:rPr>
              <w:fldChar w:fldCharType="end"/>
            </w:r>
          </w:hyperlink>
        </w:p>
        <w:p w:rsidR="00085C1A" w:rsidRDefault="00085C1A">
          <w:pPr>
            <w:pStyle w:val="TOC3"/>
            <w:tabs>
              <w:tab w:val="right" w:leader="dot" w:pos="9016"/>
            </w:tabs>
            <w:rPr>
              <w:noProof/>
            </w:rPr>
          </w:pPr>
          <w:hyperlink w:anchor="_Toc7436345" w:history="1">
            <w:r w:rsidRPr="00542F61">
              <w:rPr>
                <w:rStyle w:val="Hyperlink"/>
                <w:noProof/>
                <w:lang w:eastAsia="en-GB"/>
              </w:rPr>
              <w:t>Maze Object</w:t>
            </w:r>
            <w:r>
              <w:rPr>
                <w:noProof/>
                <w:webHidden/>
              </w:rPr>
              <w:tab/>
            </w:r>
            <w:r>
              <w:rPr>
                <w:noProof/>
                <w:webHidden/>
              </w:rPr>
              <w:fldChar w:fldCharType="begin"/>
            </w:r>
            <w:r>
              <w:rPr>
                <w:noProof/>
                <w:webHidden/>
              </w:rPr>
              <w:instrText xml:space="preserve"> PAGEREF _Toc7436345 \h </w:instrText>
            </w:r>
            <w:r>
              <w:rPr>
                <w:noProof/>
                <w:webHidden/>
              </w:rPr>
            </w:r>
            <w:r>
              <w:rPr>
                <w:noProof/>
                <w:webHidden/>
              </w:rPr>
              <w:fldChar w:fldCharType="separate"/>
            </w:r>
            <w:r>
              <w:rPr>
                <w:noProof/>
                <w:webHidden/>
              </w:rPr>
              <w:t>3</w:t>
            </w:r>
            <w:r>
              <w:rPr>
                <w:noProof/>
                <w:webHidden/>
              </w:rPr>
              <w:fldChar w:fldCharType="end"/>
            </w:r>
          </w:hyperlink>
        </w:p>
        <w:p w:rsidR="00085C1A" w:rsidRDefault="00085C1A">
          <w:pPr>
            <w:pStyle w:val="TOC3"/>
            <w:tabs>
              <w:tab w:val="right" w:leader="dot" w:pos="9016"/>
            </w:tabs>
            <w:rPr>
              <w:noProof/>
            </w:rPr>
          </w:pPr>
          <w:hyperlink w:anchor="_Toc7436346" w:history="1">
            <w:r w:rsidRPr="00542F61">
              <w:rPr>
                <w:rStyle w:val="Hyperlink"/>
                <w:noProof/>
                <w:lang w:eastAsia="en-GB"/>
              </w:rPr>
              <w:t>Room Object</w:t>
            </w:r>
            <w:r>
              <w:rPr>
                <w:noProof/>
                <w:webHidden/>
              </w:rPr>
              <w:tab/>
            </w:r>
            <w:r>
              <w:rPr>
                <w:noProof/>
                <w:webHidden/>
              </w:rPr>
              <w:fldChar w:fldCharType="begin"/>
            </w:r>
            <w:r>
              <w:rPr>
                <w:noProof/>
                <w:webHidden/>
              </w:rPr>
              <w:instrText xml:space="preserve"> PAGEREF _Toc7436346 \h </w:instrText>
            </w:r>
            <w:r>
              <w:rPr>
                <w:noProof/>
                <w:webHidden/>
              </w:rPr>
            </w:r>
            <w:r>
              <w:rPr>
                <w:noProof/>
                <w:webHidden/>
              </w:rPr>
              <w:fldChar w:fldCharType="separate"/>
            </w:r>
            <w:r>
              <w:rPr>
                <w:noProof/>
                <w:webHidden/>
              </w:rPr>
              <w:t>3</w:t>
            </w:r>
            <w:r>
              <w:rPr>
                <w:noProof/>
                <w:webHidden/>
              </w:rPr>
              <w:fldChar w:fldCharType="end"/>
            </w:r>
          </w:hyperlink>
        </w:p>
        <w:p w:rsidR="00085C1A" w:rsidRDefault="00085C1A">
          <w:pPr>
            <w:pStyle w:val="TOC3"/>
            <w:tabs>
              <w:tab w:val="right" w:leader="dot" w:pos="9016"/>
            </w:tabs>
            <w:rPr>
              <w:noProof/>
            </w:rPr>
          </w:pPr>
          <w:hyperlink w:anchor="_Toc7436347" w:history="1">
            <w:r w:rsidRPr="00542F61">
              <w:rPr>
                <w:rStyle w:val="Hyperlink"/>
                <w:noProof/>
                <w:lang w:eastAsia="en-GB"/>
              </w:rPr>
              <w:t>Items Object</w:t>
            </w:r>
            <w:r>
              <w:rPr>
                <w:noProof/>
                <w:webHidden/>
              </w:rPr>
              <w:tab/>
            </w:r>
            <w:r>
              <w:rPr>
                <w:noProof/>
                <w:webHidden/>
              </w:rPr>
              <w:fldChar w:fldCharType="begin"/>
            </w:r>
            <w:r>
              <w:rPr>
                <w:noProof/>
                <w:webHidden/>
              </w:rPr>
              <w:instrText xml:space="preserve"> PAGEREF _Toc7436347 \h </w:instrText>
            </w:r>
            <w:r>
              <w:rPr>
                <w:noProof/>
                <w:webHidden/>
              </w:rPr>
            </w:r>
            <w:r>
              <w:rPr>
                <w:noProof/>
                <w:webHidden/>
              </w:rPr>
              <w:fldChar w:fldCharType="separate"/>
            </w:r>
            <w:r>
              <w:rPr>
                <w:noProof/>
                <w:webHidden/>
              </w:rPr>
              <w:t>4</w:t>
            </w:r>
            <w:r>
              <w:rPr>
                <w:noProof/>
                <w:webHidden/>
              </w:rPr>
              <w:fldChar w:fldCharType="end"/>
            </w:r>
          </w:hyperlink>
        </w:p>
        <w:p w:rsidR="00085C1A" w:rsidRDefault="00085C1A">
          <w:pPr>
            <w:pStyle w:val="TOC3"/>
            <w:tabs>
              <w:tab w:val="right" w:leader="dot" w:pos="9016"/>
            </w:tabs>
            <w:rPr>
              <w:noProof/>
            </w:rPr>
          </w:pPr>
          <w:hyperlink w:anchor="_Toc7436348" w:history="1">
            <w:r w:rsidRPr="00542F61">
              <w:rPr>
                <w:rStyle w:val="Hyperlink"/>
                <w:noProof/>
                <w:lang w:eastAsia="en-GB"/>
              </w:rPr>
              <w:t>Enemies Object</w:t>
            </w:r>
            <w:r>
              <w:rPr>
                <w:noProof/>
                <w:webHidden/>
              </w:rPr>
              <w:tab/>
            </w:r>
            <w:r>
              <w:rPr>
                <w:noProof/>
                <w:webHidden/>
              </w:rPr>
              <w:fldChar w:fldCharType="begin"/>
            </w:r>
            <w:r>
              <w:rPr>
                <w:noProof/>
                <w:webHidden/>
              </w:rPr>
              <w:instrText xml:space="preserve"> PAGEREF _Toc7436348 \h </w:instrText>
            </w:r>
            <w:r>
              <w:rPr>
                <w:noProof/>
                <w:webHidden/>
              </w:rPr>
            </w:r>
            <w:r>
              <w:rPr>
                <w:noProof/>
                <w:webHidden/>
              </w:rPr>
              <w:fldChar w:fldCharType="separate"/>
            </w:r>
            <w:r>
              <w:rPr>
                <w:noProof/>
                <w:webHidden/>
              </w:rPr>
              <w:t>4</w:t>
            </w:r>
            <w:r>
              <w:rPr>
                <w:noProof/>
                <w:webHidden/>
              </w:rPr>
              <w:fldChar w:fldCharType="end"/>
            </w:r>
          </w:hyperlink>
        </w:p>
        <w:p w:rsidR="00085C1A" w:rsidRDefault="00085C1A">
          <w:pPr>
            <w:pStyle w:val="TOC1"/>
            <w:tabs>
              <w:tab w:val="right" w:leader="dot" w:pos="9016"/>
            </w:tabs>
            <w:rPr>
              <w:rFonts w:eastAsiaTheme="minorEastAsia"/>
              <w:noProof/>
              <w:lang w:eastAsia="en-GB"/>
            </w:rPr>
          </w:pPr>
          <w:hyperlink w:anchor="_Toc7436349" w:history="1">
            <w:r w:rsidRPr="00542F61">
              <w:rPr>
                <w:rStyle w:val="Hyperlink"/>
                <w:noProof/>
                <w:lang w:eastAsia="en-GB"/>
              </w:rPr>
              <w:t>Test</w:t>
            </w:r>
            <w:r>
              <w:rPr>
                <w:noProof/>
                <w:webHidden/>
              </w:rPr>
              <w:tab/>
            </w:r>
            <w:r>
              <w:rPr>
                <w:noProof/>
                <w:webHidden/>
              </w:rPr>
              <w:fldChar w:fldCharType="begin"/>
            </w:r>
            <w:r>
              <w:rPr>
                <w:noProof/>
                <w:webHidden/>
              </w:rPr>
              <w:instrText xml:space="preserve"> PAGEREF _Toc7436349 \h </w:instrText>
            </w:r>
            <w:r>
              <w:rPr>
                <w:noProof/>
                <w:webHidden/>
              </w:rPr>
            </w:r>
            <w:r>
              <w:rPr>
                <w:noProof/>
                <w:webHidden/>
              </w:rPr>
              <w:fldChar w:fldCharType="separate"/>
            </w:r>
            <w:r>
              <w:rPr>
                <w:noProof/>
                <w:webHidden/>
              </w:rPr>
              <w:t>5</w:t>
            </w:r>
            <w:r>
              <w:rPr>
                <w:noProof/>
                <w:webHidden/>
              </w:rPr>
              <w:fldChar w:fldCharType="end"/>
            </w:r>
          </w:hyperlink>
        </w:p>
        <w:p w:rsidR="00085C1A" w:rsidRDefault="00085C1A">
          <w:pPr>
            <w:pStyle w:val="TOC1"/>
            <w:tabs>
              <w:tab w:val="right" w:leader="dot" w:pos="9016"/>
            </w:tabs>
            <w:rPr>
              <w:rFonts w:eastAsiaTheme="minorEastAsia"/>
              <w:noProof/>
              <w:lang w:eastAsia="en-GB"/>
            </w:rPr>
          </w:pPr>
          <w:hyperlink w:anchor="_Toc7436350" w:history="1">
            <w:r w:rsidRPr="00542F61">
              <w:rPr>
                <w:rStyle w:val="Hyperlink"/>
                <w:noProof/>
              </w:rPr>
              <w:t>Document</w:t>
            </w:r>
            <w:r>
              <w:rPr>
                <w:noProof/>
                <w:webHidden/>
              </w:rPr>
              <w:tab/>
            </w:r>
            <w:r>
              <w:rPr>
                <w:noProof/>
                <w:webHidden/>
              </w:rPr>
              <w:fldChar w:fldCharType="begin"/>
            </w:r>
            <w:r>
              <w:rPr>
                <w:noProof/>
                <w:webHidden/>
              </w:rPr>
              <w:instrText xml:space="preserve"> PAGEREF _Toc7436350 \h </w:instrText>
            </w:r>
            <w:r>
              <w:rPr>
                <w:noProof/>
                <w:webHidden/>
              </w:rPr>
            </w:r>
            <w:r>
              <w:rPr>
                <w:noProof/>
                <w:webHidden/>
              </w:rPr>
              <w:fldChar w:fldCharType="separate"/>
            </w:r>
            <w:r>
              <w:rPr>
                <w:noProof/>
                <w:webHidden/>
              </w:rPr>
              <w:t>8</w:t>
            </w:r>
            <w:r>
              <w:rPr>
                <w:noProof/>
                <w:webHidden/>
              </w:rPr>
              <w:fldChar w:fldCharType="end"/>
            </w:r>
          </w:hyperlink>
        </w:p>
        <w:p w:rsidR="00085C1A" w:rsidRDefault="00085C1A">
          <w:pPr>
            <w:pStyle w:val="TOC2"/>
            <w:tabs>
              <w:tab w:val="right" w:leader="dot" w:pos="9016"/>
            </w:tabs>
            <w:rPr>
              <w:noProof/>
            </w:rPr>
          </w:pPr>
          <w:hyperlink w:anchor="_Toc7436351" w:history="1">
            <w:r w:rsidRPr="00542F61">
              <w:rPr>
                <w:rStyle w:val="Hyperlink"/>
                <w:noProof/>
              </w:rPr>
              <w:t>Limitations &amp; Improvements</w:t>
            </w:r>
            <w:r>
              <w:rPr>
                <w:noProof/>
                <w:webHidden/>
              </w:rPr>
              <w:tab/>
            </w:r>
            <w:r>
              <w:rPr>
                <w:noProof/>
                <w:webHidden/>
              </w:rPr>
              <w:fldChar w:fldCharType="begin"/>
            </w:r>
            <w:r>
              <w:rPr>
                <w:noProof/>
                <w:webHidden/>
              </w:rPr>
              <w:instrText xml:space="preserve"> PAGEREF _Toc7436351 \h </w:instrText>
            </w:r>
            <w:r>
              <w:rPr>
                <w:noProof/>
                <w:webHidden/>
              </w:rPr>
            </w:r>
            <w:r>
              <w:rPr>
                <w:noProof/>
                <w:webHidden/>
              </w:rPr>
              <w:fldChar w:fldCharType="separate"/>
            </w:r>
            <w:r>
              <w:rPr>
                <w:noProof/>
                <w:webHidden/>
              </w:rPr>
              <w:t>9</w:t>
            </w:r>
            <w:r>
              <w:rPr>
                <w:noProof/>
                <w:webHidden/>
              </w:rPr>
              <w:fldChar w:fldCharType="end"/>
            </w:r>
          </w:hyperlink>
        </w:p>
        <w:p w:rsidR="00085C1A" w:rsidRDefault="00085C1A">
          <w:pPr>
            <w:pStyle w:val="TOC3"/>
            <w:tabs>
              <w:tab w:val="right" w:leader="dot" w:pos="9016"/>
            </w:tabs>
            <w:rPr>
              <w:noProof/>
            </w:rPr>
          </w:pPr>
          <w:hyperlink w:anchor="_Toc7436352" w:history="1">
            <w:r w:rsidRPr="00542F61">
              <w:rPr>
                <w:rStyle w:val="Hyperlink"/>
                <w:noProof/>
              </w:rPr>
              <w:t>Command Line Interface</w:t>
            </w:r>
            <w:r>
              <w:rPr>
                <w:noProof/>
                <w:webHidden/>
              </w:rPr>
              <w:tab/>
            </w:r>
            <w:r>
              <w:rPr>
                <w:noProof/>
                <w:webHidden/>
              </w:rPr>
              <w:fldChar w:fldCharType="begin"/>
            </w:r>
            <w:r>
              <w:rPr>
                <w:noProof/>
                <w:webHidden/>
              </w:rPr>
              <w:instrText xml:space="preserve"> PAGEREF _Toc7436352 \h </w:instrText>
            </w:r>
            <w:r>
              <w:rPr>
                <w:noProof/>
                <w:webHidden/>
              </w:rPr>
            </w:r>
            <w:r>
              <w:rPr>
                <w:noProof/>
                <w:webHidden/>
              </w:rPr>
              <w:fldChar w:fldCharType="separate"/>
            </w:r>
            <w:r>
              <w:rPr>
                <w:noProof/>
                <w:webHidden/>
              </w:rPr>
              <w:t>9</w:t>
            </w:r>
            <w:r>
              <w:rPr>
                <w:noProof/>
                <w:webHidden/>
              </w:rPr>
              <w:fldChar w:fldCharType="end"/>
            </w:r>
          </w:hyperlink>
        </w:p>
        <w:p w:rsidR="00085C1A" w:rsidRDefault="00085C1A">
          <w:pPr>
            <w:pStyle w:val="TOC3"/>
            <w:tabs>
              <w:tab w:val="right" w:leader="dot" w:pos="9016"/>
            </w:tabs>
            <w:rPr>
              <w:noProof/>
            </w:rPr>
          </w:pPr>
          <w:hyperlink w:anchor="_Toc7436353" w:history="1">
            <w:r w:rsidRPr="00542F61">
              <w:rPr>
                <w:rStyle w:val="Hyperlink"/>
                <w:noProof/>
              </w:rPr>
              <w:t>Config</w:t>
            </w:r>
            <w:r>
              <w:rPr>
                <w:noProof/>
                <w:webHidden/>
              </w:rPr>
              <w:tab/>
            </w:r>
            <w:r>
              <w:rPr>
                <w:noProof/>
                <w:webHidden/>
              </w:rPr>
              <w:fldChar w:fldCharType="begin"/>
            </w:r>
            <w:r>
              <w:rPr>
                <w:noProof/>
                <w:webHidden/>
              </w:rPr>
              <w:instrText xml:space="preserve"> PAGEREF _Toc7436353 \h </w:instrText>
            </w:r>
            <w:r>
              <w:rPr>
                <w:noProof/>
                <w:webHidden/>
              </w:rPr>
            </w:r>
            <w:r>
              <w:rPr>
                <w:noProof/>
                <w:webHidden/>
              </w:rPr>
              <w:fldChar w:fldCharType="separate"/>
            </w:r>
            <w:r>
              <w:rPr>
                <w:noProof/>
                <w:webHidden/>
              </w:rPr>
              <w:t>9</w:t>
            </w:r>
            <w:r>
              <w:rPr>
                <w:noProof/>
                <w:webHidden/>
              </w:rPr>
              <w:fldChar w:fldCharType="end"/>
            </w:r>
          </w:hyperlink>
        </w:p>
        <w:p w:rsidR="00085C1A" w:rsidRDefault="00085C1A">
          <w:pPr>
            <w:pStyle w:val="TOC3"/>
            <w:tabs>
              <w:tab w:val="right" w:leader="dot" w:pos="9016"/>
            </w:tabs>
            <w:rPr>
              <w:noProof/>
            </w:rPr>
          </w:pPr>
          <w:hyperlink w:anchor="_Toc7436354" w:history="1">
            <w:r w:rsidRPr="00542F61">
              <w:rPr>
                <w:rStyle w:val="Hyperlink"/>
                <w:noProof/>
              </w:rPr>
              <w:t>Second text window</w:t>
            </w:r>
            <w:r>
              <w:rPr>
                <w:noProof/>
                <w:webHidden/>
              </w:rPr>
              <w:tab/>
            </w:r>
            <w:r>
              <w:rPr>
                <w:noProof/>
                <w:webHidden/>
              </w:rPr>
              <w:fldChar w:fldCharType="begin"/>
            </w:r>
            <w:r>
              <w:rPr>
                <w:noProof/>
                <w:webHidden/>
              </w:rPr>
              <w:instrText xml:space="preserve"> PAGEREF _Toc7436354 \h </w:instrText>
            </w:r>
            <w:r>
              <w:rPr>
                <w:noProof/>
                <w:webHidden/>
              </w:rPr>
            </w:r>
            <w:r>
              <w:rPr>
                <w:noProof/>
                <w:webHidden/>
              </w:rPr>
              <w:fldChar w:fldCharType="separate"/>
            </w:r>
            <w:r>
              <w:rPr>
                <w:noProof/>
                <w:webHidden/>
              </w:rPr>
              <w:t>10</w:t>
            </w:r>
            <w:r>
              <w:rPr>
                <w:noProof/>
                <w:webHidden/>
              </w:rPr>
              <w:fldChar w:fldCharType="end"/>
            </w:r>
          </w:hyperlink>
        </w:p>
        <w:p w:rsidR="00085C1A" w:rsidRDefault="00085C1A">
          <w:pPr>
            <w:pStyle w:val="TOC3"/>
            <w:tabs>
              <w:tab w:val="right" w:leader="dot" w:pos="9016"/>
            </w:tabs>
            <w:rPr>
              <w:noProof/>
            </w:rPr>
          </w:pPr>
          <w:hyperlink w:anchor="_Toc7436355" w:history="1">
            <w:r w:rsidRPr="00542F61">
              <w:rPr>
                <w:rStyle w:val="Hyperlink"/>
                <w:noProof/>
              </w:rPr>
              <w:t>ES6 JavaScript</w:t>
            </w:r>
            <w:r>
              <w:rPr>
                <w:noProof/>
                <w:webHidden/>
              </w:rPr>
              <w:tab/>
            </w:r>
            <w:r>
              <w:rPr>
                <w:noProof/>
                <w:webHidden/>
              </w:rPr>
              <w:fldChar w:fldCharType="begin"/>
            </w:r>
            <w:r>
              <w:rPr>
                <w:noProof/>
                <w:webHidden/>
              </w:rPr>
              <w:instrText xml:space="preserve"> PAGEREF _Toc7436355 \h </w:instrText>
            </w:r>
            <w:r>
              <w:rPr>
                <w:noProof/>
                <w:webHidden/>
              </w:rPr>
            </w:r>
            <w:r>
              <w:rPr>
                <w:noProof/>
                <w:webHidden/>
              </w:rPr>
              <w:fldChar w:fldCharType="separate"/>
            </w:r>
            <w:r>
              <w:rPr>
                <w:noProof/>
                <w:webHidden/>
              </w:rPr>
              <w:t>10</w:t>
            </w:r>
            <w:r>
              <w:rPr>
                <w:noProof/>
                <w:webHidden/>
              </w:rPr>
              <w:fldChar w:fldCharType="end"/>
            </w:r>
          </w:hyperlink>
        </w:p>
        <w:p w:rsidR="00085C1A" w:rsidRDefault="00085C1A">
          <w:pPr>
            <w:pStyle w:val="TOC3"/>
            <w:tabs>
              <w:tab w:val="right" w:leader="dot" w:pos="9016"/>
            </w:tabs>
            <w:rPr>
              <w:noProof/>
            </w:rPr>
          </w:pPr>
          <w:hyperlink w:anchor="_Toc7436356" w:history="1">
            <w:r w:rsidRPr="00542F61">
              <w:rPr>
                <w:rStyle w:val="Hyperlink"/>
                <w:noProof/>
              </w:rPr>
              <w:t>Attacking</w:t>
            </w:r>
            <w:r>
              <w:rPr>
                <w:noProof/>
                <w:webHidden/>
              </w:rPr>
              <w:tab/>
            </w:r>
            <w:r>
              <w:rPr>
                <w:noProof/>
                <w:webHidden/>
              </w:rPr>
              <w:fldChar w:fldCharType="begin"/>
            </w:r>
            <w:r>
              <w:rPr>
                <w:noProof/>
                <w:webHidden/>
              </w:rPr>
              <w:instrText xml:space="preserve"> PAGEREF _Toc7436356 \h </w:instrText>
            </w:r>
            <w:r>
              <w:rPr>
                <w:noProof/>
                <w:webHidden/>
              </w:rPr>
            </w:r>
            <w:r>
              <w:rPr>
                <w:noProof/>
                <w:webHidden/>
              </w:rPr>
              <w:fldChar w:fldCharType="separate"/>
            </w:r>
            <w:r>
              <w:rPr>
                <w:noProof/>
                <w:webHidden/>
              </w:rPr>
              <w:t>10</w:t>
            </w:r>
            <w:r>
              <w:rPr>
                <w:noProof/>
                <w:webHidden/>
              </w:rPr>
              <w:fldChar w:fldCharType="end"/>
            </w:r>
          </w:hyperlink>
        </w:p>
        <w:p w:rsidR="00085C1A" w:rsidRDefault="00085C1A">
          <w:pPr>
            <w:pStyle w:val="TOC2"/>
            <w:tabs>
              <w:tab w:val="right" w:leader="dot" w:pos="9016"/>
            </w:tabs>
            <w:rPr>
              <w:noProof/>
            </w:rPr>
          </w:pPr>
          <w:hyperlink w:anchor="_Toc7436357" w:history="1">
            <w:r w:rsidRPr="00542F61">
              <w:rPr>
                <w:rStyle w:val="Hyperlink"/>
                <w:noProof/>
              </w:rPr>
              <w:t>User guide</w:t>
            </w:r>
            <w:r>
              <w:rPr>
                <w:noProof/>
                <w:webHidden/>
              </w:rPr>
              <w:tab/>
            </w:r>
            <w:r>
              <w:rPr>
                <w:noProof/>
                <w:webHidden/>
              </w:rPr>
              <w:fldChar w:fldCharType="begin"/>
            </w:r>
            <w:r>
              <w:rPr>
                <w:noProof/>
                <w:webHidden/>
              </w:rPr>
              <w:instrText xml:space="preserve"> PAGEREF _Toc7436357 \h </w:instrText>
            </w:r>
            <w:r>
              <w:rPr>
                <w:noProof/>
                <w:webHidden/>
              </w:rPr>
            </w:r>
            <w:r>
              <w:rPr>
                <w:noProof/>
                <w:webHidden/>
              </w:rPr>
              <w:fldChar w:fldCharType="separate"/>
            </w:r>
            <w:r>
              <w:rPr>
                <w:noProof/>
                <w:webHidden/>
              </w:rPr>
              <w:t>11</w:t>
            </w:r>
            <w:r>
              <w:rPr>
                <w:noProof/>
                <w:webHidden/>
              </w:rPr>
              <w:fldChar w:fldCharType="end"/>
            </w:r>
          </w:hyperlink>
        </w:p>
        <w:p w:rsidR="001E6280" w:rsidRDefault="001E6280">
          <w:r>
            <w:rPr>
              <w:b/>
              <w:bCs/>
              <w:noProof/>
            </w:rPr>
            <w:fldChar w:fldCharType="end"/>
          </w:r>
        </w:p>
      </w:sdtContent>
    </w:sdt>
    <w:p w:rsidR="001E6280" w:rsidRDefault="001E6280">
      <w:r>
        <w:br w:type="page"/>
      </w:r>
    </w:p>
    <w:p w:rsidR="001E6280" w:rsidRDefault="001E6280" w:rsidP="001E6280">
      <w:pPr>
        <w:pStyle w:val="Heading1"/>
      </w:pPr>
      <w:bookmarkStart w:id="0" w:name="_Toc7436340"/>
      <w:r>
        <w:lastRenderedPageBreak/>
        <w:t>Design</w:t>
      </w:r>
      <w:bookmarkEnd w:id="0"/>
    </w:p>
    <w:p w:rsidR="001E6280" w:rsidRPr="001E6280" w:rsidRDefault="001E6280" w:rsidP="001E6280"/>
    <w:p w:rsidR="001E6280" w:rsidRDefault="001E6280" w:rsidP="001E6280">
      <w:pPr>
        <w:pStyle w:val="Heading2"/>
      </w:pPr>
      <w:bookmarkStart w:id="1" w:name="_Toc7436341"/>
      <w:r>
        <w:t>Introduction</w:t>
      </w:r>
      <w:bookmarkEnd w:id="1"/>
    </w:p>
    <w:p w:rsidR="001E6280" w:rsidRPr="001E6280" w:rsidRDefault="001E6280" w:rsidP="001E6280"/>
    <w:p w:rsidR="008D23D0" w:rsidRDefault="001E6280" w:rsidP="001E6280">
      <w:r>
        <w:t>I am going to design the game in JavaScript and I’m going to use a library called t</w:t>
      </w:r>
      <w:r w:rsidR="008D23D0">
        <w:t>hree.js to help create graphics. Since I am using JavaScript</w:t>
      </w:r>
      <w:r w:rsidR="009419B8">
        <w:t xml:space="preserve"> the game will be playable via a web browser</w:t>
      </w:r>
    </w:p>
    <w:p w:rsidR="00CB2B1A" w:rsidRDefault="008D23D0" w:rsidP="001E6280">
      <w:r>
        <w:t>I plan to get the game functional without graphics initially and make it full</w:t>
      </w:r>
      <w:r w:rsidR="00510703">
        <w:t xml:space="preserve">y playable via command line in browser.  </w:t>
      </w:r>
      <w:r w:rsidR="00CB2B1A">
        <w:t xml:space="preserve"> </w:t>
      </w:r>
    </w:p>
    <w:p w:rsidR="00510703" w:rsidRDefault="00510703" w:rsidP="00510703">
      <w:pPr>
        <w:pStyle w:val="Heading2"/>
      </w:pPr>
      <w:bookmarkStart w:id="2" w:name="_Toc7436342"/>
      <w:r>
        <w:t>UI Design</w:t>
      </w:r>
      <w:bookmarkEnd w:id="2"/>
    </w:p>
    <w:p w:rsidR="00510703" w:rsidRDefault="00510703" w:rsidP="00510703"/>
    <w:p w:rsidR="00510703" w:rsidRDefault="00510703" w:rsidP="00510703">
      <w:r>
        <w:t xml:space="preserve">Since the game would be playable through a website I had to simulate a command line environment. I went for a minimalistic approach with the page simple being a scrollable div element where the commands and their output would be displayed as p elements. </w:t>
      </w:r>
    </w:p>
    <w:p w:rsidR="00510703" w:rsidRPr="00B03368" w:rsidRDefault="00510703" w:rsidP="00510703">
      <w:r>
        <w:t>Underneath the div element is an input field which will allow the user to enter commands to control the game. The element will also be designed to remove borders and have a parent div which wraps the text output and input to make it appear as one element like a real terminal.</w:t>
      </w:r>
    </w:p>
    <w:p w:rsidR="00510703" w:rsidRDefault="00510703" w:rsidP="00510703">
      <w:r>
        <w:rPr>
          <w:noProof/>
          <w:lang w:eastAsia="en-GB"/>
        </w:rPr>
        <w:drawing>
          <wp:inline distT="0" distB="0" distL="0" distR="0" wp14:anchorId="40D79084" wp14:editId="28CFE176">
            <wp:extent cx="5731510" cy="4607685"/>
            <wp:effectExtent l="0" t="0" r="2540" b="2540"/>
            <wp:docPr id="2" name="Picture 2" descr="https://s3.amazonaws.com/assets.mockflow.com/app/wireframepro/company/C486e2a9994e3478b58df545755cc8521/projects/M5efc60f6b161fd9e491a2cea489d26c31556190817977/pages/0c2da1c8524a4094a73f2c6ef9b29226/image/0c2da1c8524a4094a73f2c6ef9b29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assets.mockflow.com/app/wireframepro/company/C486e2a9994e3478b58df545755cc8521/projects/M5efc60f6b161fd9e491a2cea489d26c31556190817977/pages/0c2da1c8524a4094a73f2c6ef9b29226/image/0c2da1c8524a4094a73f2c6ef9b29226.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607685"/>
                    </a:xfrm>
                    <a:prstGeom prst="rect">
                      <a:avLst/>
                    </a:prstGeom>
                    <a:noFill/>
                    <a:ln>
                      <a:noFill/>
                    </a:ln>
                  </pic:spPr>
                </pic:pic>
              </a:graphicData>
            </a:graphic>
          </wp:inline>
        </w:drawing>
      </w:r>
    </w:p>
    <w:p w:rsidR="005F25D0" w:rsidRDefault="005F25D0" w:rsidP="005F25D0">
      <w:r>
        <w:lastRenderedPageBreak/>
        <w:t>Within the text box I also play to show a user guide. The textbox will show text to help a new user get used to a command line interface.</w:t>
      </w:r>
      <w:bookmarkStart w:id="3" w:name="_Toc7436343"/>
    </w:p>
    <w:p w:rsidR="002611EF" w:rsidRDefault="00360BA7" w:rsidP="005F25D0">
      <w:pPr>
        <w:pStyle w:val="Heading2"/>
      </w:pPr>
      <w:r>
        <w:t>Classes</w:t>
      </w:r>
      <w:bookmarkEnd w:id="3"/>
    </w:p>
    <w:p w:rsidR="001E6280" w:rsidRDefault="001E6280" w:rsidP="001E6280"/>
    <w:p w:rsidR="00085C1A" w:rsidRDefault="00085C1A" w:rsidP="001E6280">
      <w:r>
        <w:rPr>
          <w:noProof/>
          <w:lang w:eastAsia="en-GB"/>
        </w:rPr>
        <w:drawing>
          <wp:inline distT="0" distB="0" distL="0" distR="0">
            <wp:extent cx="5724525" cy="7153275"/>
            <wp:effectExtent l="0" t="0" r="9525" b="9525"/>
            <wp:docPr id="15" name="Picture 15" descr="C:\Users\Admin\Downloads\class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classes (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7153275"/>
                    </a:xfrm>
                    <a:prstGeom prst="rect">
                      <a:avLst/>
                    </a:prstGeom>
                    <a:noFill/>
                    <a:ln>
                      <a:noFill/>
                    </a:ln>
                  </pic:spPr>
                </pic:pic>
              </a:graphicData>
            </a:graphic>
          </wp:inline>
        </w:drawing>
      </w:r>
    </w:p>
    <w:p w:rsidR="00085C1A" w:rsidRDefault="00085C1A" w:rsidP="001E6280"/>
    <w:p w:rsidR="00085C1A" w:rsidRDefault="00085C1A" w:rsidP="001E6280">
      <w:r>
        <w:lastRenderedPageBreak/>
        <w:t xml:space="preserve">Here is a Class diagram that shows how each class is structured. The player class is an extension of the character class and allows you to control movement and interact with the maze object. This how I </w:t>
      </w:r>
      <w:r w:rsidR="005F25D0">
        <w:t>plan to structure my game.</w:t>
      </w:r>
    </w:p>
    <w:p w:rsidR="000D3CE8" w:rsidRDefault="000D3CE8" w:rsidP="000D3CE8">
      <w:pPr>
        <w:pStyle w:val="Heading2"/>
      </w:pPr>
      <w:bookmarkStart w:id="4" w:name="_Toc7436344"/>
      <w:r>
        <w:t>Configuration</w:t>
      </w:r>
      <w:bookmarkEnd w:id="4"/>
      <w:r>
        <w:t xml:space="preserve"> </w:t>
      </w:r>
    </w:p>
    <w:p w:rsidR="000D3CE8" w:rsidRDefault="000D3CE8" w:rsidP="00B03368">
      <w:pPr>
        <w:rPr>
          <w:noProof/>
          <w:lang w:eastAsia="en-GB"/>
        </w:rPr>
      </w:pPr>
      <w:r>
        <w:rPr>
          <w:noProof/>
          <w:lang w:eastAsia="en-GB"/>
        </w:rPr>
        <w:t xml:space="preserve"> </w:t>
      </w:r>
    </w:p>
    <w:p w:rsidR="000D3CE8" w:rsidRDefault="002938AA" w:rsidP="00B03368">
      <w:pPr>
        <w:rPr>
          <w:noProof/>
          <w:lang w:eastAsia="en-GB"/>
        </w:rPr>
      </w:pPr>
      <w:r>
        <w:rPr>
          <w:noProof/>
          <w:lang w:eastAsia="en-GB"/>
        </w:rPr>
        <w:drawing>
          <wp:anchor distT="0" distB="0" distL="114300" distR="114300" simplePos="0" relativeHeight="251660288" behindDoc="1" locked="0" layoutInCell="1" allowOverlap="1">
            <wp:simplePos x="0" y="0"/>
            <wp:positionH relativeFrom="column">
              <wp:posOffset>-190500</wp:posOffset>
            </wp:positionH>
            <wp:positionV relativeFrom="paragraph">
              <wp:posOffset>610235</wp:posOffset>
            </wp:positionV>
            <wp:extent cx="3162300" cy="2544445"/>
            <wp:effectExtent l="0" t="0" r="0" b="8255"/>
            <wp:wrapTight wrapText="bothSides">
              <wp:wrapPolygon edited="0">
                <wp:start x="0" y="0"/>
                <wp:lineTo x="0" y="21508"/>
                <wp:lineTo x="21470" y="21508"/>
                <wp:lineTo x="2147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r="50310"/>
                    <a:stretch/>
                  </pic:blipFill>
                  <pic:spPr bwMode="auto">
                    <a:xfrm>
                      <a:off x="0" y="0"/>
                      <a:ext cx="3162300" cy="2544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3CE8">
        <w:rPr>
          <w:noProof/>
          <w:lang w:eastAsia="en-GB"/>
        </w:rPr>
        <w:t xml:space="preserve">The game configuration has been written as a javascript object. The reason I have done this since the code is very readable and friendly to a person who does not have much </w:t>
      </w:r>
      <w:r>
        <w:rPr>
          <w:noProof/>
          <w:lang w:eastAsia="en-GB"/>
        </w:rPr>
        <w:t xml:space="preserve">knowledge in javascript or programming itself. </w:t>
      </w:r>
    </w:p>
    <w:p w:rsidR="002938AA" w:rsidRDefault="002938AA" w:rsidP="00B03368">
      <w:pPr>
        <w:rPr>
          <w:noProof/>
          <w:lang w:eastAsia="en-GB"/>
        </w:rPr>
      </w:pPr>
      <w:r>
        <w:rPr>
          <w:noProof/>
          <w:lang w:eastAsia="en-GB"/>
        </w:rPr>
        <w:t xml:space="preserve">The javscript object is imported into the script and is separate from the main code and when imported is read by the code as a normal object. </w:t>
      </w:r>
    </w:p>
    <w:p w:rsidR="00B075A3" w:rsidRDefault="00B075A3" w:rsidP="00B03368">
      <w:pPr>
        <w:rPr>
          <w:noProof/>
          <w:lang w:eastAsia="en-GB"/>
        </w:rPr>
      </w:pPr>
    </w:p>
    <w:p w:rsidR="00B075A3" w:rsidRDefault="00B075A3" w:rsidP="00B03368">
      <w:pPr>
        <w:rPr>
          <w:noProof/>
          <w:lang w:eastAsia="en-GB"/>
        </w:rPr>
      </w:pPr>
    </w:p>
    <w:p w:rsidR="00B075A3" w:rsidRDefault="00B075A3" w:rsidP="00B03368">
      <w:pPr>
        <w:rPr>
          <w:noProof/>
          <w:lang w:eastAsia="en-GB"/>
        </w:rPr>
      </w:pPr>
    </w:p>
    <w:p w:rsidR="00B075A3" w:rsidRDefault="00B075A3" w:rsidP="00B03368">
      <w:pPr>
        <w:rPr>
          <w:noProof/>
          <w:lang w:eastAsia="en-GB"/>
        </w:rPr>
      </w:pPr>
    </w:p>
    <w:p w:rsidR="00B075A3" w:rsidRDefault="00B075A3" w:rsidP="00B03368">
      <w:pPr>
        <w:rPr>
          <w:noProof/>
          <w:lang w:eastAsia="en-GB"/>
        </w:rPr>
      </w:pPr>
    </w:p>
    <w:p w:rsidR="00B075A3" w:rsidRDefault="00B075A3" w:rsidP="00B03368">
      <w:pPr>
        <w:rPr>
          <w:noProof/>
          <w:lang w:eastAsia="en-GB"/>
        </w:rPr>
      </w:pPr>
    </w:p>
    <w:p w:rsidR="00B075A3" w:rsidRDefault="00B075A3" w:rsidP="00B03368">
      <w:pPr>
        <w:rPr>
          <w:noProof/>
          <w:lang w:eastAsia="en-GB"/>
        </w:rPr>
      </w:pPr>
    </w:p>
    <w:p w:rsidR="00B075A3" w:rsidRDefault="00B075A3" w:rsidP="00B075A3">
      <w:pPr>
        <w:pStyle w:val="Heading3"/>
        <w:rPr>
          <w:noProof/>
          <w:lang w:eastAsia="en-GB"/>
        </w:rPr>
      </w:pPr>
      <w:bookmarkStart w:id="5" w:name="_Toc7436345"/>
      <w:r>
        <w:rPr>
          <w:noProof/>
          <w:lang w:eastAsia="en-GB"/>
        </w:rPr>
        <w:t>Maze Object</w:t>
      </w:r>
      <w:bookmarkEnd w:id="5"/>
    </w:p>
    <w:p w:rsidR="002938AA" w:rsidRDefault="002938AA" w:rsidP="00B03368">
      <w:pPr>
        <w:rPr>
          <w:noProof/>
          <w:lang w:eastAsia="en-GB"/>
        </w:rPr>
      </w:pPr>
      <w:r>
        <w:rPr>
          <w:noProof/>
          <w:lang w:eastAsia="en-GB"/>
        </w:rPr>
        <w:t xml:space="preserve">The structure is set that a maze object which contains a name and description for the creator to recognise. The main game is then built from a object of multiple room configs. The reason I used  a object is so the game can recognise a room via key instead of an index.  </w:t>
      </w:r>
    </w:p>
    <w:p w:rsidR="002938AA" w:rsidRDefault="002938AA" w:rsidP="00B03368">
      <w:pPr>
        <w:rPr>
          <w:noProof/>
          <w:lang w:eastAsia="en-GB"/>
        </w:rPr>
      </w:pPr>
    </w:p>
    <w:p w:rsidR="002938AA" w:rsidRDefault="002938AA" w:rsidP="00B03368">
      <w:pPr>
        <w:rPr>
          <w:noProof/>
          <w:lang w:eastAsia="en-GB"/>
        </w:rPr>
      </w:pPr>
    </w:p>
    <w:p w:rsidR="00B075A3" w:rsidRDefault="00B075A3" w:rsidP="00B075A3">
      <w:pPr>
        <w:pStyle w:val="Heading3"/>
        <w:rPr>
          <w:noProof/>
          <w:lang w:eastAsia="en-GB"/>
        </w:rPr>
      </w:pPr>
      <w:bookmarkStart w:id="6" w:name="_Toc7436346"/>
      <w:r>
        <w:rPr>
          <w:noProof/>
          <w:lang w:eastAsia="en-GB"/>
        </w:rPr>
        <w:t>Room Object</w:t>
      </w:r>
      <w:bookmarkEnd w:id="6"/>
    </w:p>
    <w:p w:rsidR="002938AA" w:rsidRDefault="002938AA" w:rsidP="00B03368">
      <w:pPr>
        <w:rPr>
          <w:noProof/>
          <w:lang w:eastAsia="en-GB"/>
        </w:rPr>
      </w:pPr>
      <w:r>
        <w:rPr>
          <w:noProof/>
          <w:lang w:eastAsia="en-GB"/>
        </w:rPr>
        <w:t xml:space="preserve">The room object is built of 9 properties:- </w:t>
      </w:r>
    </w:p>
    <w:p w:rsidR="002938AA" w:rsidRDefault="002938AA" w:rsidP="00B03368">
      <w:pPr>
        <w:rPr>
          <w:noProof/>
          <w:lang w:eastAsia="en-GB"/>
        </w:rPr>
      </w:pPr>
      <w:r>
        <w:rPr>
          <w:noProof/>
          <w:lang w:eastAsia="en-GB"/>
        </w:rPr>
        <w:t>Description – The description is used as the text that is displayed to the player as they enter the room.</w:t>
      </w:r>
    </w:p>
    <w:p w:rsidR="002938AA" w:rsidRDefault="002938AA" w:rsidP="00B03368">
      <w:pPr>
        <w:rPr>
          <w:noProof/>
          <w:lang w:eastAsia="en-GB"/>
        </w:rPr>
      </w:pPr>
      <w:r>
        <w:rPr>
          <w:noProof/>
          <w:lang w:eastAsia="en-GB"/>
        </w:rPr>
        <w:t>Items – The items object is similar to the maps room object which lets the writer to define a list of items within the room and what properties they have.</w:t>
      </w:r>
    </w:p>
    <w:p w:rsidR="002938AA" w:rsidRDefault="002938AA" w:rsidP="00B03368">
      <w:pPr>
        <w:rPr>
          <w:noProof/>
          <w:lang w:eastAsia="en-GB"/>
        </w:rPr>
      </w:pPr>
      <w:r>
        <w:rPr>
          <w:noProof/>
          <w:lang w:eastAsia="en-GB"/>
        </w:rPr>
        <w:t>Emenies – The Emenies object again similar to the items object lets the writer define a list of emenies within the room and what properties they have.</w:t>
      </w:r>
    </w:p>
    <w:p w:rsidR="002938AA" w:rsidRDefault="002938AA" w:rsidP="00B03368">
      <w:pPr>
        <w:rPr>
          <w:noProof/>
          <w:lang w:eastAsia="en-GB"/>
        </w:rPr>
      </w:pPr>
      <w:r>
        <w:rPr>
          <w:noProof/>
          <w:lang w:eastAsia="en-GB"/>
        </w:rPr>
        <w:t>[direction]* Room ID – The key value of the room that the player can travel to by calling the ‘move [direction]* command. If set to 0 then it is not possible for the player to move in that direction</w:t>
      </w:r>
    </w:p>
    <w:p w:rsidR="002938AA" w:rsidRDefault="002938AA" w:rsidP="00B03368">
      <w:pPr>
        <w:rPr>
          <w:noProof/>
          <w:lang w:eastAsia="en-GB"/>
        </w:rPr>
      </w:pPr>
      <w:r>
        <w:rPr>
          <w:noProof/>
          <w:lang w:eastAsia="en-GB"/>
        </w:rPr>
        <w:t xml:space="preserve">*direction being the </w:t>
      </w:r>
      <w:r w:rsidR="00B075A3">
        <w:rPr>
          <w:noProof/>
          <w:lang w:eastAsia="en-GB"/>
        </w:rPr>
        <w:t>north, east, south or west.</w:t>
      </w:r>
    </w:p>
    <w:p w:rsidR="00B075A3" w:rsidRDefault="00B075A3" w:rsidP="00B03368">
      <w:pPr>
        <w:rPr>
          <w:noProof/>
          <w:lang w:eastAsia="en-GB"/>
        </w:rPr>
      </w:pPr>
      <w:r>
        <w:rPr>
          <w:noProof/>
          <w:lang w:eastAsia="en-GB"/>
        </w:rPr>
        <w:lastRenderedPageBreak/>
        <w:t>Is_exit – Tells the player that this is the room in which they can escape the room.</w:t>
      </w:r>
    </w:p>
    <w:p w:rsidR="00B075A3" w:rsidRDefault="00B075A3" w:rsidP="00B03368">
      <w:pPr>
        <w:rPr>
          <w:noProof/>
          <w:lang w:eastAsia="en-GB"/>
        </w:rPr>
      </w:pPr>
      <w:r>
        <w:rPr>
          <w:noProof/>
          <w:lang w:eastAsia="en-GB"/>
        </w:rPr>
        <w:t>exit_item – The item that is required to exit the room. If set to false the player does not need an item to exit.</w:t>
      </w:r>
    </w:p>
    <w:p w:rsidR="00D43E00" w:rsidRDefault="00D43E00" w:rsidP="00B03368">
      <w:pPr>
        <w:rPr>
          <w:noProof/>
          <w:lang w:eastAsia="en-GB"/>
        </w:rPr>
      </w:pPr>
      <w:r>
        <w:rPr>
          <w:noProof/>
          <w:lang w:eastAsia="en-GB"/>
        </w:rPr>
        <w:t>Wealth_required – How much wealth the player requires to exit the level</w:t>
      </w:r>
    </w:p>
    <w:p w:rsidR="00B075A3" w:rsidRDefault="00B075A3" w:rsidP="00B075A3">
      <w:pPr>
        <w:pStyle w:val="Heading3"/>
        <w:rPr>
          <w:noProof/>
          <w:lang w:eastAsia="en-GB"/>
        </w:rPr>
      </w:pPr>
      <w:bookmarkStart w:id="7" w:name="_Toc7436347"/>
      <w:r>
        <w:rPr>
          <w:noProof/>
          <w:lang w:eastAsia="en-GB"/>
        </w:rPr>
        <w:t>Items Object</w:t>
      </w:r>
      <w:bookmarkEnd w:id="7"/>
    </w:p>
    <w:p w:rsidR="00B075A3" w:rsidRDefault="00B075A3" w:rsidP="00B075A3">
      <w:pPr>
        <w:rPr>
          <w:lang w:eastAsia="en-GB"/>
        </w:rPr>
      </w:pPr>
      <w:r>
        <w:rPr>
          <w:lang w:eastAsia="en-GB"/>
        </w:rPr>
        <w:t>The Item object is built of 5 properties:-</w:t>
      </w:r>
    </w:p>
    <w:p w:rsidR="00B075A3" w:rsidRDefault="00B075A3" w:rsidP="00B075A3">
      <w:pPr>
        <w:rPr>
          <w:lang w:eastAsia="en-GB"/>
        </w:rPr>
      </w:pPr>
      <w:r>
        <w:rPr>
          <w:lang w:eastAsia="en-GB"/>
        </w:rPr>
        <w:t xml:space="preserve">Name </w:t>
      </w:r>
      <w:r w:rsidR="0070624F">
        <w:rPr>
          <w:lang w:eastAsia="en-GB"/>
        </w:rPr>
        <w:t>–</w:t>
      </w:r>
      <w:r>
        <w:rPr>
          <w:lang w:eastAsia="en-GB"/>
        </w:rPr>
        <w:t xml:space="preserve"> </w:t>
      </w:r>
      <w:r w:rsidR="0070624F">
        <w:rPr>
          <w:lang w:eastAsia="en-GB"/>
        </w:rPr>
        <w:t xml:space="preserve">The user friendly name of the item </w:t>
      </w:r>
    </w:p>
    <w:p w:rsidR="0070624F" w:rsidRDefault="0070624F" w:rsidP="00B075A3">
      <w:pPr>
        <w:rPr>
          <w:lang w:eastAsia="en-GB"/>
        </w:rPr>
      </w:pPr>
      <w:r>
        <w:rPr>
          <w:lang w:eastAsia="en-GB"/>
        </w:rPr>
        <w:t>Description – The items description to explain its use to the user</w:t>
      </w:r>
    </w:p>
    <w:p w:rsidR="0070624F" w:rsidRDefault="0070624F" w:rsidP="00B075A3">
      <w:pPr>
        <w:rPr>
          <w:lang w:eastAsia="en-GB"/>
        </w:rPr>
      </w:pPr>
      <w:r>
        <w:rPr>
          <w:lang w:eastAsia="en-GB"/>
        </w:rPr>
        <w:t>Type – The type of item it is can be potion, weapon, key or currency,</w:t>
      </w:r>
    </w:p>
    <w:p w:rsidR="0070624F" w:rsidRDefault="0070624F" w:rsidP="00B075A3">
      <w:pPr>
        <w:rPr>
          <w:lang w:eastAsia="en-GB"/>
        </w:rPr>
      </w:pPr>
      <w:r>
        <w:rPr>
          <w:lang w:eastAsia="en-GB"/>
        </w:rPr>
        <w:t>Effect Value – The integer value of the items strength or value.</w:t>
      </w:r>
    </w:p>
    <w:p w:rsidR="0070624F" w:rsidRDefault="0070624F" w:rsidP="002C6298">
      <w:pPr>
        <w:rPr>
          <w:lang w:eastAsia="en-GB"/>
        </w:rPr>
      </w:pPr>
      <w:r>
        <w:rPr>
          <w:lang w:eastAsia="en-GB"/>
        </w:rPr>
        <w:t>Uses – The amount</w:t>
      </w:r>
      <w:r w:rsidR="002C6298">
        <w:rPr>
          <w:lang w:eastAsia="en-GB"/>
        </w:rPr>
        <w:t xml:space="preserve"> of times the item can be used.</w:t>
      </w:r>
    </w:p>
    <w:p w:rsidR="002C6298" w:rsidRDefault="002C6298" w:rsidP="002C6298">
      <w:pPr>
        <w:rPr>
          <w:lang w:eastAsia="en-GB"/>
        </w:rPr>
      </w:pPr>
    </w:p>
    <w:p w:rsidR="0070624F" w:rsidRDefault="00A12BBE" w:rsidP="0070624F">
      <w:pPr>
        <w:pStyle w:val="Heading3"/>
        <w:rPr>
          <w:lang w:eastAsia="en-GB"/>
        </w:rPr>
      </w:pPr>
      <w:bookmarkStart w:id="8" w:name="_Toc7436348"/>
      <w:r>
        <w:rPr>
          <w:lang w:eastAsia="en-GB"/>
        </w:rPr>
        <w:t>Enemies Object</w:t>
      </w:r>
      <w:bookmarkEnd w:id="8"/>
      <w:r>
        <w:rPr>
          <w:lang w:eastAsia="en-GB"/>
        </w:rPr>
        <w:t xml:space="preserve"> </w:t>
      </w:r>
    </w:p>
    <w:p w:rsidR="00A12BBE" w:rsidRDefault="00A12BBE" w:rsidP="00A12BBE">
      <w:pPr>
        <w:rPr>
          <w:lang w:eastAsia="en-GB"/>
        </w:rPr>
      </w:pPr>
    </w:p>
    <w:p w:rsidR="002A77C3" w:rsidRDefault="00A12BBE" w:rsidP="00A12BBE">
      <w:pPr>
        <w:rPr>
          <w:lang w:eastAsia="en-GB"/>
        </w:rPr>
      </w:pPr>
      <w:r>
        <w:rPr>
          <w:lang w:eastAsia="en-GB"/>
        </w:rPr>
        <w:t xml:space="preserve">The enemies object </w:t>
      </w:r>
      <w:r w:rsidR="002A77C3">
        <w:rPr>
          <w:lang w:eastAsia="en-GB"/>
        </w:rPr>
        <w:t>is built of 6 properties :-</w:t>
      </w:r>
    </w:p>
    <w:p w:rsidR="002A77C3" w:rsidRDefault="002A77C3" w:rsidP="00A12BBE">
      <w:pPr>
        <w:rPr>
          <w:lang w:eastAsia="en-GB"/>
        </w:rPr>
      </w:pPr>
      <w:r>
        <w:rPr>
          <w:lang w:eastAsia="en-GB"/>
        </w:rPr>
        <w:t>Health – The integer amount of enemies health</w:t>
      </w:r>
    </w:p>
    <w:p w:rsidR="002A77C3" w:rsidRDefault="002A77C3" w:rsidP="00A12BBE">
      <w:pPr>
        <w:rPr>
          <w:lang w:eastAsia="en-GB"/>
        </w:rPr>
      </w:pPr>
      <w:r>
        <w:rPr>
          <w:lang w:eastAsia="en-GB"/>
        </w:rPr>
        <w:t>Damage – the integer value of damage done to the player</w:t>
      </w:r>
    </w:p>
    <w:p w:rsidR="002A77C3" w:rsidRDefault="002A77C3" w:rsidP="00A12BBE">
      <w:pPr>
        <w:rPr>
          <w:lang w:eastAsia="en-GB"/>
        </w:rPr>
      </w:pPr>
      <w:r>
        <w:rPr>
          <w:lang w:eastAsia="en-GB"/>
        </w:rPr>
        <w:t>Name – The user friendly name of the enemy</w:t>
      </w:r>
    </w:p>
    <w:p w:rsidR="002A77C3" w:rsidRDefault="002A77C3" w:rsidP="00A12BBE">
      <w:pPr>
        <w:rPr>
          <w:lang w:eastAsia="en-GB"/>
        </w:rPr>
      </w:pPr>
      <w:r>
        <w:rPr>
          <w:lang w:eastAsia="en-GB"/>
        </w:rPr>
        <w:t xml:space="preserve">Items – An items object that the enemy carries that the players can acquire </w:t>
      </w:r>
    </w:p>
    <w:p w:rsidR="002A77C3" w:rsidRDefault="002A77C3" w:rsidP="00A12BBE">
      <w:pPr>
        <w:rPr>
          <w:lang w:eastAsia="en-GB"/>
        </w:rPr>
      </w:pPr>
      <w:r>
        <w:rPr>
          <w:lang w:eastAsia="en-GB"/>
        </w:rPr>
        <w:t>Entry Text – The text that is displayed when the player enter the room that the enemy resides in</w:t>
      </w:r>
    </w:p>
    <w:p w:rsidR="002A77C3" w:rsidRDefault="002A77C3" w:rsidP="00A12BBE">
      <w:pPr>
        <w:rPr>
          <w:lang w:eastAsia="en-GB"/>
        </w:rPr>
      </w:pPr>
      <w:r>
        <w:rPr>
          <w:lang w:eastAsia="en-GB"/>
        </w:rPr>
        <w:t>Defeat Text – The text that is displayed when the player defeats the enemy</w:t>
      </w:r>
    </w:p>
    <w:p w:rsidR="002A77C3" w:rsidRDefault="002A77C3" w:rsidP="00A12BBE">
      <w:pPr>
        <w:rPr>
          <w:lang w:eastAsia="en-GB"/>
        </w:rPr>
      </w:pPr>
    </w:p>
    <w:p w:rsidR="00FE3B8B" w:rsidRDefault="00031051" w:rsidP="00A12BBE">
      <w:pPr>
        <w:rPr>
          <w:lang w:eastAsia="en-GB"/>
        </w:rPr>
      </w:pPr>
      <w:r>
        <w:rPr>
          <w:lang w:eastAsia="en-GB"/>
        </w:rPr>
        <w:t xml:space="preserve">The configuration reader imports the JavaScript object and creates instances of the corresponding class through the data defined.  </w:t>
      </w:r>
      <w:r w:rsidR="00993201">
        <w:rPr>
          <w:lang w:eastAsia="en-GB"/>
        </w:rPr>
        <w:t xml:space="preserve">All these objects reside within the class of maze which the player will have an instance to within the code. Function written in the player class </w:t>
      </w:r>
      <w:r w:rsidR="00FE3B8B">
        <w:rPr>
          <w:lang w:eastAsia="en-GB"/>
        </w:rPr>
        <w:t xml:space="preserve">we be able to interact with all other objects through the maze class. </w:t>
      </w:r>
    </w:p>
    <w:p w:rsidR="00707C2F" w:rsidRDefault="00707C2F" w:rsidP="00A12BBE">
      <w:pPr>
        <w:rPr>
          <w:lang w:eastAsia="en-GB"/>
        </w:rPr>
      </w:pPr>
    </w:p>
    <w:p w:rsidR="00707C2F" w:rsidRDefault="00707C2F">
      <w:pPr>
        <w:rPr>
          <w:rFonts w:asciiTheme="majorHAnsi" w:eastAsiaTheme="majorEastAsia" w:hAnsiTheme="majorHAnsi" w:cstheme="majorBidi"/>
          <w:color w:val="2E74B5" w:themeColor="accent1" w:themeShade="BF"/>
          <w:sz w:val="32"/>
          <w:szCs w:val="32"/>
          <w:lang w:eastAsia="en-GB"/>
        </w:rPr>
      </w:pPr>
      <w:r>
        <w:rPr>
          <w:lang w:eastAsia="en-GB"/>
        </w:rPr>
        <w:br w:type="page"/>
      </w:r>
    </w:p>
    <w:p w:rsidR="00707C2F" w:rsidRDefault="00707C2F" w:rsidP="00707C2F">
      <w:pPr>
        <w:pStyle w:val="Heading1"/>
        <w:rPr>
          <w:lang w:eastAsia="en-GB"/>
        </w:rPr>
      </w:pPr>
      <w:bookmarkStart w:id="9" w:name="_Toc7436349"/>
      <w:r>
        <w:rPr>
          <w:lang w:eastAsia="en-GB"/>
        </w:rPr>
        <w:lastRenderedPageBreak/>
        <w:t>Test</w:t>
      </w:r>
      <w:bookmarkEnd w:id="9"/>
    </w:p>
    <w:p w:rsidR="00707C2F" w:rsidRDefault="00707C2F" w:rsidP="00707C2F">
      <w:pPr>
        <w:rPr>
          <w:lang w:eastAsia="en-GB"/>
        </w:rPr>
      </w:pPr>
    </w:p>
    <w:tbl>
      <w:tblPr>
        <w:tblStyle w:val="PlainTable1"/>
        <w:tblW w:w="0" w:type="auto"/>
        <w:tblLook w:val="04A0" w:firstRow="1" w:lastRow="0" w:firstColumn="1" w:lastColumn="0" w:noHBand="0" w:noVBand="1"/>
      </w:tblPr>
      <w:tblGrid>
        <w:gridCol w:w="2057"/>
        <w:gridCol w:w="2132"/>
        <w:gridCol w:w="2100"/>
        <w:gridCol w:w="2727"/>
      </w:tblGrid>
      <w:tr w:rsidR="00707C2F" w:rsidTr="000C6A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7" w:type="dxa"/>
          </w:tcPr>
          <w:p w:rsidR="00707C2F" w:rsidRDefault="00707C2F" w:rsidP="00707C2F">
            <w:pPr>
              <w:rPr>
                <w:lang w:eastAsia="en-GB"/>
              </w:rPr>
            </w:pPr>
            <w:r>
              <w:rPr>
                <w:lang w:eastAsia="en-GB"/>
              </w:rPr>
              <w:t>Test</w:t>
            </w:r>
          </w:p>
        </w:tc>
        <w:tc>
          <w:tcPr>
            <w:tcW w:w="2132" w:type="dxa"/>
          </w:tcPr>
          <w:p w:rsidR="00707C2F" w:rsidRDefault="00707C2F" w:rsidP="00707C2F">
            <w:pPr>
              <w:cnfStyle w:val="100000000000" w:firstRow="1" w:lastRow="0" w:firstColumn="0" w:lastColumn="0" w:oddVBand="0" w:evenVBand="0" w:oddHBand="0" w:evenHBand="0" w:firstRowFirstColumn="0" w:firstRowLastColumn="0" w:lastRowFirstColumn="0" w:lastRowLastColumn="0"/>
              <w:rPr>
                <w:lang w:eastAsia="en-GB"/>
              </w:rPr>
            </w:pPr>
            <w:r>
              <w:rPr>
                <w:lang w:eastAsia="en-GB"/>
              </w:rPr>
              <w:t>Expected Outcome</w:t>
            </w:r>
          </w:p>
        </w:tc>
        <w:tc>
          <w:tcPr>
            <w:tcW w:w="2100" w:type="dxa"/>
          </w:tcPr>
          <w:p w:rsidR="00707C2F" w:rsidRDefault="00707C2F" w:rsidP="00707C2F">
            <w:pPr>
              <w:cnfStyle w:val="100000000000" w:firstRow="1" w:lastRow="0" w:firstColumn="0" w:lastColumn="0" w:oddVBand="0" w:evenVBand="0" w:oddHBand="0" w:evenHBand="0" w:firstRowFirstColumn="0" w:firstRowLastColumn="0" w:lastRowFirstColumn="0" w:lastRowLastColumn="0"/>
              <w:rPr>
                <w:lang w:eastAsia="en-GB"/>
              </w:rPr>
            </w:pPr>
            <w:r>
              <w:rPr>
                <w:lang w:eastAsia="en-GB"/>
              </w:rPr>
              <w:t>Actually Outcome</w:t>
            </w:r>
          </w:p>
        </w:tc>
        <w:tc>
          <w:tcPr>
            <w:tcW w:w="2727" w:type="dxa"/>
          </w:tcPr>
          <w:p w:rsidR="00707C2F" w:rsidRDefault="00707C2F" w:rsidP="00707C2F">
            <w:pPr>
              <w:cnfStyle w:val="100000000000" w:firstRow="1" w:lastRow="0" w:firstColumn="0" w:lastColumn="0" w:oddVBand="0" w:evenVBand="0" w:oddHBand="0" w:evenHBand="0" w:firstRowFirstColumn="0" w:firstRowLastColumn="0" w:lastRowFirstColumn="0" w:lastRowLastColumn="0"/>
              <w:rPr>
                <w:lang w:eastAsia="en-GB"/>
              </w:rPr>
            </w:pPr>
            <w:r>
              <w:rPr>
                <w:lang w:eastAsia="en-GB"/>
              </w:rPr>
              <w:t>Comment</w:t>
            </w:r>
          </w:p>
        </w:tc>
      </w:tr>
      <w:tr w:rsidR="00707C2F" w:rsidTr="000C6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7" w:type="dxa"/>
          </w:tcPr>
          <w:p w:rsidR="00707C2F" w:rsidRPr="00707C2F" w:rsidRDefault="00707C2F" w:rsidP="00707C2F">
            <w:pPr>
              <w:rPr>
                <w:b w:val="0"/>
                <w:lang w:eastAsia="en-GB"/>
              </w:rPr>
            </w:pPr>
            <w:r>
              <w:rPr>
                <w:b w:val="0"/>
                <w:lang w:eastAsia="en-GB"/>
              </w:rPr>
              <w:t>Does the “game ./maze” command boot game?</w:t>
            </w:r>
          </w:p>
        </w:tc>
        <w:tc>
          <w:tcPr>
            <w:tcW w:w="2132" w:type="dxa"/>
          </w:tcPr>
          <w:p w:rsidR="00707C2F" w:rsidRDefault="00707C2F" w:rsidP="00707C2F">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The game will boot and text will alert the user that game is booting.</w:t>
            </w:r>
          </w:p>
        </w:tc>
        <w:tc>
          <w:tcPr>
            <w:tcW w:w="2100" w:type="dxa"/>
          </w:tcPr>
          <w:p w:rsidR="00707C2F" w:rsidRDefault="00707C2F" w:rsidP="00707C2F">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The user is alerted the game is booting but it is outputted twice</w:t>
            </w:r>
          </w:p>
        </w:tc>
        <w:tc>
          <w:tcPr>
            <w:tcW w:w="2727" w:type="dxa"/>
          </w:tcPr>
          <w:p w:rsidR="00707C2F" w:rsidRDefault="00707C2F" w:rsidP="00707C2F">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 xml:space="preserve">To fix the output showing twice I removed the call from </w:t>
            </w:r>
          </w:p>
        </w:tc>
      </w:tr>
      <w:tr w:rsidR="00707C2F" w:rsidTr="00296605">
        <w:tc>
          <w:tcPr>
            <w:cnfStyle w:val="001000000000" w:firstRow="0" w:lastRow="0" w:firstColumn="1" w:lastColumn="0" w:oddVBand="0" w:evenVBand="0" w:oddHBand="0" w:evenHBand="0" w:firstRowFirstColumn="0" w:firstRowLastColumn="0" w:lastRowFirstColumn="0" w:lastRowLastColumn="0"/>
            <w:tcW w:w="9016" w:type="dxa"/>
            <w:gridSpan w:val="4"/>
          </w:tcPr>
          <w:p w:rsidR="00707C2F" w:rsidRDefault="00707C2F" w:rsidP="00707C2F">
            <w:pPr>
              <w:jc w:val="center"/>
              <w:rPr>
                <w:lang w:eastAsia="en-GB"/>
              </w:rPr>
            </w:pPr>
            <w:r>
              <w:rPr>
                <w:noProof/>
                <w:lang w:eastAsia="en-GB"/>
              </w:rPr>
              <w:drawing>
                <wp:inline distT="0" distB="0" distL="0" distR="0" wp14:anchorId="7F06ED8D" wp14:editId="47D42C57">
                  <wp:extent cx="3162300" cy="28251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6883" r="71550" b="10931"/>
                          <a:stretch/>
                        </pic:blipFill>
                        <pic:spPr bwMode="auto">
                          <a:xfrm>
                            <a:off x="0" y="0"/>
                            <a:ext cx="3236165" cy="2891104"/>
                          </a:xfrm>
                          <a:prstGeom prst="rect">
                            <a:avLst/>
                          </a:prstGeom>
                          <a:ln>
                            <a:noFill/>
                          </a:ln>
                          <a:extLst>
                            <a:ext uri="{53640926-AAD7-44D8-BBD7-CCE9431645EC}">
                              <a14:shadowObscured xmlns:a14="http://schemas.microsoft.com/office/drawing/2010/main"/>
                            </a:ext>
                          </a:extLst>
                        </pic:spPr>
                      </pic:pic>
                    </a:graphicData>
                  </a:graphic>
                </wp:inline>
              </w:drawing>
            </w:r>
          </w:p>
        </w:tc>
      </w:tr>
      <w:tr w:rsidR="00707C2F" w:rsidTr="000C6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7" w:type="dxa"/>
          </w:tcPr>
          <w:p w:rsidR="00707C2F" w:rsidRPr="00707C2F" w:rsidRDefault="00707C2F" w:rsidP="00707C2F">
            <w:pPr>
              <w:rPr>
                <w:b w:val="0"/>
                <w:lang w:eastAsia="en-GB"/>
              </w:rPr>
            </w:pPr>
            <w:r w:rsidRPr="00707C2F">
              <w:rPr>
                <w:b w:val="0"/>
                <w:lang w:eastAsia="en-GB"/>
              </w:rPr>
              <w:t>Does</w:t>
            </w:r>
            <w:r>
              <w:rPr>
                <w:b w:val="0"/>
                <w:lang w:eastAsia="en-GB"/>
              </w:rPr>
              <w:t xml:space="preserve"> the “doors” command show the available </w:t>
            </w:r>
            <w:r w:rsidR="009B6D5E">
              <w:rPr>
                <w:b w:val="0"/>
                <w:lang w:eastAsia="en-GB"/>
              </w:rPr>
              <w:t>passages?</w:t>
            </w:r>
          </w:p>
        </w:tc>
        <w:tc>
          <w:tcPr>
            <w:tcW w:w="2132" w:type="dxa"/>
          </w:tcPr>
          <w:p w:rsidR="00707C2F" w:rsidRDefault="009B6D5E" w:rsidP="00707C2F">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The game will output what directions the player can move</w:t>
            </w:r>
          </w:p>
        </w:tc>
        <w:tc>
          <w:tcPr>
            <w:tcW w:w="2100" w:type="dxa"/>
          </w:tcPr>
          <w:p w:rsidR="00707C2F" w:rsidRDefault="009B6D5E" w:rsidP="00707C2F">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The correct output is displayed</w:t>
            </w:r>
          </w:p>
        </w:tc>
        <w:tc>
          <w:tcPr>
            <w:tcW w:w="2727" w:type="dxa"/>
          </w:tcPr>
          <w:p w:rsidR="00707C2F" w:rsidRDefault="009B6D5E" w:rsidP="00707C2F">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To improve I could possible output all exits and show which is passable and which is not</w:t>
            </w:r>
          </w:p>
        </w:tc>
      </w:tr>
      <w:tr w:rsidR="00707C2F" w:rsidTr="00D67D45">
        <w:tc>
          <w:tcPr>
            <w:cnfStyle w:val="001000000000" w:firstRow="0" w:lastRow="0" w:firstColumn="1" w:lastColumn="0" w:oddVBand="0" w:evenVBand="0" w:oddHBand="0" w:evenHBand="0" w:firstRowFirstColumn="0" w:firstRowLastColumn="0" w:lastRowFirstColumn="0" w:lastRowLastColumn="0"/>
            <w:tcW w:w="9016" w:type="dxa"/>
            <w:gridSpan w:val="4"/>
          </w:tcPr>
          <w:p w:rsidR="00707C2F" w:rsidRDefault="009B6D5E" w:rsidP="00752766">
            <w:pPr>
              <w:tabs>
                <w:tab w:val="left" w:pos="2655"/>
              </w:tabs>
              <w:jc w:val="center"/>
              <w:rPr>
                <w:lang w:eastAsia="en-GB"/>
              </w:rPr>
            </w:pPr>
            <w:r>
              <w:rPr>
                <w:noProof/>
                <w:lang w:eastAsia="en-GB"/>
              </w:rPr>
              <w:drawing>
                <wp:inline distT="0" distB="0" distL="0" distR="0" wp14:anchorId="653D73FD" wp14:editId="2CE43C27">
                  <wp:extent cx="3233224" cy="375285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310" r="72081" b="10665"/>
                          <a:stretch/>
                        </pic:blipFill>
                        <pic:spPr bwMode="auto">
                          <a:xfrm>
                            <a:off x="0" y="0"/>
                            <a:ext cx="3258910" cy="3782665"/>
                          </a:xfrm>
                          <a:prstGeom prst="rect">
                            <a:avLst/>
                          </a:prstGeom>
                          <a:ln>
                            <a:noFill/>
                          </a:ln>
                          <a:extLst>
                            <a:ext uri="{53640926-AAD7-44D8-BBD7-CCE9431645EC}">
                              <a14:shadowObscured xmlns:a14="http://schemas.microsoft.com/office/drawing/2010/main"/>
                            </a:ext>
                          </a:extLst>
                        </pic:spPr>
                      </pic:pic>
                    </a:graphicData>
                  </a:graphic>
                </wp:inline>
              </w:drawing>
            </w:r>
          </w:p>
        </w:tc>
      </w:tr>
      <w:tr w:rsidR="00707C2F" w:rsidTr="000C6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7" w:type="dxa"/>
          </w:tcPr>
          <w:p w:rsidR="00707C2F" w:rsidRPr="00752766" w:rsidRDefault="00752766" w:rsidP="00707C2F">
            <w:pPr>
              <w:rPr>
                <w:b w:val="0"/>
                <w:lang w:eastAsia="en-GB"/>
              </w:rPr>
            </w:pPr>
            <w:r>
              <w:rPr>
                <w:b w:val="0"/>
                <w:lang w:eastAsia="en-GB"/>
              </w:rPr>
              <w:lastRenderedPageBreak/>
              <w:t>Does the “Move  [direction]” allow you to move into another room?</w:t>
            </w:r>
          </w:p>
        </w:tc>
        <w:tc>
          <w:tcPr>
            <w:tcW w:w="2132" w:type="dxa"/>
          </w:tcPr>
          <w:p w:rsidR="00707C2F" w:rsidRDefault="00752766" w:rsidP="00707C2F">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The game will change the player’s current room to the rooms that exist in the direction the player chooses to move.</w:t>
            </w:r>
          </w:p>
        </w:tc>
        <w:tc>
          <w:tcPr>
            <w:tcW w:w="2100" w:type="dxa"/>
          </w:tcPr>
          <w:p w:rsidR="00707C2F" w:rsidRDefault="00752766" w:rsidP="00707C2F">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The room entry description is displayed alerting the player they have entered a new room.</w:t>
            </w:r>
          </w:p>
        </w:tc>
        <w:tc>
          <w:tcPr>
            <w:tcW w:w="2727" w:type="dxa"/>
          </w:tcPr>
          <w:p w:rsidR="00752766" w:rsidRDefault="00752766" w:rsidP="00707C2F">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I could shorthand this command to up down left or right.</w:t>
            </w:r>
          </w:p>
        </w:tc>
      </w:tr>
      <w:tr w:rsidR="00752766" w:rsidTr="00FF1B5A">
        <w:tc>
          <w:tcPr>
            <w:cnfStyle w:val="001000000000" w:firstRow="0" w:lastRow="0" w:firstColumn="1" w:lastColumn="0" w:oddVBand="0" w:evenVBand="0" w:oddHBand="0" w:evenHBand="0" w:firstRowFirstColumn="0" w:firstRowLastColumn="0" w:lastRowFirstColumn="0" w:lastRowLastColumn="0"/>
            <w:tcW w:w="9016" w:type="dxa"/>
            <w:gridSpan w:val="4"/>
          </w:tcPr>
          <w:p w:rsidR="00752766" w:rsidRDefault="00752766" w:rsidP="00752766">
            <w:pPr>
              <w:jc w:val="center"/>
              <w:rPr>
                <w:lang w:eastAsia="en-GB"/>
              </w:rPr>
            </w:pPr>
            <w:r>
              <w:rPr>
                <w:noProof/>
                <w:lang w:eastAsia="en-GB"/>
              </w:rPr>
              <w:drawing>
                <wp:inline distT="0" distB="0" distL="0" distR="0" wp14:anchorId="02CF2C98" wp14:editId="3C45D565">
                  <wp:extent cx="3076575" cy="33003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895" r="72579" b="18560"/>
                          <a:stretch/>
                        </pic:blipFill>
                        <pic:spPr bwMode="auto">
                          <a:xfrm>
                            <a:off x="0" y="0"/>
                            <a:ext cx="3090073" cy="3314806"/>
                          </a:xfrm>
                          <a:prstGeom prst="rect">
                            <a:avLst/>
                          </a:prstGeom>
                          <a:ln>
                            <a:noFill/>
                          </a:ln>
                          <a:extLst>
                            <a:ext uri="{53640926-AAD7-44D8-BBD7-CCE9431645EC}">
                              <a14:shadowObscured xmlns:a14="http://schemas.microsoft.com/office/drawing/2010/main"/>
                            </a:ext>
                          </a:extLst>
                        </pic:spPr>
                      </pic:pic>
                    </a:graphicData>
                  </a:graphic>
                </wp:inline>
              </w:drawing>
            </w:r>
          </w:p>
        </w:tc>
      </w:tr>
      <w:tr w:rsidR="00707C2F" w:rsidTr="000C6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7" w:type="dxa"/>
          </w:tcPr>
          <w:p w:rsidR="00707C2F" w:rsidRPr="00503B98" w:rsidRDefault="00503B98" w:rsidP="00707C2F">
            <w:pPr>
              <w:rPr>
                <w:b w:val="0"/>
                <w:lang w:eastAsia="en-GB"/>
              </w:rPr>
            </w:pPr>
            <w:r>
              <w:rPr>
                <w:b w:val="0"/>
                <w:lang w:eastAsia="en-GB"/>
              </w:rPr>
              <w:t>Does entering a room trigger the enemy to attack?</w:t>
            </w:r>
          </w:p>
        </w:tc>
        <w:tc>
          <w:tcPr>
            <w:tcW w:w="2132" w:type="dxa"/>
          </w:tcPr>
          <w:p w:rsidR="00707C2F" w:rsidRDefault="00503B98" w:rsidP="00503B98">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The enemy attacks the player and cause damage and is displayed via the output window</w:t>
            </w:r>
          </w:p>
        </w:tc>
        <w:tc>
          <w:tcPr>
            <w:tcW w:w="2100" w:type="dxa"/>
          </w:tcPr>
          <w:p w:rsidR="00707C2F" w:rsidRDefault="00503B98" w:rsidP="00707C2F">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 xml:space="preserve">The player is attack and its health is reduced </w:t>
            </w:r>
          </w:p>
        </w:tc>
        <w:tc>
          <w:tcPr>
            <w:tcW w:w="2727" w:type="dxa"/>
          </w:tcPr>
          <w:p w:rsidR="00707C2F" w:rsidRDefault="00707C2F" w:rsidP="00707C2F">
            <w:pPr>
              <w:cnfStyle w:val="000000100000" w:firstRow="0" w:lastRow="0" w:firstColumn="0" w:lastColumn="0" w:oddVBand="0" w:evenVBand="0" w:oddHBand="1" w:evenHBand="0" w:firstRowFirstColumn="0" w:firstRowLastColumn="0" w:lastRowFirstColumn="0" w:lastRowLastColumn="0"/>
              <w:rPr>
                <w:lang w:eastAsia="en-GB"/>
              </w:rPr>
            </w:pPr>
          </w:p>
        </w:tc>
      </w:tr>
      <w:tr w:rsidR="000C6A0F" w:rsidTr="00175F1A">
        <w:tc>
          <w:tcPr>
            <w:cnfStyle w:val="001000000000" w:firstRow="0" w:lastRow="0" w:firstColumn="1" w:lastColumn="0" w:oddVBand="0" w:evenVBand="0" w:oddHBand="0" w:evenHBand="0" w:firstRowFirstColumn="0" w:firstRowLastColumn="0" w:lastRowFirstColumn="0" w:lastRowLastColumn="0"/>
            <w:tcW w:w="9016" w:type="dxa"/>
            <w:gridSpan w:val="4"/>
          </w:tcPr>
          <w:p w:rsidR="000C6A0F" w:rsidRDefault="000C6A0F" w:rsidP="00D43E00">
            <w:pPr>
              <w:jc w:val="center"/>
              <w:rPr>
                <w:lang w:eastAsia="en-GB"/>
              </w:rPr>
            </w:pPr>
            <w:r>
              <w:rPr>
                <w:noProof/>
                <w:lang w:eastAsia="en-GB"/>
              </w:rPr>
              <w:drawing>
                <wp:inline distT="0" distB="0" distL="0" distR="0" wp14:anchorId="183BCCF5" wp14:editId="49329923">
                  <wp:extent cx="2486025" cy="2950283"/>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064" r="72413" b="11081"/>
                          <a:stretch/>
                        </pic:blipFill>
                        <pic:spPr bwMode="auto">
                          <a:xfrm>
                            <a:off x="0" y="0"/>
                            <a:ext cx="2493059" cy="2958630"/>
                          </a:xfrm>
                          <a:prstGeom prst="rect">
                            <a:avLst/>
                          </a:prstGeom>
                          <a:ln>
                            <a:noFill/>
                          </a:ln>
                          <a:extLst>
                            <a:ext uri="{53640926-AAD7-44D8-BBD7-CCE9431645EC}">
                              <a14:shadowObscured xmlns:a14="http://schemas.microsoft.com/office/drawing/2010/main"/>
                            </a:ext>
                          </a:extLst>
                        </pic:spPr>
                      </pic:pic>
                    </a:graphicData>
                  </a:graphic>
                </wp:inline>
              </w:drawing>
            </w:r>
          </w:p>
        </w:tc>
      </w:tr>
      <w:tr w:rsidR="000C6A0F" w:rsidTr="000C6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7" w:type="dxa"/>
          </w:tcPr>
          <w:p w:rsidR="000C6A0F" w:rsidRDefault="001762B9" w:rsidP="00707C2F">
            <w:pPr>
              <w:rPr>
                <w:b w:val="0"/>
                <w:lang w:eastAsia="en-GB"/>
              </w:rPr>
            </w:pPr>
            <w:r>
              <w:rPr>
                <w:b w:val="0"/>
                <w:lang w:eastAsia="en-GB"/>
              </w:rPr>
              <w:t xml:space="preserve">Can you attack the enemy by calling </w:t>
            </w:r>
            <w:r>
              <w:rPr>
                <w:b w:val="0"/>
                <w:lang w:eastAsia="en-GB"/>
              </w:rPr>
              <w:lastRenderedPageBreak/>
              <w:t xml:space="preserve">the </w:t>
            </w:r>
            <w:r w:rsidR="00592EEE">
              <w:rPr>
                <w:b w:val="0"/>
                <w:lang w:eastAsia="en-GB"/>
              </w:rPr>
              <w:t>“</w:t>
            </w:r>
            <w:r>
              <w:rPr>
                <w:b w:val="0"/>
                <w:lang w:eastAsia="en-GB"/>
              </w:rPr>
              <w:t>attack</w:t>
            </w:r>
            <w:r w:rsidR="00592EEE">
              <w:rPr>
                <w:b w:val="0"/>
                <w:lang w:eastAsia="en-GB"/>
              </w:rPr>
              <w:t>”</w:t>
            </w:r>
            <w:r>
              <w:rPr>
                <w:b w:val="0"/>
                <w:lang w:eastAsia="en-GB"/>
              </w:rPr>
              <w:t xml:space="preserve"> com</w:t>
            </w:r>
            <w:r w:rsidR="00592EEE">
              <w:rPr>
                <w:b w:val="0"/>
                <w:lang w:eastAsia="en-GB"/>
              </w:rPr>
              <w:t>m</w:t>
            </w:r>
            <w:r>
              <w:rPr>
                <w:b w:val="0"/>
                <w:lang w:eastAsia="en-GB"/>
              </w:rPr>
              <w:t>and</w:t>
            </w:r>
            <w:r w:rsidR="00592EEE">
              <w:rPr>
                <w:b w:val="0"/>
                <w:lang w:eastAsia="en-GB"/>
              </w:rPr>
              <w:t>?</w:t>
            </w:r>
          </w:p>
        </w:tc>
        <w:tc>
          <w:tcPr>
            <w:tcW w:w="2132" w:type="dxa"/>
          </w:tcPr>
          <w:p w:rsidR="000C6A0F" w:rsidRDefault="008201AD" w:rsidP="00503B98">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lastRenderedPageBreak/>
              <w:t xml:space="preserve">The player should be able to attack the target and damage </w:t>
            </w:r>
            <w:r>
              <w:rPr>
                <w:lang w:eastAsia="en-GB"/>
              </w:rPr>
              <w:lastRenderedPageBreak/>
              <w:t>report should be outputted?</w:t>
            </w:r>
          </w:p>
        </w:tc>
        <w:tc>
          <w:tcPr>
            <w:tcW w:w="2100" w:type="dxa"/>
          </w:tcPr>
          <w:p w:rsidR="000C6A0F" w:rsidRDefault="008201AD" w:rsidP="00707C2F">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lastRenderedPageBreak/>
              <w:t xml:space="preserve">The damage report is outputted and the player can see how </w:t>
            </w:r>
            <w:r>
              <w:rPr>
                <w:lang w:eastAsia="en-GB"/>
              </w:rPr>
              <w:lastRenderedPageBreak/>
              <w:t>much damage they have done to what target</w:t>
            </w:r>
          </w:p>
        </w:tc>
        <w:tc>
          <w:tcPr>
            <w:tcW w:w="2727" w:type="dxa"/>
          </w:tcPr>
          <w:p w:rsidR="000C6A0F" w:rsidRDefault="008201AD" w:rsidP="00707C2F">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lastRenderedPageBreak/>
              <w:t xml:space="preserve">The user can see what damage they have done but can be confusing since all </w:t>
            </w:r>
            <w:r>
              <w:rPr>
                <w:lang w:eastAsia="en-GB"/>
              </w:rPr>
              <w:lastRenderedPageBreak/>
              <w:t>out put of enemy preparing to attack is shown also the user can copy and paste the command to attack very quickly.</w:t>
            </w:r>
          </w:p>
        </w:tc>
      </w:tr>
      <w:tr w:rsidR="008201AD" w:rsidTr="00F0492C">
        <w:tc>
          <w:tcPr>
            <w:cnfStyle w:val="001000000000" w:firstRow="0" w:lastRow="0" w:firstColumn="1" w:lastColumn="0" w:oddVBand="0" w:evenVBand="0" w:oddHBand="0" w:evenHBand="0" w:firstRowFirstColumn="0" w:firstRowLastColumn="0" w:lastRowFirstColumn="0" w:lastRowLastColumn="0"/>
            <w:tcW w:w="9016" w:type="dxa"/>
            <w:gridSpan w:val="4"/>
          </w:tcPr>
          <w:p w:rsidR="008201AD" w:rsidRDefault="008201AD" w:rsidP="008201AD">
            <w:pPr>
              <w:jc w:val="center"/>
              <w:rPr>
                <w:lang w:eastAsia="en-GB"/>
              </w:rPr>
            </w:pPr>
            <w:r>
              <w:rPr>
                <w:noProof/>
                <w:lang w:eastAsia="en-GB"/>
              </w:rPr>
              <w:drawing>
                <wp:inline distT="0" distB="0" distL="0" distR="0" wp14:anchorId="27791744" wp14:editId="3BE79579">
                  <wp:extent cx="2819400" cy="2737282"/>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318" t="27424" r="77565" b="31025"/>
                          <a:stretch/>
                        </pic:blipFill>
                        <pic:spPr bwMode="auto">
                          <a:xfrm>
                            <a:off x="0" y="0"/>
                            <a:ext cx="2826574" cy="2744247"/>
                          </a:xfrm>
                          <a:prstGeom prst="rect">
                            <a:avLst/>
                          </a:prstGeom>
                          <a:ln>
                            <a:noFill/>
                          </a:ln>
                          <a:extLst>
                            <a:ext uri="{53640926-AAD7-44D8-BBD7-CCE9431645EC}">
                              <a14:shadowObscured xmlns:a14="http://schemas.microsoft.com/office/drawing/2010/main"/>
                            </a:ext>
                          </a:extLst>
                        </pic:spPr>
                      </pic:pic>
                    </a:graphicData>
                  </a:graphic>
                </wp:inline>
              </w:drawing>
            </w:r>
          </w:p>
        </w:tc>
      </w:tr>
      <w:tr w:rsidR="00592EEE" w:rsidTr="000C6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7" w:type="dxa"/>
          </w:tcPr>
          <w:p w:rsidR="00592EEE" w:rsidRDefault="0063229C" w:rsidP="00707C2F">
            <w:pPr>
              <w:rPr>
                <w:b w:val="0"/>
                <w:lang w:eastAsia="en-GB"/>
              </w:rPr>
            </w:pPr>
            <w:r>
              <w:rPr>
                <w:b w:val="0"/>
                <w:lang w:eastAsia="en-GB"/>
              </w:rPr>
              <w:t>Can Be killed by the enemy?</w:t>
            </w:r>
          </w:p>
        </w:tc>
        <w:tc>
          <w:tcPr>
            <w:tcW w:w="2132" w:type="dxa"/>
          </w:tcPr>
          <w:p w:rsidR="00592EEE" w:rsidRDefault="0063229C" w:rsidP="00503B98">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Over time if the player is continu</w:t>
            </w:r>
            <w:r w:rsidR="009711F7">
              <w:rPr>
                <w:lang w:eastAsia="en-GB"/>
              </w:rPr>
              <w:t>ous</w:t>
            </w:r>
            <w:r>
              <w:rPr>
                <w:lang w:eastAsia="en-GB"/>
              </w:rPr>
              <w:t>ly attack</w:t>
            </w:r>
            <w:r w:rsidR="009711F7">
              <w:rPr>
                <w:lang w:eastAsia="en-GB"/>
              </w:rPr>
              <w:t>ed</w:t>
            </w:r>
            <w:r>
              <w:rPr>
                <w:lang w:eastAsia="en-GB"/>
              </w:rPr>
              <w:t xml:space="preserve"> the health reaches 0 and the game should exit</w:t>
            </w:r>
          </w:p>
        </w:tc>
        <w:tc>
          <w:tcPr>
            <w:tcW w:w="2100" w:type="dxa"/>
          </w:tcPr>
          <w:p w:rsidR="00592EEE" w:rsidRDefault="009711F7" w:rsidP="00707C2F">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The player is killed the text you have been defeated and the game beings its exit process</w:t>
            </w:r>
          </w:p>
          <w:p w:rsidR="009711F7" w:rsidRDefault="009711F7" w:rsidP="00707C2F">
            <w:pPr>
              <w:cnfStyle w:val="000000100000" w:firstRow="0" w:lastRow="0" w:firstColumn="0" w:lastColumn="0" w:oddVBand="0" w:evenVBand="0" w:oddHBand="1" w:evenHBand="0" w:firstRowFirstColumn="0" w:firstRowLastColumn="0" w:lastRowFirstColumn="0" w:lastRowLastColumn="0"/>
              <w:rPr>
                <w:lang w:eastAsia="en-GB"/>
              </w:rPr>
            </w:pPr>
          </w:p>
          <w:p w:rsidR="009711F7" w:rsidRDefault="009711F7" w:rsidP="00707C2F">
            <w:pPr>
              <w:cnfStyle w:val="000000100000" w:firstRow="0" w:lastRow="0" w:firstColumn="0" w:lastColumn="0" w:oddVBand="0" w:evenVBand="0" w:oddHBand="1" w:evenHBand="0" w:firstRowFirstColumn="0" w:firstRowLastColumn="0" w:lastRowFirstColumn="0" w:lastRowLastColumn="0"/>
              <w:rPr>
                <w:lang w:eastAsia="en-GB"/>
              </w:rPr>
            </w:pPr>
          </w:p>
          <w:p w:rsidR="009711F7" w:rsidRDefault="009711F7" w:rsidP="00707C2F">
            <w:pPr>
              <w:cnfStyle w:val="000000100000" w:firstRow="0" w:lastRow="0" w:firstColumn="0" w:lastColumn="0" w:oddVBand="0" w:evenVBand="0" w:oddHBand="1" w:evenHBand="0" w:firstRowFirstColumn="0" w:firstRowLastColumn="0" w:lastRowFirstColumn="0" w:lastRowLastColumn="0"/>
              <w:rPr>
                <w:lang w:eastAsia="en-GB"/>
              </w:rPr>
            </w:pPr>
          </w:p>
          <w:p w:rsidR="009711F7" w:rsidRDefault="009711F7" w:rsidP="00707C2F">
            <w:pPr>
              <w:cnfStyle w:val="000000100000" w:firstRow="0" w:lastRow="0" w:firstColumn="0" w:lastColumn="0" w:oddVBand="0" w:evenVBand="0" w:oddHBand="1" w:evenHBand="0" w:firstRowFirstColumn="0" w:firstRowLastColumn="0" w:lastRowFirstColumn="0" w:lastRowLastColumn="0"/>
              <w:rPr>
                <w:lang w:eastAsia="en-GB"/>
              </w:rPr>
            </w:pPr>
          </w:p>
          <w:p w:rsidR="009711F7" w:rsidRDefault="009711F7" w:rsidP="00707C2F">
            <w:pPr>
              <w:cnfStyle w:val="000000100000" w:firstRow="0" w:lastRow="0" w:firstColumn="0" w:lastColumn="0" w:oddVBand="0" w:evenVBand="0" w:oddHBand="1" w:evenHBand="0" w:firstRowFirstColumn="0" w:firstRowLastColumn="0" w:lastRowFirstColumn="0" w:lastRowLastColumn="0"/>
              <w:rPr>
                <w:lang w:eastAsia="en-GB"/>
              </w:rPr>
            </w:pPr>
          </w:p>
          <w:p w:rsidR="009711F7" w:rsidRDefault="009711F7" w:rsidP="00707C2F">
            <w:pPr>
              <w:cnfStyle w:val="000000100000" w:firstRow="0" w:lastRow="0" w:firstColumn="0" w:lastColumn="0" w:oddVBand="0" w:evenVBand="0" w:oddHBand="1" w:evenHBand="0" w:firstRowFirstColumn="0" w:firstRowLastColumn="0" w:lastRowFirstColumn="0" w:lastRowLastColumn="0"/>
              <w:rPr>
                <w:lang w:eastAsia="en-GB"/>
              </w:rPr>
            </w:pPr>
          </w:p>
          <w:p w:rsidR="009711F7" w:rsidRDefault="009711F7" w:rsidP="00707C2F">
            <w:pPr>
              <w:cnfStyle w:val="000000100000" w:firstRow="0" w:lastRow="0" w:firstColumn="0" w:lastColumn="0" w:oddVBand="0" w:evenVBand="0" w:oddHBand="1" w:evenHBand="0" w:firstRowFirstColumn="0" w:firstRowLastColumn="0" w:lastRowFirstColumn="0" w:lastRowLastColumn="0"/>
              <w:rPr>
                <w:lang w:eastAsia="en-GB"/>
              </w:rPr>
            </w:pPr>
          </w:p>
          <w:p w:rsidR="009711F7" w:rsidRDefault="009711F7" w:rsidP="00707C2F">
            <w:pPr>
              <w:cnfStyle w:val="000000100000" w:firstRow="0" w:lastRow="0" w:firstColumn="0" w:lastColumn="0" w:oddVBand="0" w:evenVBand="0" w:oddHBand="1" w:evenHBand="0" w:firstRowFirstColumn="0" w:firstRowLastColumn="0" w:lastRowFirstColumn="0" w:lastRowLastColumn="0"/>
              <w:rPr>
                <w:lang w:eastAsia="en-GB"/>
              </w:rPr>
            </w:pPr>
          </w:p>
        </w:tc>
        <w:tc>
          <w:tcPr>
            <w:tcW w:w="2727" w:type="dxa"/>
          </w:tcPr>
          <w:p w:rsidR="00592EEE" w:rsidRDefault="00592EEE" w:rsidP="00707C2F">
            <w:pPr>
              <w:cnfStyle w:val="000000100000" w:firstRow="0" w:lastRow="0" w:firstColumn="0" w:lastColumn="0" w:oddVBand="0" w:evenVBand="0" w:oddHBand="1" w:evenHBand="0" w:firstRowFirstColumn="0" w:firstRowLastColumn="0" w:lastRowFirstColumn="0" w:lastRowLastColumn="0"/>
              <w:rPr>
                <w:lang w:eastAsia="en-GB"/>
              </w:rPr>
            </w:pPr>
          </w:p>
        </w:tc>
      </w:tr>
      <w:tr w:rsidR="0063229C" w:rsidTr="00905855">
        <w:tc>
          <w:tcPr>
            <w:cnfStyle w:val="001000000000" w:firstRow="0" w:lastRow="0" w:firstColumn="1" w:lastColumn="0" w:oddVBand="0" w:evenVBand="0" w:oddHBand="0" w:evenHBand="0" w:firstRowFirstColumn="0" w:firstRowLastColumn="0" w:lastRowFirstColumn="0" w:lastRowLastColumn="0"/>
            <w:tcW w:w="9016" w:type="dxa"/>
            <w:gridSpan w:val="4"/>
          </w:tcPr>
          <w:p w:rsidR="0063229C" w:rsidRDefault="0063229C" w:rsidP="0063229C">
            <w:pPr>
              <w:jc w:val="center"/>
              <w:rPr>
                <w:lang w:eastAsia="en-GB"/>
              </w:rPr>
            </w:pPr>
            <w:r>
              <w:rPr>
                <w:noProof/>
                <w:lang w:eastAsia="en-GB"/>
              </w:rPr>
              <w:drawing>
                <wp:inline distT="0" distB="0" distL="0" distR="0" wp14:anchorId="29BA7C04" wp14:editId="65537EFE">
                  <wp:extent cx="2333625" cy="2000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0776" r="73244" b="21884"/>
                          <a:stretch/>
                        </pic:blipFill>
                        <pic:spPr bwMode="auto">
                          <a:xfrm>
                            <a:off x="0" y="0"/>
                            <a:ext cx="2341331" cy="2006855"/>
                          </a:xfrm>
                          <a:prstGeom prst="rect">
                            <a:avLst/>
                          </a:prstGeom>
                          <a:ln>
                            <a:noFill/>
                          </a:ln>
                          <a:extLst>
                            <a:ext uri="{53640926-AAD7-44D8-BBD7-CCE9431645EC}">
                              <a14:shadowObscured xmlns:a14="http://schemas.microsoft.com/office/drawing/2010/main"/>
                            </a:ext>
                          </a:extLst>
                        </pic:spPr>
                      </pic:pic>
                    </a:graphicData>
                  </a:graphic>
                </wp:inline>
              </w:drawing>
            </w:r>
          </w:p>
        </w:tc>
      </w:tr>
      <w:tr w:rsidR="00592EEE" w:rsidTr="000C6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7" w:type="dxa"/>
          </w:tcPr>
          <w:p w:rsidR="00592EEE" w:rsidRDefault="007608E3" w:rsidP="00707C2F">
            <w:pPr>
              <w:rPr>
                <w:b w:val="0"/>
                <w:lang w:eastAsia="en-GB"/>
              </w:rPr>
            </w:pPr>
            <w:r>
              <w:rPr>
                <w:b w:val="0"/>
                <w:lang w:eastAsia="en-GB"/>
              </w:rPr>
              <w:t>Can the player loot items in the room?</w:t>
            </w:r>
          </w:p>
        </w:tc>
        <w:tc>
          <w:tcPr>
            <w:tcW w:w="2132" w:type="dxa"/>
          </w:tcPr>
          <w:p w:rsidR="00592EEE" w:rsidRDefault="007608E3" w:rsidP="00503B98">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 xml:space="preserve">The player should be able to pick up all the items in the room and displayed what </w:t>
            </w:r>
            <w:r w:rsidR="00857C82">
              <w:rPr>
                <w:lang w:eastAsia="en-GB"/>
              </w:rPr>
              <w:lastRenderedPageBreak/>
              <w:t>items have been picked up</w:t>
            </w:r>
          </w:p>
        </w:tc>
        <w:tc>
          <w:tcPr>
            <w:tcW w:w="2100" w:type="dxa"/>
          </w:tcPr>
          <w:p w:rsidR="00592EEE" w:rsidRDefault="00962066" w:rsidP="00707C2F">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lastRenderedPageBreak/>
              <w:t>The items are picked up into inventory</w:t>
            </w:r>
          </w:p>
          <w:p w:rsidR="007F762B" w:rsidRDefault="007F762B" w:rsidP="00707C2F">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 xml:space="preserve"> And the output shows what items was picked up</w:t>
            </w:r>
          </w:p>
        </w:tc>
        <w:tc>
          <w:tcPr>
            <w:tcW w:w="2727" w:type="dxa"/>
          </w:tcPr>
          <w:p w:rsidR="00592EEE" w:rsidRDefault="007F762B" w:rsidP="00707C2F">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The key is not specifically clear when inventory is outputted which may make it difficult to use items</w:t>
            </w:r>
          </w:p>
        </w:tc>
      </w:tr>
      <w:tr w:rsidR="007F762B" w:rsidTr="00715131">
        <w:tc>
          <w:tcPr>
            <w:cnfStyle w:val="001000000000" w:firstRow="0" w:lastRow="0" w:firstColumn="1" w:lastColumn="0" w:oddVBand="0" w:evenVBand="0" w:oddHBand="0" w:evenHBand="0" w:firstRowFirstColumn="0" w:firstRowLastColumn="0" w:lastRowFirstColumn="0" w:lastRowLastColumn="0"/>
            <w:tcW w:w="9016" w:type="dxa"/>
            <w:gridSpan w:val="4"/>
          </w:tcPr>
          <w:p w:rsidR="007F762B" w:rsidRDefault="007F762B" w:rsidP="007F762B">
            <w:pPr>
              <w:jc w:val="center"/>
              <w:rPr>
                <w:lang w:eastAsia="en-GB"/>
              </w:rPr>
            </w:pPr>
            <w:r>
              <w:rPr>
                <w:noProof/>
                <w:lang w:eastAsia="en-GB"/>
              </w:rPr>
              <w:drawing>
                <wp:inline distT="0" distB="0" distL="0" distR="0" wp14:anchorId="61080AC4" wp14:editId="03583817">
                  <wp:extent cx="1581150" cy="1419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7867" r="72413" b="20222"/>
                          <a:stretch/>
                        </pic:blipFill>
                        <pic:spPr bwMode="auto">
                          <a:xfrm>
                            <a:off x="0" y="0"/>
                            <a:ext cx="1581150" cy="1419225"/>
                          </a:xfrm>
                          <a:prstGeom prst="rect">
                            <a:avLst/>
                          </a:prstGeom>
                          <a:ln>
                            <a:noFill/>
                          </a:ln>
                          <a:extLst>
                            <a:ext uri="{53640926-AAD7-44D8-BBD7-CCE9431645EC}">
                              <a14:shadowObscured xmlns:a14="http://schemas.microsoft.com/office/drawing/2010/main"/>
                            </a:ext>
                          </a:extLst>
                        </pic:spPr>
                      </pic:pic>
                    </a:graphicData>
                  </a:graphic>
                </wp:inline>
              </w:drawing>
            </w:r>
          </w:p>
        </w:tc>
      </w:tr>
      <w:tr w:rsidR="007608E3" w:rsidTr="000C6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7" w:type="dxa"/>
          </w:tcPr>
          <w:p w:rsidR="007608E3" w:rsidRDefault="006B6179" w:rsidP="00707C2F">
            <w:pPr>
              <w:rPr>
                <w:b w:val="0"/>
                <w:lang w:eastAsia="en-GB"/>
              </w:rPr>
            </w:pPr>
            <w:r>
              <w:rPr>
                <w:b w:val="0"/>
                <w:lang w:eastAsia="en-GB"/>
              </w:rPr>
              <w:t>Are you able to use an items?</w:t>
            </w:r>
          </w:p>
        </w:tc>
        <w:tc>
          <w:tcPr>
            <w:tcW w:w="2132" w:type="dxa"/>
          </w:tcPr>
          <w:p w:rsidR="007608E3" w:rsidRDefault="006B6179" w:rsidP="00503B98">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 xml:space="preserve">Items should be called by using “use [item_id]” and the effects should be outputted to user </w:t>
            </w:r>
          </w:p>
        </w:tc>
        <w:tc>
          <w:tcPr>
            <w:tcW w:w="2100" w:type="dxa"/>
          </w:tcPr>
          <w:p w:rsidR="007608E3" w:rsidRDefault="006B6179" w:rsidP="006B6179">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The item is used and the damage the player can emit has been increased</w:t>
            </w:r>
          </w:p>
        </w:tc>
        <w:tc>
          <w:tcPr>
            <w:tcW w:w="2727" w:type="dxa"/>
          </w:tcPr>
          <w:p w:rsidR="007608E3" w:rsidRDefault="007608E3" w:rsidP="00707C2F">
            <w:pPr>
              <w:cnfStyle w:val="000000100000" w:firstRow="0" w:lastRow="0" w:firstColumn="0" w:lastColumn="0" w:oddVBand="0" w:evenVBand="0" w:oddHBand="1" w:evenHBand="0" w:firstRowFirstColumn="0" w:firstRowLastColumn="0" w:lastRowFirstColumn="0" w:lastRowLastColumn="0"/>
              <w:rPr>
                <w:lang w:eastAsia="en-GB"/>
              </w:rPr>
            </w:pPr>
          </w:p>
        </w:tc>
      </w:tr>
      <w:tr w:rsidR="006B6179" w:rsidTr="00D56E5F">
        <w:tc>
          <w:tcPr>
            <w:cnfStyle w:val="001000000000" w:firstRow="0" w:lastRow="0" w:firstColumn="1" w:lastColumn="0" w:oddVBand="0" w:evenVBand="0" w:oddHBand="0" w:evenHBand="0" w:firstRowFirstColumn="0" w:firstRowLastColumn="0" w:lastRowFirstColumn="0" w:lastRowLastColumn="0"/>
            <w:tcW w:w="9016" w:type="dxa"/>
            <w:gridSpan w:val="4"/>
          </w:tcPr>
          <w:p w:rsidR="006B6179" w:rsidRDefault="006B6179" w:rsidP="00707C2F">
            <w:pPr>
              <w:rPr>
                <w:noProof/>
                <w:lang w:eastAsia="en-GB"/>
              </w:rPr>
            </w:pPr>
          </w:p>
          <w:p w:rsidR="006B6179" w:rsidRDefault="006B6179" w:rsidP="006B6179">
            <w:pPr>
              <w:jc w:val="center"/>
              <w:rPr>
                <w:lang w:eastAsia="en-GB"/>
              </w:rPr>
            </w:pPr>
            <w:r>
              <w:rPr>
                <w:noProof/>
                <w:lang w:eastAsia="en-GB"/>
              </w:rPr>
              <w:drawing>
                <wp:inline distT="0" distB="0" distL="0" distR="0" wp14:anchorId="74FAF083" wp14:editId="21A3945E">
                  <wp:extent cx="2362200" cy="23274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490" t="20776" r="73909" b="23546"/>
                          <a:stretch/>
                        </pic:blipFill>
                        <pic:spPr bwMode="auto">
                          <a:xfrm>
                            <a:off x="0" y="0"/>
                            <a:ext cx="2379797" cy="2344800"/>
                          </a:xfrm>
                          <a:prstGeom prst="rect">
                            <a:avLst/>
                          </a:prstGeom>
                          <a:ln>
                            <a:noFill/>
                          </a:ln>
                          <a:extLst>
                            <a:ext uri="{53640926-AAD7-44D8-BBD7-CCE9431645EC}">
                              <a14:shadowObscured xmlns:a14="http://schemas.microsoft.com/office/drawing/2010/main"/>
                            </a:ext>
                          </a:extLst>
                        </pic:spPr>
                      </pic:pic>
                    </a:graphicData>
                  </a:graphic>
                </wp:inline>
              </w:drawing>
            </w:r>
          </w:p>
        </w:tc>
      </w:tr>
      <w:tr w:rsidR="006B6179" w:rsidTr="000C6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7" w:type="dxa"/>
          </w:tcPr>
          <w:p w:rsidR="006B6179" w:rsidRDefault="006B6179" w:rsidP="00707C2F">
            <w:pPr>
              <w:rPr>
                <w:b w:val="0"/>
                <w:lang w:eastAsia="en-GB"/>
              </w:rPr>
            </w:pPr>
            <w:r>
              <w:rPr>
                <w:b w:val="0"/>
                <w:lang w:eastAsia="en-GB"/>
              </w:rPr>
              <w:t>Can the player exit the map</w:t>
            </w:r>
            <w:r w:rsidR="00207A6F">
              <w:rPr>
                <w:b w:val="0"/>
                <w:lang w:eastAsia="en-GB"/>
              </w:rPr>
              <w:t xml:space="preserve"> and complete the game?</w:t>
            </w:r>
          </w:p>
        </w:tc>
        <w:tc>
          <w:tcPr>
            <w:tcW w:w="2132" w:type="dxa"/>
          </w:tcPr>
          <w:p w:rsidR="006B6179" w:rsidRDefault="005F25D0" w:rsidP="00503B98">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 xml:space="preserve">The game </w:t>
            </w:r>
            <w:r w:rsidR="00C21FF4">
              <w:rPr>
                <w:lang w:eastAsia="en-GB"/>
              </w:rPr>
              <w:t>exit should be launched and you should be made aware you have escaped</w:t>
            </w:r>
          </w:p>
        </w:tc>
        <w:tc>
          <w:tcPr>
            <w:tcW w:w="2100" w:type="dxa"/>
          </w:tcPr>
          <w:p w:rsidR="006B6179" w:rsidRDefault="00000BC6" w:rsidP="00707C2F">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The game is exited and  the text “you Escaped” is shown</w:t>
            </w:r>
            <w:bookmarkStart w:id="10" w:name="_GoBack"/>
            <w:bookmarkEnd w:id="10"/>
          </w:p>
        </w:tc>
        <w:tc>
          <w:tcPr>
            <w:tcW w:w="2727" w:type="dxa"/>
          </w:tcPr>
          <w:p w:rsidR="006B6179" w:rsidRDefault="006B6179" w:rsidP="00707C2F">
            <w:pPr>
              <w:cnfStyle w:val="000000100000" w:firstRow="0" w:lastRow="0" w:firstColumn="0" w:lastColumn="0" w:oddVBand="0" w:evenVBand="0" w:oddHBand="1" w:evenHBand="0" w:firstRowFirstColumn="0" w:firstRowLastColumn="0" w:lastRowFirstColumn="0" w:lastRowLastColumn="0"/>
              <w:rPr>
                <w:lang w:eastAsia="en-GB"/>
              </w:rPr>
            </w:pPr>
          </w:p>
        </w:tc>
      </w:tr>
      <w:tr w:rsidR="005F25D0" w:rsidTr="006E360E">
        <w:tc>
          <w:tcPr>
            <w:cnfStyle w:val="001000000000" w:firstRow="0" w:lastRow="0" w:firstColumn="1" w:lastColumn="0" w:oddVBand="0" w:evenVBand="0" w:oddHBand="0" w:evenHBand="0" w:firstRowFirstColumn="0" w:firstRowLastColumn="0" w:lastRowFirstColumn="0" w:lastRowLastColumn="0"/>
            <w:tcW w:w="9016" w:type="dxa"/>
            <w:gridSpan w:val="4"/>
          </w:tcPr>
          <w:p w:rsidR="005F25D0" w:rsidRDefault="005F25D0" w:rsidP="005F25D0">
            <w:pPr>
              <w:jc w:val="center"/>
              <w:rPr>
                <w:lang w:eastAsia="en-GB"/>
              </w:rPr>
            </w:pPr>
            <w:r>
              <w:rPr>
                <w:noProof/>
                <w:lang w:eastAsia="en-GB"/>
              </w:rPr>
              <w:drawing>
                <wp:inline distT="0" distB="0" distL="0" distR="0" wp14:anchorId="0BCF7183" wp14:editId="4A86D5C0">
                  <wp:extent cx="1295400" cy="1447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988" t="18282" r="73410" b="18560"/>
                          <a:stretch/>
                        </pic:blipFill>
                        <pic:spPr bwMode="auto">
                          <a:xfrm>
                            <a:off x="0" y="0"/>
                            <a:ext cx="1295400" cy="1447800"/>
                          </a:xfrm>
                          <a:prstGeom prst="rect">
                            <a:avLst/>
                          </a:prstGeom>
                          <a:ln>
                            <a:noFill/>
                          </a:ln>
                          <a:extLst>
                            <a:ext uri="{53640926-AAD7-44D8-BBD7-CCE9431645EC}">
                              <a14:shadowObscured xmlns:a14="http://schemas.microsoft.com/office/drawing/2010/main"/>
                            </a:ext>
                          </a:extLst>
                        </pic:spPr>
                      </pic:pic>
                    </a:graphicData>
                  </a:graphic>
                </wp:inline>
              </w:drawing>
            </w:r>
          </w:p>
        </w:tc>
      </w:tr>
    </w:tbl>
    <w:p w:rsidR="00707C2F" w:rsidRPr="00707C2F" w:rsidRDefault="00707C2F" w:rsidP="00707C2F">
      <w:pPr>
        <w:rPr>
          <w:lang w:eastAsia="en-GB"/>
        </w:rPr>
      </w:pPr>
    </w:p>
    <w:p w:rsidR="00B075A3" w:rsidRPr="00B075A3" w:rsidRDefault="00B075A3" w:rsidP="00B075A3">
      <w:pPr>
        <w:rPr>
          <w:lang w:eastAsia="en-GB"/>
        </w:rPr>
      </w:pPr>
    </w:p>
    <w:p w:rsidR="002938AA" w:rsidRDefault="002938AA" w:rsidP="00B03368">
      <w:pPr>
        <w:rPr>
          <w:noProof/>
          <w:lang w:eastAsia="en-GB"/>
        </w:rPr>
      </w:pPr>
    </w:p>
    <w:p w:rsidR="002938AA" w:rsidRDefault="00D43E00" w:rsidP="00D43E00">
      <w:pPr>
        <w:pStyle w:val="Heading1"/>
      </w:pPr>
      <w:bookmarkStart w:id="11" w:name="_Toc7436350"/>
      <w:r>
        <w:lastRenderedPageBreak/>
        <w:t>Document</w:t>
      </w:r>
      <w:bookmarkEnd w:id="11"/>
    </w:p>
    <w:p w:rsidR="002C6298" w:rsidRDefault="002C6298" w:rsidP="002C6298">
      <w:r>
        <w:t>The game is playable and the user can play one level. The aim of the game is to find the item to exit there is also the requirement to collect all the coins and exiting requires the players wealth to be a certain amount.</w:t>
      </w:r>
    </w:p>
    <w:p w:rsidR="00C15240" w:rsidRDefault="00C15240" w:rsidP="002C6298">
      <w:r>
        <w:t>The game requires a http server to be playable since it uses some of the latest ES6 JavaScript features like importing functions from scripts.</w:t>
      </w:r>
    </w:p>
    <w:p w:rsidR="002C6298" w:rsidRDefault="002C6298" w:rsidP="002C6298">
      <w:r>
        <w:t>My game uses JavaScript and</w:t>
      </w:r>
      <w:r w:rsidR="00103D8C">
        <w:t xml:space="preserve"> the</w:t>
      </w:r>
      <w:r>
        <w:t xml:space="preserve"> web </w:t>
      </w:r>
      <w:r w:rsidR="007F762B">
        <w:t>browser Chrome</w:t>
      </w:r>
      <w:r w:rsidR="00103D8C">
        <w:t xml:space="preserve"> </w:t>
      </w:r>
      <w:r>
        <w:t xml:space="preserve">to be played and requires the user to know how a command line works to play but there is help displayed on the screen to help people new to a </w:t>
      </w:r>
      <w:r w:rsidR="00F26044">
        <w:t xml:space="preserve">command line interface </w:t>
      </w:r>
      <w:r>
        <w:t>start</w:t>
      </w:r>
      <w:r w:rsidR="00F26044">
        <w:t xml:space="preserve"> playing</w:t>
      </w:r>
      <w:r>
        <w:t>.</w:t>
      </w:r>
    </w:p>
    <w:p w:rsidR="00370C4F" w:rsidRDefault="00370C4F" w:rsidP="00370C4F">
      <w:pPr>
        <w:jc w:val="center"/>
      </w:pPr>
      <w:r>
        <w:rPr>
          <w:noProof/>
          <w:lang w:eastAsia="en-GB"/>
        </w:rPr>
        <w:drawing>
          <wp:inline distT="0" distB="0" distL="0" distR="0" wp14:anchorId="1C2BE90E" wp14:editId="1B7E3ACA">
            <wp:extent cx="1619250" cy="1590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99" t="13297" r="71249" b="17313"/>
                    <a:stretch/>
                  </pic:blipFill>
                  <pic:spPr bwMode="auto">
                    <a:xfrm>
                      <a:off x="0" y="0"/>
                      <a:ext cx="1619250" cy="1590675"/>
                    </a:xfrm>
                    <a:prstGeom prst="rect">
                      <a:avLst/>
                    </a:prstGeom>
                    <a:ln>
                      <a:noFill/>
                    </a:ln>
                    <a:extLst>
                      <a:ext uri="{53640926-AAD7-44D8-BBD7-CCE9431645EC}">
                        <a14:shadowObscured xmlns:a14="http://schemas.microsoft.com/office/drawing/2010/main"/>
                      </a:ext>
                    </a:extLst>
                  </pic:spPr>
                </pic:pic>
              </a:graphicData>
            </a:graphic>
          </wp:inline>
        </w:drawing>
      </w:r>
    </w:p>
    <w:p w:rsidR="00C15240" w:rsidRDefault="00C15240" w:rsidP="00C15240">
      <w:r>
        <w:t>The game provides a retro feel since it utilises a command line. Being a 5 room map still is a challenge</w:t>
      </w:r>
    </w:p>
    <w:p w:rsidR="00370C4F" w:rsidRDefault="00370C4F" w:rsidP="00370C4F">
      <w:pPr>
        <w:jc w:val="center"/>
      </w:pPr>
    </w:p>
    <w:p w:rsidR="00370C4F" w:rsidRDefault="00370C4F" w:rsidP="00370C4F">
      <w:pPr>
        <w:jc w:val="center"/>
      </w:pPr>
    </w:p>
    <w:p w:rsidR="00370C4F" w:rsidRDefault="00370C4F" w:rsidP="00370C4F">
      <w:pPr>
        <w:pStyle w:val="Heading2"/>
      </w:pPr>
      <w:bookmarkStart w:id="12" w:name="_Toc7436351"/>
      <w:r>
        <w:t>Limitations</w:t>
      </w:r>
      <w:r w:rsidR="00C74F05">
        <w:t xml:space="preserve"> &amp; Improvements</w:t>
      </w:r>
      <w:bookmarkEnd w:id="12"/>
    </w:p>
    <w:p w:rsidR="00370C4F" w:rsidRDefault="00AC4066" w:rsidP="00C67401">
      <w:pPr>
        <w:pStyle w:val="Heading3"/>
      </w:pPr>
      <w:bookmarkStart w:id="13" w:name="_Toc7436352"/>
      <w:r>
        <w:t>Command Line Interface</w:t>
      </w:r>
      <w:bookmarkEnd w:id="13"/>
    </w:p>
    <w:p w:rsidR="00370C4F" w:rsidRPr="00370C4F" w:rsidRDefault="00370C4F" w:rsidP="00370C4F">
      <w:r>
        <w:t xml:space="preserve">My current </w:t>
      </w:r>
      <w:r w:rsidR="00E92834">
        <w:t>implementation</w:t>
      </w:r>
      <w:r w:rsidR="00524F04">
        <w:t xml:space="preserve"> of the maze game has a few limi</w:t>
      </w:r>
      <w:r>
        <w:t>t</w:t>
      </w:r>
      <w:r w:rsidR="00524F04">
        <w:t>at</w:t>
      </w:r>
      <w:r>
        <w:t xml:space="preserve">ions. </w:t>
      </w:r>
      <w:r w:rsidR="00E92834">
        <w:t>Firstly the game requires the user to have some basic knowledge of a command line interface. At first glance they can be very confusing, which is not very user friendly. To improve this I could have provided a graphical user interface of the game with buttons.</w:t>
      </w:r>
    </w:p>
    <w:p w:rsidR="00AC4066" w:rsidRDefault="00E92834">
      <w:r>
        <w:rPr>
          <w:noProof/>
          <w:lang w:eastAsia="en-GB"/>
        </w:rPr>
        <w:drawing>
          <wp:anchor distT="0" distB="0" distL="114300" distR="114300" simplePos="0" relativeHeight="251661312" behindDoc="0" locked="0" layoutInCell="1" allowOverlap="1">
            <wp:simplePos x="0" y="0"/>
            <wp:positionH relativeFrom="margin">
              <wp:align>left</wp:align>
            </wp:positionH>
            <wp:positionV relativeFrom="paragraph">
              <wp:posOffset>13970</wp:posOffset>
            </wp:positionV>
            <wp:extent cx="2724150" cy="2188210"/>
            <wp:effectExtent l="0" t="0" r="0" b="2540"/>
            <wp:wrapSquare wrapText="bothSides"/>
            <wp:docPr id="10" name="Picture 10" descr="C:\Users\Admin\Desktop\Maze Game\js\0c2da1c8524a4094a73f2c6ef9b29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Maze Game\js\0c2da1c8524a4094a73f2c6ef9b2922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4150" cy="2188210"/>
                    </a:xfrm>
                    <a:prstGeom prst="rect">
                      <a:avLst/>
                    </a:prstGeom>
                    <a:noFill/>
                    <a:ln>
                      <a:noFill/>
                    </a:ln>
                  </pic:spPr>
                </pic:pic>
              </a:graphicData>
            </a:graphic>
          </wp:anchor>
        </w:drawing>
      </w:r>
      <w:r>
        <w:t xml:space="preserve">Here is a brief wireframe how I could of implemented a Graphical User Interface. This could help the game look more appealing to other users who are not familiar with a command line interface. </w:t>
      </w:r>
      <w:r w:rsidR="00BA019F">
        <w:t xml:space="preserve">Behind the scenes the command would not need to change much either. The buttons can be hooked up to the same </w:t>
      </w:r>
      <w:r w:rsidR="00465E2D">
        <w:t>functions that the commands use.</w:t>
      </w:r>
    </w:p>
    <w:p w:rsidR="00F25593" w:rsidRDefault="00F25593"/>
    <w:p w:rsidR="00F25593" w:rsidRDefault="00F25593"/>
    <w:p w:rsidR="00C67401" w:rsidRDefault="00C67401" w:rsidP="00C67401"/>
    <w:p w:rsidR="00C67401" w:rsidRDefault="00C67401" w:rsidP="00C67401"/>
    <w:p w:rsidR="00C67401" w:rsidRPr="00C67401" w:rsidRDefault="00C67401" w:rsidP="00C67401"/>
    <w:p w:rsidR="00AC4066" w:rsidRDefault="00F25593" w:rsidP="00C67401">
      <w:pPr>
        <w:pStyle w:val="Heading3"/>
      </w:pPr>
      <w:bookmarkStart w:id="14" w:name="_Toc7436353"/>
      <w:r>
        <w:t>Config</w:t>
      </w:r>
      <w:bookmarkEnd w:id="14"/>
    </w:p>
    <w:p w:rsidR="00F25593" w:rsidRDefault="00F25593" w:rsidP="00F25593"/>
    <w:p w:rsidR="00C74F05" w:rsidRDefault="00737E9A">
      <w:r>
        <w:t>The config allows you to define all the rooms and items in the map.  You have to manually type the configuration and it can be a long task to write since you have to define every room, item, and enemy. To improve this I could potentially have a script that would randomly generate some rooms and allow  you to tweak some parts. It will speed up the task of writing a config and I could implement it in way that the pl</w:t>
      </w:r>
      <w:r w:rsidR="00C74F05">
        <w:t>ayer can play randomly generated mazes.</w:t>
      </w:r>
    </w:p>
    <w:p w:rsidR="00C74F05" w:rsidRDefault="00C74F05" w:rsidP="00C67401">
      <w:pPr>
        <w:pStyle w:val="Heading3"/>
      </w:pPr>
      <w:bookmarkStart w:id="15" w:name="_Toc7436354"/>
      <w:r>
        <w:t>Second text window</w:t>
      </w:r>
      <w:bookmarkEnd w:id="15"/>
    </w:p>
    <w:p w:rsidR="00C74F05" w:rsidRDefault="00292DC6" w:rsidP="00C74F05">
      <w:r>
        <w:rPr>
          <w:noProof/>
          <w:lang w:eastAsia="en-GB"/>
        </w:rPr>
        <w:drawing>
          <wp:anchor distT="0" distB="0" distL="114300" distR="114300" simplePos="0" relativeHeight="251662336" behindDoc="1" locked="0" layoutInCell="1" allowOverlap="1">
            <wp:simplePos x="0" y="0"/>
            <wp:positionH relativeFrom="column">
              <wp:posOffset>-619125</wp:posOffset>
            </wp:positionH>
            <wp:positionV relativeFrom="paragraph">
              <wp:posOffset>510540</wp:posOffset>
            </wp:positionV>
            <wp:extent cx="3400425" cy="2731770"/>
            <wp:effectExtent l="0" t="0" r="9525" b="0"/>
            <wp:wrapTight wrapText="bothSides">
              <wp:wrapPolygon edited="0">
                <wp:start x="0" y="0"/>
                <wp:lineTo x="0" y="21389"/>
                <wp:lineTo x="21539" y="21389"/>
                <wp:lineTo x="21539" y="0"/>
                <wp:lineTo x="0" y="0"/>
              </wp:wrapPolygon>
            </wp:wrapTight>
            <wp:docPr id="13" name="Picture 13" descr="C:\Users\Admin\Desktop\Maze Game\js\0c2da1c8524a4094a73f2c6ef9b29226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Maze Game\js\0c2da1c8524a4094a73f2c6ef9b29226 (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00425" cy="2731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4F05">
        <w:t xml:space="preserve">An improvement I could make to the game is providing a second text window. The second text window could be used to constantly show player statistics such as </w:t>
      </w:r>
      <w:r w:rsidR="00C67401">
        <w:t>health, invento</w:t>
      </w:r>
      <w:r>
        <w:t xml:space="preserve">ry, target health, current room and wealth. </w:t>
      </w:r>
    </w:p>
    <w:p w:rsidR="00292DC6" w:rsidRDefault="00292DC6" w:rsidP="00C74F05">
      <w:r>
        <w:t xml:space="preserve">The wireframe example shows how I could implement the second text area. You can see that the player would not need to use the inventory command or wealth command. </w:t>
      </w:r>
    </w:p>
    <w:p w:rsidR="00292DC6" w:rsidRDefault="00292DC6" w:rsidP="00C74F05">
      <w:r>
        <w:t xml:space="preserve">I also think it will help the user feel more engaged as they would be able to see the health or target health more </w:t>
      </w:r>
      <w:r w:rsidR="00203552">
        <w:t>dynamically.</w:t>
      </w:r>
    </w:p>
    <w:p w:rsidR="00292DC6" w:rsidRDefault="00292DC6" w:rsidP="00C74F05"/>
    <w:p w:rsidR="00292DC6" w:rsidRDefault="00292DC6" w:rsidP="00C74F05"/>
    <w:p w:rsidR="00292DC6" w:rsidRDefault="00292DC6" w:rsidP="00C74F05"/>
    <w:p w:rsidR="00292DC6" w:rsidRDefault="00292DC6" w:rsidP="00C74F05"/>
    <w:p w:rsidR="00F92DCB" w:rsidRDefault="00F92DCB" w:rsidP="00F92DCB">
      <w:pPr>
        <w:pStyle w:val="Heading3"/>
      </w:pPr>
      <w:bookmarkStart w:id="16" w:name="_Toc7436355"/>
      <w:r>
        <w:t>ES6 JavaScript</w:t>
      </w:r>
      <w:bookmarkEnd w:id="16"/>
    </w:p>
    <w:p w:rsidR="00F92DCB" w:rsidRDefault="00F92DCB" w:rsidP="00F92DCB">
      <w:r>
        <w:br/>
        <w:t>Since I am using some of the latest JavaScript feature it means the game will not work in every browser. This becomes a problem since there is still users using browser like Edge and Internet explorer. Since I am making this for a company that may have users using these browsers and will not be</w:t>
      </w:r>
      <w:r w:rsidR="00C24F9C">
        <w:t xml:space="preserve"> able to play the game. The will reduce the target audience</w:t>
      </w:r>
      <w:r w:rsidR="00DC6844">
        <w:t xml:space="preserve"> so less people will be able to play the game</w:t>
      </w:r>
    </w:p>
    <w:p w:rsidR="0063229C" w:rsidRDefault="0063229C" w:rsidP="00EB54F6">
      <w:pPr>
        <w:pStyle w:val="Heading3"/>
      </w:pPr>
      <w:bookmarkStart w:id="17" w:name="_Toc7436356"/>
      <w:r>
        <w:t>Attacking</w:t>
      </w:r>
      <w:bookmarkEnd w:id="17"/>
    </w:p>
    <w:p w:rsidR="00EB54F6" w:rsidRDefault="00EB54F6" w:rsidP="00EB54F6"/>
    <w:p w:rsidR="00EB54F6" w:rsidRDefault="00EB54F6" w:rsidP="00EB54F6">
      <w:r>
        <w:t xml:space="preserve">When the player attacks an enemy they do so by calling the “attack” command. The attack command can be </w:t>
      </w:r>
      <w:r w:rsidR="008A5989">
        <w:t>exploited</w:t>
      </w:r>
      <w:r>
        <w:t xml:space="preserve"> by copying and pasting it in to the input box. This can allow they player to kill an enemy very quickly. </w:t>
      </w:r>
    </w:p>
    <w:p w:rsidR="00EB54F6" w:rsidRPr="00EB54F6" w:rsidRDefault="00EB54F6" w:rsidP="00EB54F6">
      <w:r>
        <w:t xml:space="preserve">To prevent the attack command from being </w:t>
      </w:r>
      <w:r w:rsidR="008A5989">
        <w:t>exploited</w:t>
      </w:r>
      <w:r>
        <w:t xml:space="preserve"> I can suggest an improvement to the combat system. I can use a randomly generated pin that is shown to the user that changes every time the player attacks. The pin can stop the player from copy pasting the command since the pin code will not match</w:t>
      </w:r>
    </w:p>
    <w:p w:rsidR="00292DC6" w:rsidRPr="00C74F05" w:rsidRDefault="00292DC6" w:rsidP="00C74F05"/>
    <w:p w:rsidR="00E92834" w:rsidRDefault="00E92834">
      <w:pPr>
        <w:rPr>
          <w:rFonts w:asciiTheme="majorHAnsi" w:eastAsiaTheme="majorEastAsia" w:hAnsiTheme="majorHAnsi" w:cstheme="majorBidi"/>
          <w:color w:val="2E74B5" w:themeColor="accent1" w:themeShade="BF"/>
          <w:sz w:val="26"/>
          <w:szCs w:val="26"/>
        </w:rPr>
      </w:pPr>
      <w:r>
        <w:lastRenderedPageBreak/>
        <w:br w:type="page"/>
      </w:r>
    </w:p>
    <w:p w:rsidR="00C67401" w:rsidRPr="002C6298" w:rsidRDefault="00C67401" w:rsidP="00C67401">
      <w:pPr>
        <w:pStyle w:val="Heading2"/>
      </w:pPr>
      <w:bookmarkStart w:id="18" w:name="_Toc7436357"/>
      <w:r>
        <w:lastRenderedPageBreak/>
        <w:t>User guide</w:t>
      </w:r>
      <w:bookmarkEnd w:id="18"/>
    </w:p>
    <w:p w:rsidR="00C67401" w:rsidRDefault="00C67401" w:rsidP="00C67401">
      <w:r>
        <w:t>As the user you can load the game by calling “game ./maze” from there the game will start. The user guide can be shown to the user at any time by calling the help command. It’s up to the user to work out what commands the should use but the help command give a description how the command is used.</w:t>
      </w:r>
    </w:p>
    <w:p w:rsidR="005F25D0" w:rsidRDefault="005F25D0" w:rsidP="00C67401"/>
    <w:p w:rsidR="005F25D0" w:rsidRDefault="005F25D0" w:rsidP="00C67401">
      <w:r>
        <w:t>Here is a list of all the commands a user can use please a description on what they can do:</w:t>
      </w:r>
    </w:p>
    <w:p w:rsidR="00C67401" w:rsidRDefault="00C67401" w:rsidP="00C67401">
      <w:pPr>
        <w:pStyle w:val="col-12"/>
        <w:shd w:val="clear" w:color="auto" w:fill="FFFFFF"/>
        <w:rPr>
          <w:rFonts w:ascii="Segoe UI" w:hAnsi="Segoe UI" w:cs="Segoe UI"/>
          <w:color w:val="212529"/>
        </w:rPr>
      </w:pPr>
      <w:r>
        <w:rPr>
          <w:rFonts w:ascii="Segoe UI" w:hAnsi="Segoe UI" w:cs="Segoe UI"/>
          <w:color w:val="212529"/>
        </w:rPr>
        <w:t>move [direction] - move player north, east, south or west</w:t>
      </w:r>
    </w:p>
    <w:p w:rsidR="00C67401" w:rsidRDefault="00C67401" w:rsidP="00C67401">
      <w:pPr>
        <w:pStyle w:val="col-12"/>
        <w:shd w:val="clear" w:color="auto" w:fill="FFFFFF"/>
        <w:rPr>
          <w:rFonts w:ascii="Segoe UI" w:hAnsi="Segoe UI" w:cs="Segoe UI"/>
          <w:color w:val="212529"/>
        </w:rPr>
      </w:pPr>
      <w:r>
        <w:rPr>
          <w:rFonts w:ascii="Segoe UI" w:hAnsi="Segoe UI" w:cs="Segoe UI"/>
          <w:color w:val="212529"/>
        </w:rPr>
        <w:t>doors - show doors in the room</w:t>
      </w:r>
    </w:p>
    <w:p w:rsidR="00C67401" w:rsidRDefault="00C67401" w:rsidP="00C67401">
      <w:pPr>
        <w:pStyle w:val="col-12"/>
        <w:shd w:val="clear" w:color="auto" w:fill="FFFFFF"/>
        <w:rPr>
          <w:rFonts w:ascii="Segoe UI" w:hAnsi="Segoe UI" w:cs="Segoe UI"/>
          <w:color w:val="212529"/>
        </w:rPr>
      </w:pPr>
      <w:r>
        <w:rPr>
          <w:rFonts w:ascii="Segoe UI" w:hAnsi="Segoe UI" w:cs="Segoe UI"/>
          <w:color w:val="212529"/>
        </w:rPr>
        <w:t>items - show items in the room</w:t>
      </w:r>
    </w:p>
    <w:p w:rsidR="00C67401" w:rsidRDefault="00C67401" w:rsidP="00C67401">
      <w:pPr>
        <w:pStyle w:val="col-12"/>
        <w:shd w:val="clear" w:color="auto" w:fill="FFFFFF"/>
        <w:rPr>
          <w:rFonts w:ascii="Segoe UI" w:hAnsi="Segoe UI" w:cs="Segoe UI"/>
          <w:color w:val="212529"/>
        </w:rPr>
      </w:pPr>
      <w:r>
        <w:rPr>
          <w:rFonts w:ascii="Segoe UI" w:hAnsi="Segoe UI" w:cs="Segoe UI"/>
          <w:color w:val="212529"/>
        </w:rPr>
        <w:t>loot - Picks up all items in the room</w:t>
      </w:r>
    </w:p>
    <w:p w:rsidR="00C67401" w:rsidRDefault="00C67401" w:rsidP="00C67401">
      <w:pPr>
        <w:pStyle w:val="col-12"/>
        <w:shd w:val="clear" w:color="auto" w:fill="FFFFFF"/>
        <w:rPr>
          <w:rFonts w:ascii="Segoe UI" w:hAnsi="Segoe UI" w:cs="Segoe UI"/>
          <w:color w:val="212529"/>
        </w:rPr>
      </w:pPr>
      <w:r>
        <w:rPr>
          <w:rFonts w:ascii="Segoe UI" w:hAnsi="Segoe UI" w:cs="Segoe UI"/>
          <w:color w:val="212529"/>
        </w:rPr>
        <w:t>use [item_id] - Uses the item called</w:t>
      </w:r>
    </w:p>
    <w:p w:rsidR="00C67401" w:rsidRDefault="00C67401" w:rsidP="00C67401">
      <w:pPr>
        <w:pStyle w:val="col-12"/>
        <w:shd w:val="clear" w:color="auto" w:fill="FFFFFF"/>
        <w:rPr>
          <w:rFonts w:ascii="Segoe UI" w:hAnsi="Segoe UI" w:cs="Segoe UI"/>
          <w:color w:val="212529"/>
        </w:rPr>
      </w:pPr>
      <w:r>
        <w:rPr>
          <w:rFonts w:ascii="Segoe UI" w:hAnsi="Segoe UI" w:cs="Segoe UI"/>
          <w:color w:val="212529"/>
        </w:rPr>
        <w:t>exit - if the room contains an exit and all parameters are met you can finish the game</w:t>
      </w:r>
    </w:p>
    <w:p w:rsidR="00C67401" w:rsidRDefault="00C67401" w:rsidP="00C67401">
      <w:pPr>
        <w:pStyle w:val="col-12"/>
        <w:shd w:val="clear" w:color="auto" w:fill="FFFFFF"/>
        <w:rPr>
          <w:rFonts w:ascii="Segoe UI" w:hAnsi="Segoe UI" w:cs="Segoe UI"/>
          <w:color w:val="212529"/>
        </w:rPr>
      </w:pPr>
      <w:r>
        <w:rPr>
          <w:rFonts w:ascii="Segoe UI" w:hAnsi="Segoe UI" w:cs="Segoe UI"/>
          <w:color w:val="212529"/>
        </w:rPr>
        <w:t>attack - Attacks the current target</w:t>
      </w:r>
    </w:p>
    <w:p w:rsidR="00C67401" w:rsidRDefault="00C67401" w:rsidP="00C67401">
      <w:pPr>
        <w:pStyle w:val="col-12"/>
        <w:shd w:val="clear" w:color="auto" w:fill="FFFFFF"/>
        <w:rPr>
          <w:rFonts w:ascii="Segoe UI" w:hAnsi="Segoe UI" w:cs="Segoe UI"/>
          <w:color w:val="212529"/>
        </w:rPr>
      </w:pPr>
      <w:r>
        <w:rPr>
          <w:rFonts w:ascii="Segoe UI" w:hAnsi="Segoe UI" w:cs="Segoe UI"/>
          <w:color w:val="212529"/>
        </w:rPr>
        <w:t>inventory - A list of items you carry</w:t>
      </w:r>
    </w:p>
    <w:p w:rsidR="00C67401" w:rsidRDefault="00C67401" w:rsidP="00C67401">
      <w:pPr>
        <w:pStyle w:val="col-12"/>
        <w:shd w:val="clear" w:color="auto" w:fill="FFFFFF"/>
        <w:rPr>
          <w:rFonts w:ascii="Segoe UI" w:hAnsi="Segoe UI" w:cs="Segoe UI"/>
          <w:color w:val="212529"/>
        </w:rPr>
      </w:pPr>
      <w:r>
        <w:rPr>
          <w:rFonts w:ascii="Segoe UI" w:hAnsi="Segoe UI" w:cs="Segoe UI"/>
          <w:color w:val="212529"/>
        </w:rPr>
        <w:t>wealth - list players current wealth</w:t>
      </w:r>
    </w:p>
    <w:p w:rsidR="00C67401" w:rsidRDefault="00C67401" w:rsidP="00C67401">
      <w:pPr>
        <w:pStyle w:val="col-12"/>
        <w:shd w:val="clear" w:color="auto" w:fill="FFFFFF"/>
        <w:rPr>
          <w:rFonts w:ascii="Segoe UI" w:hAnsi="Segoe UI" w:cs="Segoe UI"/>
          <w:color w:val="212529"/>
        </w:rPr>
      </w:pPr>
      <w:r>
        <w:rPr>
          <w:rFonts w:ascii="Segoe UI" w:hAnsi="Segoe UI" w:cs="Segoe UI"/>
          <w:color w:val="212529"/>
        </w:rPr>
        <w:t>game [game-name] - load game via its name. The user can also exit the game and restart by calling “game exit”</w:t>
      </w:r>
    </w:p>
    <w:p w:rsidR="00C67401" w:rsidRDefault="00C67401" w:rsidP="00C67401">
      <w:pPr>
        <w:pStyle w:val="col-12"/>
        <w:shd w:val="clear" w:color="auto" w:fill="FFFFFF"/>
        <w:rPr>
          <w:rFonts w:ascii="Segoe UI" w:hAnsi="Segoe UI" w:cs="Segoe UI"/>
          <w:color w:val="212529"/>
        </w:rPr>
      </w:pPr>
      <w:r>
        <w:rPr>
          <w:rFonts w:ascii="Segoe UI" w:hAnsi="Segoe UI" w:cs="Segoe UI"/>
          <w:color w:val="212529"/>
        </w:rPr>
        <w:t>help [command-name] - outputs individual commands help</w:t>
      </w:r>
    </w:p>
    <w:p w:rsidR="00C67401" w:rsidRPr="00606DD5" w:rsidRDefault="00C67401" w:rsidP="00C67401"/>
    <w:p w:rsidR="00C67401" w:rsidRDefault="00C67401"/>
    <w:sectPr w:rsidR="00C67401" w:rsidSect="001E628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280"/>
    <w:rsid w:val="00000BC6"/>
    <w:rsid w:val="00031051"/>
    <w:rsid w:val="00085C1A"/>
    <w:rsid w:val="000C6A0F"/>
    <w:rsid w:val="000D3CE8"/>
    <w:rsid w:val="00103D8C"/>
    <w:rsid w:val="001762B9"/>
    <w:rsid w:val="001E6280"/>
    <w:rsid w:val="00203552"/>
    <w:rsid w:val="00207A6F"/>
    <w:rsid w:val="002611EF"/>
    <w:rsid w:val="00292DC6"/>
    <w:rsid w:val="002938AA"/>
    <w:rsid w:val="002A77C3"/>
    <w:rsid w:val="002C6298"/>
    <w:rsid w:val="00360BA7"/>
    <w:rsid w:val="00370C4F"/>
    <w:rsid w:val="00465E2D"/>
    <w:rsid w:val="00503B98"/>
    <w:rsid w:val="00510703"/>
    <w:rsid w:val="00524F04"/>
    <w:rsid w:val="00531394"/>
    <w:rsid w:val="005704A0"/>
    <w:rsid w:val="00592EEE"/>
    <w:rsid w:val="005F25D0"/>
    <w:rsid w:val="00606DD5"/>
    <w:rsid w:val="0063229C"/>
    <w:rsid w:val="006B6179"/>
    <w:rsid w:val="0070624F"/>
    <w:rsid w:val="00707C2F"/>
    <w:rsid w:val="00737E9A"/>
    <w:rsid w:val="00752766"/>
    <w:rsid w:val="007608E3"/>
    <w:rsid w:val="007F762B"/>
    <w:rsid w:val="008201AD"/>
    <w:rsid w:val="00857C82"/>
    <w:rsid w:val="008A5989"/>
    <w:rsid w:val="008D23D0"/>
    <w:rsid w:val="009419B8"/>
    <w:rsid w:val="00962066"/>
    <w:rsid w:val="009711F7"/>
    <w:rsid w:val="00993201"/>
    <w:rsid w:val="009B6D5E"/>
    <w:rsid w:val="009E0F9B"/>
    <w:rsid w:val="00A12BBE"/>
    <w:rsid w:val="00AC4066"/>
    <w:rsid w:val="00B03368"/>
    <w:rsid w:val="00B075A3"/>
    <w:rsid w:val="00BA019F"/>
    <w:rsid w:val="00BB5444"/>
    <w:rsid w:val="00C15240"/>
    <w:rsid w:val="00C21FF4"/>
    <w:rsid w:val="00C24F9C"/>
    <w:rsid w:val="00C67401"/>
    <w:rsid w:val="00C74F05"/>
    <w:rsid w:val="00CB2B1A"/>
    <w:rsid w:val="00D43E00"/>
    <w:rsid w:val="00DC6844"/>
    <w:rsid w:val="00E92834"/>
    <w:rsid w:val="00EB54F6"/>
    <w:rsid w:val="00F25593"/>
    <w:rsid w:val="00F26044"/>
    <w:rsid w:val="00F3056A"/>
    <w:rsid w:val="00F92DCB"/>
    <w:rsid w:val="00FE3B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34C8C"/>
  <w15:chartTrackingRefBased/>
  <w15:docId w15:val="{E0661F5E-DA75-4117-A231-DFD7B7AC3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E628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628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075A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E628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E6280"/>
    <w:rPr>
      <w:rFonts w:eastAsiaTheme="minorEastAsia"/>
      <w:lang w:val="en-US"/>
    </w:rPr>
  </w:style>
  <w:style w:type="character" w:customStyle="1" w:styleId="Heading1Char">
    <w:name w:val="Heading 1 Char"/>
    <w:basedOn w:val="DefaultParagraphFont"/>
    <w:link w:val="Heading1"/>
    <w:uiPriority w:val="9"/>
    <w:rsid w:val="001E628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E6280"/>
    <w:pPr>
      <w:outlineLvl w:val="9"/>
    </w:pPr>
    <w:rPr>
      <w:lang w:val="en-US"/>
    </w:rPr>
  </w:style>
  <w:style w:type="paragraph" w:styleId="TOC1">
    <w:name w:val="toc 1"/>
    <w:basedOn w:val="Normal"/>
    <w:next w:val="Normal"/>
    <w:autoRedefine/>
    <w:uiPriority w:val="39"/>
    <w:unhideWhenUsed/>
    <w:rsid w:val="001E6280"/>
    <w:pPr>
      <w:spacing w:after="100"/>
    </w:pPr>
  </w:style>
  <w:style w:type="character" w:styleId="Hyperlink">
    <w:name w:val="Hyperlink"/>
    <w:basedOn w:val="DefaultParagraphFont"/>
    <w:uiPriority w:val="99"/>
    <w:unhideWhenUsed/>
    <w:rsid w:val="001E6280"/>
    <w:rPr>
      <w:color w:val="0563C1" w:themeColor="hyperlink"/>
      <w:u w:val="single"/>
    </w:rPr>
  </w:style>
  <w:style w:type="character" w:customStyle="1" w:styleId="Heading2Char">
    <w:name w:val="Heading 2 Char"/>
    <w:basedOn w:val="DefaultParagraphFont"/>
    <w:link w:val="Heading2"/>
    <w:uiPriority w:val="9"/>
    <w:rsid w:val="001E628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075A3"/>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707C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707C2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ol-12">
    <w:name w:val="col-12"/>
    <w:basedOn w:val="Normal"/>
    <w:rsid w:val="00606DD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2">
    <w:name w:val="toc 2"/>
    <w:basedOn w:val="Normal"/>
    <w:next w:val="Normal"/>
    <w:autoRedefine/>
    <w:uiPriority w:val="39"/>
    <w:unhideWhenUsed/>
    <w:rsid w:val="00085C1A"/>
    <w:pPr>
      <w:spacing w:after="100"/>
      <w:ind w:left="220"/>
    </w:pPr>
  </w:style>
  <w:style w:type="paragraph" w:styleId="TOC3">
    <w:name w:val="toc 3"/>
    <w:basedOn w:val="Normal"/>
    <w:next w:val="Normal"/>
    <w:autoRedefine/>
    <w:uiPriority w:val="39"/>
    <w:unhideWhenUsed/>
    <w:rsid w:val="00085C1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9704365">
      <w:bodyDiv w:val="1"/>
      <w:marLeft w:val="0"/>
      <w:marRight w:val="0"/>
      <w:marTop w:val="0"/>
      <w:marBottom w:val="0"/>
      <w:divBdr>
        <w:top w:val="none" w:sz="0" w:space="0" w:color="auto"/>
        <w:left w:val="none" w:sz="0" w:space="0" w:color="auto"/>
        <w:bottom w:val="none" w:sz="0" w:space="0" w:color="auto"/>
        <w:right w:val="none" w:sz="0" w:space="0" w:color="auto"/>
      </w:divBdr>
      <w:divsChild>
        <w:div w:id="10229386">
          <w:marLeft w:val="-225"/>
          <w:marRight w:val="-225"/>
          <w:marTop w:val="0"/>
          <w:marBottom w:val="0"/>
          <w:divBdr>
            <w:top w:val="none" w:sz="0" w:space="0" w:color="auto"/>
            <w:left w:val="none" w:sz="0" w:space="0" w:color="auto"/>
            <w:bottom w:val="none" w:sz="0" w:space="0" w:color="auto"/>
            <w:right w:val="none" w:sz="0" w:space="0" w:color="auto"/>
          </w:divBdr>
        </w:div>
      </w:divsChild>
    </w:div>
    <w:div w:id="1391996227">
      <w:bodyDiv w:val="1"/>
      <w:marLeft w:val="0"/>
      <w:marRight w:val="0"/>
      <w:marTop w:val="0"/>
      <w:marBottom w:val="0"/>
      <w:divBdr>
        <w:top w:val="none" w:sz="0" w:space="0" w:color="auto"/>
        <w:left w:val="none" w:sz="0" w:space="0" w:color="auto"/>
        <w:bottom w:val="none" w:sz="0" w:space="0" w:color="auto"/>
        <w:right w:val="none" w:sz="0" w:space="0" w:color="auto"/>
      </w:divBdr>
      <w:divsChild>
        <w:div w:id="1699967079">
          <w:marLeft w:val="-225"/>
          <w:marRight w:val="-225"/>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36CE96-7449-4B56-9DB4-5B541CE8C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7461</TotalTime>
  <Pages>14</Pages>
  <Words>1829</Words>
  <Characters>10428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Software Development Technician Project b – maze game</vt:lpstr>
    </vt:vector>
  </TitlesOfParts>
  <Company>Kaweb</Company>
  <LinksUpToDate>false</LinksUpToDate>
  <CharactersWithSpaces>12233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Development Technician Project b – maze game</dc:title>
  <dc:subject/>
  <dc:creator>Tylah Molloy</dc:creator>
  <cp:keywords/>
  <dc:description/>
  <cp:lastModifiedBy>Admin</cp:lastModifiedBy>
  <cp:revision>65</cp:revision>
  <dcterms:created xsi:type="dcterms:W3CDTF">2019-04-23T10:00:00Z</dcterms:created>
  <dcterms:modified xsi:type="dcterms:W3CDTF">2019-04-29T12:33:00Z</dcterms:modified>
</cp:coreProperties>
</file>