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CANa31.dll</w:t>
      </w:r>
    </w:p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2</w:t>
            </w:r>
            <w:r>
              <w:t>021/01/13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:rsidTr="0083582A">
        <w:tc>
          <w:tcPr>
            <w:tcW w:w="1559" w:type="dxa"/>
          </w:tcPr>
          <w:p w:rsidR="0083582A" w:rsidRDefault="001D0E23">
            <w:r>
              <w:rPr>
                <w:rFonts w:hint="eastAsia"/>
              </w:rPr>
              <w:t>2</w:t>
            </w:r>
            <w:r>
              <w:t>021/02/04</w:t>
            </w:r>
          </w:p>
        </w:tc>
        <w:tc>
          <w:tcPr>
            <w:tcW w:w="1414" w:type="dxa"/>
          </w:tcPr>
          <w:p w:rsidR="0083582A" w:rsidRDefault="001D0E23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:rsidR="0083582A" w:rsidRDefault="001D0E23">
            <w:r>
              <w:t>Update</w:t>
            </w:r>
          </w:p>
        </w:tc>
      </w:tr>
    </w:tbl>
    <w:p w:rsidR="0083582A" w:rsidRDefault="0083582A">
      <w:pPr>
        <w:jc w:val="left"/>
      </w:pPr>
    </w:p>
    <w:p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:rsidR="0083582A" w:rsidRDefault="0083582A" w:rsidP="008F0778">
      <w:pPr>
        <w:pStyle w:val="1"/>
      </w:pPr>
      <w:bookmarkStart w:id="0" w:name="_Toc61508462"/>
      <w:r>
        <w:rPr>
          <w:rFonts w:hint="eastAsia"/>
        </w:rPr>
        <w:lastRenderedPageBreak/>
        <w:t>目次</w:t>
      </w:r>
      <w:bookmarkEnd w:id="0"/>
    </w:p>
    <w:p w:rsidR="00C969D2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508462" w:history="1">
        <w:r w:rsidR="00C969D2" w:rsidRPr="00B10851">
          <w:rPr>
            <w:rStyle w:val="a4"/>
            <w:rFonts w:hint="eastAsia"/>
            <w:noProof/>
          </w:rPr>
          <w:t>目次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_Toc61508462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3" w:history="1">
        <w:r w:rsidR="00C969D2" w:rsidRPr="00B10851">
          <w:rPr>
            <w:rStyle w:val="a4"/>
            <w:rFonts w:hint="eastAsia"/>
            <w:noProof/>
          </w:rPr>
          <w:t>環境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_Toc61508463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2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4" w:history="1">
        <w:r w:rsidR="00C969D2" w:rsidRPr="00B10851">
          <w:rPr>
            <w:rStyle w:val="a4"/>
            <w:rFonts w:hint="eastAsia"/>
            <w:noProof/>
          </w:rPr>
          <w:t>ファイル構成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_Toc61508464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2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5" w:history="1">
        <w:r w:rsidR="00C969D2" w:rsidRPr="00B10851">
          <w:rPr>
            <w:rStyle w:val="a4"/>
            <w:noProof/>
          </w:rPr>
          <w:t>CANa31dll.cpp/h</w:t>
        </w:r>
        <w:r w:rsidR="00C969D2" w:rsidRPr="00B10851">
          <w:rPr>
            <w:rStyle w:val="a4"/>
            <w:rFonts w:hint="eastAsia"/>
            <w:noProof/>
          </w:rPr>
          <w:t>の利用方法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_Toc61508465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4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6" w:history="1">
        <w:r w:rsidR="00C969D2" w:rsidRPr="00B10851">
          <w:rPr>
            <w:rStyle w:val="a4"/>
            <w:rFonts w:hint="eastAsia"/>
            <w:noProof/>
          </w:rPr>
          <w:t>構造体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_Toc61508466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5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7" w:history="1">
        <w:r w:rsidR="00C969D2" w:rsidRPr="00B10851">
          <w:rPr>
            <w:rStyle w:val="a4"/>
            <w:rFonts w:hint="eastAsia"/>
            <w:noProof/>
          </w:rPr>
          <w:t>関数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_Toc61508467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68" w:history="1">
        <w:r w:rsidR="00C969D2" w:rsidRPr="00B10851">
          <w:rPr>
            <w:rStyle w:val="a4"/>
            <w:noProof/>
          </w:rPr>
          <w:t>InitInstance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_Toc61508468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69" w:history="1">
        <w:r w:rsidR="00C969D2" w:rsidRPr="00B10851">
          <w:rPr>
            <w:rStyle w:val="a4"/>
            <w:noProof/>
          </w:rPr>
          <w:t>ExitInstance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_Toc61508469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0" w:history="1">
        <w:r w:rsidR="00C969D2" w:rsidRPr="00B10851">
          <w:rPr>
            <w:rStyle w:val="a4"/>
            <w:noProof/>
          </w:rPr>
          <w:t>GetInterfaceCount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_Toc61508470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1" w:history="1">
        <w:r w:rsidR="00C969D2" w:rsidRPr="00B10851">
          <w:rPr>
            <w:rStyle w:val="a4"/>
            <w:noProof/>
          </w:rPr>
          <w:t>OpenInterface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_Toc61508471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2" w:history="1">
        <w:r w:rsidR="00C969D2" w:rsidRPr="00B10851">
          <w:rPr>
            <w:rStyle w:val="a4"/>
            <w:noProof/>
          </w:rPr>
          <w:t>CloseInterface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_Toc61508472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3" w:history="1">
        <w:r w:rsidR="00C969D2" w:rsidRPr="00B10851">
          <w:rPr>
            <w:rStyle w:val="a4"/>
            <w:noProof/>
          </w:rPr>
          <w:t>GetCurrentInterface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_Toc61508473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4" w:history="1">
        <w:r w:rsidR="00C969D2" w:rsidRPr="00B10851">
          <w:rPr>
            <w:rStyle w:val="a4"/>
            <w:noProof/>
          </w:rPr>
          <w:t>IsOpenInterface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_Toc61508474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5" w:history="1">
        <w:r w:rsidR="00C969D2" w:rsidRPr="00B10851">
          <w:rPr>
            <w:rStyle w:val="a4"/>
            <w:noProof/>
          </w:rPr>
          <w:t>SetOpenTimeout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_Toc61508475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6" w:history="1">
        <w:r w:rsidR="00C969D2" w:rsidRPr="00B10851">
          <w:rPr>
            <w:rStyle w:val="a4"/>
            <w:noProof/>
          </w:rPr>
          <w:t>SetSendTimeout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_Toc61508476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9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7" w:history="1">
        <w:r w:rsidR="00C969D2" w:rsidRPr="00B10851">
          <w:rPr>
            <w:rStyle w:val="a4"/>
            <w:noProof/>
          </w:rPr>
          <w:t>SetRecvTimeout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_Toc61508477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9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8" w:history="1">
        <w:r w:rsidR="00C969D2" w:rsidRPr="00B10851">
          <w:rPr>
            <w:rStyle w:val="a4"/>
            <w:noProof/>
          </w:rPr>
          <w:t>SetTargetID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_Toc61508478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10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79" w:history="1">
        <w:r w:rsidR="00C969D2" w:rsidRPr="00B10851">
          <w:rPr>
            <w:rStyle w:val="a4"/>
            <w:noProof/>
          </w:rPr>
          <w:t>GetTargetID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_Toc61508479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10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0" w:history="1">
        <w:r w:rsidR="00C969D2" w:rsidRPr="00B10851">
          <w:rPr>
            <w:rStyle w:val="a4"/>
            <w:noProof/>
          </w:rPr>
          <w:t>SetHostID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_Toc61508480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10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1" w:history="1">
        <w:r w:rsidR="00C969D2" w:rsidRPr="00B10851">
          <w:rPr>
            <w:rStyle w:val="a4"/>
            <w:noProof/>
          </w:rPr>
          <w:t>GetHostID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_Toc61508481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10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2" w:history="1">
        <w:r w:rsidR="00C969D2" w:rsidRPr="00B10851">
          <w:rPr>
            <w:rStyle w:val="a4"/>
            <w:noProof/>
          </w:rPr>
          <w:t>SetBaudrate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_Toc61508482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11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3" w:history="1">
        <w:r w:rsidR="00C969D2" w:rsidRPr="00B10851">
          <w:rPr>
            <w:rStyle w:val="a4"/>
            <w:noProof/>
          </w:rPr>
          <w:t>GetBaudrate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_Toc61508483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11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4" w:history="1">
        <w:r w:rsidR="00C969D2" w:rsidRPr="00B10851">
          <w:rPr>
            <w:rStyle w:val="a4"/>
            <w:noProof/>
          </w:rPr>
          <w:t>GetTm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_Toc61508484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11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5" w:history="1">
        <w:r w:rsidR="00C969D2" w:rsidRPr="00B10851">
          <w:rPr>
            <w:rStyle w:val="a4"/>
            <w:noProof/>
          </w:rPr>
          <w:t>abh3_can_init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_Toc61508485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12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6" w:history="1">
        <w:r w:rsidR="00C969D2" w:rsidRPr="00B10851">
          <w:rPr>
            <w:rStyle w:val="a4"/>
            <w:noProof/>
          </w:rPr>
          <w:t>abh3_can_cmdAY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_Toc61508486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13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7" w:history="1">
        <w:r w:rsidR="00C969D2" w:rsidRPr="00B10851">
          <w:rPr>
            <w:rStyle w:val="a4"/>
            <w:noProof/>
          </w:rPr>
          <w:t>abh3_can_cmdBX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_Toc61508487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13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8" w:history="1">
        <w:r w:rsidR="00C969D2" w:rsidRPr="00B10851">
          <w:rPr>
            <w:rStyle w:val="a4"/>
            <w:noProof/>
          </w:rPr>
          <w:t>abh3_can_cmd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_Toc61508488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13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89" w:history="1">
        <w:r w:rsidR="00C969D2" w:rsidRPr="00B10851">
          <w:rPr>
            <w:rStyle w:val="a4"/>
            <w:noProof/>
          </w:rPr>
          <w:t>abh3_can_inSet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_Toc61508489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14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0" w:history="1">
        <w:r w:rsidR="00C969D2" w:rsidRPr="00B10851">
          <w:rPr>
            <w:rStyle w:val="a4"/>
            <w:noProof/>
          </w:rPr>
          <w:t>abh3_can_inBitSet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_Toc61508490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14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1" w:history="1">
        <w:r w:rsidR="00C969D2" w:rsidRPr="00B10851">
          <w:rPr>
            <w:rStyle w:val="a4"/>
            <w:noProof/>
          </w:rPr>
          <w:t>abh3_can_reqPulse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_Toc61508491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15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2" w:history="1">
        <w:r w:rsidR="00C969D2" w:rsidRPr="00B10851">
          <w:rPr>
            <w:rStyle w:val="a4"/>
            <w:noProof/>
          </w:rPr>
          <w:t>abh3_can_reqBRD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_Toc61508492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15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3" w:history="1">
        <w:r w:rsidR="00C969D2" w:rsidRPr="00B10851">
          <w:rPr>
            <w:rStyle w:val="a4"/>
            <w:noProof/>
          </w:rPr>
          <w:t>abh3_can_trans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_Toc61508493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16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4" w:history="1">
        <w:r w:rsidR="00C969D2" w:rsidRPr="00B10851">
          <w:rPr>
            <w:rStyle w:val="a4"/>
            <w:noProof/>
          </w:rPr>
          <w:t>cnvVel2CAN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_Toc61508494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5" w:history="1">
        <w:r w:rsidR="00C969D2" w:rsidRPr="00B10851">
          <w:rPr>
            <w:rStyle w:val="a4"/>
            <w:noProof/>
          </w:rPr>
          <w:t>cnvCAN2Vel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_Toc61508495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6" w:history="1">
        <w:r w:rsidR="00C969D2" w:rsidRPr="00B10851">
          <w:rPr>
            <w:rStyle w:val="a4"/>
            <w:noProof/>
          </w:rPr>
          <w:t>cnvCAN2Trq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_Toc61508496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7" w:history="1">
        <w:r w:rsidR="00C969D2" w:rsidRPr="00B10851">
          <w:rPr>
            <w:rStyle w:val="a4"/>
            <w:noProof/>
          </w:rPr>
          <w:t>cnvCAN2Load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_Toc61508497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8" w:history="1">
        <w:r w:rsidR="00C969D2" w:rsidRPr="00B10851">
          <w:rPr>
            <w:rStyle w:val="a4"/>
            <w:noProof/>
          </w:rPr>
          <w:t>cnvCAN2Analog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_Toc61508498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21"/>
        <w:tabs>
          <w:tab w:val="right" w:leader="dot" w:pos="10194"/>
        </w:tabs>
        <w:rPr>
          <w:noProof/>
        </w:rPr>
      </w:pPr>
      <w:hyperlink w:anchor="_Toc61508499" w:history="1">
        <w:r w:rsidR="00C969D2" w:rsidRPr="00B10851">
          <w:rPr>
            <w:rStyle w:val="a4"/>
            <w:noProof/>
          </w:rPr>
          <w:t>cnvCAN2Volt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_Toc61508499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77211E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500" w:history="1">
        <w:r w:rsidR="00C969D2" w:rsidRPr="00B10851">
          <w:rPr>
            <w:rStyle w:val="a4"/>
            <w:rFonts w:hint="eastAsia"/>
            <w:noProof/>
          </w:rPr>
          <w:t>値の単位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_Toc61508500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19</w:t>
        </w:r>
        <w:r w:rsidR="00C969D2">
          <w:rPr>
            <w:noProof/>
            <w:webHidden/>
          </w:rPr>
          <w:fldChar w:fldCharType="end"/>
        </w:r>
      </w:hyperlink>
    </w:p>
    <w:p w:rsidR="0083582A" w:rsidRDefault="008F0778">
      <w:r>
        <w:fldChar w:fldCharType="end"/>
      </w:r>
    </w:p>
    <w:p w:rsidR="0083582A" w:rsidRDefault="0083582A">
      <w:pPr>
        <w:jc w:val="left"/>
      </w:pPr>
      <w:r>
        <w:br w:type="page"/>
      </w:r>
    </w:p>
    <w:p w:rsidR="00E44645" w:rsidRDefault="00E44645" w:rsidP="001713E7"/>
    <w:p w:rsidR="00E44645" w:rsidRDefault="00E44645" w:rsidP="001713E7"/>
    <w:p w:rsidR="00E44645" w:rsidRDefault="00E44645" w:rsidP="001713E7"/>
    <w:p w:rsidR="001713E7" w:rsidRDefault="001713E7" w:rsidP="008F0778">
      <w:pPr>
        <w:pStyle w:val="1"/>
      </w:pPr>
      <w:bookmarkStart w:id="1" w:name="_Toc61508463"/>
      <w:r>
        <w:rPr>
          <w:rFonts w:hint="eastAsia"/>
        </w:rPr>
        <w:t>環境</w:t>
      </w:r>
      <w:bookmarkEnd w:id="1"/>
    </w:p>
    <w:p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82"/>
        <w:gridCol w:w="4391"/>
      </w:tblGrid>
      <w:tr w:rsidR="001713E7" w:rsidTr="00504CA6">
        <w:tc>
          <w:tcPr>
            <w:tcW w:w="1321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391" w:type="dxa"/>
            <w:shd w:val="clear" w:color="auto" w:fill="DEEAF6" w:themeFill="accent1" w:themeFillTint="33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82" w:type="dxa"/>
          </w:tcPr>
          <w:p w:rsidR="001713E7" w:rsidRDefault="001713E7" w:rsidP="00F95AB6">
            <w:r>
              <w:rPr>
                <w:rFonts w:hint="eastAsia"/>
              </w:rPr>
              <w:t>W</w:t>
            </w:r>
            <w:r>
              <w:t>indows10 pro version 2004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W</w:t>
            </w:r>
            <w:r>
              <w:t>indows10 version 2004 又はそれ以降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82" w:type="dxa"/>
          </w:tcPr>
          <w:p w:rsidR="001713E7" w:rsidRDefault="001713E7" w:rsidP="00504CA6">
            <w:r>
              <w:rPr>
                <w:rFonts w:hint="eastAsia"/>
              </w:rPr>
              <w:t>I</w:t>
            </w:r>
            <w:r>
              <w:t>ntel i7-3930K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82" w:type="dxa"/>
          </w:tcPr>
          <w:p w:rsidR="001713E7" w:rsidRDefault="001713E7" w:rsidP="00504CA6">
            <w:r>
              <w:t>Microsoft Visual Studio 2015 pro</w:t>
            </w:r>
          </w:p>
        </w:tc>
        <w:tc>
          <w:tcPr>
            <w:tcW w:w="4391" w:type="dxa"/>
          </w:tcPr>
          <w:p w:rsidR="001713E7" w:rsidRDefault="001713E7" w:rsidP="00504CA6">
            <w:r>
              <w:t>Microsoft Visual Studio 2015 又はそれ以降</w:t>
            </w:r>
          </w:p>
        </w:tc>
      </w:tr>
      <w:tr w:rsidR="00E44645" w:rsidTr="00E44645">
        <w:tc>
          <w:tcPr>
            <w:tcW w:w="1321" w:type="dxa"/>
            <w:vAlign w:val="center"/>
          </w:tcPr>
          <w:p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82" w:type="dxa"/>
            <w:tcBorders>
              <w:tl2br w:val="single" w:sz="4" w:space="0" w:color="auto"/>
            </w:tcBorders>
          </w:tcPr>
          <w:p w:rsidR="00E44645" w:rsidRDefault="00E44645" w:rsidP="00504CA6"/>
        </w:tc>
        <w:tc>
          <w:tcPr>
            <w:tcW w:w="4391" w:type="dxa"/>
          </w:tcPr>
          <w:p w:rsidR="00E44645" w:rsidRDefault="00E44645" w:rsidP="00504CA6">
            <w:r>
              <w:t>MFCアプリケーション</w:t>
            </w:r>
            <w:r>
              <w:rPr>
                <w:rFonts w:hint="eastAsia"/>
              </w:rPr>
              <w:t>(</w:t>
            </w:r>
            <w:r>
              <w:t>32bit)</w:t>
            </w:r>
          </w:p>
          <w:p w:rsidR="00E44645" w:rsidRDefault="00E44645" w:rsidP="00504CA6">
            <w:r>
              <w:t>Win32アプリケーション</w:t>
            </w:r>
            <w:r>
              <w:rPr>
                <w:rFonts w:hint="eastAsia"/>
              </w:rPr>
              <w:t>(</w:t>
            </w:r>
            <w:r>
              <w:t>32bit)</w:t>
            </w:r>
          </w:p>
        </w:tc>
      </w:tr>
    </w:tbl>
    <w:p w:rsidR="001713E7" w:rsidRDefault="001713E7" w:rsidP="001713E7"/>
    <w:p w:rsidR="001713E7" w:rsidRDefault="001713E7"/>
    <w:p w:rsidR="0083582A" w:rsidRDefault="001713E7" w:rsidP="008F0778">
      <w:pPr>
        <w:pStyle w:val="1"/>
      </w:pPr>
      <w:bookmarkStart w:id="2" w:name="_Toc61508464"/>
      <w:r>
        <w:t>ファイル</w:t>
      </w:r>
      <w:r w:rsidR="0083582A">
        <w:t>構成</w:t>
      </w:r>
      <w:bookmarkEnd w:id="2"/>
    </w:p>
    <w:p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:rsidTr="0083582A">
        <w:tc>
          <w:tcPr>
            <w:tcW w:w="212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:rsidR="0083582A" w:rsidRDefault="0083582A">
            <w:r>
              <w:t>ABH3.h</w:t>
            </w:r>
          </w:p>
        </w:tc>
        <w:tc>
          <w:tcPr>
            <w:tcW w:w="8072" w:type="dxa"/>
          </w:tcPr>
          <w:p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ANa31.cpp</w:t>
            </w:r>
          </w:p>
          <w:p w:rsidR="0083582A" w:rsidRDefault="0083582A">
            <w:r>
              <w:t>CANa31.h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ANa31.def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ANa31.rc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DLLに内包されるリソース定義</w:t>
            </w:r>
          </w:p>
          <w:p w:rsidR="002411AE" w:rsidRDefault="002411AE">
            <w:r>
              <w:t>バージョン情報等が含まれます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ANa31dll.cpp</w:t>
            </w:r>
          </w:p>
          <w:p w:rsidR="0083582A" w:rsidRDefault="0083582A">
            <w:r>
              <w:t>CANa31dll.h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MFC、又はWin32で作成する</w:t>
            </w:r>
            <w:r w:rsidR="00A86922">
              <w:t>場合に利用可能。</w:t>
            </w:r>
          </w:p>
          <w:p w:rsidR="0083582A" w:rsidRDefault="00A86922" w:rsidP="00A86922">
            <w:r>
              <w:t>本DLL構築時に本コードは利用されません。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:rsidR="0083582A" w:rsidRDefault="0083582A">
            <w:r>
              <w:t>CanIF.h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:rsidR="0083582A" w:rsidRDefault="0083582A" w:rsidP="0083582A">
            <w:r>
              <w:t>利用可能なCANインターフェースは、本クラスから継承して実装する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:rsidR="0083582A" w:rsidRDefault="0083582A">
            <w:r>
              <w:t>ユーザー側でアタッチ／デタッチ時に処理が必要な場合は、本ソースコードを改造して利用する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xxatSimple.cpp</w:t>
            </w:r>
          </w:p>
          <w:p w:rsidR="0083582A" w:rsidRDefault="0083582A">
            <w:r>
              <w:t>IxxatSimple.h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MS社製、simplyCANインターフェースの制御クラス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:rsidR="0083582A" w:rsidRDefault="0083582A">
            <w:r>
              <w:t>IxxatV2.h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使用する構造体の定義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:rsidR="0083582A" w:rsidRDefault="0083582A">
            <w:r>
              <w:t>stdafx.cpp</w:t>
            </w:r>
          </w:p>
          <w:p w:rsidR="0083582A" w:rsidRDefault="0083582A">
            <w:r>
              <w:t>stdafx.h</w:t>
            </w:r>
          </w:p>
          <w:p w:rsidR="0083582A" w:rsidRDefault="0083582A">
            <w:r>
              <w:t>targetvar.h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:rsidR="0083582A" w:rsidRDefault="0083582A"/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eadme.txt</w:t>
            </w:r>
          </w:p>
        </w:tc>
        <w:tc>
          <w:tcPr>
            <w:tcW w:w="8072" w:type="dxa"/>
          </w:tcPr>
          <w:p w:rsidR="0083582A" w:rsidRDefault="0083582A">
            <w:r>
              <w:t>本プロジェクトの履歴</w:t>
            </w:r>
          </w:p>
        </w:tc>
      </w:tr>
      <w:tr w:rsidR="00A86922" w:rsidTr="0083582A">
        <w:tc>
          <w:tcPr>
            <w:tcW w:w="2122" w:type="dxa"/>
          </w:tcPr>
          <w:p w:rsidR="00A86922" w:rsidRDefault="00A86922">
            <w:r>
              <w:rPr>
                <w:rFonts w:hint="eastAsia"/>
              </w:rPr>
              <w:t>C</w:t>
            </w:r>
            <w:r w:rsidR="0066599A">
              <w:t>ANa31.sln</w:t>
            </w:r>
          </w:p>
          <w:p w:rsidR="001713E7" w:rsidRDefault="001713E7">
            <w:r>
              <w:t>CANa31.vcproj</w:t>
            </w:r>
          </w:p>
        </w:tc>
        <w:tc>
          <w:tcPr>
            <w:tcW w:w="8072" w:type="dxa"/>
          </w:tcPr>
          <w:p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2015 で構築しています。</w:t>
            </w:r>
          </w:p>
        </w:tc>
      </w:tr>
    </w:tbl>
    <w:p w:rsidR="0083582A" w:rsidRDefault="0083582A"/>
    <w:p w:rsidR="00A15DA1" w:rsidRDefault="00A15DA1">
      <w:pPr>
        <w:jc w:val="left"/>
      </w:pPr>
      <w:r>
        <w:br w:type="page"/>
      </w:r>
    </w:p>
    <w:p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:rsidR="00A15DA1" w:rsidRDefault="00A15DA1"/>
    <w:p w:rsidR="00A15DA1" w:rsidRDefault="00A15DA1">
      <w:r>
        <w:t>本DLLでは以下2</w:t>
      </w:r>
      <w:r w:rsidR="00100770">
        <w:t>種類のインターフェースに対応しています</w:t>
      </w:r>
      <w:r>
        <w:t>。</w:t>
      </w:r>
    </w:p>
    <w:p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100770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100770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このインターフェースは、利用するだけでもインストール作業が必要です。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902D06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F95AB6">
              <w:rPr>
                <w:rFonts w:hint="eastAsia"/>
              </w:rPr>
              <w:t>）を開きます</w:t>
            </w:r>
            <w:r w:rsidR="00C74C58">
              <w:rPr>
                <w:rFonts w:hint="eastAsia"/>
              </w:rPr>
              <w:t>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U</w:t>
            </w:r>
            <w:r>
              <w:t>SB-TO-CAN v2 のプロダクトから、以下のファイルをダウンロード</w:t>
            </w:r>
            <w:r w:rsidR="00F95AB6">
              <w:t>します</w:t>
            </w:r>
            <w:r w:rsidR="00C74C58">
              <w:t>。</w:t>
            </w:r>
          </w:p>
          <w:p w:rsidR="000749E2" w:rsidRDefault="000749E2" w:rsidP="000749E2">
            <w:r>
              <w:rPr>
                <w:rFonts w:hint="eastAsia"/>
              </w:rPr>
              <w:t>v</w:t>
            </w:r>
            <w:r>
              <w:t>ci-v4-windows-10-8-7.zip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プロダクト画面の右の方にある</w:t>
            </w:r>
            <w:r w:rsidR="00F95AB6">
              <w:t>リンクからダウンロードします。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取得したファイルを解凍し</w:t>
            </w:r>
            <w:r w:rsidR="00F95AB6">
              <w:rPr>
                <w:rFonts w:hint="eastAsia"/>
              </w:rPr>
              <w:t>て以下の</w:t>
            </w:r>
            <w:r>
              <w:rPr>
                <w:rFonts w:hint="eastAsia"/>
              </w:rPr>
              <w:t>ファイルを</w:t>
            </w:r>
            <w:r w:rsidR="00F95AB6">
              <w:rPr>
                <w:rFonts w:hint="eastAsia"/>
              </w:rPr>
              <w:t>取り出し、実行して</w:t>
            </w:r>
            <w:r>
              <w:rPr>
                <w:rFonts w:hint="eastAsia"/>
              </w:rPr>
              <w:t>インストール</w:t>
            </w:r>
            <w:r w:rsidR="00F95AB6">
              <w:rPr>
                <w:rFonts w:hint="eastAsia"/>
              </w:rPr>
              <w:t>します。</w:t>
            </w:r>
          </w:p>
          <w:p w:rsidR="000749E2" w:rsidRDefault="000749E2" w:rsidP="00902D06">
            <w:r>
              <w:rPr>
                <w:rFonts w:hint="eastAsia"/>
              </w:rPr>
              <w:t>i</w:t>
            </w:r>
            <w:r>
              <w:t>xxat VCI Setup 4.0.939.0.exe</w:t>
            </w:r>
          </w:p>
          <w:p w:rsidR="000749E2" w:rsidRDefault="000749E2" w:rsidP="00902D06">
            <w:r>
              <w:t>（</w:t>
            </w:r>
            <w:r w:rsidRPr="00F23B2B">
              <w:rPr>
                <w:color w:val="FF0000"/>
              </w:rPr>
              <w:t>ファイル名</w:t>
            </w:r>
            <w:r w:rsidR="00C74C58" w:rsidRPr="00F23B2B">
              <w:rPr>
                <w:color w:val="FF0000"/>
              </w:rPr>
              <w:t>内</w:t>
            </w:r>
            <w:r w:rsidRPr="00F23B2B">
              <w:rPr>
                <w:color w:val="FF0000"/>
              </w:rPr>
              <w:t>の数字は</w:t>
            </w:r>
            <w:r w:rsidR="00C74C58" w:rsidRPr="00F23B2B">
              <w:rPr>
                <w:color w:val="FF0000"/>
              </w:rPr>
              <w:t>バージョンの為、上記と多少</w:t>
            </w:r>
            <w:r w:rsidRPr="00F23B2B">
              <w:rPr>
                <w:color w:val="FF0000"/>
              </w:rPr>
              <w:t>異なる場合</w:t>
            </w:r>
            <w:r w:rsidR="00C74C58" w:rsidRPr="00F23B2B">
              <w:rPr>
                <w:color w:val="FF0000"/>
              </w:rPr>
              <w:t>が</w:t>
            </w:r>
            <w:r w:rsidRPr="00F23B2B">
              <w:rPr>
                <w:color w:val="FF0000"/>
              </w:rPr>
              <w:t>有り</w:t>
            </w:r>
            <w:r w:rsidR="00C74C58" w:rsidRPr="00F23B2B">
              <w:rPr>
                <w:color w:val="FF0000"/>
              </w:rPr>
              <w:t>ます</w:t>
            </w:r>
            <w:r>
              <w:t>）</w:t>
            </w:r>
          </w:p>
          <w:p w:rsidR="00100770" w:rsidRDefault="00100770" w:rsidP="00902D06">
            <w:r>
              <w:t>本DLLの再ビルドを行う場合、インストール先に必要なファイルが格納されています。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xxatV2.cppの先頭</w:t>
            </w:r>
            <w:r w:rsidR="00C74C58">
              <w:t>にある記述</w:t>
            </w:r>
            <w:r>
              <w:t>を確認して下さい。</w:t>
            </w:r>
          </w:p>
        </w:tc>
      </w:tr>
    </w:tbl>
    <w:p w:rsidR="00902D06" w:rsidRDefault="00902D06"/>
    <w:p w:rsidR="002E2BA3" w:rsidRDefault="002E2B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F95AB6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F95AB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F95AB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749E2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0749E2" w:rsidRDefault="000749E2" w:rsidP="000749E2">
            <w:r>
              <w:rPr>
                <w:rFonts w:hint="eastAsia"/>
              </w:rPr>
              <w:t>s</w:t>
            </w:r>
            <w:r>
              <w:t>implyCAN</w:t>
            </w:r>
          </w:p>
        </w:tc>
      </w:tr>
      <w:tr w:rsidR="00100770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100770" w:rsidRDefault="00100770" w:rsidP="000749E2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0749E2">
            <w:r>
              <w:rPr>
                <w:rFonts w:hint="eastAsia"/>
              </w:rPr>
              <w:t>このインターフェースは、利用するだけなら何も作業は不要ですが、本DLLの再ビルド等を</w:t>
            </w:r>
          </w:p>
          <w:p w:rsidR="00100770" w:rsidRDefault="00100770" w:rsidP="000749E2">
            <w:r>
              <w:t>行う場合には、準備が必要です。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0749E2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C74C58">
              <w:rPr>
                <w:rFonts w:hint="eastAsia"/>
              </w:rPr>
              <w:t>）を開きます。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r>
              <w:t>simplyCAN</w:t>
            </w:r>
            <w:r w:rsidR="00C74C58">
              <w:t>のプロダクトから、以下のファイルをダウンロードします。</w:t>
            </w:r>
          </w:p>
          <w:p w:rsidR="000749E2" w:rsidRDefault="003C5441" w:rsidP="000749E2">
            <w:r w:rsidRPr="003C5441">
              <w:t>simplycan-driver-windows.zip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C74C58">
            <w:r>
              <w:rPr>
                <w:rFonts w:hint="eastAsia"/>
              </w:rPr>
              <w:t xml:space="preserve">　プロダクト画面の右の方にある</w:t>
            </w:r>
            <w:r>
              <w:t>リンクからダウンロード</w:t>
            </w:r>
            <w:r w:rsidR="00C74C58">
              <w:t>します</w:t>
            </w:r>
            <w:r>
              <w:t>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100770" w:rsidRDefault="003C5441" w:rsidP="000749E2">
            <w:r>
              <w:rPr>
                <w:rFonts w:hint="eastAsia"/>
              </w:rPr>
              <w:t>取得したファイルを解凍し</w:t>
            </w:r>
            <w:r w:rsidR="00100770">
              <w:rPr>
                <w:rFonts w:hint="eastAsia"/>
              </w:rPr>
              <w:t>ます。</w:t>
            </w:r>
          </w:p>
          <w:p w:rsidR="00100770" w:rsidRDefault="00100770" w:rsidP="00100770">
            <w:r>
              <w:t>本DLLの再ビルドを行う場合は、解凍先に必要なファイルが格納されています</w:t>
            </w:r>
            <w:r w:rsidR="00C74C58">
              <w:t>。</w:t>
            </w:r>
            <w:r>
              <w:rPr>
                <w:rFonts w:hint="eastAsia"/>
              </w:rPr>
              <w:t>.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xxatSimple.cpp</w:t>
            </w:r>
            <w:r w:rsidR="00C74C58">
              <w:t>の先頭にある記述を</w:t>
            </w:r>
            <w:r>
              <w:t>確認して下さい。</w:t>
            </w:r>
          </w:p>
        </w:tc>
      </w:tr>
    </w:tbl>
    <w:p w:rsidR="00902D06" w:rsidRDefault="00902D06"/>
    <w:p w:rsidR="00902D06" w:rsidRDefault="00902D06"/>
    <w:p w:rsidR="003977F5" w:rsidRDefault="003977F5">
      <w:pPr>
        <w:jc w:val="left"/>
      </w:pPr>
      <w:r>
        <w:br w:type="page"/>
      </w:r>
    </w:p>
    <w:p w:rsidR="007D33F0" w:rsidRDefault="00D7485E" w:rsidP="00A15DA1">
      <w:pPr>
        <w:pStyle w:val="1"/>
      </w:pPr>
      <w:bookmarkStart w:id="3" w:name="_Toc61508465"/>
      <w:r>
        <w:rPr>
          <w:rFonts w:hint="eastAsia"/>
        </w:rPr>
        <w:lastRenderedPageBreak/>
        <w:t>CANa31dll.cpp/h</w:t>
      </w:r>
      <w:r w:rsidR="003977F5">
        <w:rPr>
          <w:rFonts w:hint="eastAsia"/>
        </w:rPr>
        <w:t>の利用方法</w:t>
      </w:r>
      <w:bookmarkEnd w:id="3"/>
    </w:p>
    <w:p w:rsidR="00D7485E" w:rsidRDefault="00D7485E"/>
    <w:p w:rsidR="00D7485E" w:rsidRDefault="00D7485E">
      <w:r>
        <w:t>本</w:t>
      </w:r>
      <w:r w:rsidR="003A0F1B">
        <w:rPr>
          <w:rFonts w:hint="eastAsia"/>
        </w:rPr>
        <w:t>ファイル</w:t>
      </w:r>
      <w:r>
        <w:t>はMFCアプリケーションでDLLの関数を簡単に扱う為に用意されています。</w:t>
      </w:r>
    </w:p>
    <w:p w:rsidR="00C74C58" w:rsidRDefault="00C74C58">
      <w:r>
        <w:t>ユーザー側プロジェクトにコピーして利用します。</w:t>
      </w:r>
    </w:p>
    <w:p w:rsidR="00C74C58" w:rsidRDefault="00C74C58"/>
    <w:p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:rsidTr="0005324C">
        <w:tc>
          <w:tcPr>
            <w:tcW w:w="7279" w:type="dxa"/>
          </w:tcPr>
          <w:p w:rsidR="00D7485E" w:rsidRDefault="00D7485E" w:rsidP="0005324C">
            <w:r>
              <w:rPr>
                <w:rFonts w:hint="eastAsia"/>
              </w:rPr>
              <w:t>#</w:t>
            </w:r>
            <w:r>
              <w:t xml:space="preserve">include </w:t>
            </w:r>
            <w:r>
              <w:t>“</w:t>
            </w:r>
            <w:r>
              <w:t>CANa31dll.h</w:t>
            </w:r>
            <w:r>
              <w:t>”</w:t>
            </w:r>
          </w:p>
          <w:p w:rsidR="00D7485E" w:rsidRDefault="00D7485E" w:rsidP="0005324C">
            <w:r>
              <w:rPr>
                <w:rFonts w:hint="eastAsia"/>
              </w:rPr>
              <w:t>s</w:t>
            </w:r>
            <w:r>
              <w:t>tatic CAN_FUNCLIST g_func;</w:t>
            </w:r>
          </w:p>
          <w:p w:rsidR="00D7485E" w:rsidRDefault="00D7485E" w:rsidP="0005324C"/>
          <w:p w:rsidR="00D7485E" w:rsidRDefault="00D7485E" w:rsidP="0005324C">
            <w:r>
              <w:t>int test()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//DLLの読み込み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H</w:t>
            </w:r>
            <w:r>
              <w:t>ANDLE hDLL = LoadLibrary(</w:t>
            </w:r>
            <w:r>
              <w:t>“</w:t>
            </w:r>
            <w:r>
              <w:t>CANa31.dll</w:t>
            </w:r>
            <w:r>
              <w:t>”</w:t>
            </w:r>
            <w:r>
              <w:t>);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if(nDLL == NULL)</w:t>
            </w:r>
          </w:p>
          <w:p w:rsidR="00D7485E" w:rsidRDefault="00D7485E" w:rsidP="0005324C">
            <w:r>
              <w:t xml:space="preserve">      return(-1); //DLL読み込みエラー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//DLLに含まれる関数の取得</w:t>
            </w:r>
            <w:r w:rsidR="00F23B2B">
              <w:t>(CANa31dll.cpp内に関数実体</w:t>
            </w:r>
            <w:r w:rsidR="00F23B2B">
              <w:rPr>
                <w:rFonts w:hint="eastAsia"/>
              </w:rPr>
              <w:t>)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GetFunctions(hDLL,&amp;g_func);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 w:rsidR="00F23B2B">
              <w:t>DLL</w:t>
            </w:r>
            <w:r>
              <w:t>関数の使用例</w:t>
            </w:r>
          </w:p>
          <w:p w:rsidR="00D7485E" w:rsidRDefault="00D7485E" w:rsidP="0005324C">
            <w:r>
              <w:t xml:space="preserve">    g_func</w:t>
            </w:r>
            <w:r w:rsidR="003A0F1B">
              <w:t>.</w:t>
            </w:r>
            <w:r w:rsidRPr="00BA4B4A">
              <w:t>InitInstance</w:t>
            </w:r>
            <w:r>
              <w:t>(0)</w:t>
            </w:r>
            <w:r w:rsidRPr="00BA4B4A">
              <w:t>;</w:t>
            </w:r>
            <w:r>
              <w:t xml:space="preserve">  //初期化関数の呼び出し</w:t>
            </w:r>
          </w:p>
          <w:p w:rsidR="00C74C58" w:rsidRDefault="00C74C58" w:rsidP="0005324C">
            <w:r>
              <w:t xml:space="preserve"> 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74C58">
              <w:t>g_func.&lt;各種関数</w:t>
            </w:r>
            <w:r w:rsidR="00C74C58">
              <w:rPr>
                <w:rFonts w:hint="eastAsia"/>
              </w:rPr>
              <w:t>&gt;</w:t>
            </w:r>
            <w:r w:rsidR="00C74C58">
              <w:t xml:space="preserve"> を使用して</w:t>
            </w:r>
            <w:r>
              <w:t>処理を行う</w:t>
            </w:r>
          </w:p>
          <w:p w:rsidR="00D7485E" w:rsidRDefault="00D7485E" w:rsidP="0005324C"/>
          <w:p w:rsidR="00C74C58" w:rsidRDefault="00C74C58" w:rsidP="0005324C">
            <w:r>
              <w:rPr>
                <w:rFonts w:hint="eastAsia"/>
              </w:rPr>
              <w:t xml:space="preserve"> </w:t>
            </w:r>
            <w:r>
              <w:t xml:space="preserve">   g_func.ExitInstance();  //開放前の呼び出し</w:t>
            </w:r>
          </w:p>
          <w:p w:rsidR="00C74C58" w:rsidRDefault="00C74C58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//DLL開放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FreeLibrary(hDLL);</w:t>
            </w:r>
          </w:p>
          <w:p w:rsidR="00FD48A4" w:rsidRDefault="00FD48A4" w:rsidP="0005324C"/>
          <w:p w:rsidR="00FD48A4" w:rsidRDefault="00FD48A4" w:rsidP="0005324C">
            <w:r>
              <w:rPr>
                <w:rFonts w:hint="eastAsia"/>
              </w:rPr>
              <w:t xml:space="preserve"> </w:t>
            </w:r>
            <w:r>
              <w:t xml:space="preserve">   return(0);</w:t>
            </w:r>
          </w:p>
          <w:p w:rsidR="00D7485E" w:rsidRDefault="00D7485E" w:rsidP="0005324C">
            <w:r>
              <w:t xml:space="preserve">    }</w:t>
            </w:r>
          </w:p>
          <w:p w:rsidR="00D7485E" w:rsidRDefault="00D7485E" w:rsidP="0005324C"/>
        </w:tc>
      </w:tr>
    </w:tbl>
    <w:p w:rsidR="00D7485E" w:rsidRDefault="00D7485E"/>
    <w:p w:rsidR="007D33F0" w:rsidRDefault="007D33F0"/>
    <w:p w:rsidR="007D33F0" w:rsidRDefault="007D33F0">
      <w:pPr>
        <w:jc w:val="left"/>
      </w:pPr>
      <w:r>
        <w:br w:type="page"/>
      </w:r>
    </w:p>
    <w:p w:rsidR="007D33F0" w:rsidRDefault="007D33F0" w:rsidP="008F0778">
      <w:pPr>
        <w:pStyle w:val="1"/>
      </w:pPr>
      <w:bookmarkStart w:id="4" w:name="_Toc61508466"/>
      <w:r>
        <w:rPr>
          <w:rFonts w:hint="eastAsia"/>
        </w:rPr>
        <w:lastRenderedPageBreak/>
        <w:t>構造体</w:t>
      </w:r>
      <w:bookmarkEnd w:id="4"/>
    </w:p>
    <w:p w:rsidR="00C74C58" w:rsidRDefault="007D33F0">
      <w:r>
        <w:t>通信の結果取得に構造体</w:t>
      </w:r>
      <w:r w:rsidR="00C74C58">
        <w:t>を使用します。</w:t>
      </w:r>
    </w:p>
    <w:p w:rsidR="00C74C58" w:rsidRDefault="00C74C58" w:rsidP="007D33F0">
      <w:r>
        <w:t>各関数を利用した時、どの要素として格納されるのかは、その関数説明内に記載があります。</w:t>
      </w:r>
    </w:p>
    <w:p w:rsidR="00C74C58" w:rsidRDefault="00C74C58" w:rsidP="007D33F0"/>
    <w:p w:rsidR="00C74C58" w:rsidRDefault="00C74C58" w:rsidP="007D33F0">
      <w:r>
        <w:t>以下定義内容</w:t>
      </w:r>
    </w:p>
    <w:p w:rsidR="007D33F0" w:rsidRDefault="007D33F0" w:rsidP="007D33F0">
      <w:r>
        <w:t>typedef struct _CANABH3_RESULT</w:t>
      </w:r>
    </w:p>
    <w:p w:rsidR="007D33F0" w:rsidRDefault="007D33F0" w:rsidP="007D33F0">
      <w:r>
        <w:tab/>
        <w:t>{</w:t>
      </w:r>
    </w:p>
    <w:p w:rsidR="00F16ABB" w:rsidRDefault="007D33F0" w:rsidP="00F16ABB">
      <w:r>
        <w:tab/>
        <w:t>uint32_t</w:t>
      </w:r>
      <w:r>
        <w:tab/>
        <w:t>nID;</w:t>
      </w:r>
      <w:r w:rsidR="00F16ABB">
        <w:tab/>
      </w:r>
      <w:r w:rsidR="00F16ABB">
        <w:tab/>
      </w:r>
      <w:r w:rsidR="00F16ABB">
        <w:tab/>
      </w:r>
      <w:r w:rsidR="00F16ABB">
        <w:tab/>
      </w:r>
      <w:r w:rsidR="00F16ABB">
        <w:tab/>
        <w:t>//受信データのCAN-ID</w:t>
      </w:r>
    </w:p>
    <w:p w:rsidR="007D33F0" w:rsidRDefault="007D33F0" w:rsidP="007D33F0">
      <w:r>
        <w:tab/>
        <w:t>struct _DP0S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nOrderAY;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A</w:t>
      </w:r>
      <w:r w:rsidR="00F16ABB">
        <w:t>/Y指令値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nOrderBX;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B</w:t>
      </w:r>
      <w:r w:rsidR="00F16ABB">
        <w:t>/X指令値</w:t>
      </w:r>
    </w:p>
    <w:p w:rsidR="007D33F0" w:rsidRDefault="007D33F0" w:rsidP="007D33F0">
      <w:r>
        <w:tab/>
      </w:r>
      <w:r>
        <w:tab/>
        <w:t>int32_t</w:t>
      </w:r>
      <w:r>
        <w:tab/>
      </w:r>
      <w:r>
        <w:tab/>
        <w:t>nInputBit;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t>入力</w:t>
      </w:r>
      <w:r w:rsidR="00F16ABB">
        <w:rPr>
          <w:rFonts w:hint="eastAsia"/>
        </w:rPr>
        <w:t>(</w:t>
      </w:r>
      <w:r w:rsidR="00F16ABB">
        <w:t>bit対応</w:t>
      </w:r>
      <w:r w:rsidR="00F16ABB">
        <w:rPr>
          <w:rFonts w:hint="eastAsia"/>
        </w:rPr>
        <w:t>)値</w:t>
      </w:r>
    </w:p>
    <w:p w:rsidR="007D33F0" w:rsidRDefault="007D33F0" w:rsidP="007D33F0">
      <w:r>
        <w:tab/>
      </w:r>
      <w:r>
        <w:tab/>
        <w:t>} DP0S;</w:t>
      </w:r>
    </w:p>
    <w:p w:rsidR="007D33F0" w:rsidRDefault="007D33F0" w:rsidP="007D33F0">
      <w:r>
        <w:tab/>
        <w:t>union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uint8_t</w:t>
      </w:r>
      <w:r>
        <w:tab/>
      </w:r>
      <w:r>
        <w:tab/>
        <w:t>raw[8];</w:t>
      </w:r>
      <w:r w:rsidR="00F16ABB">
        <w:tab/>
      </w:r>
      <w:r w:rsidR="00F16ABB">
        <w:tab/>
      </w:r>
      <w:r w:rsidR="00F16ABB">
        <w:tab/>
        <w:t>//一括アクセス用</w:t>
      </w:r>
    </w:p>
    <w:p w:rsidR="007D33F0" w:rsidRDefault="007D33F0" w:rsidP="007D33F0">
      <w:r>
        <w:tab/>
      </w:r>
      <w:r>
        <w:tab/>
        <w:t>struct _DP0R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nBackSpeedA;</w:t>
      </w:r>
      <w:r w:rsidR="00F16ABB">
        <w:tab/>
        <w:t>//</w:t>
      </w:r>
      <w:r w:rsidR="00735039" w:rsidRPr="00735039">
        <w:t>A速度帰還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nBackSpeedB;</w:t>
      </w:r>
      <w:r w:rsidR="00F16ABB">
        <w:tab/>
        <w:t>//</w:t>
      </w:r>
      <w:r w:rsidR="00735039" w:rsidRPr="00735039">
        <w:t>B速度帰還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nBackSpeedY;</w:t>
      </w:r>
      <w:r w:rsidR="00F16ABB">
        <w:tab/>
        <w:t>//</w:t>
      </w:r>
      <w:r w:rsidR="00735039" w:rsidRPr="00735039">
        <w:t>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nBackSpeedX;</w:t>
      </w:r>
      <w:r w:rsidR="00F16ABB">
        <w:tab/>
        <w:t>//</w:t>
      </w:r>
      <w:r w:rsidR="00735039" w:rsidRPr="00735039">
        <w:t>X速度帰還</w:t>
      </w:r>
    </w:p>
    <w:p w:rsidR="007D33F0" w:rsidRDefault="007D33F0" w:rsidP="007D33F0">
      <w:r>
        <w:tab/>
      </w:r>
      <w:r>
        <w:tab/>
      </w:r>
      <w:r>
        <w:tab/>
        <w:t>} DP0R;</w:t>
      </w:r>
    </w:p>
    <w:p w:rsidR="007D33F0" w:rsidRDefault="007D33F0" w:rsidP="007D33F0">
      <w:r>
        <w:tab/>
      </w:r>
      <w:r>
        <w:tab/>
        <w:t>struct _DP1R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F16ABB">
        <w:tab/>
        <w:t>//</w:t>
      </w:r>
      <w:r w:rsidR="00735039" w:rsidRPr="00735039">
        <w:t>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F16ABB">
        <w:tab/>
        <w:t>//</w:t>
      </w:r>
      <w:r w:rsidR="00735039" w:rsidRPr="00735039">
        <w:t>Bパルス積算値</w:t>
      </w:r>
    </w:p>
    <w:p w:rsidR="007D33F0" w:rsidRDefault="007D33F0" w:rsidP="007D33F0">
      <w:r>
        <w:tab/>
      </w:r>
      <w:r>
        <w:tab/>
      </w:r>
      <w:r>
        <w:tab/>
        <w:t>} DP1R;</w:t>
      </w:r>
    </w:p>
    <w:p w:rsidR="007D33F0" w:rsidRDefault="007D33F0" w:rsidP="007D33F0">
      <w:r>
        <w:tab/>
      </w:r>
      <w:r>
        <w:tab/>
        <w:t>struct _BR0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nErrorBit;</w:t>
      </w:r>
      <w:r w:rsidR="00F16ABB">
        <w:tab/>
        <w:t>//</w:t>
      </w:r>
      <w:r w:rsidR="00735039">
        <w:t>異常フラグ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nWarnBit;</w:t>
      </w:r>
      <w:r w:rsidR="00F16ABB">
        <w:tab/>
        <w:t>//</w:t>
      </w:r>
      <w:r w:rsidR="00735039">
        <w:t>警告フラグ</w:t>
      </w:r>
    </w:p>
    <w:p w:rsidR="007D33F0" w:rsidRDefault="007D33F0" w:rsidP="007D33F0">
      <w:r>
        <w:tab/>
      </w:r>
      <w:r>
        <w:tab/>
      </w:r>
      <w:r>
        <w:tab/>
        <w:t>} BR0;</w:t>
      </w:r>
    </w:p>
    <w:p w:rsidR="007D33F0" w:rsidRDefault="007D33F0" w:rsidP="007D33F0">
      <w:r>
        <w:tab/>
      </w:r>
      <w:r>
        <w:tab/>
        <w:t>struct _BR1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nCtrlBit;</w:t>
      </w:r>
      <w:r w:rsidR="00F16ABB">
        <w:tab/>
        <w:t>//</w:t>
      </w:r>
      <w:r w:rsidR="00735039">
        <w:t>制御フラグ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nIOflag;</w:t>
      </w:r>
      <w:r w:rsidR="00F16ABB">
        <w:tab/>
      </w:r>
      <w:r w:rsidR="00F16ABB">
        <w:tab/>
        <w:t>//</w:t>
      </w:r>
      <w:r w:rsidR="00735039">
        <w:t>IOフラグ</w:t>
      </w:r>
    </w:p>
    <w:p w:rsidR="007D33F0" w:rsidRDefault="007D33F0" w:rsidP="007D33F0">
      <w:r>
        <w:tab/>
      </w:r>
      <w:r>
        <w:tab/>
      </w:r>
      <w:r>
        <w:tab/>
        <w:t>} BR1;</w:t>
      </w:r>
    </w:p>
    <w:p w:rsidR="007D33F0" w:rsidRDefault="007D33F0" w:rsidP="007D33F0">
      <w:r>
        <w:tab/>
      </w:r>
      <w:r>
        <w:tab/>
        <w:t>struct _BR2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nOrderSpeedAY;</w:t>
      </w:r>
      <w:r w:rsidR="00F16ABB">
        <w:tab/>
        <w:t>//</w:t>
      </w:r>
      <w:r w:rsidR="00735039">
        <w:t>A/Y速度指令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nOrderSpeedBX;</w:t>
      </w:r>
      <w:r w:rsidR="00F16ABB">
        <w:tab/>
        <w:t>//</w:t>
      </w:r>
      <w:r w:rsidR="00735039">
        <w:t>B/X速度指令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nBackSpeedAY;</w:t>
      </w:r>
      <w:r w:rsidR="00F16ABB">
        <w:tab/>
        <w:t>//</w:t>
      </w:r>
      <w:r w:rsidR="00735039">
        <w:t>A/Y速度帰還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nBackSpeedBX;</w:t>
      </w:r>
      <w:r w:rsidR="00F16ABB">
        <w:tab/>
        <w:t>//</w:t>
      </w:r>
      <w:r w:rsidR="00735039">
        <w:t>B/X速度帰還</w:t>
      </w:r>
    </w:p>
    <w:p w:rsidR="007D33F0" w:rsidRDefault="007D33F0" w:rsidP="007D33F0">
      <w:r>
        <w:tab/>
      </w:r>
      <w:r>
        <w:tab/>
      </w:r>
      <w:r>
        <w:tab/>
        <w:t>} BR2;</w:t>
      </w:r>
    </w:p>
    <w:p w:rsidR="007D33F0" w:rsidRDefault="007D33F0" w:rsidP="007D33F0">
      <w:r>
        <w:tab/>
      </w:r>
      <w:r>
        <w:tab/>
        <w:t>struct _BR3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nOrderCurrentAY;</w:t>
      </w:r>
      <w:r w:rsidR="00F16ABB">
        <w:tab/>
        <w:t>//</w:t>
      </w:r>
      <w:r w:rsidR="00735039">
        <w:t>A/Y電流指令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nOrderCurrentBX;</w:t>
      </w:r>
      <w:r w:rsidR="00F16ABB">
        <w:tab/>
        <w:t>//</w:t>
      </w:r>
      <w:r w:rsidR="00735039">
        <w:t>B/X電流指令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nLoadA;</w:t>
      </w:r>
      <w:r w:rsidR="00F16ABB">
        <w:tab/>
      </w:r>
      <w:r w:rsidR="00F16ABB">
        <w:tab/>
        <w:t>//</w:t>
      </w:r>
      <w:r w:rsidR="00735039">
        <w:t>A負荷率</w:t>
      </w:r>
    </w:p>
    <w:p w:rsidR="007D33F0" w:rsidRDefault="007D33F0" w:rsidP="007D33F0">
      <w:r>
        <w:lastRenderedPageBreak/>
        <w:tab/>
      </w:r>
      <w:r>
        <w:tab/>
      </w:r>
      <w:r>
        <w:tab/>
        <w:t>int16_t</w:t>
      </w:r>
      <w:r>
        <w:tab/>
      </w:r>
      <w:r>
        <w:tab/>
        <w:t>nLoadB;</w:t>
      </w:r>
      <w:r w:rsidR="00F16ABB">
        <w:tab/>
      </w:r>
      <w:r w:rsidR="00F16ABB">
        <w:tab/>
        <w:t>//</w:t>
      </w:r>
      <w:r w:rsidR="00735039">
        <w:t>B負荷率</w:t>
      </w:r>
    </w:p>
    <w:p w:rsidR="007D33F0" w:rsidRDefault="007D33F0" w:rsidP="007D33F0">
      <w:r>
        <w:tab/>
      </w:r>
      <w:r>
        <w:tab/>
      </w:r>
      <w:r>
        <w:tab/>
        <w:t>} BR3;</w:t>
      </w:r>
    </w:p>
    <w:p w:rsidR="007D33F0" w:rsidRDefault="007D33F0" w:rsidP="007D33F0">
      <w:r>
        <w:tab/>
      </w:r>
      <w:r>
        <w:tab/>
        <w:t>struct _BR4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735039">
        <w:tab/>
        <w:t>//Aパルス積算値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735039">
        <w:tab/>
        <w:t>//Bパルス積算値</w:t>
      </w:r>
    </w:p>
    <w:p w:rsidR="007D33F0" w:rsidRDefault="007D33F0" w:rsidP="007D33F0">
      <w:r>
        <w:tab/>
      </w:r>
      <w:r>
        <w:tab/>
      </w:r>
      <w:r>
        <w:tab/>
        <w:t>} BR4;</w:t>
      </w:r>
    </w:p>
    <w:p w:rsidR="007D33F0" w:rsidRDefault="007D33F0" w:rsidP="007D33F0">
      <w:r>
        <w:tab/>
      </w:r>
      <w:r>
        <w:tab/>
        <w:t>struct _BR5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nAnalog0;</w:t>
      </w:r>
      <w:r w:rsidR="00735039">
        <w:tab/>
        <w:t>//アナログ入力</w:t>
      </w:r>
      <w:r w:rsidR="00735039">
        <w:rPr>
          <w:rFonts w:hint="eastAsia"/>
        </w:rPr>
        <w:t>0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nAnalog1;</w:t>
      </w:r>
      <w:r w:rsidR="00735039">
        <w:tab/>
        <w:t>//アナログ入力1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nPowerMain;</w:t>
      </w:r>
      <w:r w:rsidR="00735039">
        <w:tab/>
        <w:t>//主電源電圧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nPowerCtrl;</w:t>
      </w:r>
      <w:r w:rsidR="00735039">
        <w:tab/>
        <w:t>//制御電源電圧</w:t>
      </w:r>
    </w:p>
    <w:p w:rsidR="007D33F0" w:rsidRDefault="007D33F0" w:rsidP="007D33F0">
      <w:r>
        <w:tab/>
      </w:r>
      <w:r>
        <w:tab/>
      </w:r>
      <w:r>
        <w:tab/>
        <w:t>} BR5;</w:t>
      </w:r>
    </w:p>
    <w:p w:rsidR="007D33F0" w:rsidRDefault="007D33F0" w:rsidP="007D33F0">
      <w:r>
        <w:tab/>
      </w:r>
      <w:r>
        <w:tab/>
        <w:t>struct _BR6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nMonitor0;</w:t>
      </w:r>
      <w:r w:rsidR="00735039">
        <w:tab/>
        <w:t>//モニタ</w:t>
      </w:r>
      <w:r w:rsidR="00735039">
        <w:rPr>
          <w:rFonts w:hint="eastAsia"/>
        </w:rPr>
        <w:t>0</w:t>
      </w:r>
      <w:r w:rsidR="00735039">
        <w:t>データ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nMonitor1;</w:t>
      </w:r>
      <w:r w:rsidR="00735039">
        <w:tab/>
        <w:t>//モニタ1データ</w:t>
      </w:r>
    </w:p>
    <w:p w:rsidR="007D33F0" w:rsidRDefault="007D33F0" w:rsidP="007D33F0">
      <w:r>
        <w:tab/>
      </w:r>
      <w:r>
        <w:tab/>
      </w:r>
      <w:r>
        <w:tab/>
        <w:t>} BR6;</w:t>
      </w:r>
    </w:p>
    <w:p w:rsidR="007D33F0" w:rsidRDefault="007D33F0" w:rsidP="007D33F0">
      <w:r>
        <w:tab/>
      </w:r>
      <w:r>
        <w:tab/>
        <w:t>struct _BUF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uint8_t</w:t>
      </w:r>
      <w:r>
        <w:tab/>
      </w:r>
      <w:r>
        <w:tab/>
        <w:t>nData[8];</w:t>
      </w:r>
      <w:r w:rsidR="00735039">
        <w:tab/>
        <w:t>//8バイトデータ</w:t>
      </w:r>
    </w:p>
    <w:p w:rsidR="007D33F0" w:rsidRDefault="007D33F0" w:rsidP="007D33F0">
      <w:r>
        <w:tab/>
      </w:r>
      <w:r>
        <w:tab/>
      </w:r>
      <w:r>
        <w:tab/>
        <w:t>} BUF;</w:t>
      </w:r>
    </w:p>
    <w:p w:rsidR="007D33F0" w:rsidRDefault="007D33F0" w:rsidP="007D33F0">
      <w:r>
        <w:tab/>
      </w:r>
      <w:r>
        <w:tab/>
        <w:t>} u;</w:t>
      </w:r>
    </w:p>
    <w:p w:rsidR="007D33F0" w:rsidRDefault="007D33F0" w:rsidP="007D33F0">
      <w:r>
        <w:tab/>
        <w:t>} CANABH3_RESULT,*pCANABH3_RESULT;</w:t>
      </w:r>
    </w:p>
    <w:p w:rsidR="007D33F0" w:rsidRDefault="007D33F0"/>
    <w:p w:rsidR="007D33F0" w:rsidRDefault="007D33F0"/>
    <w:p w:rsidR="00C74C58" w:rsidRDefault="00C74C58">
      <w:pPr>
        <w:jc w:val="left"/>
      </w:pPr>
      <w:r>
        <w:br w:type="page"/>
      </w:r>
    </w:p>
    <w:p w:rsidR="00C74C58" w:rsidRDefault="00C74C58" w:rsidP="00C74C58">
      <w:pPr>
        <w:pStyle w:val="1"/>
      </w:pPr>
      <w:bookmarkStart w:id="5" w:name="_Toc61508467"/>
      <w:r>
        <w:rPr>
          <w:rFonts w:hint="eastAsia"/>
        </w:rPr>
        <w:lastRenderedPageBreak/>
        <w:t>関数</w:t>
      </w:r>
      <w:bookmarkEnd w:id="5"/>
    </w:p>
    <w:p w:rsidR="002411AE" w:rsidRDefault="002411AE">
      <w:pPr>
        <w:jc w:val="left"/>
      </w:pPr>
    </w:p>
    <w:p w:rsidR="0083582A" w:rsidRDefault="0083582A" w:rsidP="00C74C58">
      <w:pPr>
        <w:pStyle w:val="2"/>
      </w:pPr>
      <w:bookmarkStart w:id="6" w:name="_Toc61508468"/>
      <w:r>
        <w:t>InitInstance</w:t>
      </w:r>
      <w:bookmarkEnd w:id="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969D2" w:rsidRDefault="00C969D2" w:rsidP="00C969D2">
            <w:r>
              <w:t>使用したいインターフェースを指定して、利用を開始します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83582A">
            <w:r w:rsidRPr="006824B8">
              <w:t>CANA31API void InitInstance(int32_t nIFnum)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4677" w:type="dxa"/>
                </w:tcPr>
                <w:p w:rsidR="002411AE" w:rsidRDefault="00C6259B" w:rsidP="0083582A">
                  <w:r>
                    <w:t>使用したい</w:t>
                  </w:r>
                  <w:r w:rsidR="006824B8">
                    <w:t>インターフェースを指定します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2"/>
                    <w:gridCol w:w="3119"/>
                  </w:tblGrid>
                  <w:tr w:rsidR="006824B8" w:rsidTr="00F23B2B">
                    <w:tc>
                      <w:tcPr>
                        <w:tcW w:w="1162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3119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</w:tr>
                  <w:tr w:rsidR="006824B8" w:rsidTr="00F23B2B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6824B8" w:rsidRDefault="006824B8" w:rsidP="006824B8"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</w:tr>
                  <w:tr w:rsidR="006824B8" w:rsidTr="00F23B2B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6824B8" w:rsidRDefault="006824B8" w:rsidP="0083582A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</w:tr>
                </w:tbl>
                <w:p w:rsidR="006824B8" w:rsidRDefault="006824B8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444073" w:rsidP="00444073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969D2" w:rsidRDefault="00C969D2" w:rsidP="006824B8">
            <w:r>
              <w:t>この関数を呼び出</w:t>
            </w:r>
            <w:r w:rsidR="00C6259B">
              <w:rPr>
                <w:rFonts w:hint="eastAsia"/>
              </w:rPr>
              <w:t>す</w:t>
            </w:r>
            <w:r>
              <w:t>時点では、使用したいインターフェースが接続されていなくても問題有りません。（OpenInterfaceを呼び出す時点で接続されていれば良い）</w:t>
            </w:r>
          </w:p>
          <w:p w:rsidR="00C969D2" w:rsidRDefault="00C969D2" w:rsidP="006824B8"/>
          <w:p w:rsidR="00C969D2" w:rsidRDefault="00C969D2" w:rsidP="006824B8">
            <w:r>
              <w:t>一度開いた</w:t>
            </w:r>
            <w:r w:rsidR="006824B8">
              <w:t>インターフェースを切り替えたい場合</w:t>
            </w:r>
            <w:r>
              <w:rPr>
                <w:rFonts w:hint="eastAsia"/>
              </w:rPr>
              <w:t>は、以下手順で行って下さい。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095"/>
            </w:tblGrid>
            <w:tr w:rsidR="00C969D2" w:rsidTr="00C969D2">
              <w:tc>
                <w:tcPr>
                  <w:tcW w:w="596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No.</w:t>
                  </w:r>
                </w:p>
              </w:tc>
              <w:tc>
                <w:tcPr>
                  <w:tcW w:w="6095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手順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CloseInterfaceを呼び出す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E</w:t>
                  </w:r>
                  <w:r>
                    <w:t>xitInstanceを呼び出す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InitInstanceで新しいインターフェースを指定する</w:t>
                  </w:r>
                </w:p>
              </w:tc>
            </w:tr>
          </w:tbl>
          <w:p w:rsidR="006824B8" w:rsidRDefault="00C969D2" w:rsidP="00444073">
            <w:r>
              <w:t xml:space="preserve">　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7" w:name="_Toc61508469"/>
      <w:r>
        <w:t>ExitInstance</w:t>
      </w:r>
      <w:bookmarkEnd w:id="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Default="00C6259B" w:rsidP="00444073">
            <w:r>
              <w:rPr>
                <w:rFonts w:hint="eastAsia"/>
              </w:rPr>
              <w:t>インターフェースの利用を終了し、DLLを開放可能な状態にします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void ExitInstance()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824B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444073" w:rsidRDefault="00444073" w:rsidP="002411AE">
            <w:r>
              <w:t>インターフェースを開いている場合は、先にCloseInterfaceを呼び出して下さい</w:t>
            </w:r>
          </w:p>
          <w:p w:rsidR="002411AE" w:rsidRDefault="002411AE" w:rsidP="00444073"/>
        </w:tc>
      </w:tr>
    </w:tbl>
    <w:p w:rsidR="002411AE" w:rsidRDefault="002411AE" w:rsidP="0083582A"/>
    <w:p w:rsidR="00C969D2" w:rsidRDefault="00C969D2">
      <w:pPr>
        <w:jc w:val="left"/>
      </w:pPr>
      <w:r>
        <w:br w:type="page"/>
      </w:r>
    </w:p>
    <w:p w:rsidR="002411AE" w:rsidRDefault="0083582A" w:rsidP="00C74C58">
      <w:pPr>
        <w:pStyle w:val="2"/>
      </w:pPr>
      <w:bookmarkStart w:id="8" w:name="_Toc61508470"/>
      <w:r>
        <w:lastRenderedPageBreak/>
        <w:t>GetInterfaceCount</w:t>
      </w:r>
      <w:bookmarkEnd w:id="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C6259B">
            <w:r>
              <w:t>InitInstanceで指定した「使用したいインターフェース」に対して、現時点で利用可能な本数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GetInterfaceCount()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444073" w:rsidRDefault="00C6259B" w:rsidP="002411AE">
            <w:r>
              <w:t>指定済みの</w:t>
            </w:r>
            <w:r w:rsidR="00444073">
              <w:t>インターフェースにより、値が異なります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4820"/>
            </w:tblGrid>
            <w:tr w:rsidR="00444073" w:rsidTr="00444073">
              <w:tc>
                <w:tcPr>
                  <w:tcW w:w="1871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インターフェース</w:t>
                  </w:r>
                </w:p>
              </w:tc>
              <w:tc>
                <w:tcPr>
                  <w:tcW w:w="4820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戻り値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U</w:t>
                  </w:r>
                  <w:r>
                    <w:t>SB-to-CAN v2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PCに接続されている本数が戻ります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implyCAN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1本以上接続されている場合は、1</w:t>
                  </w:r>
                </w:p>
                <w:p w:rsidR="00444073" w:rsidRDefault="00444073" w:rsidP="00444073">
                  <w:r>
                    <w:t>1本も接続されていない場合は、0</w:t>
                  </w:r>
                </w:p>
                <w:p w:rsidR="00444073" w:rsidRDefault="00444073" w:rsidP="00444073">
                  <w:r>
                    <w:t>が戻ります</w:t>
                  </w:r>
                </w:p>
              </w:tc>
            </w:tr>
          </w:tbl>
          <w:p w:rsidR="00444073" w:rsidRDefault="00444073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E2362" w:rsidP="002411AE">
            <w:r>
              <w:rPr>
                <w:rFonts w:hint="eastAsia"/>
              </w:rPr>
              <w:t>どちらのインターフェースも、2本以上接続する事は非推奨です。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9" w:name="_Toc61508471"/>
      <w:r>
        <w:t>OpenInterface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指定インターフェースを開く</w:t>
            </w:r>
            <w:r w:rsidR="006E2362">
              <w:t>。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2411AE">
            <w:r>
              <w:t>インターフェースを指定して、その回線を開きます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OpenInterface(int32_t nDeviceNum)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4677" w:type="dxa"/>
                </w:tcPr>
                <w:p w:rsidR="006824B8" w:rsidRDefault="006824B8" w:rsidP="002411AE">
                  <w:r>
                    <w:rPr>
                      <w:rFonts w:hint="eastAsia"/>
                    </w:rPr>
                    <w:t>開く対象のインターフェース番号を指定します</w:t>
                  </w:r>
                </w:p>
                <w:p w:rsidR="00C6259B" w:rsidRDefault="00C6259B" w:rsidP="002411AE">
                  <w:r>
                    <w:t>指定する値は、使用インターフェース毎に異なりますので注意が必要です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6824B8" w:rsidTr="001818EB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1818EB" w:rsidRDefault="001818EB" w:rsidP="001818EB">
                        <w:r>
                          <w:t>何本目か（開始：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）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C6259B" w:rsidRDefault="001818EB" w:rsidP="001818EB">
                        <w:r>
                          <w:t>COMポート番号（開始：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）</w:t>
                        </w:r>
                      </w:p>
                    </w:tc>
                  </w:tr>
                </w:tbl>
                <w:p w:rsidR="006824B8" w:rsidRDefault="001818EB" w:rsidP="001818EB">
                  <w: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1818E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6259B" w:rsidRDefault="00C6259B" w:rsidP="002411AE">
            <w:r>
              <w:t>インターフェースにsimplyCANを使用する場合、本関数の実行前にどこのCOMポートに接続されているか</w:t>
            </w:r>
            <w:r w:rsidR="005D16D2">
              <w:t>、デバイスマネージャ等を利用して</w:t>
            </w:r>
            <w:r>
              <w:t>調べる必要が有ります。</w:t>
            </w:r>
          </w:p>
          <w:p w:rsidR="00C6259B" w:rsidRDefault="00C6259B" w:rsidP="002411AE"/>
          <w:p w:rsidR="006E2362" w:rsidRDefault="001818EB" w:rsidP="005D16D2">
            <w:r>
              <w:t>インターフェ</w:t>
            </w:r>
            <w:r w:rsidR="006E2362">
              <w:t>ースを</w:t>
            </w:r>
            <w:r w:rsidR="005D16D2">
              <w:t>既に</w:t>
            </w:r>
            <w:r w:rsidR="006E2362">
              <w:t>開いている時に</w:t>
            </w:r>
            <w:r w:rsidR="005D16D2">
              <w:t>本関数を</w:t>
            </w:r>
            <w:r w:rsidR="006E2362">
              <w:t>呼びだした場合、</w:t>
            </w:r>
            <w:r w:rsidR="0005324C">
              <w:t>開いている</w:t>
            </w:r>
            <w:r w:rsidR="006E2362">
              <w:t>インターフェースを閉じてから、</w:t>
            </w:r>
            <w:r w:rsidR="0005324C">
              <w:t>新しい設定で</w:t>
            </w:r>
            <w:r w:rsidR="006E2362">
              <w:t>開き</w:t>
            </w:r>
            <w:r w:rsidR="005D16D2">
              <w:t>なおします</w:t>
            </w:r>
            <w:r w:rsidR="006E2362">
              <w:t>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10" w:name="_Toc61508472"/>
      <w:r>
        <w:t>CloseInterface</w:t>
      </w:r>
      <w:bookmarkEnd w:id="1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開いたインターフェースを閉じる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2411AE">
            <w:r>
              <w:t>OpenInterfaceで開いたインターフェースを閉じます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void CloseInterface()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1818EB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05324C" w:rsidRDefault="001818EB" w:rsidP="0005324C">
            <w:r>
              <w:t>インターフェースを開いていない場合は、何もしません</w:t>
            </w:r>
            <w:r w:rsidR="006E2362">
              <w:t>。</w:t>
            </w:r>
          </w:p>
        </w:tc>
      </w:tr>
    </w:tbl>
    <w:p w:rsidR="002411AE" w:rsidRDefault="002411AE" w:rsidP="0083582A"/>
    <w:p w:rsidR="005D16D2" w:rsidRDefault="005D16D2">
      <w:pPr>
        <w:jc w:val="left"/>
        <w:rPr>
          <w:rFonts w:asciiTheme="majorHAnsi" w:eastAsiaTheme="majorEastAsia" w:hAnsiTheme="majorHAnsi" w:cstheme="majorBidi"/>
        </w:rPr>
      </w:pPr>
      <w:bookmarkStart w:id="11" w:name="_Toc61508473"/>
      <w:r>
        <w:br w:type="page"/>
      </w:r>
    </w:p>
    <w:p w:rsidR="0083582A" w:rsidRDefault="0083582A" w:rsidP="00C74C58">
      <w:pPr>
        <w:pStyle w:val="2"/>
      </w:pPr>
      <w:r>
        <w:lastRenderedPageBreak/>
        <w:t>GetCurrentInterface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現在開いているインターフェース番号を取得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5D16D2">
            <w:r>
              <w:t>OpenInterfaceを実行した時に指定したインターフェース番号を取得します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int32_t GetCurrentInterface()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690EB4" w:rsidRDefault="00690EB4" w:rsidP="00690EB4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0以上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OpenInterface関数に指定した値が戻ります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74C58">
      <w:pPr>
        <w:pStyle w:val="2"/>
      </w:pPr>
      <w:bookmarkStart w:id="12" w:name="_Toc61508474"/>
      <w:r>
        <w:t>IsOpenInterface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現在インターフェースを開いているか？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2411AE">
            <w:r>
              <w:t>現在、インターフェースを開いた状態かどうか判断します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int32_t IsOpenInterface()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90EB4" w:rsidP="00690EB4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444073">
                  <w:r>
                    <w:rPr>
                      <w:rFonts w:hint="eastAsia"/>
                    </w:rPr>
                    <w:t>インターフェース</w:t>
                  </w:r>
                  <w:r w:rsidR="00444073">
                    <w:rPr>
                      <w:rFonts w:hint="eastAsia"/>
                    </w:rPr>
                    <w:t>を開いています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C969D2" w:rsidRDefault="00C969D2" w:rsidP="00C969D2">
      <w:bookmarkStart w:id="13" w:name="_Toc61508475"/>
    </w:p>
    <w:p w:rsidR="00C969D2" w:rsidRDefault="00C969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83582A" w:rsidRDefault="0083582A" w:rsidP="00C969D2">
      <w:pPr>
        <w:pStyle w:val="2"/>
      </w:pPr>
      <w:r>
        <w:lastRenderedPageBreak/>
        <w:t>SetOpenTimeout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インターフェースを開くタイムアウト時間を設定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r>
              <w:rPr>
                <w:rFonts w:hint="eastAsia"/>
              </w:rPr>
              <w:t>O</w:t>
            </w:r>
            <w:r>
              <w:t>penInterfaceを実行する時、回線が開く迄待つ時間を</w:t>
            </w:r>
            <w:r>
              <w:rPr>
                <w:rFonts w:hint="eastAsia"/>
              </w:rPr>
              <w:t>[</w:t>
            </w:r>
            <w:r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SetOpenTimeout(uint32_t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インターフェースを開く処理に許容する時間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3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A86922" w:rsidP="002411AE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3A0F1B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</w:t>
            </w:r>
            <w:r w:rsidR="00483C39">
              <w:rPr>
                <w:color w:val="FF0000"/>
              </w:rPr>
              <w:t>は</w:t>
            </w:r>
            <w:r w:rsidRPr="0005324C">
              <w:rPr>
                <w:color w:val="FF0000"/>
              </w:rPr>
              <w:t>、</w:t>
            </w:r>
            <w:r w:rsidR="0005324C" w:rsidRPr="0005324C">
              <w:rPr>
                <w:color w:val="FF0000"/>
              </w:rPr>
              <w:t>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4" w:name="_Toc61508476"/>
      <w:r>
        <w:t>SetSendTimeout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送信タイムアウト時間を設定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r>
              <w:rPr>
                <w:rFonts w:hint="eastAsia"/>
              </w:rPr>
              <w:t>インターフェースへデータ送信する場合の、許容時間を[</w:t>
            </w:r>
            <w:r>
              <w:t>ms]単位で</w:t>
            </w:r>
            <w:r>
              <w:rPr>
                <w:rFonts w:hint="eastAsia"/>
              </w:rPr>
              <w:t>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SetSendTimeout(uint32_t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送信処理に許容する時間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2411AE">
                  <w:r>
                    <w:t>送信処理実行時、この設定値以上の時間が掛かった場合は、異常と判定されます</w:t>
                  </w:r>
                </w:p>
                <w:p w:rsidR="00CC5F57" w:rsidRDefault="00CC5F57" w:rsidP="002411AE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rPr>
                <w:rFonts w:hint="eastAsia"/>
              </w:rP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A86922" w:rsidRDefault="00A86922" w:rsidP="00A86922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05324C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v2を使用している場合は、OpenInterfaceを呼び出す前に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5" w:name="_Toc61508477"/>
      <w:r>
        <w:t>SetRecvTimeout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受信タイムアウト時間を設定</w:t>
            </w:r>
          </w:p>
        </w:tc>
      </w:tr>
      <w:tr w:rsidR="00CC5F57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C5F57" w:rsidRPr="00690EB4" w:rsidRDefault="00CC5F57" w:rsidP="002411AE">
            <w:r>
              <w:t>インターフェースからデータ受信する場合の、</w:t>
            </w:r>
            <w:r w:rsidR="00483C39">
              <w:t>許容時間を</w:t>
            </w:r>
            <w:r w:rsidR="00483C39">
              <w:rPr>
                <w:rFonts w:hint="eastAsia"/>
              </w:rPr>
              <w:t>[</w:t>
            </w:r>
            <w:r w:rsidR="00483C39"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SetRecvTimeout(uint32_t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t>受信処理に許容する時間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690EB4">
                  <w:r>
                    <w:t>受信処理実行時、この時間内に何も受信出来なかった場合は、異常と判定されます</w:t>
                  </w:r>
                </w:p>
                <w:p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000ですが、異常に対して早くリカバリする為には、小さい値を指定して下さい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A0F1B" w:rsidP="00483C39">
            <w:r w:rsidRPr="002350E8">
              <w:rPr>
                <w:color w:val="FF0000"/>
              </w:rPr>
              <w:t>本関数は、</w:t>
            </w:r>
            <w:r w:rsidR="0005324C" w:rsidRPr="002350E8">
              <w:rPr>
                <w:color w:val="FF0000"/>
              </w:rPr>
              <w:t>OpenInterfaceを呼び出す前に、必ず設定する必要が有ります。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16" w:name="_Toc61508478"/>
      <w:r>
        <w:lastRenderedPageBreak/>
        <w:t>SetTargetID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通信対象ABH3のアドレスを設定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690EB4" w:rsidRDefault="00483C39" w:rsidP="00483C39">
            <w:r>
              <w:t>通信を行う場合に、通信相手となるABH3を指定します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SetTargetID(uint8_t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通信対象ABH3のアドレスを指定します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350E8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7" w:name="_Toc61508479"/>
      <w:r>
        <w:t>GetTargetID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通信対象ABH3のアドレスを取得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r>
              <w:t>現在の通信相手となるABH3のアドレスを取得します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uint8_t GetTargetID()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SetTargetIDで指定された通信対象ABH3のアドレスが戻ります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8" w:name="_Toc61508480"/>
      <w:r>
        <w:t>SetHostID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r>
              <w:t>PCが使用する通信アドレスを指定します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SetHostID(uint8_t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855838" w:rsidP="002411AE">
                  <w:r>
                    <w:t>通信ホスト(PC)のアドレスを指定します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E2362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411AE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9" w:name="_Toc61508481"/>
      <w:r>
        <w:t>GetHostID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2411AE">
            <w:r>
              <w:t>現在、PCが使用する通信アドレスを取得します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F23B2B">
            <w:r w:rsidRPr="00855838">
              <w:t>CANA31API uint8_t GetHostID()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SetHostIDで指定された通信ホストのアドレスが戻ります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0" w:name="_Toc61508482"/>
      <w:r>
        <w:lastRenderedPageBreak/>
        <w:t>SetBaudrate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通信速度を指定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r>
              <w:t>通信速度を指定します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SetBaudrate(uint32_t nBaudrateKbps)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:rsidR="00392256" w:rsidRDefault="00392256" w:rsidP="00855838">
                  <w:r>
                    <w:rPr>
                      <w:rFonts w:hint="eastAsia"/>
                    </w:rPr>
                    <w:t>H</w:t>
                  </w:r>
                  <w:r>
                    <w:t>MS社製インターフェス（</w:t>
                  </w:r>
                  <w:r>
                    <w:rPr>
                      <w:rFonts w:hint="eastAsia"/>
                    </w:rPr>
                    <w:t>U</w:t>
                  </w:r>
                  <w:r>
                    <w:t>SB-TO-CAN v2及び</w:t>
                  </w:r>
                  <w:r>
                    <w:rPr>
                      <w:rFonts w:hint="eastAsia"/>
                    </w:rPr>
                    <w:t>s</w:t>
                  </w:r>
                  <w:r>
                    <w:t>implyCAN）が利用可能な通信速度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444073" w:rsidTr="00504CA6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350E8" w:rsidRDefault="002350E8" w:rsidP="00A86922">
            <w:pPr>
              <w:rPr>
                <w:color w:val="FF0000"/>
              </w:rPr>
            </w:pPr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  <w:p w:rsidR="002350E8" w:rsidRDefault="00A86922" w:rsidP="00A86922">
            <w:r>
              <w:t>インターフェースを開いた後で</w:t>
            </w:r>
            <w:r w:rsidR="002350E8">
              <w:rPr>
                <w:rFonts w:hint="eastAsia"/>
              </w:rPr>
              <w:t>通信速度を</w:t>
            </w:r>
            <w:r>
              <w:t>変更する場合は、インターフェースを</w:t>
            </w:r>
          </w:p>
          <w:p w:rsidR="00A86922" w:rsidRDefault="00A86922" w:rsidP="00392256">
            <w:r>
              <w:t>一度閉じてから</w:t>
            </w:r>
            <w:r w:rsidR="00392256">
              <w:t>本関数で新しい速度を</w:t>
            </w:r>
            <w:r>
              <w:t>設定し、</w:t>
            </w:r>
            <w:r w:rsidR="00392256">
              <w:t>再度</w:t>
            </w:r>
            <w:r>
              <w:t>インターフェースを開き直して下さい。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1" w:name="_Toc61508483"/>
      <w:r>
        <w:t>GetBaudrate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設定した通信速度を取得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r>
              <w:t>設定済みの通信速度を取得します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GetBaudrate()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2" w:name="_Toc61508484"/>
      <w:r>
        <w:t>GetTm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時間を[ms]単位で取得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GetTm()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3" w:name="_Toc61508485"/>
      <w:r>
        <w:lastRenderedPageBreak/>
        <w:t>abh3_can_init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指令の初期化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0E1C9F" w:rsidRDefault="00392256" w:rsidP="000E1C9F">
            <w:r>
              <w:rPr>
                <w:rFonts w:hint="eastAsia"/>
              </w:rPr>
              <w:t>以下の要素を一括</w:t>
            </w:r>
            <w:r>
              <w:t>設定します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7"/>
            </w:tblGrid>
            <w:tr w:rsidR="000E1C9F" w:rsidTr="000E1C9F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:rsidR="000E1C9F" w:rsidRPr="00855838" w:rsidRDefault="000E1C9F" w:rsidP="000E1C9F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int32_t abh3_can_init()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83251B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350E8"/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4" w:name="_Toc61508486"/>
      <w:r>
        <w:lastRenderedPageBreak/>
        <w:t>abh3_can_cmdAY</w:t>
      </w:r>
      <w:bookmarkEnd w:id="24"/>
    </w:p>
    <w:p w:rsidR="0083251B" w:rsidRDefault="0083251B" w:rsidP="00C969D2">
      <w:pPr>
        <w:pStyle w:val="2"/>
      </w:pPr>
      <w:bookmarkStart w:id="25" w:name="_Toc61508487"/>
      <w:r>
        <w:t>abh3_can_cmdBX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指令の送信（軸別）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0E1C9F" w:rsidRPr="0083251B" w:rsidRDefault="000E1C9F" w:rsidP="00392256">
            <w:r>
              <w:t>指定を送信</w:t>
            </w:r>
            <w:r w:rsidR="00392256"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abh3_can_cmdAY(int16_t cmd,pCANABH3_RESULT pPtr)</w:t>
            </w:r>
          </w:p>
          <w:p w:rsidR="0083251B" w:rsidRDefault="0083251B" w:rsidP="002411AE">
            <w:r w:rsidRPr="0083251B">
              <w:t>CANA31API int32_t abh3_can_cmdBX(int16_t cmd,pCANABH3_RESULT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A/Y又はB/X指令値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673D05" w:rsidRDefault="0083251B" w:rsidP="00673D05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6" w:name="_Toc61508488"/>
      <w:r>
        <w:t>abh3_can_cmd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指令の送信（同時）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7D33F0" w:rsidRPr="0083251B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abh3_can_cmd(int16_t cmdAY,int16_t cmdBX,pCANABH3_RESULT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B/X指令値</w:t>
                  </w:r>
                </w:p>
              </w:tc>
            </w:tr>
            <w:tr w:rsidR="0083251B" w:rsidTr="0083251B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2411AE">
                  <w:r>
                    <w:t>通信結果を受け取る領域へのポインタ</w:t>
                  </w:r>
                </w:p>
                <w:p w:rsidR="00673D05" w:rsidRDefault="00673D05" w:rsidP="002411AE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5A465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7" w:name="_Toc61508489"/>
      <w:r>
        <w:lastRenderedPageBreak/>
        <w:t>abh3_can_inSet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入力の送信（一括）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E4701A" w:rsidRDefault="007D33F0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</w:p>
          <w:p w:rsidR="00E4701A" w:rsidRPr="0083251B" w:rsidRDefault="00E4701A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 xml:space="preserve">) </w:t>
            </w:r>
            <w:r>
              <w:t>= (入力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abh3_can_inSet(int32_t data,int32_t mask,pCANABH3_RESULT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マスク値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7160A9">
                  <w:r>
                    <w:t>通信結果を受け取る領域へのポインタ</w:t>
                  </w:r>
                </w:p>
                <w:p w:rsidR="00673D05" w:rsidRDefault="00673D05" w:rsidP="007160A9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4E5D45" w:rsidP="004E5D45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392256" w:rsidRDefault="00392256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8" w:name="_Toc61508490"/>
      <w:r>
        <w:t>abh3_can_inBitSet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入力の送信（ビット）</w:t>
            </w:r>
          </w:p>
        </w:tc>
      </w:tr>
      <w:tr w:rsidR="007D33F0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4701A" w:rsidRDefault="00E4701A" w:rsidP="007D33F0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</w:p>
          <w:p w:rsidR="007D33F0" w:rsidRPr="0083251B" w:rsidRDefault="00E4701A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abh3_can_inBitSet(int8_t num,int8_t data,pCANABH3_RESULT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t>通信結果を受け取る領域へのポインタ</w:t>
                  </w:r>
                </w:p>
                <w:p w:rsidR="00673D05" w:rsidRDefault="00673D05" w:rsidP="0083251B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B0659B" w:rsidRDefault="00B0659B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9" w:name="_Toc61508491"/>
      <w:r>
        <w:lastRenderedPageBreak/>
        <w:t>abh3_can_reqPulse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積算値のリクエスト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Default="00392256" w:rsidP="002411AE">
            <w:r>
              <w:t>以下の要素を取得します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E4701A" w:rsidTr="004D0D38">
              <w:tc>
                <w:tcPr>
                  <w:tcW w:w="2014" w:type="dxa"/>
                  <w:shd w:val="clear" w:color="auto" w:fill="E2EFD9" w:themeFill="accent6" w:themeFillTint="33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Aパルス積算値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t>B</w:t>
                  </w:r>
                  <w:r>
                    <w:rPr>
                      <w:rFonts w:hint="eastAsia"/>
                    </w:rPr>
                    <w:t>パルス積算値</w:t>
                  </w:r>
                </w:p>
              </w:tc>
            </w:tr>
          </w:tbl>
          <w:p w:rsidR="00392256" w:rsidRPr="00F821AF" w:rsidRDefault="00E4701A" w:rsidP="00E4701A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abh3_can_reqPulse(pCANABH3_RESULT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</w:t>
                  </w:r>
                  <w:r>
                    <w:rPr>
                      <w:rFonts w:hint="eastAsia"/>
                    </w:rPr>
                    <w:t>1</w:t>
                  </w:r>
                  <w:r>
                    <w:t>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0" w:name="_Toc61508492"/>
      <w:r>
        <w:t>abh3_can_reqBRD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F821AF" w:rsidRDefault="00392256" w:rsidP="00392256">
            <w:r>
              <w:t>指定番号のブロードキャストパケットを送信し、指定番号に対する要素を取得します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abh3_can_reqBRD(uint8_t num,pCANABH3_RESULT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677" w:type="dxa"/>
                </w:tcPr>
                <w:p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B0659B" w:rsidP="00673D05">
                  <w:r>
                    <w:rPr>
                      <w:rFonts w:hint="eastAsia"/>
                    </w:rPr>
                    <w:t>格納先は、「注意点等」を参照の事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</w:p>
          <w:p w:rsidR="00392256" w:rsidRDefault="00392256" w:rsidP="002411AE">
            <w:r>
              <w:t>内容に関しては、構造体の項を参照の事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2637"/>
            </w:tblGrid>
            <w:tr w:rsidR="00673D05" w:rsidTr="00B0659B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2637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x28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x29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x2a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x2b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x2c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x2d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x2e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:rsidR="00673D05" w:rsidRDefault="00B0659B" w:rsidP="00B0659B">
            <w:r>
              <w:t xml:space="preserve">　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1" w:name="_Toc61508493"/>
      <w:r>
        <w:lastRenderedPageBreak/>
        <w:t>abh3_can_trans</w:t>
      </w:r>
      <w:bookmarkEnd w:id="3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マルチパケットによるTelABH3パケットの送受信</w:t>
            </w:r>
          </w:p>
        </w:tc>
      </w:tr>
      <w:tr w:rsidR="004E5D45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E5D45" w:rsidRDefault="004E5D45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E5D45" w:rsidRPr="00F821AF" w:rsidRDefault="004E5D45" w:rsidP="004E5D45">
            <w:r>
              <w:t>TelABH3互換コマンドを送信し、結果を取得します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4D0D38">
            <w:r w:rsidRPr="00F821AF">
              <w:t>CANA31API int32_t abh3_can_tr</w:t>
            </w:r>
            <w:r w:rsidR="004D0D38">
              <w:t>ans(char* sbuf,char* rbuf,uint32_t*</w:t>
            </w:r>
            <w:r w:rsidRPr="00F821AF">
              <w:t xml:space="preserve"> rbuflen)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buf</w:t>
                  </w:r>
                </w:p>
              </w:tc>
              <w:tc>
                <w:tcPr>
                  <w:tcW w:w="4677" w:type="dxa"/>
                </w:tcPr>
                <w:p w:rsidR="002411AE" w:rsidRDefault="00F821AF" w:rsidP="002411AE">
                  <w:r>
                    <w:rPr>
                      <w:rFonts w:hint="eastAsia"/>
                    </w:rPr>
                    <w:t>送信対象のT</w:t>
                  </w:r>
                  <w:r>
                    <w:t>elABH3コマンド</w:t>
                  </w:r>
                  <w:r>
                    <w:rPr>
                      <w:rFonts w:hint="eastAsia"/>
                    </w:rPr>
                    <w:t>(</w:t>
                  </w:r>
                  <w:r>
                    <w:t>ANSI文字列</w:t>
                  </w:r>
                  <w:r>
                    <w:rPr>
                      <w:rFonts w:hint="eastAsia"/>
                    </w:rPr>
                    <w:t>)</w:t>
                  </w:r>
                  <w:r>
                    <w:t>が格納された領域へのポインタ</w:t>
                  </w:r>
                  <w:r w:rsidR="00B0659B">
                    <w:t>。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buf</w:t>
                  </w:r>
                </w:p>
              </w:tc>
              <w:tc>
                <w:tcPr>
                  <w:tcW w:w="4677" w:type="dxa"/>
                </w:tcPr>
                <w:p w:rsidR="00B0659B" w:rsidRDefault="00F821AF" w:rsidP="002411AE">
                  <w:r>
                    <w:t>送信に対する返答</w:t>
                  </w:r>
                  <w:r>
                    <w:rPr>
                      <w:rFonts w:hint="eastAsia"/>
                    </w:rPr>
                    <w:t>(</w:t>
                  </w:r>
                  <w:r>
                    <w:t>ANSI文字列</w:t>
                  </w:r>
                  <w:r>
                    <w:rPr>
                      <w:rFonts w:hint="eastAsia"/>
                    </w:rPr>
                    <w:t>)</w:t>
                  </w:r>
                  <w:r>
                    <w:t>を格納する領域へのポインタ</w:t>
                  </w:r>
                  <w:r w:rsidR="00B0659B">
                    <w:t>。</w:t>
                  </w:r>
                </w:p>
              </w:tc>
            </w:tr>
            <w:tr w:rsidR="00F821AF" w:rsidTr="00F821AF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rbuflen</w:t>
                  </w:r>
                </w:p>
              </w:tc>
              <w:tc>
                <w:tcPr>
                  <w:tcW w:w="4677" w:type="dxa"/>
                </w:tcPr>
                <w:p w:rsidR="00F821AF" w:rsidRDefault="00F821AF" w:rsidP="002411AE">
                  <w:r>
                    <w:t>rbufのバッファ長</w:t>
                  </w:r>
                  <w:r>
                    <w:rPr>
                      <w:rFonts w:hint="eastAsia"/>
                    </w:rPr>
                    <w:t>[</w:t>
                  </w:r>
                  <w:r>
                    <w:t>bytes]を指定する変数への</w:t>
                  </w:r>
                  <w:r w:rsidR="004D0D38">
                    <w:t>ポインタ</w:t>
                  </w:r>
                  <w:r w:rsidR="00B0659B">
                    <w:t>。</w:t>
                  </w:r>
                </w:p>
                <w:p w:rsidR="00F821AF" w:rsidRDefault="00F821AF" w:rsidP="00F821AF">
                  <w:r>
                    <w:t>正常通信時は、rbufに</w:t>
                  </w:r>
                  <w:r w:rsidR="00FD48A4">
                    <w:rPr>
                      <w:rFonts w:hint="eastAsia"/>
                    </w:rPr>
                    <w:t>返答を</w:t>
                  </w:r>
                  <w:r>
                    <w:t>格納</w:t>
                  </w:r>
                  <w:r w:rsidR="00FD48A4">
                    <w:t>するの</w:t>
                  </w:r>
                  <w:r>
                    <w:t>に必要なサイズ</w:t>
                  </w:r>
                  <w:r>
                    <w:rPr>
                      <w:rFonts w:hint="eastAsia"/>
                    </w:rPr>
                    <w:t>[</w:t>
                  </w:r>
                  <w:r>
                    <w:t>bytes]が格納される</w:t>
                  </w:r>
                  <w:r w:rsidR="00B0659B">
                    <w:t>。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A83335" w:rsidTr="007160A9">
              <w:tc>
                <w:tcPr>
                  <w:tcW w:w="2014" w:type="dxa"/>
                  <w:vAlign w:val="center"/>
                </w:tcPr>
                <w:p w:rsidR="00A83335" w:rsidRDefault="00A83335" w:rsidP="00F821AF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2</w:t>
                  </w:r>
                </w:p>
              </w:tc>
              <w:tc>
                <w:tcPr>
                  <w:tcW w:w="4677" w:type="dxa"/>
                </w:tcPr>
                <w:p w:rsidR="00A83335" w:rsidRDefault="00A83335" w:rsidP="00A83335">
                  <w:r>
                    <w:rPr>
                      <w:rFonts w:hint="eastAsia"/>
                    </w:rPr>
                    <w:t>正常終了したが、返答を格納する領域が足りない。（r</w:t>
                  </w:r>
                  <w:r>
                    <w:t>bufのサイズが足りない）</w:t>
                  </w:r>
                </w:p>
              </w:tc>
            </w:tr>
            <w:tr w:rsidR="00BF7264" w:rsidTr="007160A9">
              <w:tc>
                <w:tcPr>
                  <w:tcW w:w="2014" w:type="dxa"/>
                  <w:vAlign w:val="center"/>
                </w:tcPr>
                <w:p w:rsidR="00BF7264" w:rsidRDefault="00BF7264" w:rsidP="00F821A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11</w:t>
                  </w:r>
                </w:p>
              </w:tc>
              <w:tc>
                <w:tcPr>
                  <w:tcW w:w="4677" w:type="dxa"/>
                </w:tcPr>
                <w:p w:rsidR="00BF7264" w:rsidRDefault="00BF7264" w:rsidP="00A833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通信先からA</w:t>
                  </w:r>
                  <w:r>
                    <w:t>BORTを受信</w:t>
                  </w:r>
                </w:p>
              </w:tc>
            </w:tr>
            <w:tr w:rsidR="00BF7264" w:rsidTr="007160A9">
              <w:tc>
                <w:tcPr>
                  <w:tcW w:w="2014" w:type="dxa"/>
                  <w:vAlign w:val="center"/>
                </w:tcPr>
                <w:p w:rsidR="00BF7264" w:rsidRDefault="00BF7264" w:rsidP="00F821A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12</w:t>
                  </w:r>
                </w:p>
              </w:tc>
              <w:tc>
                <w:tcPr>
                  <w:tcW w:w="4677" w:type="dxa"/>
                </w:tcPr>
                <w:p w:rsidR="00BF7264" w:rsidRDefault="00BF7264" w:rsidP="00A833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通信先から重複セッション要求</w:t>
                  </w:r>
                </w:p>
              </w:tc>
            </w:tr>
            <w:tr w:rsidR="00BF7264" w:rsidTr="007160A9">
              <w:tc>
                <w:tcPr>
                  <w:tcW w:w="2014" w:type="dxa"/>
                  <w:vAlign w:val="center"/>
                </w:tcPr>
                <w:p w:rsidR="00BF7264" w:rsidRDefault="00BF7264" w:rsidP="00F821A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13</w:t>
                  </w:r>
                </w:p>
              </w:tc>
              <w:tc>
                <w:tcPr>
                  <w:tcW w:w="4677" w:type="dxa"/>
                </w:tcPr>
                <w:p w:rsidR="00BF7264" w:rsidRDefault="00BF7264" w:rsidP="00A833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PC側送信失敗</w:t>
                  </w:r>
                </w:p>
              </w:tc>
            </w:tr>
            <w:tr w:rsidR="00BF7264" w:rsidTr="007160A9">
              <w:tc>
                <w:tcPr>
                  <w:tcW w:w="2014" w:type="dxa"/>
                  <w:vAlign w:val="center"/>
                </w:tcPr>
                <w:p w:rsidR="00BF7264" w:rsidRDefault="00BF7264" w:rsidP="00F821A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14</w:t>
                  </w:r>
                </w:p>
              </w:tc>
              <w:tc>
                <w:tcPr>
                  <w:tcW w:w="4677" w:type="dxa"/>
                </w:tcPr>
                <w:p w:rsidR="00BF7264" w:rsidRDefault="00BF7264" w:rsidP="00A8333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受信タイムアウト</w:t>
                  </w:r>
                </w:p>
              </w:tc>
            </w:tr>
          </w:tbl>
          <w:p w:rsidR="00F821AF" w:rsidRDefault="00F821AF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BF7264" w:rsidRDefault="00504CA6" w:rsidP="00504CA6">
            <w:r>
              <w:rPr>
                <w:rFonts w:hint="eastAsia"/>
              </w:rPr>
              <w:t>rbufの領域が不十分</w:t>
            </w:r>
            <w:r w:rsidR="00BF7264">
              <w:rPr>
                <w:rFonts w:hint="eastAsia"/>
              </w:rPr>
              <w:t>（戻り値:</w:t>
            </w:r>
            <w:r w:rsidR="00BF7264">
              <w:t>-2</w:t>
            </w:r>
            <w:r w:rsidR="00BF7264">
              <w:rPr>
                <w:rFonts w:hint="eastAsia"/>
              </w:rPr>
              <w:t>）</w:t>
            </w:r>
            <w:r>
              <w:rPr>
                <w:rFonts w:hint="eastAsia"/>
              </w:rPr>
              <w:t>と判断された場合、コマンド自体は実行されている事に</w:t>
            </w:r>
          </w:p>
          <w:p w:rsidR="00504CA6" w:rsidRDefault="00504CA6" w:rsidP="00504CA6">
            <w:bookmarkStart w:id="32" w:name="_GoBack"/>
            <w:bookmarkEnd w:id="32"/>
            <w:r>
              <w:rPr>
                <w:rFonts w:hint="eastAsia"/>
              </w:rPr>
              <w:t>注意が必要</w:t>
            </w:r>
            <w:r>
              <w:t>。</w:t>
            </w:r>
          </w:p>
        </w:tc>
      </w:tr>
    </w:tbl>
    <w:p w:rsidR="002411AE" w:rsidRDefault="002411AE" w:rsidP="0083582A"/>
    <w:p w:rsidR="007160A9" w:rsidRDefault="007160A9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3" w:name="_Toc61508494"/>
      <w:r>
        <w:lastRenderedPageBreak/>
        <w:t>cnvVel2CAN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83579" w:rsidRPr="00F821AF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]の速度値を、「ABH3の速度」に変換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F821AF">
            <w:r w:rsidRPr="00F821AF">
              <w:t>CANA31API int16_t</w:t>
            </w:r>
            <w:r>
              <w:rPr>
                <w:rFonts w:hint="eastAsia"/>
              </w:rPr>
              <w:t xml:space="preserve"> </w:t>
            </w:r>
            <w:r w:rsidRPr="00F821AF">
              <w:t>cnvVel2CAN(float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4677" w:type="dxa"/>
                </w:tcPr>
                <w:p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E83579" w:rsidP="00E83579">
            <w:r>
              <w:t>変換された速度が戻ります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4" w:name="_Toc61508495"/>
      <w:r>
        <w:t>cnvCAN2Vel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cnvCAN2Vel(int16_t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5" w:name="_Toc61508496"/>
      <w:r>
        <w:t>cnvCAN2Trq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「ABH3のトルク」を変換</w:t>
            </w:r>
          </w:p>
        </w:tc>
      </w:tr>
      <w:tr w:rsidR="00FB53CA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FB53CA">
            <w:r>
              <w:t>「ABH3のトルク」</w:t>
            </w:r>
            <w:r>
              <w:rPr>
                <w:rFonts w:hint="eastAsia"/>
              </w:rPr>
              <w:t>の値を、</w:t>
            </w:r>
            <w:r>
              <w:t>ユーザーが扱うトルク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cnvCAN2Trq(int16_t trq)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trq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変換されたトルク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6" w:name="_Toc61508497"/>
      <w:r>
        <w:t>cnvCAN2Load</w:t>
      </w:r>
      <w:bookmarkEnd w:id="36"/>
    </w:p>
    <w:tbl>
      <w:tblPr>
        <w:tblStyle w:val="a3"/>
        <w:tblW w:w="10194" w:type="dxa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7160A9" w:rsidRDefault="007160A9" w:rsidP="008F0778">
            <w:r>
              <w:t>「ABH3の負荷率」を変換</w:t>
            </w:r>
          </w:p>
        </w:tc>
      </w:tr>
      <w:tr w:rsidR="00FB53CA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7160A9" w:rsidRDefault="007160A9" w:rsidP="007160A9">
            <w:r w:rsidRPr="007160A9">
              <w:t>CANA31API float</w:t>
            </w:r>
            <w:r w:rsidRPr="007160A9">
              <w:tab/>
              <w:t>cnvCAN2Load(int16_t load)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7160A9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:rsidTr="007160A9">
              <w:tc>
                <w:tcPr>
                  <w:tcW w:w="2014" w:type="dxa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4677" w:type="dxa"/>
                </w:tcPr>
                <w:p w:rsidR="007160A9" w:rsidRDefault="007160A9" w:rsidP="007160A9">
                  <w:r>
                    <w:t>変換元の値</w:t>
                  </w:r>
                </w:p>
              </w:tc>
            </w:tr>
          </w:tbl>
          <w:p w:rsidR="007160A9" w:rsidRDefault="007160A9" w:rsidP="007160A9">
            <w:r>
              <w:t xml:space="preserve">　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FB53CA" w:rsidP="00C969D2">
      <w:pPr>
        <w:pStyle w:val="2"/>
      </w:pPr>
      <w:r>
        <w:br w:type="column"/>
      </w:r>
      <w:bookmarkStart w:id="37" w:name="_Toc61508498"/>
      <w:r w:rsidR="0083582A">
        <w:lastRenderedPageBreak/>
        <w:t>cnvCAN2Analog</w:t>
      </w:r>
      <w:bookmarkEnd w:id="3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「ABH3のアナログ入力」を変換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8F0778">
            <w:r>
              <w:t>「ABH3のアナログ入力」の値を、ユーザーが扱うアナログ入力値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cnvCAN2Analog(int16_t analog)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8" w:name="_Toc61508499"/>
      <w:r>
        <w:t>cnvCAN2Volt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「ABH3の電源電圧値」を変換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7160A9">
            <w:r>
              <w:t>「ABH3の電源電圧値」の値を、ユーザーが扱う電源電圧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cnvCAN2Volt(int16_t volt)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045F32" w:rsidRDefault="00045F32" w:rsidP="0083582A"/>
    <w:p w:rsidR="00045F32" w:rsidRDefault="00045F32">
      <w:pPr>
        <w:jc w:val="left"/>
      </w:pPr>
      <w:r>
        <w:br w:type="page"/>
      </w:r>
    </w:p>
    <w:p w:rsidR="00045F32" w:rsidRDefault="00045F32" w:rsidP="003977F5">
      <w:pPr>
        <w:pStyle w:val="1"/>
      </w:pPr>
      <w:bookmarkStart w:id="39" w:name="_Toc61508500"/>
      <w:r>
        <w:rPr>
          <w:rFonts w:hint="eastAsia"/>
        </w:rPr>
        <w:lastRenderedPageBreak/>
        <w:t>値の単位</w:t>
      </w:r>
      <w:bookmarkEnd w:id="39"/>
    </w:p>
    <w:p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電流（指令・帰還）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c</w:t>
            </w:r>
            <w:r>
              <w:t>nvCAN2Trq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t>cnvCAN2Load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cnvCAN2Volt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cnvCAN2Analog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045F32" w:rsidRDefault="00045F32" w:rsidP="0083582A"/>
    <w:sectPr w:rsidR="00045F32" w:rsidSect="003977F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11E" w:rsidRDefault="0077211E" w:rsidP="003977F5">
      <w:r>
        <w:separator/>
      </w:r>
    </w:p>
  </w:endnote>
  <w:endnote w:type="continuationSeparator" w:id="0">
    <w:p w:rsidR="0077211E" w:rsidRDefault="0077211E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2B" w:rsidRDefault="00F23B2B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2B" w:rsidRDefault="00F23B2B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BF7264" w:rsidRPr="00BF7264">
      <w:rPr>
        <w:noProof/>
        <w:lang w:val="ja-JP"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11E" w:rsidRDefault="0077211E" w:rsidP="003977F5">
      <w:r>
        <w:separator/>
      </w:r>
    </w:p>
  </w:footnote>
  <w:footnote w:type="continuationSeparator" w:id="0">
    <w:p w:rsidR="0077211E" w:rsidRDefault="0077211E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2B" w:rsidRDefault="00F23B2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2A"/>
    <w:rsid w:val="00045F32"/>
    <w:rsid w:val="0005324C"/>
    <w:rsid w:val="000749E2"/>
    <w:rsid w:val="000E1C9F"/>
    <w:rsid w:val="00100770"/>
    <w:rsid w:val="001713E7"/>
    <w:rsid w:val="001818EB"/>
    <w:rsid w:val="001D0E23"/>
    <w:rsid w:val="0022079A"/>
    <w:rsid w:val="002350E8"/>
    <w:rsid w:val="002411AE"/>
    <w:rsid w:val="002E2BA3"/>
    <w:rsid w:val="0037334B"/>
    <w:rsid w:val="00392256"/>
    <w:rsid w:val="003977F5"/>
    <w:rsid w:val="003A0F1B"/>
    <w:rsid w:val="003C5441"/>
    <w:rsid w:val="00444073"/>
    <w:rsid w:val="00454753"/>
    <w:rsid w:val="00483C39"/>
    <w:rsid w:val="004D0D38"/>
    <w:rsid w:val="004E5D45"/>
    <w:rsid w:val="00504CA6"/>
    <w:rsid w:val="005A465E"/>
    <w:rsid w:val="005D16D2"/>
    <w:rsid w:val="005E45F4"/>
    <w:rsid w:val="0066599A"/>
    <w:rsid w:val="00673D05"/>
    <w:rsid w:val="006824B8"/>
    <w:rsid w:val="00690EB4"/>
    <w:rsid w:val="006E2362"/>
    <w:rsid w:val="007160A9"/>
    <w:rsid w:val="00720A0A"/>
    <w:rsid w:val="00735039"/>
    <w:rsid w:val="0077211E"/>
    <w:rsid w:val="007D33F0"/>
    <w:rsid w:val="0083251B"/>
    <w:rsid w:val="0083582A"/>
    <w:rsid w:val="00855838"/>
    <w:rsid w:val="00866C19"/>
    <w:rsid w:val="008F0778"/>
    <w:rsid w:val="00902D06"/>
    <w:rsid w:val="00972D88"/>
    <w:rsid w:val="00A15DA1"/>
    <w:rsid w:val="00A46016"/>
    <w:rsid w:val="00A75E3E"/>
    <w:rsid w:val="00A83335"/>
    <w:rsid w:val="00A86922"/>
    <w:rsid w:val="00B0659B"/>
    <w:rsid w:val="00BA4B4A"/>
    <w:rsid w:val="00BF7264"/>
    <w:rsid w:val="00C47054"/>
    <w:rsid w:val="00C6259B"/>
    <w:rsid w:val="00C74C58"/>
    <w:rsid w:val="00C969D2"/>
    <w:rsid w:val="00CC5F57"/>
    <w:rsid w:val="00D7485E"/>
    <w:rsid w:val="00E22BA2"/>
    <w:rsid w:val="00E44645"/>
    <w:rsid w:val="00E4701A"/>
    <w:rsid w:val="00E83579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D7A1-301A-4130-ACA7-D60E9325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21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yo0043</cp:lastModifiedBy>
  <cp:revision>11</cp:revision>
  <dcterms:created xsi:type="dcterms:W3CDTF">2021-01-13T00:13:00Z</dcterms:created>
  <dcterms:modified xsi:type="dcterms:W3CDTF">2021-02-17T04:48:00Z</dcterms:modified>
</cp:coreProperties>
</file>