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46753" w14:textId="77777777" w:rsidR="006E3613" w:rsidRDefault="006E3613">
      <w:pPr>
        <w:jc w:val="center"/>
      </w:pPr>
    </w:p>
    <w:p w14:paraId="062CC0D5" w14:textId="77777777" w:rsidR="009162FE" w:rsidRDefault="009162FE">
      <w:pPr>
        <w:jc w:val="center"/>
        <w:rPr>
          <w:rFonts w:ascii="Arial" w:hAnsi="Arial" w:cs="Arial"/>
          <w:b/>
          <w:bCs/>
          <w:color w:val="000000"/>
          <w:sz w:val="44"/>
          <w:szCs w:val="44"/>
        </w:rPr>
      </w:pPr>
    </w:p>
    <w:p w14:paraId="7DEE7182" w14:textId="77777777" w:rsidR="009162FE" w:rsidRDefault="009162FE">
      <w:pPr>
        <w:jc w:val="center"/>
        <w:rPr>
          <w:rFonts w:ascii="Arial" w:hAnsi="Arial" w:cs="Arial"/>
          <w:b/>
          <w:bCs/>
          <w:color w:val="000000"/>
          <w:sz w:val="44"/>
          <w:szCs w:val="44"/>
        </w:rPr>
      </w:pPr>
    </w:p>
    <w:p w14:paraId="354AD274" w14:textId="0EC7ED03" w:rsidR="00D074E9" w:rsidRPr="00D074E9" w:rsidRDefault="00D074E9" w:rsidP="00D074E9">
      <w:pPr>
        <w:jc w:val="center"/>
        <w:rPr>
          <w:rFonts w:ascii="Arial" w:hAnsi="Arial" w:cs="Arial"/>
          <w:b/>
          <w:bCs/>
          <w:color w:val="000000"/>
          <w:sz w:val="44"/>
          <w:szCs w:val="44"/>
        </w:rPr>
      </w:pPr>
      <w:r w:rsidRPr="00D074E9">
        <w:rPr>
          <w:rFonts w:ascii="Arial" w:hAnsi="Arial" w:cs="Arial"/>
          <w:b/>
          <w:bCs/>
          <w:noProof/>
          <w:color w:val="000000"/>
          <w:sz w:val="44"/>
          <w:szCs w:val="44"/>
        </w:rPr>
        <w:drawing>
          <wp:inline distT="0" distB="0" distL="0" distR="0" wp14:anchorId="65BD96B0" wp14:editId="7446672D">
            <wp:extent cx="3876675" cy="3101426"/>
            <wp:effectExtent l="0" t="0" r="0" b="0"/>
            <wp:docPr id="10576658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78500" cy="3102886"/>
                    </a:xfrm>
                    <a:prstGeom prst="rect">
                      <a:avLst/>
                    </a:prstGeom>
                    <a:noFill/>
                    <a:ln>
                      <a:noFill/>
                    </a:ln>
                  </pic:spPr>
                </pic:pic>
              </a:graphicData>
            </a:graphic>
          </wp:inline>
        </w:drawing>
      </w:r>
    </w:p>
    <w:p w14:paraId="3F858907" w14:textId="19EA37AD" w:rsidR="009162FE" w:rsidRDefault="009162FE">
      <w:pPr>
        <w:jc w:val="center"/>
        <w:rPr>
          <w:rFonts w:ascii="Arial" w:hAnsi="Arial" w:cs="Arial"/>
          <w:b/>
          <w:bCs/>
          <w:color w:val="000000"/>
          <w:sz w:val="44"/>
          <w:szCs w:val="44"/>
        </w:rPr>
      </w:pPr>
    </w:p>
    <w:p w14:paraId="00E6B4AD" w14:textId="77777777" w:rsidR="009162FE" w:rsidRDefault="009162FE">
      <w:pPr>
        <w:jc w:val="center"/>
        <w:rPr>
          <w:rFonts w:ascii="Arial" w:hAnsi="Arial" w:cs="Arial"/>
          <w:b/>
          <w:bCs/>
          <w:color w:val="000000"/>
          <w:sz w:val="44"/>
          <w:szCs w:val="44"/>
        </w:rPr>
      </w:pPr>
    </w:p>
    <w:p w14:paraId="2DAE103D" w14:textId="77777777" w:rsidR="006E3613" w:rsidRPr="009162FE" w:rsidRDefault="009162FE">
      <w:pPr>
        <w:rPr>
          <w:sz w:val="48"/>
          <w:szCs w:val="48"/>
        </w:rPr>
      </w:pPr>
      <w:r>
        <w:br/>
      </w:r>
    </w:p>
    <w:p w14:paraId="09B1C144" w14:textId="77777777" w:rsidR="006E3613" w:rsidRPr="009162FE" w:rsidRDefault="009162FE">
      <w:pPr>
        <w:jc w:val="center"/>
        <w:rPr>
          <w:rFonts w:ascii="Raleway" w:hAnsi="Raleway" w:cs="Arial"/>
          <w:b/>
          <w:bCs/>
          <w:color w:val="000000"/>
          <w:sz w:val="56"/>
          <w:szCs w:val="56"/>
        </w:rPr>
      </w:pPr>
      <w:r w:rsidRPr="009162FE">
        <w:rPr>
          <w:rFonts w:ascii="Raleway" w:hAnsi="Raleway" w:cs="Arial"/>
          <w:b/>
          <w:bCs/>
          <w:color w:val="000000"/>
          <w:sz w:val="56"/>
          <w:szCs w:val="56"/>
        </w:rPr>
        <w:t>Employee Handbook</w:t>
      </w:r>
    </w:p>
    <w:p w14:paraId="0350092A" w14:textId="77777777" w:rsidR="006E3613" w:rsidRPr="009162FE" w:rsidRDefault="009162FE">
      <w:pPr>
        <w:rPr>
          <w:rFonts w:ascii="Raleway" w:hAnsi="Raleway"/>
        </w:rPr>
      </w:pPr>
      <w:r w:rsidRPr="009162FE">
        <w:rPr>
          <w:rFonts w:ascii="Raleway" w:hAnsi="Raleway"/>
        </w:rPr>
        <w:br/>
      </w:r>
    </w:p>
    <w:p w14:paraId="307C359C" w14:textId="0A47FBD1" w:rsidR="006E3613" w:rsidRPr="00D074E9" w:rsidRDefault="00F87839">
      <w:pPr>
        <w:jc w:val="center"/>
        <w:rPr>
          <w:rFonts w:ascii="Raleway" w:hAnsi="Raleway" w:cs="Arial"/>
          <w:b/>
          <w:bCs/>
          <w:color w:val="000000"/>
          <w:sz w:val="32"/>
          <w:szCs w:val="32"/>
        </w:rPr>
      </w:pPr>
      <w:r w:rsidRPr="00D074E9">
        <w:rPr>
          <w:rFonts w:ascii="Raleway" w:hAnsi="Raleway" w:cs="Arial"/>
          <w:b/>
          <w:bCs/>
          <w:color w:val="000000"/>
          <w:sz w:val="32"/>
          <w:szCs w:val="32"/>
        </w:rPr>
        <w:t>June</w:t>
      </w:r>
      <w:r w:rsidR="009162FE" w:rsidRPr="00D074E9">
        <w:rPr>
          <w:rFonts w:ascii="Raleway" w:hAnsi="Raleway" w:cs="Arial"/>
          <w:b/>
          <w:bCs/>
          <w:color w:val="000000"/>
          <w:sz w:val="32"/>
          <w:szCs w:val="32"/>
        </w:rPr>
        <w:t xml:space="preserve"> 2020</w:t>
      </w:r>
    </w:p>
    <w:p w14:paraId="1322F45B" w14:textId="12E4C863" w:rsidR="00EE50BC" w:rsidRDefault="00EE50BC">
      <w:pPr>
        <w:jc w:val="center"/>
        <w:rPr>
          <w:rFonts w:ascii="Raleway" w:hAnsi="Raleway" w:cs="Arial"/>
          <w:b/>
          <w:bCs/>
          <w:color w:val="000000"/>
          <w:sz w:val="32"/>
          <w:szCs w:val="32"/>
        </w:rPr>
      </w:pPr>
      <w:r w:rsidRPr="00D074E9">
        <w:rPr>
          <w:rFonts w:ascii="Raleway" w:hAnsi="Raleway" w:cs="Arial"/>
          <w:b/>
          <w:bCs/>
          <w:color w:val="000000"/>
          <w:sz w:val="32"/>
          <w:szCs w:val="32"/>
        </w:rPr>
        <w:t>Revision July 2024</w:t>
      </w:r>
    </w:p>
    <w:p w14:paraId="4C95253D" w14:textId="0F3D1843" w:rsidR="00D074E9" w:rsidRPr="009162FE" w:rsidRDefault="00D074E9" w:rsidP="00D074E9">
      <w:pPr>
        <w:jc w:val="center"/>
        <w:rPr>
          <w:rFonts w:ascii="Raleway" w:hAnsi="Raleway" w:cs="Arial"/>
          <w:b/>
          <w:bCs/>
          <w:color w:val="000000"/>
          <w:sz w:val="32"/>
          <w:szCs w:val="32"/>
        </w:rPr>
      </w:pPr>
      <w:r w:rsidRPr="00EE50BC">
        <w:rPr>
          <w:rFonts w:ascii="Raleway" w:hAnsi="Raleway" w:cs="Arial"/>
          <w:b/>
          <w:bCs/>
          <w:color w:val="000000"/>
          <w:sz w:val="32"/>
          <w:szCs w:val="32"/>
          <w:highlight w:val="yellow"/>
        </w:rPr>
        <w:t>Revision July</w:t>
      </w:r>
      <w:r w:rsidRPr="00D074E9">
        <w:rPr>
          <w:rFonts w:ascii="Raleway" w:hAnsi="Raleway" w:cs="Arial"/>
          <w:b/>
          <w:bCs/>
          <w:color w:val="000000"/>
          <w:sz w:val="32"/>
          <w:szCs w:val="32"/>
          <w:highlight w:val="yellow"/>
        </w:rPr>
        <w:t xml:space="preserve"> 2026</w:t>
      </w:r>
    </w:p>
    <w:p w14:paraId="6C99350D" w14:textId="77777777" w:rsidR="00D074E9" w:rsidRPr="009162FE" w:rsidRDefault="00D074E9">
      <w:pPr>
        <w:jc w:val="center"/>
        <w:rPr>
          <w:rFonts w:ascii="Raleway" w:hAnsi="Raleway" w:cs="Arial"/>
          <w:b/>
          <w:bCs/>
          <w:color w:val="000000"/>
          <w:sz w:val="32"/>
          <w:szCs w:val="32"/>
        </w:rPr>
      </w:pPr>
    </w:p>
    <w:p w14:paraId="27D2A619" w14:textId="49FEC229" w:rsidR="006E3613" w:rsidRPr="00D074E9" w:rsidRDefault="009162FE">
      <w:pPr>
        <w:rPr>
          <w:rFonts w:ascii="Raleway" w:hAnsi="Raleway"/>
        </w:rPr>
      </w:pPr>
      <w:r w:rsidRPr="009162FE">
        <w:rPr>
          <w:rFonts w:ascii="Raleway" w:hAnsi="Raleway"/>
        </w:rPr>
        <w:br w:type="page"/>
      </w:r>
      <w:r>
        <w:rPr>
          <w:rFonts w:ascii="Arial" w:hAnsi="Arial" w:cs="Arial"/>
          <w:b/>
          <w:bCs/>
          <w:color w:val="000000"/>
        </w:rPr>
        <w:lastRenderedPageBreak/>
        <w:t>TABLE of CONTENTS</w:t>
      </w:r>
    </w:p>
    <w:sdt>
      <w:sdtPr>
        <w:rPr>
          <w:rFonts w:asciiTheme="minorHAnsi" w:hAnsiTheme="minorHAnsi" w:cstheme="minorBidi"/>
          <w:b w:val="0"/>
          <w:caps w:val="0"/>
          <w:noProof w:val="0"/>
          <w:sz w:val="22"/>
          <w:szCs w:val="22"/>
        </w:rPr>
        <w:id w:val="652258291"/>
        <w:docPartObj>
          <w:docPartGallery w:val="Table of Contents"/>
          <w:docPartUnique/>
        </w:docPartObj>
      </w:sdtPr>
      <w:sdtEndPr/>
      <w:sdtContent>
        <w:p w14:paraId="532A9224" w14:textId="7E1A36D5" w:rsidR="003B188A" w:rsidRDefault="009162FE">
          <w:pPr>
            <w:pStyle w:val="TOC2"/>
            <w:rPr>
              <w:rFonts w:asciiTheme="minorHAnsi" w:hAnsiTheme="minorHAnsi" w:cstheme="minorBidi"/>
              <w:b w:val="0"/>
              <w:caps w:val="0"/>
              <w:kern w:val="2"/>
              <w:sz w:val="24"/>
              <w:szCs w:val="24"/>
              <w14:ligatures w14:val="standardContextual"/>
            </w:rPr>
          </w:pPr>
          <w:r>
            <w:fldChar w:fldCharType="begin"/>
          </w:r>
          <w:r>
            <w:instrText>TOC \o "1-4" \h \z \u</w:instrText>
          </w:r>
          <w:r>
            <w:fldChar w:fldCharType="separate"/>
          </w:r>
          <w:hyperlink w:anchor="_Toc234589741" w:history="1">
            <w:r w:rsidR="003B188A" w:rsidRPr="00717FFA">
              <w:rPr>
                <w:rStyle w:val="Hyperlink"/>
                <w:rFonts w:ascii="Raleway" w:hAnsi="Raleway"/>
              </w:rPr>
              <w:t>Foreword</w:t>
            </w:r>
            <w:r w:rsidR="003B188A">
              <w:rPr>
                <w:webHidden/>
              </w:rPr>
              <w:tab/>
            </w:r>
            <w:r w:rsidR="003B188A">
              <w:rPr>
                <w:webHidden/>
              </w:rPr>
              <w:fldChar w:fldCharType="begin"/>
            </w:r>
            <w:r w:rsidR="003B188A">
              <w:rPr>
                <w:webHidden/>
              </w:rPr>
              <w:instrText xml:space="preserve"> PAGEREF _Toc234589741 \h </w:instrText>
            </w:r>
            <w:r w:rsidR="003B188A">
              <w:rPr>
                <w:webHidden/>
              </w:rPr>
            </w:r>
            <w:r w:rsidR="003B188A">
              <w:rPr>
                <w:webHidden/>
              </w:rPr>
              <w:fldChar w:fldCharType="separate"/>
            </w:r>
            <w:r w:rsidR="003B188A">
              <w:rPr>
                <w:webHidden/>
              </w:rPr>
              <w:t>5</w:t>
            </w:r>
            <w:r w:rsidR="003B188A">
              <w:rPr>
                <w:webHidden/>
              </w:rPr>
              <w:fldChar w:fldCharType="end"/>
            </w:r>
          </w:hyperlink>
        </w:p>
        <w:p w14:paraId="23354313" w14:textId="49DA811F" w:rsidR="003B188A" w:rsidRDefault="003B188A">
          <w:pPr>
            <w:pStyle w:val="TOC4"/>
            <w:rPr>
              <w:rFonts w:asciiTheme="minorHAnsi" w:hAnsiTheme="minorHAnsi"/>
              <w:noProof/>
              <w:kern w:val="2"/>
              <w:sz w:val="24"/>
              <w:szCs w:val="24"/>
              <w14:ligatures w14:val="standardContextual"/>
            </w:rPr>
          </w:pPr>
          <w:hyperlink w:anchor="_Toc234589742" w:history="1">
            <w:r w:rsidRPr="00717FFA">
              <w:rPr>
                <w:rStyle w:val="Hyperlink"/>
                <w:rFonts w:ascii="Raleway" w:hAnsi="Raleway" w:cs="Arial"/>
                <w:noProof/>
              </w:rPr>
              <w:t>Revisions to Handbook</w:t>
            </w:r>
            <w:r>
              <w:rPr>
                <w:noProof/>
                <w:webHidden/>
              </w:rPr>
              <w:tab/>
            </w:r>
            <w:r>
              <w:rPr>
                <w:noProof/>
                <w:webHidden/>
              </w:rPr>
              <w:fldChar w:fldCharType="begin"/>
            </w:r>
            <w:r>
              <w:rPr>
                <w:noProof/>
                <w:webHidden/>
              </w:rPr>
              <w:instrText xml:space="preserve"> PAGEREF _Toc234589742 \h </w:instrText>
            </w:r>
            <w:r>
              <w:rPr>
                <w:noProof/>
                <w:webHidden/>
              </w:rPr>
            </w:r>
            <w:r>
              <w:rPr>
                <w:noProof/>
                <w:webHidden/>
              </w:rPr>
              <w:fldChar w:fldCharType="separate"/>
            </w:r>
            <w:r>
              <w:rPr>
                <w:noProof/>
                <w:webHidden/>
              </w:rPr>
              <w:t>5</w:t>
            </w:r>
            <w:r>
              <w:rPr>
                <w:noProof/>
                <w:webHidden/>
              </w:rPr>
              <w:fldChar w:fldCharType="end"/>
            </w:r>
          </w:hyperlink>
        </w:p>
        <w:p w14:paraId="4D5AFB21" w14:textId="1409DA87" w:rsidR="003B188A" w:rsidRDefault="003B188A">
          <w:pPr>
            <w:pStyle w:val="TOC2"/>
            <w:rPr>
              <w:rFonts w:asciiTheme="minorHAnsi" w:hAnsiTheme="minorHAnsi" w:cstheme="minorBidi"/>
              <w:b w:val="0"/>
              <w:caps w:val="0"/>
              <w:kern w:val="2"/>
              <w:sz w:val="24"/>
              <w:szCs w:val="24"/>
              <w14:ligatures w14:val="standardContextual"/>
            </w:rPr>
          </w:pPr>
          <w:hyperlink w:anchor="_Toc234589743" w:history="1">
            <w:r w:rsidRPr="00717FFA">
              <w:rPr>
                <w:rStyle w:val="Hyperlink"/>
                <w:rFonts w:ascii="Raleway" w:hAnsi="Raleway"/>
              </w:rPr>
              <w:t>Vision Statement</w:t>
            </w:r>
            <w:r>
              <w:rPr>
                <w:webHidden/>
              </w:rPr>
              <w:tab/>
            </w:r>
            <w:r>
              <w:rPr>
                <w:webHidden/>
              </w:rPr>
              <w:fldChar w:fldCharType="begin"/>
            </w:r>
            <w:r>
              <w:rPr>
                <w:webHidden/>
              </w:rPr>
              <w:instrText xml:space="preserve"> PAGEREF _Toc234589743 \h </w:instrText>
            </w:r>
            <w:r>
              <w:rPr>
                <w:webHidden/>
              </w:rPr>
            </w:r>
            <w:r>
              <w:rPr>
                <w:webHidden/>
              </w:rPr>
              <w:fldChar w:fldCharType="separate"/>
            </w:r>
            <w:r>
              <w:rPr>
                <w:webHidden/>
              </w:rPr>
              <w:t>6</w:t>
            </w:r>
            <w:r>
              <w:rPr>
                <w:webHidden/>
              </w:rPr>
              <w:fldChar w:fldCharType="end"/>
            </w:r>
          </w:hyperlink>
        </w:p>
        <w:p w14:paraId="366108EA" w14:textId="0394A369" w:rsidR="003B188A" w:rsidRDefault="003B188A">
          <w:pPr>
            <w:pStyle w:val="TOC2"/>
            <w:rPr>
              <w:rFonts w:asciiTheme="minorHAnsi" w:hAnsiTheme="minorHAnsi" w:cstheme="minorBidi"/>
              <w:b w:val="0"/>
              <w:caps w:val="0"/>
              <w:kern w:val="2"/>
              <w:sz w:val="24"/>
              <w:szCs w:val="24"/>
              <w14:ligatures w14:val="standardContextual"/>
            </w:rPr>
          </w:pPr>
          <w:hyperlink w:anchor="_Toc234589744" w:history="1">
            <w:r w:rsidRPr="00717FFA">
              <w:rPr>
                <w:rStyle w:val="Hyperlink"/>
                <w:rFonts w:ascii="Raleway" w:hAnsi="Raleway"/>
              </w:rPr>
              <w:t>Mission Statement</w:t>
            </w:r>
            <w:r>
              <w:rPr>
                <w:webHidden/>
              </w:rPr>
              <w:tab/>
            </w:r>
            <w:r>
              <w:rPr>
                <w:webHidden/>
              </w:rPr>
              <w:fldChar w:fldCharType="begin"/>
            </w:r>
            <w:r>
              <w:rPr>
                <w:webHidden/>
              </w:rPr>
              <w:instrText xml:space="preserve"> PAGEREF _Toc234589744 \h </w:instrText>
            </w:r>
            <w:r>
              <w:rPr>
                <w:webHidden/>
              </w:rPr>
            </w:r>
            <w:r>
              <w:rPr>
                <w:webHidden/>
              </w:rPr>
              <w:fldChar w:fldCharType="separate"/>
            </w:r>
            <w:r>
              <w:rPr>
                <w:webHidden/>
              </w:rPr>
              <w:t>6</w:t>
            </w:r>
            <w:r>
              <w:rPr>
                <w:webHidden/>
              </w:rPr>
              <w:fldChar w:fldCharType="end"/>
            </w:r>
          </w:hyperlink>
        </w:p>
        <w:p w14:paraId="439FD060" w14:textId="576B0302" w:rsidR="003B188A" w:rsidRDefault="003B188A">
          <w:pPr>
            <w:pStyle w:val="TOC2"/>
            <w:rPr>
              <w:rFonts w:asciiTheme="minorHAnsi" w:hAnsiTheme="minorHAnsi" w:cstheme="minorBidi"/>
              <w:b w:val="0"/>
              <w:caps w:val="0"/>
              <w:kern w:val="2"/>
              <w:sz w:val="24"/>
              <w:szCs w:val="24"/>
              <w14:ligatures w14:val="standardContextual"/>
            </w:rPr>
          </w:pPr>
          <w:hyperlink w:anchor="_Toc234589745" w:history="1">
            <w:r w:rsidRPr="00717FFA">
              <w:rPr>
                <w:rStyle w:val="Hyperlink"/>
                <w:rFonts w:ascii="Raleway" w:hAnsi="Raleway"/>
              </w:rPr>
              <w:t>The History of Great Scott Tree Care</w:t>
            </w:r>
            <w:r>
              <w:rPr>
                <w:webHidden/>
              </w:rPr>
              <w:tab/>
            </w:r>
            <w:r>
              <w:rPr>
                <w:webHidden/>
              </w:rPr>
              <w:fldChar w:fldCharType="begin"/>
            </w:r>
            <w:r>
              <w:rPr>
                <w:webHidden/>
              </w:rPr>
              <w:instrText xml:space="preserve"> PAGEREF _Toc234589745 \h </w:instrText>
            </w:r>
            <w:r>
              <w:rPr>
                <w:webHidden/>
              </w:rPr>
            </w:r>
            <w:r>
              <w:rPr>
                <w:webHidden/>
              </w:rPr>
              <w:fldChar w:fldCharType="separate"/>
            </w:r>
            <w:r>
              <w:rPr>
                <w:webHidden/>
              </w:rPr>
              <w:t>6</w:t>
            </w:r>
            <w:r>
              <w:rPr>
                <w:webHidden/>
              </w:rPr>
              <w:fldChar w:fldCharType="end"/>
            </w:r>
          </w:hyperlink>
        </w:p>
        <w:p w14:paraId="6509C4C5" w14:textId="45C95E54" w:rsidR="003B188A" w:rsidRDefault="003B188A">
          <w:pPr>
            <w:pStyle w:val="TOC2"/>
            <w:rPr>
              <w:rFonts w:asciiTheme="minorHAnsi" w:hAnsiTheme="minorHAnsi" w:cstheme="minorBidi"/>
              <w:b w:val="0"/>
              <w:caps w:val="0"/>
              <w:kern w:val="2"/>
              <w:sz w:val="24"/>
              <w:szCs w:val="24"/>
              <w14:ligatures w14:val="standardContextual"/>
            </w:rPr>
          </w:pPr>
          <w:hyperlink w:anchor="_Toc234589746" w:history="1">
            <w:r w:rsidRPr="00717FFA">
              <w:rPr>
                <w:rStyle w:val="Hyperlink"/>
                <w:rFonts w:ascii="Raleway" w:hAnsi="Raleway"/>
              </w:rPr>
              <w:t>Governing Principals of Employment</w:t>
            </w:r>
            <w:r>
              <w:rPr>
                <w:webHidden/>
              </w:rPr>
              <w:tab/>
            </w:r>
            <w:r>
              <w:rPr>
                <w:webHidden/>
              </w:rPr>
              <w:fldChar w:fldCharType="begin"/>
            </w:r>
            <w:r>
              <w:rPr>
                <w:webHidden/>
              </w:rPr>
              <w:instrText xml:space="preserve"> PAGEREF _Toc234589746 \h </w:instrText>
            </w:r>
            <w:r>
              <w:rPr>
                <w:webHidden/>
              </w:rPr>
            </w:r>
            <w:r>
              <w:rPr>
                <w:webHidden/>
              </w:rPr>
              <w:fldChar w:fldCharType="separate"/>
            </w:r>
            <w:r>
              <w:rPr>
                <w:webHidden/>
              </w:rPr>
              <w:t>9</w:t>
            </w:r>
            <w:r>
              <w:rPr>
                <w:webHidden/>
              </w:rPr>
              <w:fldChar w:fldCharType="end"/>
            </w:r>
          </w:hyperlink>
        </w:p>
        <w:p w14:paraId="42CEA7DC" w14:textId="50B57B86" w:rsidR="003B188A" w:rsidRDefault="003B188A">
          <w:pPr>
            <w:pStyle w:val="TOC4"/>
            <w:rPr>
              <w:rFonts w:asciiTheme="minorHAnsi" w:hAnsiTheme="minorHAnsi"/>
              <w:noProof/>
              <w:kern w:val="2"/>
              <w:sz w:val="24"/>
              <w:szCs w:val="24"/>
              <w14:ligatures w14:val="standardContextual"/>
            </w:rPr>
          </w:pPr>
          <w:hyperlink w:anchor="_Toc234589747" w:history="1">
            <w:r w:rsidRPr="00717FFA">
              <w:rPr>
                <w:rStyle w:val="Hyperlink"/>
                <w:rFonts w:ascii="Raleway" w:hAnsi="Raleway" w:cs="Arial"/>
                <w:noProof/>
              </w:rPr>
              <w:t>At-Will Employment</w:t>
            </w:r>
            <w:r>
              <w:rPr>
                <w:noProof/>
                <w:webHidden/>
              </w:rPr>
              <w:tab/>
            </w:r>
            <w:r>
              <w:rPr>
                <w:noProof/>
                <w:webHidden/>
              </w:rPr>
              <w:fldChar w:fldCharType="begin"/>
            </w:r>
            <w:r>
              <w:rPr>
                <w:noProof/>
                <w:webHidden/>
              </w:rPr>
              <w:instrText xml:space="preserve"> PAGEREF _Toc234589747 \h </w:instrText>
            </w:r>
            <w:r>
              <w:rPr>
                <w:noProof/>
                <w:webHidden/>
              </w:rPr>
            </w:r>
            <w:r>
              <w:rPr>
                <w:noProof/>
                <w:webHidden/>
              </w:rPr>
              <w:fldChar w:fldCharType="separate"/>
            </w:r>
            <w:r>
              <w:rPr>
                <w:noProof/>
                <w:webHidden/>
              </w:rPr>
              <w:t>9</w:t>
            </w:r>
            <w:r>
              <w:rPr>
                <w:noProof/>
                <w:webHidden/>
              </w:rPr>
              <w:fldChar w:fldCharType="end"/>
            </w:r>
          </w:hyperlink>
        </w:p>
        <w:p w14:paraId="0D0A8B27" w14:textId="7A66F596" w:rsidR="003B188A" w:rsidRDefault="003B188A">
          <w:pPr>
            <w:pStyle w:val="TOC4"/>
            <w:rPr>
              <w:rFonts w:asciiTheme="minorHAnsi" w:hAnsiTheme="minorHAnsi"/>
              <w:noProof/>
              <w:kern w:val="2"/>
              <w:sz w:val="24"/>
              <w:szCs w:val="24"/>
              <w14:ligatures w14:val="standardContextual"/>
            </w:rPr>
          </w:pPr>
          <w:hyperlink w:anchor="_Toc234589748" w:history="1">
            <w:r w:rsidRPr="00717FFA">
              <w:rPr>
                <w:rStyle w:val="Hyperlink"/>
                <w:rFonts w:ascii="Raleway" w:hAnsi="Raleway" w:cs="Arial"/>
                <w:noProof/>
              </w:rPr>
              <w:t>EEO Statement and Policy Against Harassment</w:t>
            </w:r>
            <w:r>
              <w:rPr>
                <w:noProof/>
                <w:webHidden/>
              </w:rPr>
              <w:tab/>
            </w:r>
            <w:r>
              <w:rPr>
                <w:noProof/>
                <w:webHidden/>
              </w:rPr>
              <w:fldChar w:fldCharType="begin"/>
            </w:r>
            <w:r>
              <w:rPr>
                <w:noProof/>
                <w:webHidden/>
              </w:rPr>
              <w:instrText xml:space="preserve"> PAGEREF _Toc234589748 \h </w:instrText>
            </w:r>
            <w:r>
              <w:rPr>
                <w:noProof/>
                <w:webHidden/>
              </w:rPr>
            </w:r>
            <w:r>
              <w:rPr>
                <w:noProof/>
                <w:webHidden/>
              </w:rPr>
              <w:fldChar w:fldCharType="separate"/>
            </w:r>
            <w:r>
              <w:rPr>
                <w:noProof/>
                <w:webHidden/>
              </w:rPr>
              <w:t>9</w:t>
            </w:r>
            <w:r>
              <w:rPr>
                <w:noProof/>
                <w:webHidden/>
              </w:rPr>
              <w:fldChar w:fldCharType="end"/>
            </w:r>
          </w:hyperlink>
        </w:p>
        <w:p w14:paraId="6888FDAE" w14:textId="232635B1" w:rsidR="003B188A" w:rsidRDefault="003B188A">
          <w:pPr>
            <w:pStyle w:val="TOC4"/>
            <w:rPr>
              <w:rFonts w:asciiTheme="minorHAnsi" w:hAnsiTheme="minorHAnsi"/>
              <w:noProof/>
              <w:kern w:val="2"/>
              <w:sz w:val="24"/>
              <w:szCs w:val="24"/>
              <w14:ligatures w14:val="standardContextual"/>
            </w:rPr>
          </w:pPr>
          <w:hyperlink w:anchor="_Toc234589749" w:history="1">
            <w:r w:rsidRPr="00717FFA">
              <w:rPr>
                <w:rStyle w:val="Hyperlink"/>
                <w:rFonts w:ascii="Raleway" w:hAnsi="Raleway" w:cs="Arial"/>
                <w:noProof/>
              </w:rPr>
              <w:t>Disability Accommodation</w:t>
            </w:r>
            <w:r>
              <w:rPr>
                <w:noProof/>
                <w:webHidden/>
              </w:rPr>
              <w:tab/>
            </w:r>
            <w:r>
              <w:rPr>
                <w:noProof/>
                <w:webHidden/>
              </w:rPr>
              <w:fldChar w:fldCharType="begin"/>
            </w:r>
            <w:r>
              <w:rPr>
                <w:noProof/>
                <w:webHidden/>
              </w:rPr>
              <w:instrText xml:space="preserve"> PAGEREF _Toc234589749 \h </w:instrText>
            </w:r>
            <w:r>
              <w:rPr>
                <w:noProof/>
                <w:webHidden/>
              </w:rPr>
            </w:r>
            <w:r>
              <w:rPr>
                <w:noProof/>
                <w:webHidden/>
              </w:rPr>
              <w:fldChar w:fldCharType="separate"/>
            </w:r>
            <w:r>
              <w:rPr>
                <w:noProof/>
                <w:webHidden/>
              </w:rPr>
              <w:t>12</w:t>
            </w:r>
            <w:r>
              <w:rPr>
                <w:noProof/>
                <w:webHidden/>
              </w:rPr>
              <w:fldChar w:fldCharType="end"/>
            </w:r>
          </w:hyperlink>
        </w:p>
        <w:p w14:paraId="6A78E3FC" w14:textId="244312FE" w:rsidR="003B188A" w:rsidRDefault="003B188A">
          <w:pPr>
            <w:pStyle w:val="TOC4"/>
            <w:rPr>
              <w:rFonts w:asciiTheme="minorHAnsi" w:hAnsiTheme="minorHAnsi"/>
              <w:noProof/>
              <w:kern w:val="2"/>
              <w:sz w:val="24"/>
              <w:szCs w:val="24"/>
              <w14:ligatures w14:val="standardContextual"/>
            </w:rPr>
          </w:pPr>
          <w:hyperlink w:anchor="_Toc234589750" w:history="1">
            <w:r w:rsidRPr="00717FFA">
              <w:rPr>
                <w:rStyle w:val="Hyperlink"/>
                <w:rFonts w:ascii="Raleway" w:hAnsi="Raleway"/>
                <w:noProof/>
              </w:rPr>
              <w:t>Drug and Alcohol Policy</w:t>
            </w:r>
            <w:r>
              <w:rPr>
                <w:noProof/>
                <w:webHidden/>
              </w:rPr>
              <w:tab/>
            </w:r>
            <w:r>
              <w:rPr>
                <w:noProof/>
                <w:webHidden/>
              </w:rPr>
              <w:fldChar w:fldCharType="begin"/>
            </w:r>
            <w:r>
              <w:rPr>
                <w:noProof/>
                <w:webHidden/>
              </w:rPr>
              <w:instrText xml:space="preserve"> PAGEREF _Toc234589750 \h </w:instrText>
            </w:r>
            <w:r>
              <w:rPr>
                <w:noProof/>
                <w:webHidden/>
              </w:rPr>
            </w:r>
            <w:r>
              <w:rPr>
                <w:noProof/>
                <w:webHidden/>
              </w:rPr>
              <w:fldChar w:fldCharType="separate"/>
            </w:r>
            <w:r>
              <w:rPr>
                <w:noProof/>
                <w:webHidden/>
              </w:rPr>
              <w:t>13</w:t>
            </w:r>
            <w:r>
              <w:rPr>
                <w:noProof/>
                <w:webHidden/>
              </w:rPr>
              <w:fldChar w:fldCharType="end"/>
            </w:r>
          </w:hyperlink>
        </w:p>
        <w:p w14:paraId="3ACF2A57" w14:textId="73794E26" w:rsidR="003B188A" w:rsidRDefault="003B188A">
          <w:pPr>
            <w:pStyle w:val="TOC4"/>
            <w:rPr>
              <w:rFonts w:asciiTheme="minorHAnsi" w:hAnsiTheme="minorHAnsi"/>
              <w:noProof/>
              <w:kern w:val="2"/>
              <w:sz w:val="24"/>
              <w:szCs w:val="24"/>
              <w14:ligatures w14:val="standardContextual"/>
            </w:rPr>
          </w:pPr>
          <w:hyperlink w:anchor="_Toc234589751" w:history="1">
            <w:r w:rsidRPr="00717FFA">
              <w:rPr>
                <w:rStyle w:val="Hyperlink"/>
                <w:rFonts w:ascii="Raleway" w:hAnsi="Raleway" w:cs="Arial"/>
                <w:noProof/>
                <w:highlight w:val="yellow"/>
              </w:rPr>
              <w:t>Cannabis</w:t>
            </w:r>
            <w:r>
              <w:rPr>
                <w:noProof/>
                <w:webHidden/>
              </w:rPr>
              <w:tab/>
            </w:r>
            <w:r>
              <w:rPr>
                <w:noProof/>
                <w:webHidden/>
              </w:rPr>
              <w:fldChar w:fldCharType="begin"/>
            </w:r>
            <w:r>
              <w:rPr>
                <w:noProof/>
                <w:webHidden/>
              </w:rPr>
              <w:instrText xml:space="preserve"> PAGEREF _Toc234589751 \h </w:instrText>
            </w:r>
            <w:r>
              <w:rPr>
                <w:noProof/>
                <w:webHidden/>
              </w:rPr>
            </w:r>
            <w:r>
              <w:rPr>
                <w:noProof/>
                <w:webHidden/>
              </w:rPr>
              <w:fldChar w:fldCharType="separate"/>
            </w:r>
            <w:r>
              <w:rPr>
                <w:noProof/>
                <w:webHidden/>
              </w:rPr>
              <w:t>14</w:t>
            </w:r>
            <w:r>
              <w:rPr>
                <w:noProof/>
                <w:webHidden/>
              </w:rPr>
              <w:fldChar w:fldCharType="end"/>
            </w:r>
          </w:hyperlink>
        </w:p>
        <w:p w14:paraId="389825BF" w14:textId="1F57C63C" w:rsidR="003B188A" w:rsidRDefault="003B188A">
          <w:pPr>
            <w:pStyle w:val="TOC4"/>
            <w:rPr>
              <w:rFonts w:asciiTheme="minorHAnsi" w:hAnsiTheme="minorHAnsi"/>
              <w:noProof/>
              <w:kern w:val="2"/>
              <w:sz w:val="24"/>
              <w:szCs w:val="24"/>
              <w14:ligatures w14:val="standardContextual"/>
            </w:rPr>
          </w:pPr>
          <w:hyperlink w:anchor="_Toc234589752" w:history="1">
            <w:r w:rsidRPr="00717FFA">
              <w:rPr>
                <w:rStyle w:val="Hyperlink"/>
                <w:rFonts w:ascii="Raleway" w:hAnsi="Raleway" w:cs="Arial"/>
                <w:noProof/>
                <w:highlight w:val="yellow"/>
              </w:rPr>
              <w:t>Reasonable Suspicion</w:t>
            </w:r>
            <w:r>
              <w:rPr>
                <w:noProof/>
                <w:webHidden/>
              </w:rPr>
              <w:tab/>
            </w:r>
            <w:r>
              <w:rPr>
                <w:noProof/>
                <w:webHidden/>
              </w:rPr>
              <w:fldChar w:fldCharType="begin"/>
            </w:r>
            <w:r>
              <w:rPr>
                <w:noProof/>
                <w:webHidden/>
              </w:rPr>
              <w:instrText xml:space="preserve"> PAGEREF _Toc234589752 \h </w:instrText>
            </w:r>
            <w:r>
              <w:rPr>
                <w:noProof/>
                <w:webHidden/>
              </w:rPr>
            </w:r>
            <w:r>
              <w:rPr>
                <w:noProof/>
                <w:webHidden/>
              </w:rPr>
              <w:fldChar w:fldCharType="separate"/>
            </w:r>
            <w:r>
              <w:rPr>
                <w:noProof/>
                <w:webHidden/>
              </w:rPr>
              <w:t>14</w:t>
            </w:r>
            <w:r>
              <w:rPr>
                <w:noProof/>
                <w:webHidden/>
              </w:rPr>
              <w:fldChar w:fldCharType="end"/>
            </w:r>
          </w:hyperlink>
        </w:p>
        <w:p w14:paraId="3FECD792" w14:textId="513105BE" w:rsidR="003B188A" w:rsidRDefault="003B188A">
          <w:pPr>
            <w:pStyle w:val="TOC4"/>
            <w:rPr>
              <w:rFonts w:asciiTheme="minorHAnsi" w:hAnsiTheme="minorHAnsi"/>
              <w:noProof/>
              <w:kern w:val="2"/>
              <w:sz w:val="24"/>
              <w:szCs w:val="24"/>
              <w14:ligatures w14:val="standardContextual"/>
            </w:rPr>
          </w:pPr>
          <w:hyperlink w:anchor="_Toc234589753" w:history="1">
            <w:r w:rsidRPr="00717FFA">
              <w:rPr>
                <w:rStyle w:val="Hyperlink"/>
                <w:rFonts w:ascii="Raleway" w:hAnsi="Raleway" w:cs="Arial"/>
                <w:noProof/>
              </w:rPr>
              <w:t>Drug and Alcohol Rehabilitation Accommodation</w:t>
            </w:r>
            <w:r>
              <w:rPr>
                <w:noProof/>
                <w:webHidden/>
              </w:rPr>
              <w:tab/>
            </w:r>
            <w:r>
              <w:rPr>
                <w:noProof/>
                <w:webHidden/>
              </w:rPr>
              <w:fldChar w:fldCharType="begin"/>
            </w:r>
            <w:r>
              <w:rPr>
                <w:noProof/>
                <w:webHidden/>
              </w:rPr>
              <w:instrText xml:space="preserve"> PAGEREF _Toc234589753 \h </w:instrText>
            </w:r>
            <w:r>
              <w:rPr>
                <w:noProof/>
                <w:webHidden/>
              </w:rPr>
            </w:r>
            <w:r>
              <w:rPr>
                <w:noProof/>
                <w:webHidden/>
              </w:rPr>
              <w:fldChar w:fldCharType="separate"/>
            </w:r>
            <w:r>
              <w:rPr>
                <w:noProof/>
                <w:webHidden/>
              </w:rPr>
              <w:t>14</w:t>
            </w:r>
            <w:r>
              <w:rPr>
                <w:noProof/>
                <w:webHidden/>
              </w:rPr>
              <w:fldChar w:fldCharType="end"/>
            </w:r>
          </w:hyperlink>
        </w:p>
        <w:p w14:paraId="7C16C4F1" w14:textId="475C7D84" w:rsidR="003B188A" w:rsidRDefault="003B188A">
          <w:pPr>
            <w:pStyle w:val="TOC4"/>
            <w:rPr>
              <w:rFonts w:asciiTheme="minorHAnsi" w:hAnsiTheme="minorHAnsi"/>
              <w:noProof/>
              <w:kern w:val="2"/>
              <w:sz w:val="24"/>
              <w:szCs w:val="24"/>
              <w14:ligatures w14:val="standardContextual"/>
            </w:rPr>
          </w:pPr>
          <w:hyperlink w:anchor="_Toc234589754" w:history="1">
            <w:r w:rsidRPr="00717FFA">
              <w:rPr>
                <w:rStyle w:val="Hyperlink"/>
                <w:rFonts w:ascii="Raleway" w:hAnsi="Raleway" w:cs="Arial"/>
                <w:noProof/>
              </w:rPr>
              <w:t>Religious Accommodation</w:t>
            </w:r>
            <w:r>
              <w:rPr>
                <w:noProof/>
                <w:webHidden/>
              </w:rPr>
              <w:tab/>
            </w:r>
            <w:r>
              <w:rPr>
                <w:noProof/>
                <w:webHidden/>
              </w:rPr>
              <w:fldChar w:fldCharType="begin"/>
            </w:r>
            <w:r>
              <w:rPr>
                <w:noProof/>
                <w:webHidden/>
              </w:rPr>
              <w:instrText xml:space="preserve"> PAGEREF _Toc234589754 \h </w:instrText>
            </w:r>
            <w:r>
              <w:rPr>
                <w:noProof/>
                <w:webHidden/>
              </w:rPr>
            </w:r>
            <w:r>
              <w:rPr>
                <w:noProof/>
                <w:webHidden/>
              </w:rPr>
              <w:fldChar w:fldCharType="separate"/>
            </w:r>
            <w:r>
              <w:rPr>
                <w:noProof/>
                <w:webHidden/>
              </w:rPr>
              <w:t>15</w:t>
            </w:r>
            <w:r>
              <w:rPr>
                <w:noProof/>
                <w:webHidden/>
              </w:rPr>
              <w:fldChar w:fldCharType="end"/>
            </w:r>
          </w:hyperlink>
        </w:p>
        <w:p w14:paraId="108E47A4" w14:textId="61AA75B7" w:rsidR="003B188A" w:rsidRDefault="003B188A">
          <w:pPr>
            <w:pStyle w:val="TOC4"/>
            <w:rPr>
              <w:rFonts w:asciiTheme="minorHAnsi" w:hAnsiTheme="minorHAnsi"/>
              <w:noProof/>
              <w:kern w:val="2"/>
              <w:sz w:val="24"/>
              <w:szCs w:val="24"/>
              <w14:ligatures w14:val="standardContextual"/>
            </w:rPr>
          </w:pPr>
          <w:hyperlink w:anchor="_Toc234589755" w:history="1">
            <w:r w:rsidRPr="00717FFA">
              <w:rPr>
                <w:rStyle w:val="Hyperlink"/>
                <w:rFonts w:ascii="Raleway" w:hAnsi="Raleway" w:cs="Arial"/>
                <w:noProof/>
              </w:rPr>
              <w:t>Accommodations for Victims of Domestic Violence, Sexual Assault, or Stalking</w:t>
            </w:r>
            <w:r>
              <w:rPr>
                <w:noProof/>
                <w:webHidden/>
              </w:rPr>
              <w:tab/>
            </w:r>
            <w:r>
              <w:rPr>
                <w:noProof/>
                <w:webHidden/>
              </w:rPr>
              <w:fldChar w:fldCharType="begin"/>
            </w:r>
            <w:r>
              <w:rPr>
                <w:noProof/>
                <w:webHidden/>
              </w:rPr>
              <w:instrText xml:space="preserve"> PAGEREF _Toc234589755 \h </w:instrText>
            </w:r>
            <w:r>
              <w:rPr>
                <w:noProof/>
                <w:webHidden/>
              </w:rPr>
            </w:r>
            <w:r>
              <w:rPr>
                <w:noProof/>
                <w:webHidden/>
              </w:rPr>
              <w:fldChar w:fldCharType="separate"/>
            </w:r>
            <w:r>
              <w:rPr>
                <w:noProof/>
                <w:webHidden/>
              </w:rPr>
              <w:t>15</w:t>
            </w:r>
            <w:r>
              <w:rPr>
                <w:noProof/>
                <w:webHidden/>
              </w:rPr>
              <w:fldChar w:fldCharType="end"/>
            </w:r>
          </w:hyperlink>
        </w:p>
        <w:p w14:paraId="3D5F1C3F" w14:textId="4AB088C6" w:rsidR="003B188A" w:rsidRDefault="003B188A">
          <w:pPr>
            <w:pStyle w:val="TOC4"/>
            <w:rPr>
              <w:rFonts w:asciiTheme="minorHAnsi" w:hAnsiTheme="minorHAnsi"/>
              <w:noProof/>
              <w:kern w:val="2"/>
              <w:sz w:val="24"/>
              <w:szCs w:val="24"/>
              <w14:ligatures w14:val="standardContextual"/>
            </w:rPr>
          </w:pPr>
          <w:hyperlink w:anchor="_Toc234589756" w:history="1">
            <w:r w:rsidRPr="00717FFA">
              <w:rPr>
                <w:rStyle w:val="Hyperlink"/>
                <w:rFonts w:ascii="Raleway" w:hAnsi="Raleway" w:cs="Arial"/>
                <w:noProof/>
              </w:rPr>
              <w:t>Policy Against Workplace Violence</w:t>
            </w:r>
            <w:r>
              <w:rPr>
                <w:noProof/>
                <w:webHidden/>
              </w:rPr>
              <w:tab/>
            </w:r>
            <w:r>
              <w:rPr>
                <w:noProof/>
                <w:webHidden/>
              </w:rPr>
              <w:fldChar w:fldCharType="begin"/>
            </w:r>
            <w:r>
              <w:rPr>
                <w:noProof/>
                <w:webHidden/>
              </w:rPr>
              <w:instrText xml:space="preserve"> PAGEREF _Toc234589756 \h </w:instrText>
            </w:r>
            <w:r>
              <w:rPr>
                <w:noProof/>
                <w:webHidden/>
              </w:rPr>
            </w:r>
            <w:r>
              <w:rPr>
                <w:noProof/>
                <w:webHidden/>
              </w:rPr>
              <w:fldChar w:fldCharType="separate"/>
            </w:r>
            <w:r>
              <w:rPr>
                <w:noProof/>
                <w:webHidden/>
              </w:rPr>
              <w:t>16</w:t>
            </w:r>
            <w:r>
              <w:rPr>
                <w:noProof/>
                <w:webHidden/>
              </w:rPr>
              <w:fldChar w:fldCharType="end"/>
            </w:r>
          </w:hyperlink>
        </w:p>
        <w:p w14:paraId="04CB632C" w14:textId="38EAA0EC" w:rsidR="003B188A" w:rsidRDefault="003B188A">
          <w:pPr>
            <w:pStyle w:val="TOC2"/>
            <w:rPr>
              <w:rFonts w:asciiTheme="minorHAnsi" w:hAnsiTheme="minorHAnsi" w:cstheme="minorBidi"/>
              <w:b w:val="0"/>
              <w:caps w:val="0"/>
              <w:kern w:val="2"/>
              <w:sz w:val="24"/>
              <w:szCs w:val="24"/>
              <w14:ligatures w14:val="standardContextual"/>
            </w:rPr>
          </w:pPr>
          <w:hyperlink w:anchor="_Toc234589757" w:history="1">
            <w:r w:rsidRPr="00717FFA">
              <w:rPr>
                <w:rStyle w:val="Hyperlink"/>
                <w:rFonts w:ascii="Raleway" w:hAnsi="Raleway"/>
              </w:rPr>
              <w:t>Hiring and Orientation Policies</w:t>
            </w:r>
            <w:r>
              <w:rPr>
                <w:webHidden/>
              </w:rPr>
              <w:tab/>
            </w:r>
            <w:r>
              <w:rPr>
                <w:webHidden/>
              </w:rPr>
              <w:fldChar w:fldCharType="begin"/>
            </w:r>
            <w:r>
              <w:rPr>
                <w:webHidden/>
              </w:rPr>
              <w:instrText xml:space="preserve"> PAGEREF _Toc234589757 \h </w:instrText>
            </w:r>
            <w:r>
              <w:rPr>
                <w:webHidden/>
              </w:rPr>
            </w:r>
            <w:r>
              <w:rPr>
                <w:webHidden/>
              </w:rPr>
              <w:fldChar w:fldCharType="separate"/>
            </w:r>
            <w:r>
              <w:rPr>
                <w:webHidden/>
              </w:rPr>
              <w:t>18</w:t>
            </w:r>
            <w:r>
              <w:rPr>
                <w:webHidden/>
              </w:rPr>
              <w:fldChar w:fldCharType="end"/>
            </w:r>
          </w:hyperlink>
        </w:p>
        <w:p w14:paraId="09A85100" w14:textId="6B483E29" w:rsidR="003B188A" w:rsidRDefault="003B188A">
          <w:pPr>
            <w:pStyle w:val="TOC4"/>
            <w:rPr>
              <w:rFonts w:asciiTheme="minorHAnsi" w:hAnsiTheme="minorHAnsi"/>
              <w:noProof/>
              <w:kern w:val="2"/>
              <w:sz w:val="24"/>
              <w:szCs w:val="24"/>
              <w14:ligatures w14:val="standardContextual"/>
            </w:rPr>
          </w:pPr>
          <w:hyperlink w:anchor="_Toc234589758" w:history="1">
            <w:r w:rsidRPr="00717FFA">
              <w:rPr>
                <w:rStyle w:val="Hyperlink"/>
                <w:rFonts w:ascii="Raleway" w:hAnsi="Raleway"/>
                <w:noProof/>
              </w:rPr>
              <w:t>Conflicts of Interest</w:t>
            </w:r>
            <w:r>
              <w:rPr>
                <w:noProof/>
                <w:webHidden/>
              </w:rPr>
              <w:tab/>
            </w:r>
            <w:r>
              <w:rPr>
                <w:noProof/>
                <w:webHidden/>
              </w:rPr>
              <w:fldChar w:fldCharType="begin"/>
            </w:r>
            <w:r>
              <w:rPr>
                <w:noProof/>
                <w:webHidden/>
              </w:rPr>
              <w:instrText xml:space="preserve"> PAGEREF _Toc234589758 \h </w:instrText>
            </w:r>
            <w:r>
              <w:rPr>
                <w:noProof/>
                <w:webHidden/>
              </w:rPr>
            </w:r>
            <w:r>
              <w:rPr>
                <w:noProof/>
                <w:webHidden/>
              </w:rPr>
              <w:fldChar w:fldCharType="separate"/>
            </w:r>
            <w:r>
              <w:rPr>
                <w:noProof/>
                <w:webHidden/>
              </w:rPr>
              <w:t>18</w:t>
            </w:r>
            <w:r>
              <w:rPr>
                <w:noProof/>
                <w:webHidden/>
              </w:rPr>
              <w:fldChar w:fldCharType="end"/>
            </w:r>
          </w:hyperlink>
        </w:p>
        <w:p w14:paraId="19382174" w14:textId="185E59BC" w:rsidR="003B188A" w:rsidRDefault="003B188A">
          <w:pPr>
            <w:pStyle w:val="TOC4"/>
            <w:rPr>
              <w:rFonts w:asciiTheme="minorHAnsi" w:hAnsiTheme="minorHAnsi"/>
              <w:noProof/>
              <w:kern w:val="2"/>
              <w:sz w:val="24"/>
              <w:szCs w:val="24"/>
              <w14:ligatures w14:val="standardContextual"/>
            </w:rPr>
          </w:pPr>
          <w:hyperlink w:anchor="_Toc234589759" w:history="1">
            <w:r w:rsidRPr="00717FFA">
              <w:rPr>
                <w:rStyle w:val="Hyperlink"/>
                <w:rFonts w:ascii="Raleway" w:hAnsi="Raleway" w:cs="Arial"/>
                <w:noProof/>
              </w:rPr>
              <w:t>Employment of Relatives and Friends</w:t>
            </w:r>
            <w:r>
              <w:rPr>
                <w:noProof/>
                <w:webHidden/>
              </w:rPr>
              <w:tab/>
            </w:r>
            <w:r>
              <w:rPr>
                <w:noProof/>
                <w:webHidden/>
              </w:rPr>
              <w:fldChar w:fldCharType="begin"/>
            </w:r>
            <w:r>
              <w:rPr>
                <w:noProof/>
                <w:webHidden/>
              </w:rPr>
              <w:instrText xml:space="preserve"> PAGEREF _Toc234589759 \h </w:instrText>
            </w:r>
            <w:r>
              <w:rPr>
                <w:noProof/>
                <w:webHidden/>
              </w:rPr>
            </w:r>
            <w:r>
              <w:rPr>
                <w:noProof/>
                <w:webHidden/>
              </w:rPr>
              <w:fldChar w:fldCharType="separate"/>
            </w:r>
            <w:r>
              <w:rPr>
                <w:noProof/>
                <w:webHidden/>
              </w:rPr>
              <w:t>18</w:t>
            </w:r>
            <w:r>
              <w:rPr>
                <w:noProof/>
                <w:webHidden/>
              </w:rPr>
              <w:fldChar w:fldCharType="end"/>
            </w:r>
          </w:hyperlink>
        </w:p>
        <w:p w14:paraId="19681850" w14:textId="3AC10349" w:rsidR="003B188A" w:rsidRDefault="003B188A">
          <w:pPr>
            <w:pStyle w:val="TOC4"/>
            <w:rPr>
              <w:rFonts w:asciiTheme="minorHAnsi" w:hAnsiTheme="minorHAnsi"/>
              <w:noProof/>
              <w:kern w:val="2"/>
              <w:sz w:val="24"/>
              <w:szCs w:val="24"/>
              <w14:ligatures w14:val="standardContextual"/>
            </w:rPr>
          </w:pPr>
          <w:hyperlink w:anchor="_Toc234589760" w:history="1">
            <w:r w:rsidRPr="00717FFA">
              <w:rPr>
                <w:rStyle w:val="Hyperlink"/>
                <w:rFonts w:ascii="Raleway" w:hAnsi="Raleway" w:cs="Arial"/>
                <w:noProof/>
              </w:rPr>
              <w:t>Job Descriptions</w:t>
            </w:r>
            <w:r>
              <w:rPr>
                <w:noProof/>
                <w:webHidden/>
              </w:rPr>
              <w:tab/>
            </w:r>
            <w:r>
              <w:rPr>
                <w:noProof/>
                <w:webHidden/>
              </w:rPr>
              <w:fldChar w:fldCharType="begin"/>
            </w:r>
            <w:r>
              <w:rPr>
                <w:noProof/>
                <w:webHidden/>
              </w:rPr>
              <w:instrText xml:space="preserve"> PAGEREF _Toc234589760 \h </w:instrText>
            </w:r>
            <w:r>
              <w:rPr>
                <w:noProof/>
                <w:webHidden/>
              </w:rPr>
            </w:r>
            <w:r>
              <w:rPr>
                <w:noProof/>
                <w:webHidden/>
              </w:rPr>
              <w:fldChar w:fldCharType="separate"/>
            </w:r>
            <w:r>
              <w:rPr>
                <w:noProof/>
                <w:webHidden/>
              </w:rPr>
              <w:t>18</w:t>
            </w:r>
            <w:r>
              <w:rPr>
                <w:noProof/>
                <w:webHidden/>
              </w:rPr>
              <w:fldChar w:fldCharType="end"/>
            </w:r>
          </w:hyperlink>
        </w:p>
        <w:p w14:paraId="49797F3E" w14:textId="54F6C0B3" w:rsidR="003B188A" w:rsidRDefault="003B188A">
          <w:pPr>
            <w:pStyle w:val="TOC4"/>
            <w:rPr>
              <w:rFonts w:asciiTheme="minorHAnsi" w:hAnsiTheme="minorHAnsi"/>
              <w:noProof/>
              <w:kern w:val="2"/>
              <w:sz w:val="24"/>
              <w:szCs w:val="24"/>
              <w14:ligatures w14:val="standardContextual"/>
            </w:rPr>
          </w:pPr>
          <w:hyperlink w:anchor="_Toc234589761" w:history="1">
            <w:r w:rsidRPr="00717FFA">
              <w:rPr>
                <w:rStyle w:val="Hyperlink"/>
                <w:rFonts w:ascii="Raleway" w:hAnsi="Raleway" w:cs="Arial"/>
                <w:noProof/>
                <w:highlight w:val="yellow"/>
              </w:rPr>
              <w:t>Pre-Employment Screening</w:t>
            </w:r>
            <w:r>
              <w:rPr>
                <w:noProof/>
                <w:webHidden/>
              </w:rPr>
              <w:tab/>
            </w:r>
            <w:r>
              <w:rPr>
                <w:noProof/>
                <w:webHidden/>
              </w:rPr>
              <w:fldChar w:fldCharType="begin"/>
            </w:r>
            <w:r>
              <w:rPr>
                <w:noProof/>
                <w:webHidden/>
              </w:rPr>
              <w:instrText xml:space="preserve"> PAGEREF _Toc234589761 \h </w:instrText>
            </w:r>
            <w:r>
              <w:rPr>
                <w:noProof/>
                <w:webHidden/>
              </w:rPr>
            </w:r>
            <w:r>
              <w:rPr>
                <w:noProof/>
                <w:webHidden/>
              </w:rPr>
              <w:fldChar w:fldCharType="separate"/>
            </w:r>
            <w:r>
              <w:rPr>
                <w:noProof/>
                <w:webHidden/>
              </w:rPr>
              <w:t>19</w:t>
            </w:r>
            <w:r>
              <w:rPr>
                <w:noProof/>
                <w:webHidden/>
              </w:rPr>
              <w:fldChar w:fldCharType="end"/>
            </w:r>
          </w:hyperlink>
        </w:p>
        <w:p w14:paraId="5513409E" w14:textId="01BE22BC" w:rsidR="003B188A" w:rsidRDefault="003B188A">
          <w:pPr>
            <w:pStyle w:val="TOC4"/>
            <w:rPr>
              <w:rFonts w:asciiTheme="minorHAnsi" w:hAnsiTheme="minorHAnsi"/>
              <w:noProof/>
              <w:kern w:val="2"/>
              <w:sz w:val="24"/>
              <w:szCs w:val="24"/>
              <w14:ligatures w14:val="standardContextual"/>
            </w:rPr>
          </w:pPr>
          <w:hyperlink w:anchor="_Toc234589762" w:history="1">
            <w:r w:rsidRPr="00717FFA">
              <w:rPr>
                <w:rStyle w:val="Hyperlink"/>
                <w:rFonts w:ascii="Raleway" w:hAnsi="Raleway" w:cs="Arial"/>
                <w:noProof/>
              </w:rPr>
              <w:t>New Hires and Introductory Periods</w:t>
            </w:r>
            <w:r>
              <w:rPr>
                <w:noProof/>
                <w:webHidden/>
              </w:rPr>
              <w:tab/>
            </w:r>
            <w:r>
              <w:rPr>
                <w:noProof/>
                <w:webHidden/>
              </w:rPr>
              <w:fldChar w:fldCharType="begin"/>
            </w:r>
            <w:r>
              <w:rPr>
                <w:noProof/>
                <w:webHidden/>
              </w:rPr>
              <w:instrText xml:space="preserve"> PAGEREF _Toc234589762 \h </w:instrText>
            </w:r>
            <w:r>
              <w:rPr>
                <w:noProof/>
                <w:webHidden/>
              </w:rPr>
            </w:r>
            <w:r>
              <w:rPr>
                <w:noProof/>
                <w:webHidden/>
              </w:rPr>
              <w:fldChar w:fldCharType="separate"/>
            </w:r>
            <w:r>
              <w:rPr>
                <w:noProof/>
                <w:webHidden/>
              </w:rPr>
              <w:t>19</w:t>
            </w:r>
            <w:r>
              <w:rPr>
                <w:noProof/>
                <w:webHidden/>
              </w:rPr>
              <w:fldChar w:fldCharType="end"/>
            </w:r>
          </w:hyperlink>
        </w:p>
        <w:p w14:paraId="5EA2D818" w14:textId="2261168F" w:rsidR="003B188A" w:rsidRDefault="003B188A">
          <w:pPr>
            <w:pStyle w:val="TOC4"/>
            <w:rPr>
              <w:rFonts w:asciiTheme="minorHAnsi" w:hAnsiTheme="minorHAnsi"/>
              <w:noProof/>
              <w:kern w:val="2"/>
              <w:sz w:val="24"/>
              <w:szCs w:val="24"/>
              <w14:ligatures w14:val="standardContextual"/>
            </w:rPr>
          </w:pPr>
          <w:hyperlink w:anchor="_Toc234589763" w:history="1">
            <w:r w:rsidRPr="00717FFA">
              <w:rPr>
                <w:rStyle w:val="Hyperlink"/>
                <w:rFonts w:ascii="Raleway" w:hAnsi="Raleway" w:cs="Arial"/>
                <w:noProof/>
              </w:rPr>
              <w:t>Training Program</w:t>
            </w:r>
            <w:r>
              <w:rPr>
                <w:noProof/>
                <w:webHidden/>
              </w:rPr>
              <w:tab/>
            </w:r>
            <w:r>
              <w:rPr>
                <w:noProof/>
                <w:webHidden/>
              </w:rPr>
              <w:fldChar w:fldCharType="begin"/>
            </w:r>
            <w:r>
              <w:rPr>
                <w:noProof/>
                <w:webHidden/>
              </w:rPr>
              <w:instrText xml:space="preserve"> PAGEREF _Toc234589763 \h </w:instrText>
            </w:r>
            <w:r>
              <w:rPr>
                <w:noProof/>
                <w:webHidden/>
              </w:rPr>
            </w:r>
            <w:r>
              <w:rPr>
                <w:noProof/>
                <w:webHidden/>
              </w:rPr>
              <w:fldChar w:fldCharType="separate"/>
            </w:r>
            <w:r>
              <w:rPr>
                <w:noProof/>
                <w:webHidden/>
              </w:rPr>
              <w:t>19</w:t>
            </w:r>
            <w:r>
              <w:rPr>
                <w:noProof/>
                <w:webHidden/>
              </w:rPr>
              <w:fldChar w:fldCharType="end"/>
            </w:r>
          </w:hyperlink>
        </w:p>
        <w:p w14:paraId="284903BC" w14:textId="1F7C4C45" w:rsidR="003B188A" w:rsidRDefault="003B188A">
          <w:pPr>
            <w:pStyle w:val="TOC2"/>
            <w:rPr>
              <w:rFonts w:asciiTheme="minorHAnsi" w:hAnsiTheme="minorHAnsi" w:cstheme="minorBidi"/>
              <w:b w:val="0"/>
              <w:caps w:val="0"/>
              <w:kern w:val="2"/>
              <w:sz w:val="24"/>
              <w:szCs w:val="24"/>
              <w14:ligatures w14:val="standardContextual"/>
            </w:rPr>
          </w:pPr>
          <w:hyperlink w:anchor="_Toc234589764" w:history="1">
            <w:r w:rsidRPr="00717FFA">
              <w:rPr>
                <w:rStyle w:val="Hyperlink"/>
                <w:rFonts w:ascii="Raleway" w:hAnsi="Raleway"/>
              </w:rPr>
              <w:t>Wage and Hour Policies</w:t>
            </w:r>
            <w:r>
              <w:rPr>
                <w:webHidden/>
              </w:rPr>
              <w:tab/>
            </w:r>
            <w:r>
              <w:rPr>
                <w:webHidden/>
              </w:rPr>
              <w:fldChar w:fldCharType="begin"/>
            </w:r>
            <w:r>
              <w:rPr>
                <w:webHidden/>
              </w:rPr>
              <w:instrText xml:space="preserve"> PAGEREF _Toc234589764 \h </w:instrText>
            </w:r>
            <w:r>
              <w:rPr>
                <w:webHidden/>
              </w:rPr>
            </w:r>
            <w:r>
              <w:rPr>
                <w:webHidden/>
              </w:rPr>
              <w:fldChar w:fldCharType="separate"/>
            </w:r>
            <w:r>
              <w:rPr>
                <w:webHidden/>
              </w:rPr>
              <w:t>21</w:t>
            </w:r>
            <w:r>
              <w:rPr>
                <w:webHidden/>
              </w:rPr>
              <w:fldChar w:fldCharType="end"/>
            </w:r>
          </w:hyperlink>
        </w:p>
        <w:p w14:paraId="1421162C" w14:textId="0F11C6C7" w:rsidR="003B188A" w:rsidRDefault="003B188A">
          <w:pPr>
            <w:pStyle w:val="TOC4"/>
            <w:rPr>
              <w:rFonts w:asciiTheme="minorHAnsi" w:hAnsiTheme="minorHAnsi"/>
              <w:noProof/>
              <w:kern w:val="2"/>
              <w:sz w:val="24"/>
              <w:szCs w:val="24"/>
              <w14:ligatures w14:val="standardContextual"/>
            </w:rPr>
          </w:pPr>
          <w:hyperlink w:anchor="_Toc234589765" w:history="1">
            <w:r w:rsidRPr="00717FFA">
              <w:rPr>
                <w:rStyle w:val="Hyperlink"/>
                <w:rFonts w:ascii="Raleway" w:hAnsi="Raleway"/>
                <w:noProof/>
              </w:rPr>
              <w:t>Employment Categories and Classifications</w:t>
            </w:r>
            <w:r>
              <w:rPr>
                <w:noProof/>
                <w:webHidden/>
              </w:rPr>
              <w:tab/>
            </w:r>
            <w:r>
              <w:rPr>
                <w:noProof/>
                <w:webHidden/>
              </w:rPr>
              <w:fldChar w:fldCharType="begin"/>
            </w:r>
            <w:r>
              <w:rPr>
                <w:noProof/>
                <w:webHidden/>
              </w:rPr>
              <w:instrText xml:space="preserve"> PAGEREF _Toc234589765 \h </w:instrText>
            </w:r>
            <w:r>
              <w:rPr>
                <w:noProof/>
                <w:webHidden/>
              </w:rPr>
            </w:r>
            <w:r>
              <w:rPr>
                <w:noProof/>
                <w:webHidden/>
              </w:rPr>
              <w:fldChar w:fldCharType="separate"/>
            </w:r>
            <w:r>
              <w:rPr>
                <w:noProof/>
                <w:webHidden/>
              </w:rPr>
              <w:t>21</w:t>
            </w:r>
            <w:r>
              <w:rPr>
                <w:noProof/>
                <w:webHidden/>
              </w:rPr>
              <w:fldChar w:fldCharType="end"/>
            </w:r>
          </w:hyperlink>
        </w:p>
        <w:p w14:paraId="545C456A" w14:textId="78129783" w:rsidR="003B188A" w:rsidRDefault="003B188A">
          <w:pPr>
            <w:pStyle w:val="TOC4"/>
            <w:rPr>
              <w:rFonts w:asciiTheme="minorHAnsi" w:hAnsiTheme="minorHAnsi"/>
              <w:noProof/>
              <w:kern w:val="2"/>
              <w:sz w:val="24"/>
              <w:szCs w:val="24"/>
              <w14:ligatures w14:val="standardContextual"/>
            </w:rPr>
          </w:pPr>
          <w:hyperlink w:anchor="_Toc234589766" w:history="1">
            <w:r w:rsidRPr="00717FFA">
              <w:rPr>
                <w:rStyle w:val="Hyperlink"/>
                <w:rFonts w:ascii="Raleway" w:hAnsi="Raleway" w:cs="Arial"/>
                <w:noProof/>
              </w:rPr>
              <w:t>Attendance Policy</w:t>
            </w:r>
            <w:r>
              <w:rPr>
                <w:noProof/>
                <w:webHidden/>
              </w:rPr>
              <w:tab/>
            </w:r>
            <w:r>
              <w:rPr>
                <w:noProof/>
                <w:webHidden/>
              </w:rPr>
              <w:fldChar w:fldCharType="begin"/>
            </w:r>
            <w:r>
              <w:rPr>
                <w:noProof/>
                <w:webHidden/>
              </w:rPr>
              <w:instrText xml:space="preserve"> PAGEREF _Toc234589766 \h </w:instrText>
            </w:r>
            <w:r>
              <w:rPr>
                <w:noProof/>
                <w:webHidden/>
              </w:rPr>
            </w:r>
            <w:r>
              <w:rPr>
                <w:noProof/>
                <w:webHidden/>
              </w:rPr>
              <w:fldChar w:fldCharType="separate"/>
            </w:r>
            <w:r>
              <w:rPr>
                <w:noProof/>
                <w:webHidden/>
              </w:rPr>
              <w:t>21</w:t>
            </w:r>
            <w:r>
              <w:rPr>
                <w:noProof/>
                <w:webHidden/>
              </w:rPr>
              <w:fldChar w:fldCharType="end"/>
            </w:r>
          </w:hyperlink>
        </w:p>
        <w:p w14:paraId="72DFCC85" w14:textId="738FB110" w:rsidR="003B188A" w:rsidRDefault="003B188A">
          <w:pPr>
            <w:pStyle w:val="TOC4"/>
            <w:rPr>
              <w:rFonts w:asciiTheme="minorHAnsi" w:hAnsiTheme="minorHAnsi"/>
              <w:noProof/>
              <w:kern w:val="2"/>
              <w:sz w:val="24"/>
              <w:szCs w:val="24"/>
              <w14:ligatures w14:val="standardContextual"/>
            </w:rPr>
          </w:pPr>
          <w:hyperlink w:anchor="_Toc234589767" w:history="1">
            <w:r w:rsidRPr="00717FFA">
              <w:rPr>
                <w:rStyle w:val="Hyperlink"/>
                <w:rFonts w:ascii="Raleway" w:hAnsi="Raleway" w:cs="Arial"/>
                <w:noProof/>
              </w:rPr>
              <w:t>Job Abandonment</w:t>
            </w:r>
            <w:r>
              <w:rPr>
                <w:noProof/>
                <w:webHidden/>
              </w:rPr>
              <w:tab/>
            </w:r>
            <w:r>
              <w:rPr>
                <w:noProof/>
                <w:webHidden/>
              </w:rPr>
              <w:fldChar w:fldCharType="begin"/>
            </w:r>
            <w:r>
              <w:rPr>
                <w:noProof/>
                <w:webHidden/>
              </w:rPr>
              <w:instrText xml:space="preserve"> PAGEREF _Toc234589767 \h </w:instrText>
            </w:r>
            <w:r>
              <w:rPr>
                <w:noProof/>
                <w:webHidden/>
              </w:rPr>
            </w:r>
            <w:r>
              <w:rPr>
                <w:noProof/>
                <w:webHidden/>
              </w:rPr>
              <w:fldChar w:fldCharType="separate"/>
            </w:r>
            <w:r>
              <w:rPr>
                <w:noProof/>
                <w:webHidden/>
              </w:rPr>
              <w:t>22</w:t>
            </w:r>
            <w:r>
              <w:rPr>
                <w:noProof/>
                <w:webHidden/>
              </w:rPr>
              <w:fldChar w:fldCharType="end"/>
            </w:r>
          </w:hyperlink>
        </w:p>
        <w:p w14:paraId="0EB6026E" w14:textId="1987AF5B" w:rsidR="003B188A" w:rsidRDefault="003B188A">
          <w:pPr>
            <w:pStyle w:val="TOC4"/>
            <w:rPr>
              <w:rFonts w:asciiTheme="minorHAnsi" w:hAnsiTheme="minorHAnsi"/>
              <w:noProof/>
              <w:kern w:val="2"/>
              <w:sz w:val="24"/>
              <w:szCs w:val="24"/>
              <w14:ligatures w14:val="standardContextual"/>
            </w:rPr>
          </w:pPr>
          <w:hyperlink w:anchor="_Toc234589768" w:history="1">
            <w:r w:rsidRPr="00717FFA">
              <w:rPr>
                <w:rStyle w:val="Hyperlink"/>
                <w:rFonts w:ascii="Raleway" w:hAnsi="Raleway"/>
                <w:noProof/>
              </w:rPr>
              <w:t>Tardiness</w:t>
            </w:r>
            <w:r>
              <w:rPr>
                <w:noProof/>
                <w:webHidden/>
              </w:rPr>
              <w:tab/>
            </w:r>
            <w:r>
              <w:rPr>
                <w:noProof/>
                <w:webHidden/>
              </w:rPr>
              <w:fldChar w:fldCharType="begin"/>
            </w:r>
            <w:r>
              <w:rPr>
                <w:noProof/>
                <w:webHidden/>
              </w:rPr>
              <w:instrText xml:space="preserve"> PAGEREF _Toc234589768 \h </w:instrText>
            </w:r>
            <w:r>
              <w:rPr>
                <w:noProof/>
                <w:webHidden/>
              </w:rPr>
            </w:r>
            <w:r>
              <w:rPr>
                <w:noProof/>
                <w:webHidden/>
              </w:rPr>
              <w:fldChar w:fldCharType="separate"/>
            </w:r>
            <w:r>
              <w:rPr>
                <w:noProof/>
                <w:webHidden/>
              </w:rPr>
              <w:t>22</w:t>
            </w:r>
            <w:r>
              <w:rPr>
                <w:noProof/>
                <w:webHidden/>
              </w:rPr>
              <w:fldChar w:fldCharType="end"/>
            </w:r>
          </w:hyperlink>
        </w:p>
        <w:p w14:paraId="7787F007" w14:textId="29D52908" w:rsidR="003B188A" w:rsidRDefault="003B188A">
          <w:pPr>
            <w:pStyle w:val="TOC4"/>
            <w:rPr>
              <w:rFonts w:asciiTheme="minorHAnsi" w:hAnsiTheme="minorHAnsi"/>
              <w:noProof/>
              <w:kern w:val="2"/>
              <w:sz w:val="24"/>
              <w:szCs w:val="24"/>
              <w14:ligatures w14:val="standardContextual"/>
            </w:rPr>
          </w:pPr>
          <w:hyperlink w:anchor="_Toc234589769" w:history="1">
            <w:r w:rsidRPr="00717FFA">
              <w:rPr>
                <w:rStyle w:val="Hyperlink"/>
                <w:rFonts w:ascii="Raleway" w:hAnsi="Raleway"/>
                <w:noProof/>
              </w:rPr>
              <w:t>Work Schedule</w:t>
            </w:r>
            <w:r>
              <w:rPr>
                <w:noProof/>
                <w:webHidden/>
              </w:rPr>
              <w:tab/>
            </w:r>
            <w:r>
              <w:rPr>
                <w:noProof/>
                <w:webHidden/>
              </w:rPr>
              <w:fldChar w:fldCharType="begin"/>
            </w:r>
            <w:r>
              <w:rPr>
                <w:noProof/>
                <w:webHidden/>
              </w:rPr>
              <w:instrText xml:space="preserve"> PAGEREF _Toc234589769 \h </w:instrText>
            </w:r>
            <w:r>
              <w:rPr>
                <w:noProof/>
                <w:webHidden/>
              </w:rPr>
            </w:r>
            <w:r>
              <w:rPr>
                <w:noProof/>
                <w:webHidden/>
              </w:rPr>
              <w:fldChar w:fldCharType="separate"/>
            </w:r>
            <w:r>
              <w:rPr>
                <w:noProof/>
                <w:webHidden/>
              </w:rPr>
              <w:t>22</w:t>
            </w:r>
            <w:r>
              <w:rPr>
                <w:noProof/>
                <w:webHidden/>
              </w:rPr>
              <w:fldChar w:fldCharType="end"/>
            </w:r>
          </w:hyperlink>
        </w:p>
        <w:p w14:paraId="351033FB" w14:textId="51833705" w:rsidR="003B188A" w:rsidRDefault="003B188A">
          <w:pPr>
            <w:pStyle w:val="TOC4"/>
            <w:rPr>
              <w:rFonts w:asciiTheme="minorHAnsi" w:hAnsiTheme="minorHAnsi"/>
              <w:noProof/>
              <w:kern w:val="2"/>
              <w:sz w:val="24"/>
              <w:szCs w:val="24"/>
              <w14:ligatures w14:val="standardContextual"/>
            </w:rPr>
          </w:pPr>
          <w:hyperlink w:anchor="_Toc234589770" w:history="1">
            <w:r w:rsidRPr="00717FFA">
              <w:rPr>
                <w:rStyle w:val="Hyperlink"/>
                <w:rFonts w:ascii="Raleway" w:hAnsi="Raleway" w:cs="Arial"/>
                <w:noProof/>
              </w:rPr>
              <w:t>Recording Time</w:t>
            </w:r>
            <w:r>
              <w:rPr>
                <w:noProof/>
                <w:webHidden/>
              </w:rPr>
              <w:tab/>
            </w:r>
            <w:r>
              <w:rPr>
                <w:noProof/>
                <w:webHidden/>
              </w:rPr>
              <w:fldChar w:fldCharType="begin"/>
            </w:r>
            <w:r>
              <w:rPr>
                <w:noProof/>
                <w:webHidden/>
              </w:rPr>
              <w:instrText xml:space="preserve"> PAGEREF _Toc234589770 \h </w:instrText>
            </w:r>
            <w:r>
              <w:rPr>
                <w:noProof/>
                <w:webHidden/>
              </w:rPr>
            </w:r>
            <w:r>
              <w:rPr>
                <w:noProof/>
                <w:webHidden/>
              </w:rPr>
              <w:fldChar w:fldCharType="separate"/>
            </w:r>
            <w:r>
              <w:rPr>
                <w:noProof/>
                <w:webHidden/>
              </w:rPr>
              <w:t>23</w:t>
            </w:r>
            <w:r>
              <w:rPr>
                <w:noProof/>
                <w:webHidden/>
              </w:rPr>
              <w:fldChar w:fldCharType="end"/>
            </w:r>
          </w:hyperlink>
        </w:p>
        <w:p w14:paraId="49A6EC57" w14:textId="5AD59511" w:rsidR="003B188A" w:rsidRDefault="003B188A">
          <w:pPr>
            <w:pStyle w:val="TOC4"/>
            <w:rPr>
              <w:rFonts w:asciiTheme="minorHAnsi" w:hAnsiTheme="minorHAnsi"/>
              <w:noProof/>
              <w:kern w:val="2"/>
              <w:sz w:val="24"/>
              <w:szCs w:val="24"/>
              <w14:ligatures w14:val="standardContextual"/>
            </w:rPr>
          </w:pPr>
          <w:hyperlink w:anchor="_Toc234589771" w:history="1">
            <w:r w:rsidRPr="00717FFA">
              <w:rPr>
                <w:rStyle w:val="Hyperlink"/>
                <w:rFonts w:ascii="Raleway" w:hAnsi="Raleway" w:cs="Arial"/>
                <w:noProof/>
              </w:rPr>
              <w:t>Direct Deposit</w:t>
            </w:r>
            <w:r>
              <w:rPr>
                <w:noProof/>
                <w:webHidden/>
              </w:rPr>
              <w:tab/>
            </w:r>
            <w:r>
              <w:rPr>
                <w:noProof/>
                <w:webHidden/>
              </w:rPr>
              <w:fldChar w:fldCharType="begin"/>
            </w:r>
            <w:r>
              <w:rPr>
                <w:noProof/>
                <w:webHidden/>
              </w:rPr>
              <w:instrText xml:space="preserve"> PAGEREF _Toc234589771 \h </w:instrText>
            </w:r>
            <w:r>
              <w:rPr>
                <w:noProof/>
                <w:webHidden/>
              </w:rPr>
            </w:r>
            <w:r>
              <w:rPr>
                <w:noProof/>
                <w:webHidden/>
              </w:rPr>
              <w:fldChar w:fldCharType="separate"/>
            </w:r>
            <w:r>
              <w:rPr>
                <w:noProof/>
                <w:webHidden/>
              </w:rPr>
              <w:t>23</w:t>
            </w:r>
            <w:r>
              <w:rPr>
                <w:noProof/>
                <w:webHidden/>
              </w:rPr>
              <w:fldChar w:fldCharType="end"/>
            </w:r>
          </w:hyperlink>
        </w:p>
        <w:p w14:paraId="23C59C60" w14:textId="65E0E616" w:rsidR="003B188A" w:rsidRDefault="003B188A">
          <w:pPr>
            <w:pStyle w:val="TOC4"/>
            <w:rPr>
              <w:rFonts w:asciiTheme="minorHAnsi" w:hAnsiTheme="minorHAnsi"/>
              <w:noProof/>
              <w:kern w:val="2"/>
              <w:sz w:val="24"/>
              <w:szCs w:val="24"/>
              <w14:ligatures w14:val="standardContextual"/>
            </w:rPr>
          </w:pPr>
          <w:hyperlink w:anchor="_Toc234589772" w:history="1">
            <w:r w:rsidRPr="00717FFA">
              <w:rPr>
                <w:rStyle w:val="Hyperlink"/>
                <w:rFonts w:ascii="Raleway" w:hAnsi="Raleway" w:cs="Arial"/>
                <w:noProof/>
              </w:rPr>
              <w:t>Paycheck Deductions</w:t>
            </w:r>
            <w:r>
              <w:rPr>
                <w:noProof/>
                <w:webHidden/>
              </w:rPr>
              <w:tab/>
            </w:r>
            <w:r>
              <w:rPr>
                <w:noProof/>
                <w:webHidden/>
              </w:rPr>
              <w:fldChar w:fldCharType="begin"/>
            </w:r>
            <w:r>
              <w:rPr>
                <w:noProof/>
                <w:webHidden/>
              </w:rPr>
              <w:instrText xml:space="preserve"> PAGEREF _Toc234589772 \h </w:instrText>
            </w:r>
            <w:r>
              <w:rPr>
                <w:noProof/>
                <w:webHidden/>
              </w:rPr>
            </w:r>
            <w:r>
              <w:rPr>
                <w:noProof/>
                <w:webHidden/>
              </w:rPr>
              <w:fldChar w:fldCharType="separate"/>
            </w:r>
            <w:r>
              <w:rPr>
                <w:noProof/>
                <w:webHidden/>
              </w:rPr>
              <w:t>24</w:t>
            </w:r>
            <w:r>
              <w:rPr>
                <w:noProof/>
                <w:webHidden/>
              </w:rPr>
              <w:fldChar w:fldCharType="end"/>
            </w:r>
          </w:hyperlink>
        </w:p>
        <w:p w14:paraId="6F0CCF63" w14:textId="7AC1D7D1" w:rsidR="003B188A" w:rsidRDefault="003B188A">
          <w:pPr>
            <w:pStyle w:val="TOC4"/>
            <w:rPr>
              <w:rFonts w:asciiTheme="minorHAnsi" w:hAnsiTheme="minorHAnsi"/>
              <w:noProof/>
              <w:kern w:val="2"/>
              <w:sz w:val="24"/>
              <w:szCs w:val="24"/>
              <w14:ligatures w14:val="standardContextual"/>
            </w:rPr>
          </w:pPr>
          <w:hyperlink w:anchor="_Toc234589773" w:history="1">
            <w:r w:rsidRPr="00717FFA">
              <w:rPr>
                <w:rStyle w:val="Hyperlink"/>
                <w:rFonts w:ascii="Raleway" w:hAnsi="Raleway" w:cs="Arial"/>
                <w:noProof/>
              </w:rPr>
              <w:t>Meal and Rest Periods Policy</w:t>
            </w:r>
            <w:r>
              <w:rPr>
                <w:noProof/>
                <w:webHidden/>
              </w:rPr>
              <w:tab/>
            </w:r>
            <w:r>
              <w:rPr>
                <w:noProof/>
                <w:webHidden/>
              </w:rPr>
              <w:fldChar w:fldCharType="begin"/>
            </w:r>
            <w:r>
              <w:rPr>
                <w:noProof/>
                <w:webHidden/>
              </w:rPr>
              <w:instrText xml:space="preserve"> PAGEREF _Toc234589773 \h </w:instrText>
            </w:r>
            <w:r>
              <w:rPr>
                <w:noProof/>
                <w:webHidden/>
              </w:rPr>
            </w:r>
            <w:r>
              <w:rPr>
                <w:noProof/>
                <w:webHidden/>
              </w:rPr>
              <w:fldChar w:fldCharType="separate"/>
            </w:r>
            <w:r>
              <w:rPr>
                <w:noProof/>
                <w:webHidden/>
              </w:rPr>
              <w:t>24</w:t>
            </w:r>
            <w:r>
              <w:rPr>
                <w:noProof/>
                <w:webHidden/>
              </w:rPr>
              <w:fldChar w:fldCharType="end"/>
            </w:r>
          </w:hyperlink>
        </w:p>
        <w:p w14:paraId="597CF1DD" w14:textId="76B44C2E" w:rsidR="003B188A" w:rsidRDefault="003B188A">
          <w:pPr>
            <w:pStyle w:val="TOC4"/>
            <w:rPr>
              <w:rFonts w:asciiTheme="minorHAnsi" w:hAnsiTheme="minorHAnsi"/>
              <w:noProof/>
              <w:kern w:val="2"/>
              <w:sz w:val="24"/>
              <w:szCs w:val="24"/>
              <w14:ligatures w14:val="standardContextual"/>
            </w:rPr>
          </w:pPr>
          <w:hyperlink w:anchor="_Toc234589774" w:history="1">
            <w:r w:rsidRPr="00717FFA">
              <w:rPr>
                <w:rStyle w:val="Hyperlink"/>
                <w:rFonts w:ascii="Raleway" w:hAnsi="Raleway" w:cs="Arial"/>
                <w:noProof/>
              </w:rPr>
              <w:t>Accommodations for Nursing Mothers</w:t>
            </w:r>
            <w:r>
              <w:rPr>
                <w:noProof/>
                <w:webHidden/>
              </w:rPr>
              <w:tab/>
            </w:r>
            <w:r>
              <w:rPr>
                <w:noProof/>
                <w:webHidden/>
              </w:rPr>
              <w:fldChar w:fldCharType="begin"/>
            </w:r>
            <w:r>
              <w:rPr>
                <w:noProof/>
                <w:webHidden/>
              </w:rPr>
              <w:instrText xml:space="preserve"> PAGEREF _Toc234589774 \h </w:instrText>
            </w:r>
            <w:r>
              <w:rPr>
                <w:noProof/>
                <w:webHidden/>
              </w:rPr>
            </w:r>
            <w:r>
              <w:rPr>
                <w:noProof/>
                <w:webHidden/>
              </w:rPr>
              <w:fldChar w:fldCharType="separate"/>
            </w:r>
            <w:r>
              <w:rPr>
                <w:noProof/>
                <w:webHidden/>
              </w:rPr>
              <w:t>25</w:t>
            </w:r>
            <w:r>
              <w:rPr>
                <w:noProof/>
                <w:webHidden/>
              </w:rPr>
              <w:fldChar w:fldCharType="end"/>
            </w:r>
          </w:hyperlink>
        </w:p>
        <w:p w14:paraId="29579084" w14:textId="659A8908" w:rsidR="003B188A" w:rsidRDefault="003B188A">
          <w:pPr>
            <w:pStyle w:val="TOC4"/>
            <w:rPr>
              <w:rFonts w:asciiTheme="minorHAnsi" w:hAnsiTheme="minorHAnsi"/>
              <w:noProof/>
              <w:kern w:val="2"/>
              <w:sz w:val="24"/>
              <w:szCs w:val="24"/>
              <w14:ligatures w14:val="standardContextual"/>
            </w:rPr>
          </w:pPr>
          <w:hyperlink w:anchor="_Toc234589775" w:history="1">
            <w:r w:rsidRPr="00717FFA">
              <w:rPr>
                <w:rStyle w:val="Hyperlink"/>
                <w:rFonts w:ascii="Raleway" w:hAnsi="Raleway" w:cs="Arial"/>
                <w:noProof/>
              </w:rPr>
              <w:t>Workday/Workweek</w:t>
            </w:r>
            <w:r>
              <w:rPr>
                <w:noProof/>
                <w:webHidden/>
              </w:rPr>
              <w:tab/>
            </w:r>
            <w:r>
              <w:rPr>
                <w:noProof/>
                <w:webHidden/>
              </w:rPr>
              <w:fldChar w:fldCharType="begin"/>
            </w:r>
            <w:r>
              <w:rPr>
                <w:noProof/>
                <w:webHidden/>
              </w:rPr>
              <w:instrText xml:space="preserve"> PAGEREF _Toc234589775 \h </w:instrText>
            </w:r>
            <w:r>
              <w:rPr>
                <w:noProof/>
                <w:webHidden/>
              </w:rPr>
            </w:r>
            <w:r>
              <w:rPr>
                <w:noProof/>
                <w:webHidden/>
              </w:rPr>
              <w:fldChar w:fldCharType="separate"/>
            </w:r>
            <w:r>
              <w:rPr>
                <w:noProof/>
                <w:webHidden/>
              </w:rPr>
              <w:t>26</w:t>
            </w:r>
            <w:r>
              <w:rPr>
                <w:noProof/>
                <w:webHidden/>
              </w:rPr>
              <w:fldChar w:fldCharType="end"/>
            </w:r>
          </w:hyperlink>
        </w:p>
        <w:p w14:paraId="1F4FDAA4" w14:textId="1F181DEA" w:rsidR="003B188A" w:rsidRDefault="003B188A">
          <w:pPr>
            <w:pStyle w:val="TOC4"/>
            <w:rPr>
              <w:rFonts w:asciiTheme="minorHAnsi" w:hAnsiTheme="minorHAnsi"/>
              <w:noProof/>
              <w:kern w:val="2"/>
              <w:sz w:val="24"/>
              <w:szCs w:val="24"/>
              <w14:ligatures w14:val="standardContextual"/>
            </w:rPr>
          </w:pPr>
          <w:hyperlink w:anchor="_Toc234589776" w:history="1">
            <w:r w:rsidRPr="00717FFA">
              <w:rPr>
                <w:rStyle w:val="Hyperlink"/>
                <w:rFonts w:ascii="Raleway" w:hAnsi="Raleway" w:cs="Arial"/>
                <w:noProof/>
              </w:rPr>
              <w:t>Overtime</w:t>
            </w:r>
            <w:r>
              <w:rPr>
                <w:noProof/>
                <w:webHidden/>
              </w:rPr>
              <w:tab/>
            </w:r>
            <w:r>
              <w:rPr>
                <w:noProof/>
                <w:webHidden/>
              </w:rPr>
              <w:fldChar w:fldCharType="begin"/>
            </w:r>
            <w:r>
              <w:rPr>
                <w:noProof/>
                <w:webHidden/>
              </w:rPr>
              <w:instrText xml:space="preserve"> PAGEREF _Toc234589776 \h </w:instrText>
            </w:r>
            <w:r>
              <w:rPr>
                <w:noProof/>
                <w:webHidden/>
              </w:rPr>
            </w:r>
            <w:r>
              <w:rPr>
                <w:noProof/>
                <w:webHidden/>
              </w:rPr>
              <w:fldChar w:fldCharType="separate"/>
            </w:r>
            <w:r>
              <w:rPr>
                <w:noProof/>
                <w:webHidden/>
              </w:rPr>
              <w:t>26</w:t>
            </w:r>
            <w:r>
              <w:rPr>
                <w:noProof/>
                <w:webHidden/>
              </w:rPr>
              <w:fldChar w:fldCharType="end"/>
            </w:r>
          </w:hyperlink>
        </w:p>
        <w:p w14:paraId="55839261" w14:textId="70FFB0A4" w:rsidR="003B188A" w:rsidRDefault="003B188A">
          <w:pPr>
            <w:pStyle w:val="TOC4"/>
            <w:rPr>
              <w:rFonts w:asciiTheme="minorHAnsi" w:hAnsiTheme="minorHAnsi"/>
              <w:noProof/>
              <w:kern w:val="2"/>
              <w:sz w:val="24"/>
              <w:szCs w:val="24"/>
              <w14:ligatures w14:val="standardContextual"/>
            </w:rPr>
          </w:pPr>
          <w:hyperlink w:anchor="_Toc234589777" w:history="1">
            <w:r w:rsidRPr="00717FFA">
              <w:rPr>
                <w:rStyle w:val="Hyperlink"/>
                <w:rFonts w:ascii="Raleway" w:hAnsi="Raleway" w:cs="Arial"/>
                <w:noProof/>
              </w:rPr>
              <w:t>Pay Period</w:t>
            </w:r>
            <w:r>
              <w:rPr>
                <w:noProof/>
                <w:webHidden/>
              </w:rPr>
              <w:tab/>
            </w:r>
            <w:r>
              <w:rPr>
                <w:noProof/>
                <w:webHidden/>
              </w:rPr>
              <w:fldChar w:fldCharType="begin"/>
            </w:r>
            <w:r>
              <w:rPr>
                <w:noProof/>
                <w:webHidden/>
              </w:rPr>
              <w:instrText xml:space="preserve"> PAGEREF _Toc234589777 \h </w:instrText>
            </w:r>
            <w:r>
              <w:rPr>
                <w:noProof/>
                <w:webHidden/>
              </w:rPr>
            </w:r>
            <w:r>
              <w:rPr>
                <w:noProof/>
                <w:webHidden/>
              </w:rPr>
              <w:fldChar w:fldCharType="separate"/>
            </w:r>
            <w:r>
              <w:rPr>
                <w:noProof/>
                <w:webHidden/>
              </w:rPr>
              <w:t>26</w:t>
            </w:r>
            <w:r>
              <w:rPr>
                <w:noProof/>
                <w:webHidden/>
              </w:rPr>
              <w:fldChar w:fldCharType="end"/>
            </w:r>
          </w:hyperlink>
        </w:p>
        <w:p w14:paraId="3393740C" w14:textId="58B368A5" w:rsidR="003B188A" w:rsidRDefault="003B188A">
          <w:pPr>
            <w:pStyle w:val="TOC4"/>
            <w:rPr>
              <w:rFonts w:asciiTheme="minorHAnsi" w:hAnsiTheme="minorHAnsi"/>
              <w:noProof/>
              <w:kern w:val="2"/>
              <w:sz w:val="24"/>
              <w:szCs w:val="24"/>
              <w14:ligatures w14:val="standardContextual"/>
            </w:rPr>
          </w:pPr>
          <w:hyperlink w:anchor="_Toc234589778" w:history="1">
            <w:r w:rsidRPr="00717FFA">
              <w:rPr>
                <w:rStyle w:val="Hyperlink"/>
                <w:rFonts w:ascii="Raleway" w:hAnsi="Raleway" w:cs="Arial"/>
                <w:noProof/>
              </w:rPr>
              <w:t>Reporting Time Pay</w:t>
            </w:r>
            <w:r>
              <w:rPr>
                <w:noProof/>
                <w:webHidden/>
              </w:rPr>
              <w:tab/>
            </w:r>
            <w:r>
              <w:rPr>
                <w:noProof/>
                <w:webHidden/>
              </w:rPr>
              <w:fldChar w:fldCharType="begin"/>
            </w:r>
            <w:r>
              <w:rPr>
                <w:noProof/>
                <w:webHidden/>
              </w:rPr>
              <w:instrText xml:space="preserve"> PAGEREF _Toc234589778 \h </w:instrText>
            </w:r>
            <w:r>
              <w:rPr>
                <w:noProof/>
                <w:webHidden/>
              </w:rPr>
            </w:r>
            <w:r>
              <w:rPr>
                <w:noProof/>
                <w:webHidden/>
              </w:rPr>
              <w:fldChar w:fldCharType="separate"/>
            </w:r>
            <w:r>
              <w:rPr>
                <w:noProof/>
                <w:webHidden/>
              </w:rPr>
              <w:t>26</w:t>
            </w:r>
            <w:r>
              <w:rPr>
                <w:noProof/>
                <w:webHidden/>
              </w:rPr>
              <w:fldChar w:fldCharType="end"/>
            </w:r>
          </w:hyperlink>
        </w:p>
        <w:p w14:paraId="3AD7BDE9" w14:textId="3D58ED0B" w:rsidR="003B188A" w:rsidRDefault="003B188A">
          <w:pPr>
            <w:pStyle w:val="TOC4"/>
            <w:rPr>
              <w:rFonts w:asciiTheme="minorHAnsi" w:hAnsiTheme="minorHAnsi"/>
              <w:noProof/>
              <w:kern w:val="2"/>
              <w:sz w:val="24"/>
              <w:szCs w:val="24"/>
              <w14:ligatures w14:val="standardContextual"/>
            </w:rPr>
          </w:pPr>
          <w:hyperlink w:anchor="_Toc234589779" w:history="1">
            <w:r w:rsidRPr="00717FFA">
              <w:rPr>
                <w:rStyle w:val="Hyperlink"/>
                <w:rFonts w:ascii="Raleway" w:hAnsi="Raleway" w:cs="Arial"/>
                <w:noProof/>
                <w:highlight w:val="yellow"/>
              </w:rPr>
              <w:t>Wage Statements</w:t>
            </w:r>
            <w:r>
              <w:rPr>
                <w:noProof/>
                <w:webHidden/>
              </w:rPr>
              <w:tab/>
            </w:r>
            <w:r>
              <w:rPr>
                <w:noProof/>
                <w:webHidden/>
              </w:rPr>
              <w:fldChar w:fldCharType="begin"/>
            </w:r>
            <w:r>
              <w:rPr>
                <w:noProof/>
                <w:webHidden/>
              </w:rPr>
              <w:instrText xml:space="preserve"> PAGEREF _Toc234589779 \h </w:instrText>
            </w:r>
            <w:r>
              <w:rPr>
                <w:noProof/>
                <w:webHidden/>
              </w:rPr>
            </w:r>
            <w:r>
              <w:rPr>
                <w:noProof/>
                <w:webHidden/>
              </w:rPr>
              <w:fldChar w:fldCharType="separate"/>
            </w:r>
            <w:r>
              <w:rPr>
                <w:noProof/>
                <w:webHidden/>
              </w:rPr>
              <w:t>27</w:t>
            </w:r>
            <w:r>
              <w:rPr>
                <w:noProof/>
                <w:webHidden/>
              </w:rPr>
              <w:fldChar w:fldCharType="end"/>
            </w:r>
          </w:hyperlink>
        </w:p>
        <w:p w14:paraId="019D6D6A" w14:textId="39D9E9A4" w:rsidR="003B188A" w:rsidRDefault="003B188A">
          <w:pPr>
            <w:pStyle w:val="TOC4"/>
            <w:rPr>
              <w:rFonts w:asciiTheme="minorHAnsi" w:hAnsiTheme="minorHAnsi"/>
              <w:noProof/>
              <w:kern w:val="2"/>
              <w:sz w:val="24"/>
              <w:szCs w:val="24"/>
              <w14:ligatures w14:val="standardContextual"/>
            </w:rPr>
          </w:pPr>
          <w:hyperlink w:anchor="_Toc234589780" w:history="1">
            <w:r w:rsidRPr="00717FFA">
              <w:rPr>
                <w:rStyle w:val="Hyperlink"/>
                <w:rFonts w:ascii="Raleway" w:hAnsi="Raleway" w:cs="Arial"/>
                <w:noProof/>
                <w:highlight w:val="yellow"/>
              </w:rPr>
              <w:t>Final Pay</w:t>
            </w:r>
            <w:r>
              <w:rPr>
                <w:noProof/>
                <w:webHidden/>
              </w:rPr>
              <w:tab/>
            </w:r>
            <w:r>
              <w:rPr>
                <w:noProof/>
                <w:webHidden/>
              </w:rPr>
              <w:fldChar w:fldCharType="begin"/>
            </w:r>
            <w:r>
              <w:rPr>
                <w:noProof/>
                <w:webHidden/>
              </w:rPr>
              <w:instrText xml:space="preserve"> PAGEREF _Toc234589780 \h </w:instrText>
            </w:r>
            <w:r>
              <w:rPr>
                <w:noProof/>
                <w:webHidden/>
              </w:rPr>
            </w:r>
            <w:r>
              <w:rPr>
                <w:noProof/>
                <w:webHidden/>
              </w:rPr>
              <w:fldChar w:fldCharType="separate"/>
            </w:r>
            <w:r>
              <w:rPr>
                <w:noProof/>
                <w:webHidden/>
              </w:rPr>
              <w:t>27</w:t>
            </w:r>
            <w:r>
              <w:rPr>
                <w:noProof/>
                <w:webHidden/>
              </w:rPr>
              <w:fldChar w:fldCharType="end"/>
            </w:r>
          </w:hyperlink>
        </w:p>
        <w:p w14:paraId="0F7B1FDA" w14:textId="28E0F17A" w:rsidR="003B188A" w:rsidRDefault="003B188A">
          <w:pPr>
            <w:pStyle w:val="TOC2"/>
            <w:rPr>
              <w:rFonts w:asciiTheme="minorHAnsi" w:hAnsiTheme="minorHAnsi" w:cstheme="minorBidi"/>
              <w:b w:val="0"/>
              <w:caps w:val="0"/>
              <w:kern w:val="2"/>
              <w:sz w:val="24"/>
              <w:szCs w:val="24"/>
              <w14:ligatures w14:val="standardContextual"/>
            </w:rPr>
          </w:pPr>
          <w:hyperlink w:anchor="_Toc234589781" w:history="1">
            <w:r w:rsidRPr="00717FFA">
              <w:rPr>
                <w:rStyle w:val="Hyperlink"/>
                <w:rFonts w:ascii="Raleway" w:hAnsi="Raleway"/>
              </w:rPr>
              <w:t>Performance, Discipline, Layoff and Termination</w:t>
            </w:r>
            <w:r>
              <w:rPr>
                <w:webHidden/>
              </w:rPr>
              <w:tab/>
            </w:r>
            <w:r>
              <w:rPr>
                <w:webHidden/>
              </w:rPr>
              <w:fldChar w:fldCharType="begin"/>
            </w:r>
            <w:r>
              <w:rPr>
                <w:webHidden/>
              </w:rPr>
              <w:instrText xml:space="preserve"> PAGEREF _Toc234589781 \h </w:instrText>
            </w:r>
            <w:r>
              <w:rPr>
                <w:webHidden/>
              </w:rPr>
            </w:r>
            <w:r>
              <w:rPr>
                <w:webHidden/>
              </w:rPr>
              <w:fldChar w:fldCharType="separate"/>
            </w:r>
            <w:r>
              <w:rPr>
                <w:webHidden/>
              </w:rPr>
              <w:t>29</w:t>
            </w:r>
            <w:r>
              <w:rPr>
                <w:webHidden/>
              </w:rPr>
              <w:fldChar w:fldCharType="end"/>
            </w:r>
          </w:hyperlink>
        </w:p>
        <w:p w14:paraId="0181A559" w14:textId="0C719B28" w:rsidR="003B188A" w:rsidRDefault="003B188A">
          <w:pPr>
            <w:pStyle w:val="TOC4"/>
            <w:rPr>
              <w:rFonts w:asciiTheme="minorHAnsi" w:hAnsiTheme="minorHAnsi"/>
              <w:noProof/>
              <w:kern w:val="2"/>
              <w:sz w:val="24"/>
              <w:szCs w:val="24"/>
              <w14:ligatures w14:val="standardContextual"/>
            </w:rPr>
          </w:pPr>
          <w:hyperlink w:anchor="_Toc234589782" w:history="1">
            <w:r w:rsidRPr="00717FFA">
              <w:rPr>
                <w:rStyle w:val="Hyperlink"/>
                <w:rFonts w:ascii="Raleway" w:hAnsi="Raleway" w:cs="Arial"/>
                <w:noProof/>
              </w:rPr>
              <w:t>Open Door | Conflict Resolution Policy</w:t>
            </w:r>
            <w:r>
              <w:rPr>
                <w:noProof/>
                <w:webHidden/>
              </w:rPr>
              <w:tab/>
            </w:r>
            <w:r>
              <w:rPr>
                <w:noProof/>
                <w:webHidden/>
              </w:rPr>
              <w:fldChar w:fldCharType="begin"/>
            </w:r>
            <w:r>
              <w:rPr>
                <w:noProof/>
                <w:webHidden/>
              </w:rPr>
              <w:instrText xml:space="preserve"> PAGEREF _Toc234589782 \h </w:instrText>
            </w:r>
            <w:r>
              <w:rPr>
                <w:noProof/>
                <w:webHidden/>
              </w:rPr>
            </w:r>
            <w:r>
              <w:rPr>
                <w:noProof/>
                <w:webHidden/>
              </w:rPr>
              <w:fldChar w:fldCharType="separate"/>
            </w:r>
            <w:r>
              <w:rPr>
                <w:noProof/>
                <w:webHidden/>
              </w:rPr>
              <w:t>29</w:t>
            </w:r>
            <w:r>
              <w:rPr>
                <w:noProof/>
                <w:webHidden/>
              </w:rPr>
              <w:fldChar w:fldCharType="end"/>
            </w:r>
          </w:hyperlink>
        </w:p>
        <w:p w14:paraId="65B0FA52" w14:textId="045513D4" w:rsidR="003B188A" w:rsidRDefault="003B188A">
          <w:pPr>
            <w:pStyle w:val="TOC4"/>
            <w:rPr>
              <w:rFonts w:asciiTheme="minorHAnsi" w:hAnsiTheme="minorHAnsi"/>
              <w:noProof/>
              <w:kern w:val="2"/>
              <w:sz w:val="24"/>
              <w:szCs w:val="24"/>
              <w14:ligatures w14:val="standardContextual"/>
            </w:rPr>
          </w:pPr>
          <w:hyperlink w:anchor="_Toc234589783" w:history="1">
            <w:r w:rsidRPr="00717FFA">
              <w:rPr>
                <w:rStyle w:val="Hyperlink"/>
                <w:rFonts w:ascii="Raleway" w:hAnsi="Raleway" w:cs="Arial"/>
                <w:noProof/>
              </w:rPr>
              <w:t>Outside Employment</w:t>
            </w:r>
            <w:r>
              <w:rPr>
                <w:noProof/>
                <w:webHidden/>
              </w:rPr>
              <w:tab/>
            </w:r>
            <w:r>
              <w:rPr>
                <w:noProof/>
                <w:webHidden/>
              </w:rPr>
              <w:fldChar w:fldCharType="begin"/>
            </w:r>
            <w:r>
              <w:rPr>
                <w:noProof/>
                <w:webHidden/>
              </w:rPr>
              <w:instrText xml:space="preserve"> PAGEREF _Toc234589783 \h </w:instrText>
            </w:r>
            <w:r>
              <w:rPr>
                <w:noProof/>
                <w:webHidden/>
              </w:rPr>
            </w:r>
            <w:r>
              <w:rPr>
                <w:noProof/>
                <w:webHidden/>
              </w:rPr>
              <w:fldChar w:fldCharType="separate"/>
            </w:r>
            <w:r>
              <w:rPr>
                <w:noProof/>
                <w:webHidden/>
              </w:rPr>
              <w:t>29</w:t>
            </w:r>
            <w:r>
              <w:rPr>
                <w:noProof/>
                <w:webHidden/>
              </w:rPr>
              <w:fldChar w:fldCharType="end"/>
            </w:r>
          </w:hyperlink>
        </w:p>
        <w:p w14:paraId="517FF9B6" w14:textId="7796AEAF" w:rsidR="003B188A" w:rsidRDefault="003B188A">
          <w:pPr>
            <w:pStyle w:val="TOC4"/>
            <w:rPr>
              <w:rFonts w:asciiTheme="minorHAnsi" w:hAnsiTheme="minorHAnsi"/>
              <w:noProof/>
              <w:kern w:val="2"/>
              <w:sz w:val="24"/>
              <w:szCs w:val="24"/>
              <w14:ligatures w14:val="standardContextual"/>
            </w:rPr>
          </w:pPr>
          <w:hyperlink w:anchor="_Toc234589784" w:history="1">
            <w:r w:rsidRPr="00717FFA">
              <w:rPr>
                <w:rStyle w:val="Hyperlink"/>
                <w:rFonts w:ascii="Raleway" w:hAnsi="Raleway"/>
                <w:noProof/>
              </w:rPr>
              <w:t>Side Jobs</w:t>
            </w:r>
            <w:r>
              <w:rPr>
                <w:noProof/>
                <w:webHidden/>
              </w:rPr>
              <w:tab/>
            </w:r>
            <w:r>
              <w:rPr>
                <w:noProof/>
                <w:webHidden/>
              </w:rPr>
              <w:fldChar w:fldCharType="begin"/>
            </w:r>
            <w:r>
              <w:rPr>
                <w:noProof/>
                <w:webHidden/>
              </w:rPr>
              <w:instrText xml:space="preserve"> PAGEREF _Toc234589784 \h </w:instrText>
            </w:r>
            <w:r>
              <w:rPr>
                <w:noProof/>
                <w:webHidden/>
              </w:rPr>
            </w:r>
            <w:r>
              <w:rPr>
                <w:noProof/>
                <w:webHidden/>
              </w:rPr>
              <w:fldChar w:fldCharType="separate"/>
            </w:r>
            <w:r>
              <w:rPr>
                <w:noProof/>
                <w:webHidden/>
              </w:rPr>
              <w:t>29</w:t>
            </w:r>
            <w:r>
              <w:rPr>
                <w:noProof/>
                <w:webHidden/>
              </w:rPr>
              <w:fldChar w:fldCharType="end"/>
            </w:r>
          </w:hyperlink>
        </w:p>
        <w:p w14:paraId="359BA79D" w14:textId="3E04554D" w:rsidR="003B188A" w:rsidRDefault="003B188A">
          <w:pPr>
            <w:pStyle w:val="TOC4"/>
            <w:rPr>
              <w:rFonts w:asciiTheme="minorHAnsi" w:hAnsiTheme="minorHAnsi"/>
              <w:noProof/>
              <w:kern w:val="2"/>
              <w:sz w:val="24"/>
              <w:szCs w:val="24"/>
              <w14:ligatures w14:val="standardContextual"/>
            </w:rPr>
          </w:pPr>
          <w:hyperlink w:anchor="_Toc234589785" w:history="1">
            <w:r w:rsidRPr="00717FFA">
              <w:rPr>
                <w:rStyle w:val="Hyperlink"/>
                <w:rFonts w:ascii="Raleway" w:hAnsi="Raleway" w:cs="Arial"/>
                <w:noProof/>
              </w:rPr>
              <w:t>Pay Raises</w:t>
            </w:r>
            <w:r>
              <w:rPr>
                <w:noProof/>
                <w:webHidden/>
              </w:rPr>
              <w:tab/>
            </w:r>
            <w:r>
              <w:rPr>
                <w:noProof/>
                <w:webHidden/>
              </w:rPr>
              <w:fldChar w:fldCharType="begin"/>
            </w:r>
            <w:r>
              <w:rPr>
                <w:noProof/>
                <w:webHidden/>
              </w:rPr>
              <w:instrText xml:space="preserve"> PAGEREF _Toc234589785 \h </w:instrText>
            </w:r>
            <w:r>
              <w:rPr>
                <w:noProof/>
                <w:webHidden/>
              </w:rPr>
            </w:r>
            <w:r>
              <w:rPr>
                <w:noProof/>
                <w:webHidden/>
              </w:rPr>
              <w:fldChar w:fldCharType="separate"/>
            </w:r>
            <w:r>
              <w:rPr>
                <w:noProof/>
                <w:webHidden/>
              </w:rPr>
              <w:t>29</w:t>
            </w:r>
            <w:r>
              <w:rPr>
                <w:noProof/>
                <w:webHidden/>
              </w:rPr>
              <w:fldChar w:fldCharType="end"/>
            </w:r>
          </w:hyperlink>
        </w:p>
        <w:p w14:paraId="2F7A0C7A" w14:textId="62A4FCEE" w:rsidR="003B188A" w:rsidRDefault="003B188A">
          <w:pPr>
            <w:pStyle w:val="TOC4"/>
            <w:rPr>
              <w:rFonts w:asciiTheme="minorHAnsi" w:hAnsiTheme="minorHAnsi"/>
              <w:noProof/>
              <w:kern w:val="2"/>
              <w:sz w:val="24"/>
              <w:szCs w:val="24"/>
              <w14:ligatures w14:val="standardContextual"/>
            </w:rPr>
          </w:pPr>
          <w:hyperlink w:anchor="_Toc234589786" w:history="1">
            <w:r w:rsidRPr="00717FFA">
              <w:rPr>
                <w:rStyle w:val="Hyperlink"/>
                <w:rFonts w:ascii="Raleway" w:hAnsi="Raleway" w:cs="Arial"/>
                <w:noProof/>
              </w:rPr>
              <w:t>Performance Evaluation</w:t>
            </w:r>
            <w:r>
              <w:rPr>
                <w:noProof/>
                <w:webHidden/>
              </w:rPr>
              <w:tab/>
            </w:r>
            <w:r>
              <w:rPr>
                <w:noProof/>
                <w:webHidden/>
              </w:rPr>
              <w:fldChar w:fldCharType="begin"/>
            </w:r>
            <w:r>
              <w:rPr>
                <w:noProof/>
                <w:webHidden/>
              </w:rPr>
              <w:instrText xml:space="preserve"> PAGEREF _Toc234589786 \h </w:instrText>
            </w:r>
            <w:r>
              <w:rPr>
                <w:noProof/>
                <w:webHidden/>
              </w:rPr>
            </w:r>
            <w:r>
              <w:rPr>
                <w:noProof/>
                <w:webHidden/>
              </w:rPr>
              <w:fldChar w:fldCharType="separate"/>
            </w:r>
            <w:r>
              <w:rPr>
                <w:noProof/>
                <w:webHidden/>
              </w:rPr>
              <w:t>29</w:t>
            </w:r>
            <w:r>
              <w:rPr>
                <w:noProof/>
                <w:webHidden/>
              </w:rPr>
              <w:fldChar w:fldCharType="end"/>
            </w:r>
          </w:hyperlink>
        </w:p>
        <w:p w14:paraId="783D6102" w14:textId="759B437E" w:rsidR="003B188A" w:rsidRDefault="003B188A">
          <w:pPr>
            <w:pStyle w:val="TOC4"/>
            <w:rPr>
              <w:rFonts w:asciiTheme="minorHAnsi" w:hAnsiTheme="minorHAnsi"/>
              <w:noProof/>
              <w:kern w:val="2"/>
              <w:sz w:val="24"/>
              <w:szCs w:val="24"/>
              <w14:ligatures w14:val="standardContextual"/>
            </w:rPr>
          </w:pPr>
          <w:hyperlink w:anchor="_Toc234589787" w:history="1">
            <w:r w:rsidRPr="00717FFA">
              <w:rPr>
                <w:rStyle w:val="Hyperlink"/>
                <w:rFonts w:ascii="Raleway" w:hAnsi="Raleway" w:cs="Arial"/>
                <w:noProof/>
              </w:rPr>
              <w:t>Disciplinary Process</w:t>
            </w:r>
            <w:r>
              <w:rPr>
                <w:noProof/>
                <w:webHidden/>
              </w:rPr>
              <w:tab/>
            </w:r>
            <w:r>
              <w:rPr>
                <w:noProof/>
                <w:webHidden/>
              </w:rPr>
              <w:fldChar w:fldCharType="begin"/>
            </w:r>
            <w:r>
              <w:rPr>
                <w:noProof/>
                <w:webHidden/>
              </w:rPr>
              <w:instrText xml:space="preserve"> PAGEREF _Toc234589787 \h </w:instrText>
            </w:r>
            <w:r>
              <w:rPr>
                <w:noProof/>
                <w:webHidden/>
              </w:rPr>
            </w:r>
            <w:r>
              <w:rPr>
                <w:noProof/>
                <w:webHidden/>
              </w:rPr>
              <w:fldChar w:fldCharType="separate"/>
            </w:r>
            <w:r>
              <w:rPr>
                <w:noProof/>
                <w:webHidden/>
              </w:rPr>
              <w:t>30</w:t>
            </w:r>
            <w:r>
              <w:rPr>
                <w:noProof/>
                <w:webHidden/>
              </w:rPr>
              <w:fldChar w:fldCharType="end"/>
            </w:r>
          </w:hyperlink>
        </w:p>
        <w:p w14:paraId="65BF8EDF" w14:textId="26D351D3" w:rsidR="003B188A" w:rsidRDefault="003B188A">
          <w:pPr>
            <w:pStyle w:val="TOC4"/>
            <w:rPr>
              <w:rFonts w:asciiTheme="minorHAnsi" w:hAnsiTheme="minorHAnsi"/>
              <w:noProof/>
              <w:kern w:val="2"/>
              <w:sz w:val="24"/>
              <w:szCs w:val="24"/>
              <w14:ligatures w14:val="standardContextual"/>
            </w:rPr>
          </w:pPr>
          <w:hyperlink w:anchor="_Toc234589788" w:history="1">
            <w:r w:rsidRPr="00717FFA">
              <w:rPr>
                <w:rStyle w:val="Hyperlink"/>
                <w:rFonts w:ascii="Raleway" w:hAnsi="Raleway" w:cs="Arial"/>
                <w:noProof/>
              </w:rPr>
              <w:t>Promotions</w:t>
            </w:r>
            <w:r>
              <w:rPr>
                <w:noProof/>
                <w:webHidden/>
              </w:rPr>
              <w:tab/>
            </w:r>
            <w:r>
              <w:rPr>
                <w:noProof/>
                <w:webHidden/>
              </w:rPr>
              <w:fldChar w:fldCharType="begin"/>
            </w:r>
            <w:r>
              <w:rPr>
                <w:noProof/>
                <w:webHidden/>
              </w:rPr>
              <w:instrText xml:space="preserve"> PAGEREF _Toc234589788 \h </w:instrText>
            </w:r>
            <w:r>
              <w:rPr>
                <w:noProof/>
                <w:webHidden/>
              </w:rPr>
            </w:r>
            <w:r>
              <w:rPr>
                <w:noProof/>
                <w:webHidden/>
              </w:rPr>
              <w:fldChar w:fldCharType="separate"/>
            </w:r>
            <w:r>
              <w:rPr>
                <w:noProof/>
                <w:webHidden/>
              </w:rPr>
              <w:t>30</w:t>
            </w:r>
            <w:r>
              <w:rPr>
                <w:noProof/>
                <w:webHidden/>
              </w:rPr>
              <w:fldChar w:fldCharType="end"/>
            </w:r>
          </w:hyperlink>
        </w:p>
        <w:p w14:paraId="00D8F8AD" w14:textId="015EC97E" w:rsidR="003B188A" w:rsidRDefault="003B188A">
          <w:pPr>
            <w:pStyle w:val="TOC4"/>
            <w:rPr>
              <w:rFonts w:asciiTheme="minorHAnsi" w:hAnsiTheme="minorHAnsi"/>
              <w:noProof/>
              <w:kern w:val="2"/>
              <w:sz w:val="24"/>
              <w:szCs w:val="24"/>
              <w14:ligatures w14:val="standardContextual"/>
            </w:rPr>
          </w:pPr>
          <w:hyperlink w:anchor="_Toc234589789" w:history="1">
            <w:r w:rsidRPr="00717FFA">
              <w:rPr>
                <w:rStyle w:val="Hyperlink"/>
                <w:rFonts w:ascii="Raleway" w:hAnsi="Raleway" w:cs="Arial"/>
                <w:noProof/>
              </w:rPr>
              <w:t>Standards of Conduct</w:t>
            </w:r>
            <w:r>
              <w:rPr>
                <w:noProof/>
                <w:webHidden/>
              </w:rPr>
              <w:tab/>
            </w:r>
            <w:r>
              <w:rPr>
                <w:noProof/>
                <w:webHidden/>
              </w:rPr>
              <w:fldChar w:fldCharType="begin"/>
            </w:r>
            <w:r>
              <w:rPr>
                <w:noProof/>
                <w:webHidden/>
              </w:rPr>
              <w:instrText xml:space="preserve"> PAGEREF _Toc234589789 \h </w:instrText>
            </w:r>
            <w:r>
              <w:rPr>
                <w:noProof/>
                <w:webHidden/>
              </w:rPr>
            </w:r>
            <w:r>
              <w:rPr>
                <w:noProof/>
                <w:webHidden/>
              </w:rPr>
              <w:fldChar w:fldCharType="separate"/>
            </w:r>
            <w:r>
              <w:rPr>
                <w:noProof/>
                <w:webHidden/>
              </w:rPr>
              <w:t>31</w:t>
            </w:r>
            <w:r>
              <w:rPr>
                <w:noProof/>
                <w:webHidden/>
              </w:rPr>
              <w:fldChar w:fldCharType="end"/>
            </w:r>
          </w:hyperlink>
        </w:p>
        <w:p w14:paraId="1EC8BB66" w14:textId="2B83EF28" w:rsidR="003B188A" w:rsidRDefault="003B188A">
          <w:pPr>
            <w:pStyle w:val="TOC4"/>
            <w:rPr>
              <w:rFonts w:asciiTheme="minorHAnsi" w:hAnsiTheme="minorHAnsi"/>
              <w:noProof/>
              <w:kern w:val="2"/>
              <w:sz w:val="24"/>
              <w:szCs w:val="24"/>
              <w14:ligatures w14:val="standardContextual"/>
            </w:rPr>
          </w:pPr>
          <w:hyperlink w:anchor="_Toc234589790" w:history="1">
            <w:r w:rsidRPr="00717FFA">
              <w:rPr>
                <w:rStyle w:val="Hyperlink"/>
                <w:rFonts w:ascii="Raleway" w:hAnsi="Raleway" w:cs="Arial"/>
                <w:noProof/>
                <w:highlight w:val="yellow"/>
              </w:rPr>
              <w:t>Workplace Investigations</w:t>
            </w:r>
            <w:r>
              <w:rPr>
                <w:noProof/>
                <w:webHidden/>
              </w:rPr>
              <w:tab/>
            </w:r>
            <w:r>
              <w:rPr>
                <w:noProof/>
                <w:webHidden/>
              </w:rPr>
              <w:fldChar w:fldCharType="begin"/>
            </w:r>
            <w:r>
              <w:rPr>
                <w:noProof/>
                <w:webHidden/>
              </w:rPr>
              <w:instrText xml:space="preserve"> PAGEREF _Toc234589790 \h </w:instrText>
            </w:r>
            <w:r>
              <w:rPr>
                <w:noProof/>
                <w:webHidden/>
              </w:rPr>
            </w:r>
            <w:r>
              <w:rPr>
                <w:noProof/>
                <w:webHidden/>
              </w:rPr>
              <w:fldChar w:fldCharType="separate"/>
            </w:r>
            <w:r>
              <w:rPr>
                <w:noProof/>
                <w:webHidden/>
              </w:rPr>
              <w:t>32</w:t>
            </w:r>
            <w:r>
              <w:rPr>
                <w:noProof/>
                <w:webHidden/>
              </w:rPr>
              <w:fldChar w:fldCharType="end"/>
            </w:r>
          </w:hyperlink>
        </w:p>
        <w:p w14:paraId="15C9F487" w14:textId="1D3FFD74" w:rsidR="003B188A" w:rsidRDefault="003B188A">
          <w:pPr>
            <w:pStyle w:val="TOC4"/>
            <w:rPr>
              <w:rFonts w:asciiTheme="minorHAnsi" w:hAnsiTheme="minorHAnsi"/>
              <w:noProof/>
              <w:kern w:val="2"/>
              <w:sz w:val="24"/>
              <w:szCs w:val="24"/>
              <w14:ligatures w14:val="standardContextual"/>
            </w:rPr>
          </w:pPr>
          <w:hyperlink w:anchor="_Toc234589791" w:history="1">
            <w:r w:rsidRPr="00717FFA">
              <w:rPr>
                <w:rStyle w:val="Hyperlink"/>
                <w:rFonts w:ascii="Raleway" w:hAnsi="Raleway" w:cs="Arial"/>
                <w:noProof/>
                <w:highlight w:val="yellow"/>
              </w:rPr>
              <w:t>Job Abandonment</w:t>
            </w:r>
            <w:r>
              <w:rPr>
                <w:noProof/>
                <w:webHidden/>
              </w:rPr>
              <w:tab/>
            </w:r>
            <w:r>
              <w:rPr>
                <w:noProof/>
                <w:webHidden/>
              </w:rPr>
              <w:fldChar w:fldCharType="begin"/>
            </w:r>
            <w:r>
              <w:rPr>
                <w:noProof/>
                <w:webHidden/>
              </w:rPr>
              <w:instrText xml:space="preserve"> PAGEREF _Toc234589791 \h </w:instrText>
            </w:r>
            <w:r>
              <w:rPr>
                <w:noProof/>
                <w:webHidden/>
              </w:rPr>
            </w:r>
            <w:r>
              <w:rPr>
                <w:noProof/>
                <w:webHidden/>
              </w:rPr>
              <w:fldChar w:fldCharType="separate"/>
            </w:r>
            <w:r>
              <w:rPr>
                <w:noProof/>
                <w:webHidden/>
              </w:rPr>
              <w:t>32</w:t>
            </w:r>
            <w:r>
              <w:rPr>
                <w:noProof/>
                <w:webHidden/>
              </w:rPr>
              <w:fldChar w:fldCharType="end"/>
            </w:r>
          </w:hyperlink>
        </w:p>
        <w:p w14:paraId="7FB68E0F" w14:textId="65E5F1AB" w:rsidR="003B188A" w:rsidRDefault="003B188A">
          <w:pPr>
            <w:pStyle w:val="TOC4"/>
            <w:rPr>
              <w:rFonts w:asciiTheme="minorHAnsi" w:hAnsiTheme="minorHAnsi"/>
              <w:noProof/>
              <w:kern w:val="2"/>
              <w:sz w:val="24"/>
              <w:szCs w:val="24"/>
              <w14:ligatures w14:val="standardContextual"/>
            </w:rPr>
          </w:pPr>
          <w:hyperlink w:anchor="_Toc234589792" w:history="1">
            <w:r w:rsidRPr="00717FFA">
              <w:rPr>
                <w:rStyle w:val="Hyperlink"/>
                <w:rFonts w:ascii="Raleway" w:hAnsi="Raleway" w:cs="Arial"/>
                <w:noProof/>
              </w:rPr>
              <w:t>Criminal Activity | Arrests</w:t>
            </w:r>
            <w:r>
              <w:rPr>
                <w:noProof/>
                <w:webHidden/>
              </w:rPr>
              <w:tab/>
            </w:r>
            <w:r>
              <w:rPr>
                <w:noProof/>
                <w:webHidden/>
              </w:rPr>
              <w:fldChar w:fldCharType="begin"/>
            </w:r>
            <w:r>
              <w:rPr>
                <w:noProof/>
                <w:webHidden/>
              </w:rPr>
              <w:instrText xml:space="preserve"> PAGEREF _Toc234589792 \h </w:instrText>
            </w:r>
            <w:r>
              <w:rPr>
                <w:noProof/>
                <w:webHidden/>
              </w:rPr>
            </w:r>
            <w:r>
              <w:rPr>
                <w:noProof/>
                <w:webHidden/>
              </w:rPr>
              <w:fldChar w:fldCharType="separate"/>
            </w:r>
            <w:r>
              <w:rPr>
                <w:noProof/>
                <w:webHidden/>
              </w:rPr>
              <w:t>32</w:t>
            </w:r>
            <w:r>
              <w:rPr>
                <w:noProof/>
                <w:webHidden/>
              </w:rPr>
              <w:fldChar w:fldCharType="end"/>
            </w:r>
          </w:hyperlink>
        </w:p>
        <w:p w14:paraId="1974C1B0" w14:textId="46A0A31A" w:rsidR="003B188A" w:rsidRDefault="003B188A">
          <w:pPr>
            <w:pStyle w:val="TOC4"/>
            <w:rPr>
              <w:rFonts w:asciiTheme="minorHAnsi" w:hAnsiTheme="minorHAnsi"/>
              <w:noProof/>
              <w:kern w:val="2"/>
              <w:sz w:val="24"/>
              <w:szCs w:val="24"/>
              <w14:ligatures w14:val="standardContextual"/>
            </w:rPr>
          </w:pPr>
          <w:hyperlink w:anchor="_Toc234589793" w:history="1">
            <w:r w:rsidRPr="00717FFA">
              <w:rPr>
                <w:rStyle w:val="Hyperlink"/>
                <w:rFonts w:ascii="Raleway" w:hAnsi="Raleway" w:cs="Arial"/>
                <w:noProof/>
              </w:rPr>
              <w:t>Transfers</w:t>
            </w:r>
            <w:r>
              <w:rPr>
                <w:noProof/>
                <w:webHidden/>
              </w:rPr>
              <w:tab/>
            </w:r>
            <w:r>
              <w:rPr>
                <w:noProof/>
                <w:webHidden/>
              </w:rPr>
              <w:fldChar w:fldCharType="begin"/>
            </w:r>
            <w:r>
              <w:rPr>
                <w:noProof/>
                <w:webHidden/>
              </w:rPr>
              <w:instrText xml:space="preserve"> PAGEREF _Toc234589793 \h </w:instrText>
            </w:r>
            <w:r>
              <w:rPr>
                <w:noProof/>
                <w:webHidden/>
              </w:rPr>
            </w:r>
            <w:r>
              <w:rPr>
                <w:noProof/>
                <w:webHidden/>
              </w:rPr>
              <w:fldChar w:fldCharType="separate"/>
            </w:r>
            <w:r>
              <w:rPr>
                <w:noProof/>
                <w:webHidden/>
              </w:rPr>
              <w:t>32</w:t>
            </w:r>
            <w:r>
              <w:rPr>
                <w:noProof/>
                <w:webHidden/>
              </w:rPr>
              <w:fldChar w:fldCharType="end"/>
            </w:r>
          </w:hyperlink>
        </w:p>
        <w:p w14:paraId="2F372BEB" w14:textId="1534E93F" w:rsidR="003B188A" w:rsidRDefault="003B188A">
          <w:pPr>
            <w:pStyle w:val="TOC4"/>
            <w:rPr>
              <w:rFonts w:asciiTheme="minorHAnsi" w:hAnsiTheme="minorHAnsi"/>
              <w:noProof/>
              <w:kern w:val="2"/>
              <w:sz w:val="24"/>
              <w:szCs w:val="24"/>
              <w14:ligatures w14:val="standardContextual"/>
            </w:rPr>
          </w:pPr>
          <w:hyperlink w:anchor="_Toc234589794" w:history="1">
            <w:r w:rsidRPr="00717FFA">
              <w:rPr>
                <w:rStyle w:val="Hyperlink"/>
                <w:rFonts w:ascii="Raleway" w:hAnsi="Raleway" w:cs="Arial"/>
                <w:noProof/>
                <w:highlight w:val="yellow"/>
              </w:rPr>
              <w:t>Employment References</w:t>
            </w:r>
            <w:r>
              <w:rPr>
                <w:noProof/>
                <w:webHidden/>
              </w:rPr>
              <w:tab/>
            </w:r>
            <w:r>
              <w:rPr>
                <w:noProof/>
                <w:webHidden/>
              </w:rPr>
              <w:fldChar w:fldCharType="begin"/>
            </w:r>
            <w:r>
              <w:rPr>
                <w:noProof/>
                <w:webHidden/>
              </w:rPr>
              <w:instrText xml:space="preserve"> PAGEREF _Toc234589794 \h </w:instrText>
            </w:r>
            <w:r>
              <w:rPr>
                <w:noProof/>
                <w:webHidden/>
              </w:rPr>
            </w:r>
            <w:r>
              <w:rPr>
                <w:noProof/>
                <w:webHidden/>
              </w:rPr>
              <w:fldChar w:fldCharType="separate"/>
            </w:r>
            <w:r>
              <w:rPr>
                <w:noProof/>
                <w:webHidden/>
              </w:rPr>
              <w:t>32</w:t>
            </w:r>
            <w:r>
              <w:rPr>
                <w:noProof/>
                <w:webHidden/>
              </w:rPr>
              <w:fldChar w:fldCharType="end"/>
            </w:r>
          </w:hyperlink>
        </w:p>
        <w:p w14:paraId="729CABF0" w14:textId="4BF924D5" w:rsidR="003B188A" w:rsidRDefault="003B188A">
          <w:pPr>
            <w:pStyle w:val="TOC4"/>
            <w:rPr>
              <w:rFonts w:asciiTheme="minorHAnsi" w:hAnsiTheme="minorHAnsi"/>
              <w:noProof/>
              <w:kern w:val="2"/>
              <w:sz w:val="24"/>
              <w:szCs w:val="24"/>
              <w14:ligatures w14:val="standardContextual"/>
            </w:rPr>
          </w:pPr>
          <w:hyperlink w:anchor="_Toc234589795" w:history="1">
            <w:r w:rsidRPr="00717FFA">
              <w:rPr>
                <w:rStyle w:val="Hyperlink"/>
                <w:rFonts w:ascii="Raleway" w:hAnsi="Raleway" w:cs="Arial"/>
                <w:noProof/>
              </w:rPr>
              <w:t>Post-Employment References</w:t>
            </w:r>
            <w:r>
              <w:rPr>
                <w:noProof/>
                <w:webHidden/>
              </w:rPr>
              <w:tab/>
            </w:r>
            <w:r>
              <w:rPr>
                <w:noProof/>
                <w:webHidden/>
              </w:rPr>
              <w:fldChar w:fldCharType="begin"/>
            </w:r>
            <w:r>
              <w:rPr>
                <w:noProof/>
                <w:webHidden/>
              </w:rPr>
              <w:instrText xml:space="preserve"> PAGEREF _Toc234589795 \h </w:instrText>
            </w:r>
            <w:r>
              <w:rPr>
                <w:noProof/>
                <w:webHidden/>
              </w:rPr>
            </w:r>
            <w:r>
              <w:rPr>
                <w:noProof/>
                <w:webHidden/>
              </w:rPr>
              <w:fldChar w:fldCharType="separate"/>
            </w:r>
            <w:r>
              <w:rPr>
                <w:noProof/>
                <w:webHidden/>
              </w:rPr>
              <w:t>33</w:t>
            </w:r>
            <w:r>
              <w:rPr>
                <w:noProof/>
                <w:webHidden/>
              </w:rPr>
              <w:fldChar w:fldCharType="end"/>
            </w:r>
          </w:hyperlink>
        </w:p>
        <w:p w14:paraId="7F7D00A8" w14:textId="121E4724" w:rsidR="003B188A" w:rsidRDefault="003B188A">
          <w:pPr>
            <w:pStyle w:val="TOC4"/>
            <w:rPr>
              <w:rFonts w:asciiTheme="minorHAnsi" w:hAnsiTheme="minorHAnsi"/>
              <w:noProof/>
              <w:kern w:val="2"/>
              <w:sz w:val="24"/>
              <w:szCs w:val="24"/>
              <w14:ligatures w14:val="standardContextual"/>
            </w:rPr>
          </w:pPr>
          <w:hyperlink w:anchor="_Toc234589796" w:history="1">
            <w:r w:rsidRPr="00717FFA">
              <w:rPr>
                <w:rStyle w:val="Hyperlink"/>
                <w:rFonts w:ascii="Raleway" w:hAnsi="Raleway" w:cs="Arial"/>
                <w:noProof/>
              </w:rPr>
              <w:t>Workforce Reductions (Layoffs)</w:t>
            </w:r>
            <w:r>
              <w:rPr>
                <w:noProof/>
                <w:webHidden/>
              </w:rPr>
              <w:tab/>
            </w:r>
            <w:r>
              <w:rPr>
                <w:noProof/>
                <w:webHidden/>
              </w:rPr>
              <w:fldChar w:fldCharType="begin"/>
            </w:r>
            <w:r>
              <w:rPr>
                <w:noProof/>
                <w:webHidden/>
              </w:rPr>
              <w:instrText xml:space="preserve"> PAGEREF _Toc234589796 \h </w:instrText>
            </w:r>
            <w:r>
              <w:rPr>
                <w:noProof/>
                <w:webHidden/>
              </w:rPr>
            </w:r>
            <w:r>
              <w:rPr>
                <w:noProof/>
                <w:webHidden/>
              </w:rPr>
              <w:fldChar w:fldCharType="separate"/>
            </w:r>
            <w:r>
              <w:rPr>
                <w:noProof/>
                <w:webHidden/>
              </w:rPr>
              <w:t>33</w:t>
            </w:r>
            <w:r>
              <w:rPr>
                <w:noProof/>
                <w:webHidden/>
              </w:rPr>
              <w:fldChar w:fldCharType="end"/>
            </w:r>
          </w:hyperlink>
        </w:p>
        <w:p w14:paraId="798F3194" w14:textId="2C1C9FC7" w:rsidR="003B188A" w:rsidRDefault="003B188A">
          <w:pPr>
            <w:pStyle w:val="TOC2"/>
            <w:rPr>
              <w:rFonts w:asciiTheme="minorHAnsi" w:hAnsiTheme="minorHAnsi" w:cstheme="minorBidi"/>
              <w:b w:val="0"/>
              <w:caps w:val="0"/>
              <w:kern w:val="2"/>
              <w:sz w:val="24"/>
              <w:szCs w:val="24"/>
              <w14:ligatures w14:val="standardContextual"/>
            </w:rPr>
          </w:pPr>
          <w:hyperlink w:anchor="_Toc234589797" w:history="1">
            <w:r w:rsidRPr="00717FFA">
              <w:rPr>
                <w:rStyle w:val="Hyperlink"/>
                <w:rFonts w:ascii="Raleway" w:hAnsi="Raleway"/>
              </w:rPr>
              <w:t>General Policies</w:t>
            </w:r>
            <w:r>
              <w:rPr>
                <w:webHidden/>
              </w:rPr>
              <w:tab/>
            </w:r>
            <w:r>
              <w:rPr>
                <w:webHidden/>
              </w:rPr>
              <w:fldChar w:fldCharType="begin"/>
            </w:r>
            <w:r>
              <w:rPr>
                <w:webHidden/>
              </w:rPr>
              <w:instrText xml:space="preserve"> PAGEREF _Toc234589797 \h </w:instrText>
            </w:r>
            <w:r>
              <w:rPr>
                <w:webHidden/>
              </w:rPr>
            </w:r>
            <w:r>
              <w:rPr>
                <w:webHidden/>
              </w:rPr>
              <w:fldChar w:fldCharType="separate"/>
            </w:r>
            <w:r>
              <w:rPr>
                <w:webHidden/>
              </w:rPr>
              <w:t>34</w:t>
            </w:r>
            <w:r>
              <w:rPr>
                <w:webHidden/>
              </w:rPr>
              <w:fldChar w:fldCharType="end"/>
            </w:r>
          </w:hyperlink>
        </w:p>
        <w:p w14:paraId="056DE10C" w14:textId="3344050B" w:rsidR="003B188A" w:rsidRDefault="003B188A">
          <w:pPr>
            <w:pStyle w:val="TOC4"/>
            <w:rPr>
              <w:rFonts w:asciiTheme="minorHAnsi" w:hAnsiTheme="minorHAnsi"/>
              <w:noProof/>
              <w:kern w:val="2"/>
              <w:sz w:val="24"/>
              <w:szCs w:val="24"/>
              <w14:ligatures w14:val="standardContextual"/>
            </w:rPr>
          </w:pPr>
          <w:hyperlink w:anchor="_Toc234589798" w:history="1">
            <w:r w:rsidRPr="00717FFA">
              <w:rPr>
                <w:rStyle w:val="Hyperlink"/>
                <w:rFonts w:ascii="Raleway" w:hAnsi="Raleway" w:cs="Arial"/>
                <w:noProof/>
              </w:rPr>
              <w:t>Access to Personnel and Medical Records Files</w:t>
            </w:r>
            <w:r>
              <w:rPr>
                <w:noProof/>
                <w:webHidden/>
              </w:rPr>
              <w:tab/>
            </w:r>
            <w:r>
              <w:rPr>
                <w:noProof/>
                <w:webHidden/>
              </w:rPr>
              <w:fldChar w:fldCharType="begin"/>
            </w:r>
            <w:r>
              <w:rPr>
                <w:noProof/>
                <w:webHidden/>
              </w:rPr>
              <w:instrText xml:space="preserve"> PAGEREF _Toc234589798 \h </w:instrText>
            </w:r>
            <w:r>
              <w:rPr>
                <w:noProof/>
                <w:webHidden/>
              </w:rPr>
            </w:r>
            <w:r>
              <w:rPr>
                <w:noProof/>
                <w:webHidden/>
              </w:rPr>
              <w:fldChar w:fldCharType="separate"/>
            </w:r>
            <w:r>
              <w:rPr>
                <w:noProof/>
                <w:webHidden/>
              </w:rPr>
              <w:t>34</w:t>
            </w:r>
            <w:r>
              <w:rPr>
                <w:noProof/>
                <w:webHidden/>
              </w:rPr>
              <w:fldChar w:fldCharType="end"/>
            </w:r>
          </w:hyperlink>
        </w:p>
        <w:p w14:paraId="635F3A96" w14:textId="475E8AB1" w:rsidR="003B188A" w:rsidRDefault="003B188A">
          <w:pPr>
            <w:pStyle w:val="TOC4"/>
            <w:rPr>
              <w:rFonts w:asciiTheme="minorHAnsi" w:hAnsiTheme="minorHAnsi"/>
              <w:noProof/>
              <w:kern w:val="2"/>
              <w:sz w:val="24"/>
              <w:szCs w:val="24"/>
              <w14:ligatures w14:val="standardContextual"/>
            </w:rPr>
          </w:pPr>
          <w:hyperlink w:anchor="_Toc234589799" w:history="1">
            <w:r w:rsidRPr="00717FFA">
              <w:rPr>
                <w:rStyle w:val="Hyperlink"/>
                <w:rFonts w:ascii="Raleway" w:hAnsi="Raleway" w:cs="Arial"/>
                <w:noProof/>
              </w:rPr>
              <w:t>Personal Data Changes</w:t>
            </w:r>
            <w:r>
              <w:rPr>
                <w:noProof/>
                <w:webHidden/>
              </w:rPr>
              <w:tab/>
            </w:r>
            <w:r>
              <w:rPr>
                <w:noProof/>
                <w:webHidden/>
              </w:rPr>
              <w:fldChar w:fldCharType="begin"/>
            </w:r>
            <w:r>
              <w:rPr>
                <w:noProof/>
                <w:webHidden/>
              </w:rPr>
              <w:instrText xml:space="preserve"> PAGEREF _Toc234589799 \h </w:instrText>
            </w:r>
            <w:r>
              <w:rPr>
                <w:noProof/>
                <w:webHidden/>
              </w:rPr>
            </w:r>
            <w:r>
              <w:rPr>
                <w:noProof/>
                <w:webHidden/>
              </w:rPr>
              <w:fldChar w:fldCharType="separate"/>
            </w:r>
            <w:r>
              <w:rPr>
                <w:noProof/>
                <w:webHidden/>
              </w:rPr>
              <w:t>34</w:t>
            </w:r>
            <w:r>
              <w:rPr>
                <w:noProof/>
                <w:webHidden/>
              </w:rPr>
              <w:fldChar w:fldCharType="end"/>
            </w:r>
          </w:hyperlink>
        </w:p>
        <w:p w14:paraId="5757734B" w14:textId="1D999B49" w:rsidR="003B188A" w:rsidRDefault="003B188A">
          <w:pPr>
            <w:pStyle w:val="TOC4"/>
            <w:rPr>
              <w:rFonts w:asciiTheme="minorHAnsi" w:hAnsiTheme="minorHAnsi"/>
              <w:noProof/>
              <w:kern w:val="2"/>
              <w:sz w:val="24"/>
              <w:szCs w:val="24"/>
              <w14:ligatures w14:val="standardContextual"/>
            </w:rPr>
          </w:pPr>
          <w:hyperlink w:anchor="_Toc234589800" w:history="1">
            <w:r w:rsidRPr="00717FFA">
              <w:rPr>
                <w:rStyle w:val="Hyperlink"/>
                <w:rFonts w:ascii="Raleway" w:hAnsi="Raleway" w:cs="Arial"/>
                <w:noProof/>
              </w:rPr>
              <w:t>Computer Security and Copying of Software</w:t>
            </w:r>
            <w:r>
              <w:rPr>
                <w:noProof/>
                <w:webHidden/>
              </w:rPr>
              <w:tab/>
            </w:r>
            <w:r>
              <w:rPr>
                <w:noProof/>
                <w:webHidden/>
              </w:rPr>
              <w:fldChar w:fldCharType="begin"/>
            </w:r>
            <w:r>
              <w:rPr>
                <w:noProof/>
                <w:webHidden/>
              </w:rPr>
              <w:instrText xml:space="preserve"> PAGEREF _Toc234589800 \h </w:instrText>
            </w:r>
            <w:r>
              <w:rPr>
                <w:noProof/>
                <w:webHidden/>
              </w:rPr>
            </w:r>
            <w:r>
              <w:rPr>
                <w:noProof/>
                <w:webHidden/>
              </w:rPr>
              <w:fldChar w:fldCharType="separate"/>
            </w:r>
            <w:r>
              <w:rPr>
                <w:noProof/>
                <w:webHidden/>
              </w:rPr>
              <w:t>34</w:t>
            </w:r>
            <w:r>
              <w:rPr>
                <w:noProof/>
                <w:webHidden/>
              </w:rPr>
              <w:fldChar w:fldCharType="end"/>
            </w:r>
          </w:hyperlink>
        </w:p>
        <w:p w14:paraId="50EEE62D" w14:textId="3FEAE7F6" w:rsidR="003B188A" w:rsidRDefault="003B188A">
          <w:pPr>
            <w:pStyle w:val="TOC4"/>
            <w:rPr>
              <w:rFonts w:asciiTheme="minorHAnsi" w:hAnsiTheme="minorHAnsi"/>
              <w:noProof/>
              <w:kern w:val="2"/>
              <w:sz w:val="24"/>
              <w:szCs w:val="24"/>
              <w14:ligatures w14:val="standardContextual"/>
            </w:rPr>
          </w:pPr>
          <w:hyperlink w:anchor="_Toc234589801" w:history="1">
            <w:r w:rsidRPr="00717FFA">
              <w:rPr>
                <w:rStyle w:val="Hyperlink"/>
                <w:rFonts w:ascii="Raleway" w:hAnsi="Raleway" w:cs="Arial"/>
                <w:noProof/>
              </w:rPr>
              <w:t>Business Expenses Policy</w:t>
            </w:r>
            <w:r>
              <w:rPr>
                <w:noProof/>
                <w:webHidden/>
              </w:rPr>
              <w:tab/>
            </w:r>
            <w:r>
              <w:rPr>
                <w:noProof/>
                <w:webHidden/>
              </w:rPr>
              <w:fldChar w:fldCharType="begin"/>
            </w:r>
            <w:r>
              <w:rPr>
                <w:noProof/>
                <w:webHidden/>
              </w:rPr>
              <w:instrText xml:space="preserve"> PAGEREF _Toc234589801 \h </w:instrText>
            </w:r>
            <w:r>
              <w:rPr>
                <w:noProof/>
                <w:webHidden/>
              </w:rPr>
            </w:r>
            <w:r>
              <w:rPr>
                <w:noProof/>
                <w:webHidden/>
              </w:rPr>
              <w:fldChar w:fldCharType="separate"/>
            </w:r>
            <w:r>
              <w:rPr>
                <w:noProof/>
                <w:webHidden/>
              </w:rPr>
              <w:t>34</w:t>
            </w:r>
            <w:r>
              <w:rPr>
                <w:noProof/>
                <w:webHidden/>
              </w:rPr>
              <w:fldChar w:fldCharType="end"/>
            </w:r>
          </w:hyperlink>
        </w:p>
        <w:p w14:paraId="780135B2" w14:textId="548D42CD" w:rsidR="003B188A" w:rsidRDefault="003B188A">
          <w:pPr>
            <w:pStyle w:val="TOC4"/>
            <w:rPr>
              <w:rFonts w:asciiTheme="minorHAnsi" w:hAnsiTheme="minorHAnsi"/>
              <w:noProof/>
              <w:kern w:val="2"/>
              <w:sz w:val="24"/>
              <w:szCs w:val="24"/>
              <w14:ligatures w14:val="standardContextual"/>
            </w:rPr>
          </w:pPr>
          <w:hyperlink w:anchor="_Toc234589802" w:history="1">
            <w:r w:rsidRPr="00717FFA">
              <w:rPr>
                <w:rStyle w:val="Hyperlink"/>
                <w:rFonts w:ascii="Raleway" w:hAnsi="Raleway" w:cs="Arial"/>
                <w:noProof/>
              </w:rPr>
              <w:t>Employer Sponsored Social Events</w:t>
            </w:r>
            <w:r>
              <w:rPr>
                <w:noProof/>
                <w:webHidden/>
              </w:rPr>
              <w:tab/>
            </w:r>
            <w:r>
              <w:rPr>
                <w:noProof/>
                <w:webHidden/>
              </w:rPr>
              <w:fldChar w:fldCharType="begin"/>
            </w:r>
            <w:r>
              <w:rPr>
                <w:noProof/>
                <w:webHidden/>
              </w:rPr>
              <w:instrText xml:space="preserve"> PAGEREF _Toc234589802 \h </w:instrText>
            </w:r>
            <w:r>
              <w:rPr>
                <w:noProof/>
                <w:webHidden/>
              </w:rPr>
            </w:r>
            <w:r>
              <w:rPr>
                <w:noProof/>
                <w:webHidden/>
              </w:rPr>
              <w:fldChar w:fldCharType="separate"/>
            </w:r>
            <w:r>
              <w:rPr>
                <w:noProof/>
                <w:webHidden/>
              </w:rPr>
              <w:t>35</w:t>
            </w:r>
            <w:r>
              <w:rPr>
                <w:noProof/>
                <w:webHidden/>
              </w:rPr>
              <w:fldChar w:fldCharType="end"/>
            </w:r>
          </w:hyperlink>
        </w:p>
        <w:p w14:paraId="6175D656" w14:textId="5DE51798" w:rsidR="003B188A" w:rsidRDefault="003B188A">
          <w:pPr>
            <w:pStyle w:val="TOC4"/>
            <w:rPr>
              <w:rFonts w:asciiTheme="minorHAnsi" w:hAnsiTheme="minorHAnsi"/>
              <w:noProof/>
              <w:kern w:val="2"/>
              <w:sz w:val="24"/>
              <w:szCs w:val="24"/>
              <w14:ligatures w14:val="standardContextual"/>
            </w:rPr>
          </w:pPr>
          <w:hyperlink w:anchor="_Toc234589803" w:history="1">
            <w:r w:rsidRPr="00717FFA">
              <w:rPr>
                <w:rStyle w:val="Hyperlink"/>
                <w:rFonts w:ascii="Raleway" w:hAnsi="Raleway" w:cs="Arial"/>
                <w:noProof/>
              </w:rPr>
              <w:t>Travel Expenses</w:t>
            </w:r>
            <w:r>
              <w:rPr>
                <w:noProof/>
                <w:webHidden/>
              </w:rPr>
              <w:tab/>
            </w:r>
            <w:r>
              <w:rPr>
                <w:noProof/>
                <w:webHidden/>
              </w:rPr>
              <w:fldChar w:fldCharType="begin"/>
            </w:r>
            <w:r>
              <w:rPr>
                <w:noProof/>
                <w:webHidden/>
              </w:rPr>
              <w:instrText xml:space="preserve"> PAGEREF _Toc234589803 \h </w:instrText>
            </w:r>
            <w:r>
              <w:rPr>
                <w:noProof/>
                <w:webHidden/>
              </w:rPr>
            </w:r>
            <w:r>
              <w:rPr>
                <w:noProof/>
                <w:webHidden/>
              </w:rPr>
              <w:fldChar w:fldCharType="separate"/>
            </w:r>
            <w:r>
              <w:rPr>
                <w:noProof/>
                <w:webHidden/>
              </w:rPr>
              <w:t>35</w:t>
            </w:r>
            <w:r>
              <w:rPr>
                <w:noProof/>
                <w:webHidden/>
              </w:rPr>
              <w:fldChar w:fldCharType="end"/>
            </w:r>
          </w:hyperlink>
        </w:p>
        <w:p w14:paraId="00AC9802" w14:textId="4544D72C" w:rsidR="003B188A" w:rsidRDefault="003B188A">
          <w:pPr>
            <w:pStyle w:val="TOC4"/>
            <w:rPr>
              <w:rFonts w:asciiTheme="minorHAnsi" w:hAnsiTheme="minorHAnsi"/>
              <w:noProof/>
              <w:kern w:val="2"/>
              <w:sz w:val="24"/>
              <w:szCs w:val="24"/>
              <w14:ligatures w14:val="standardContextual"/>
            </w:rPr>
          </w:pPr>
          <w:hyperlink w:anchor="_Toc234589804" w:history="1">
            <w:r w:rsidRPr="00717FFA">
              <w:rPr>
                <w:rStyle w:val="Hyperlink"/>
                <w:rFonts w:ascii="Raleway" w:hAnsi="Raleway" w:cs="Arial"/>
                <w:noProof/>
              </w:rPr>
              <w:t>Use of Employer Credit Cards</w:t>
            </w:r>
            <w:r>
              <w:rPr>
                <w:noProof/>
                <w:webHidden/>
              </w:rPr>
              <w:tab/>
            </w:r>
            <w:r>
              <w:rPr>
                <w:noProof/>
                <w:webHidden/>
              </w:rPr>
              <w:fldChar w:fldCharType="begin"/>
            </w:r>
            <w:r>
              <w:rPr>
                <w:noProof/>
                <w:webHidden/>
              </w:rPr>
              <w:instrText xml:space="preserve"> PAGEREF _Toc234589804 \h </w:instrText>
            </w:r>
            <w:r>
              <w:rPr>
                <w:noProof/>
                <w:webHidden/>
              </w:rPr>
            </w:r>
            <w:r>
              <w:rPr>
                <w:noProof/>
                <w:webHidden/>
              </w:rPr>
              <w:fldChar w:fldCharType="separate"/>
            </w:r>
            <w:r>
              <w:rPr>
                <w:noProof/>
                <w:webHidden/>
              </w:rPr>
              <w:t>36</w:t>
            </w:r>
            <w:r>
              <w:rPr>
                <w:noProof/>
                <w:webHidden/>
              </w:rPr>
              <w:fldChar w:fldCharType="end"/>
            </w:r>
          </w:hyperlink>
        </w:p>
        <w:p w14:paraId="78503461" w14:textId="730F4938" w:rsidR="003B188A" w:rsidRDefault="003B188A">
          <w:pPr>
            <w:pStyle w:val="TOC4"/>
            <w:rPr>
              <w:rFonts w:asciiTheme="minorHAnsi" w:hAnsiTheme="minorHAnsi"/>
              <w:noProof/>
              <w:kern w:val="2"/>
              <w:sz w:val="24"/>
              <w:szCs w:val="24"/>
              <w14:ligatures w14:val="standardContextual"/>
            </w:rPr>
          </w:pPr>
          <w:hyperlink w:anchor="_Toc234589805" w:history="1">
            <w:r w:rsidRPr="00717FFA">
              <w:rPr>
                <w:rStyle w:val="Hyperlink"/>
                <w:rFonts w:ascii="Raleway" w:hAnsi="Raleway" w:cs="Arial"/>
                <w:noProof/>
              </w:rPr>
              <w:t>No solicitation/No distribution Policy</w:t>
            </w:r>
            <w:r>
              <w:rPr>
                <w:noProof/>
                <w:webHidden/>
              </w:rPr>
              <w:tab/>
            </w:r>
            <w:r>
              <w:rPr>
                <w:noProof/>
                <w:webHidden/>
              </w:rPr>
              <w:fldChar w:fldCharType="begin"/>
            </w:r>
            <w:r>
              <w:rPr>
                <w:noProof/>
                <w:webHidden/>
              </w:rPr>
              <w:instrText xml:space="preserve"> PAGEREF _Toc234589805 \h </w:instrText>
            </w:r>
            <w:r>
              <w:rPr>
                <w:noProof/>
                <w:webHidden/>
              </w:rPr>
            </w:r>
            <w:r>
              <w:rPr>
                <w:noProof/>
                <w:webHidden/>
              </w:rPr>
              <w:fldChar w:fldCharType="separate"/>
            </w:r>
            <w:r>
              <w:rPr>
                <w:noProof/>
                <w:webHidden/>
              </w:rPr>
              <w:t>36</w:t>
            </w:r>
            <w:r>
              <w:rPr>
                <w:noProof/>
                <w:webHidden/>
              </w:rPr>
              <w:fldChar w:fldCharType="end"/>
            </w:r>
          </w:hyperlink>
        </w:p>
        <w:p w14:paraId="37F65B29" w14:textId="32461868" w:rsidR="003B188A" w:rsidRDefault="003B188A">
          <w:pPr>
            <w:pStyle w:val="TOC4"/>
            <w:rPr>
              <w:rFonts w:asciiTheme="minorHAnsi" w:hAnsiTheme="minorHAnsi"/>
              <w:noProof/>
              <w:kern w:val="2"/>
              <w:sz w:val="24"/>
              <w:szCs w:val="24"/>
              <w14:ligatures w14:val="standardContextual"/>
            </w:rPr>
          </w:pPr>
          <w:hyperlink w:anchor="_Toc234589806" w:history="1">
            <w:r w:rsidRPr="00717FFA">
              <w:rPr>
                <w:rStyle w:val="Hyperlink"/>
                <w:rFonts w:ascii="Raleway" w:hAnsi="Raleway" w:cs="Arial"/>
                <w:noProof/>
              </w:rPr>
              <w:t>Off-Duty Use of Employer Property or Premises</w:t>
            </w:r>
            <w:r>
              <w:rPr>
                <w:noProof/>
                <w:webHidden/>
              </w:rPr>
              <w:tab/>
            </w:r>
            <w:r>
              <w:rPr>
                <w:noProof/>
                <w:webHidden/>
              </w:rPr>
              <w:fldChar w:fldCharType="begin"/>
            </w:r>
            <w:r>
              <w:rPr>
                <w:noProof/>
                <w:webHidden/>
              </w:rPr>
              <w:instrText xml:space="preserve"> PAGEREF _Toc234589806 \h </w:instrText>
            </w:r>
            <w:r>
              <w:rPr>
                <w:noProof/>
                <w:webHidden/>
              </w:rPr>
            </w:r>
            <w:r>
              <w:rPr>
                <w:noProof/>
                <w:webHidden/>
              </w:rPr>
              <w:fldChar w:fldCharType="separate"/>
            </w:r>
            <w:r>
              <w:rPr>
                <w:noProof/>
                <w:webHidden/>
              </w:rPr>
              <w:t>37</w:t>
            </w:r>
            <w:r>
              <w:rPr>
                <w:noProof/>
                <w:webHidden/>
              </w:rPr>
              <w:fldChar w:fldCharType="end"/>
            </w:r>
          </w:hyperlink>
        </w:p>
        <w:p w14:paraId="011404E5" w14:textId="4A3B9865" w:rsidR="003B188A" w:rsidRDefault="003B188A">
          <w:pPr>
            <w:pStyle w:val="TOC4"/>
            <w:rPr>
              <w:rFonts w:asciiTheme="minorHAnsi" w:hAnsiTheme="minorHAnsi"/>
              <w:noProof/>
              <w:kern w:val="2"/>
              <w:sz w:val="24"/>
              <w:szCs w:val="24"/>
              <w14:ligatures w14:val="standardContextual"/>
            </w:rPr>
          </w:pPr>
          <w:hyperlink w:anchor="_Toc234589807" w:history="1">
            <w:r w:rsidRPr="00717FFA">
              <w:rPr>
                <w:rStyle w:val="Hyperlink"/>
                <w:rFonts w:ascii="Raleway" w:hAnsi="Raleway" w:cs="Arial"/>
                <w:noProof/>
              </w:rPr>
              <w:t>Personal Appearance</w:t>
            </w:r>
            <w:r>
              <w:rPr>
                <w:noProof/>
                <w:webHidden/>
              </w:rPr>
              <w:tab/>
            </w:r>
            <w:r>
              <w:rPr>
                <w:noProof/>
                <w:webHidden/>
              </w:rPr>
              <w:fldChar w:fldCharType="begin"/>
            </w:r>
            <w:r>
              <w:rPr>
                <w:noProof/>
                <w:webHidden/>
              </w:rPr>
              <w:instrText xml:space="preserve"> PAGEREF _Toc234589807 \h </w:instrText>
            </w:r>
            <w:r>
              <w:rPr>
                <w:noProof/>
                <w:webHidden/>
              </w:rPr>
            </w:r>
            <w:r>
              <w:rPr>
                <w:noProof/>
                <w:webHidden/>
              </w:rPr>
              <w:fldChar w:fldCharType="separate"/>
            </w:r>
            <w:r>
              <w:rPr>
                <w:noProof/>
                <w:webHidden/>
              </w:rPr>
              <w:t>37</w:t>
            </w:r>
            <w:r>
              <w:rPr>
                <w:noProof/>
                <w:webHidden/>
              </w:rPr>
              <w:fldChar w:fldCharType="end"/>
            </w:r>
          </w:hyperlink>
        </w:p>
        <w:p w14:paraId="780C863A" w14:textId="4CC16B0D" w:rsidR="003B188A" w:rsidRDefault="003B188A">
          <w:pPr>
            <w:pStyle w:val="TOC4"/>
            <w:rPr>
              <w:rFonts w:asciiTheme="minorHAnsi" w:hAnsiTheme="minorHAnsi"/>
              <w:noProof/>
              <w:kern w:val="2"/>
              <w:sz w:val="24"/>
              <w:szCs w:val="24"/>
              <w14:ligatures w14:val="standardContextual"/>
            </w:rPr>
          </w:pPr>
          <w:hyperlink w:anchor="_Toc234589808" w:history="1">
            <w:r w:rsidRPr="00717FFA">
              <w:rPr>
                <w:rStyle w:val="Hyperlink"/>
                <w:rFonts w:ascii="Raleway" w:hAnsi="Raleway"/>
                <w:noProof/>
              </w:rPr>
              <w:t>Uniform Policy</w:t>
            </w:r>
            <w:r>
              <w:rPr>
                <w:noProof/>
                <w:webHidden/>
              </w:rPr>
              <w:tab/>
            </w:r>
            <w:r>
              <w:rPr>
                <w:noProof/>
                <w:webHidden/>
              </w:rPr>
              <w:fldChar w:fldCharType="begin"/>
            </w:r>
            <w:r>
              <w:rPr>
                <w:noProof/>
                <w:webHidden/>
              </w:rPr>
              <w:instrText xml:space="preserve"> PAGEREF _Toc234589808 \h </w:instrText>
            </w:r>
            <w:r>
              <w:rPr>
                <w:noProof/>
                <w:webHidden/>
              </w:rPr>
            </w:r>
            <w:r>
              <w:rPr>
                <w:noProof/>
                <w:webHidden/>
              </w:rPr>
              <w:fldChar w:fldCharType="separate"/>
            </w:r>
            <w:r>
              <w:rPr>
                <w:noProof/>
                <w:webHidden/>
              </w:rPr>
              <w:t>37</w:t>
            </w:r>
            <w:r>
              <w:rPr>
                <w:noProof/>
                <w:webHidden/>
              </w:rPr>
              <w:fldChar w:fldCharType="end"/>
            </w:r>
          </w:hyperlink>
        </w:p>
        <w:p w14:paraId="13865264" w14:textId="06A684FD" w:rsidR="003B188A" w:rsidRDefault="003B188A">
          <w:pPr>
            <w:pStyle w:val="TOC4"/>
            <w:rPr>
              <w:rFonts w:asciiTheme="minorHAnsi" w:hAnsiTheme="minorHAnsi"/>
              <w:noProof/>
              <w:kern w:val="2"/>
              <w:sz w:val="24"/>
              <w:szCs w:val="24"/>
              <w14:ligatures w14:val="standardContextual"/>
            </w:rPr>
          </w:pPr>
          <w:hyperlink w:anchor="_Toc234589809" w:history="1">
            <w:r w:rsidRPr="00717FFA">
              <w:rPr>
                <w:rStyle w:val="Hyperlink"/>
                <w:rFonts w:ascii="Raleway" w:hAnsi="Raleway" w:cs="Arial"/>
                <w:noProof/>
              </w:rPr>
              <w:t>Personal Cell Phone | Mobile Device Use</w:t>
            </w:r>
            <w:r>
              <w:rPr>
                <w:noProof/>
                <w:webHidden/>
              </w:rPr>
              <w:tab/>
            </w:r>
            <w:r>
              <w:rPr>
                <w:noProof/>
                <w:webHidden/>
              </w:rPr>
              <w:fldChar w:fldCharType="begin"/>
            </w:r>
            <w:r>
              <w:rPr>
                <w:noProof/>
                <w:webHidden/>
              </w:rPr>
              <w:instrText xml:space="preserve"> PAGEREF _Toc234589809 \h </w:instrText>
            </w:r>
            <w:r>
              <w:rPr>
                <w:noProof/>
                <w:webHidden/>
              </w:rPr>
            </w:r>
            <w:r>
              <w:rPr>
                <w:noProof/>
                <w:webHidden/>
              </w:rPr>
              <w:fldChar w:fldCharType="separate"/>
            </w:r>
            <w:r>
              <w:rPr>
                <w:noProof/>
                <w:webHidden/>
              </w:rPr>
              <w:t>37</w:t>
            </w:r>
            <w:r>
              <w:rPr>
                <w:noProof/>
                <w:webHidden/>
              </w:rPr>
              <w:fldChar w:fldCharType="end"/>
            </w:r>
          </w:hyperlink>
        </w:p>
        <w:p w14:paraId="231373F6" w14:textId="23ED156A" w:rsidR="003B188A" w:rsidRDefault="003B188A">
          <w:pPr>
            <w:pStyle w:val="TOC4"/>
            <w:rPr>
              <w:rFonts w:asciiTheme="minorHAnsi" w:hAnsiTheme="minorHAnsi"/>
              <w:noProof/>
              <w:kern w:val="2"/>
              <w:sz w:val="24"/>
              <w:szCs w:val="24"/>
              <w14:ligatures w14:val="standardContextual"/>
            </w:rPr>
          </w:pPr>
          <w:hyperlink w:anchor="_Toc234589810" w:history="1">
            <w:r w:rsidRPr="00717FFA">
              <w:rPr>
                <w:rStyle w:val="Hyperlink"/>
                <w:rFonts w:ascii="Raleway" w:hAnsi="Raleway" w:cs="Arial"/>
                <w:noProof/>
              </w:rPr>
              <w:t>Security</w:t>
            </w:r>
            <w:r>
              <w:rPr>
                <w:noProof/>
                <w:webHidden/>
              </w:rPr>
              <w:tab/>
            </w:r>
            <w:r>
              <w:rPr>
                <w:noProof/>
                <w:webHidden/>
              </w:rPr>
              <w:fldChar w:fldCharType="begin"/>
            </w:r>
            <w:r>
              <w:rPr>
                <w:noProof/>
                <w:webHidden/>
              </w:rPr>
              <w:instrText xml:space="preserve"> PAGEREF _Toc234589810 \h </w:instrText>
            </w:r>
            <w:r>
              <w:rPr>
                <w:noProof/>
                <w:webHidden/>
              </w:rPr>
            </w:r>
            <w:r>
              <w:rPr>
                <w:noProof/>
                <w:webHidden/>
              </w:rPr>
              <w:fldChar w:fldCharType="separate"/>
            </w:r>
            <w:r>
              <w:rPr>
                <w:noProof/>
                <w:webHidden/>
              </w:rPr>
              <w:t>38</w:t>
            </w:r>
            <w:r>
              <w:rPr>
                <w:noProof/>
                <w:webHidden/>
              </w:rPr>
              <w:fldChar w:fldCharType="end"/>
            </w:r>
          </w:hyperlink>
        </w:p>
        <w:p w14:paraId="3C546F99" w14:textId="1EFC8952" w:rsidR="003B188A" w:rsidRDefault="003B188A">
          <w:pPr>
            <w:pStyle w:val="TOC4"/>
            <w:rPr>
              <w:rFonts w:asciiTheme="minorHAnsi" w:hAnsiTheme="minorHAnsi"/>
              <w:noProof/>
              <w:kern w:val="2"/>
              <w:sz w:val="24"/>
              <w:szCs w:val="24"/>
              <w14:ligatures w14:val="standardContextual"/>
            </w:rPr>
          </w:pPr>
          <w:hyperlink w:anchor="_Toc234589811" w:history="1">
            <w:r w:rsidRPr="00717FFA">
              <w:rPr>
                <w:rStyle w:val="Hyperlink"/>
                <w:rFonts w:ascii="Raleway" w:hAnsi="Raleway" w:cs="Arial"/>
                <w:noProof/>
              </w:rPr>
              <w:t>Social Media Policy</w:t>
            </w:r>
            <w:r>
              <w:rPr>
                <w:noProof/>
                <w:webHidden/>
              </w:rPr>
              <w:tab/>
            </w:r>
            <w:r>
              <w:rPr>
                <w:noProof/>
                <w:webHidden/>
              </w:rPr>
              <w:fldChar w:fldCharType="begin"/>
            </w:r>
            <w:r>
              <w:rPr>
                <w:noProof/>
                <w:webHidden/>
              </w:rPr>
              <w:instrText xml:space="preserve"> PAGEREF _Toc234589811 \h </w:instrText>
            </w:r>
            <w:r>
              <w:rPr>
                <w:noProof/>
                <w:webHidden/>
              </w:rPr>
            </w:r>
            <w:r>
              <w:rPr>
                <w:noProof/>
                <w:webHidden/>
              </w:rPr>
              <w:fldChar w:fldCharType="separate"/>
            </w:r>
            <w:r>
              <w:rPr>
                <w:noProof/>
                <w:webHidden/>
              </w:rPr>
              <w:t>38</w:t>
            </w:r>
            <w:r>
              <w:rPr>
                <w:noProof/>
                <w:webHidden/>
              </w:rPr>
              <w:fldChar w:fldCharType="end"/>
            </w:r>
          </w:hyperlink>
        </w:p>
        <w:p w14:paraId="0E4A0226" w14:textId="2633B038" w:rsidR="003B188A" w:rsidRDefault="003B188A">
          <w:pPr>
            <w:pStyle w:val="TOC4"/>
            <w:rPr>
              <w:rFonts w:asciiTheme="minorHAnsi" w:hAnsiTheme="minorHAnsi"/>
              <w:noProof/>
              <w:kern w:val="2"/>
              <w:sz w:val="24"/>
              <w:szCs w:val="24"/>
              <w14:ligatures w14:val="standardContextual"/>
            </w:rPr>
          </w:pPr>
          <w:hyperlink w:anchor="_Toc234589812" w:history="1">
            <w:r w:rsidRPr="00717FFA">
              <w:rPr>
                <w:rStyle w:val="Hyperlink"/>
                <w:rFonts w:ascii="Raleway" w:hAnsi="Raleway" w:cs="Arial"/>
                <w:noProof/>
              </w:rPr>
              <w:t>Confidentiality and Nondisclosure of Trade Secrets</w:t>
            </w:r>
            <w:r>
              <w:rPr>
                <w:noProof/>
                <w:webHidden/>
              </w:rPr>
              <w:tab/>
            </w:r>
            <w:r>
              <w:rPr>
                <w:noProof/>
                <w:webHidden/>
              </w:rPr>
              <w:fldChar w:fldCharType="begin"/>
            </w:r>
            <w:r>
              <w:rPr>
                <w:noProof/>
                <w:webHidden/>
              </w:rPr>
              <w:instrText xml:space="preserve"> PAGEREF _Toc234589812 \h </w:instrText>
            </w:r>
            <w:r>
              <w:rPr>
                <w:noProof/>
                <w:webHidden/>
              </w:rPr>
            </w:r>
            <w:r>
              <w:rPr>
                <w:noProof/>
                <w:webHidden/>
              </w:rPr>
              <w:fldChar w:fldCharType="separate"/>
            </w:r>
            <w:r>
              <w:rPr>
                <w:noProof/>
                <w:webHidden/>
              </w:rPr>
              <w:t>39</w:t>
            </w:r>
            <w:r>
              <w:rPr>
                <w:noProof/>
                <w:webHidden/>
              </w:rPr>
              <w:fldChar w:fldCharType="end"/>
            </w:r>
          </w:hyperlink>
        </w:p>
        <w:p w14:paraId="48411CCF" w14:textId="0FE399FE" w:rsidR="003B188A" w:rsidRDefault="003B188A">
          <w:pPr>
            <w:pStyle w:val="TOC4"/>
            <w:rPr>
              <w:rFonts w:asciiTheme="minorHAnsi" w:hAnsiTheme="minorHAnsi"/>
              <w:noProof/>
              <w:kern w:val="2"/>
              <w:sz w:val="24"/>
              <w:szCs w:val="24"/>
              <w14:ligatures w14:val="standardContextual"/>
            </w:rPr>
          </w:pPr>
          <w:hyperlink w:anchor="_Toc234589813" w:history="1">
            <w:r w:rsidRPr="00717FFA">
              <w:rPr>
                <w:rStyle w:val="Hyperlink"/>
                <w:rFonts w:ascii="Raleway" w:hAnsi="Raleway" w:cs="Arial"/>
                <w:noProof/>
              </w:rPr>
              <w:t>Inventions</w:t>
            </w:r>
            <w:r>
              <w:rPr>
                <w:noProof/>
                <w:webHidden/>
              </w:rPr>
              <w:tab/>
            </w:r>
            <w:r>
              <w:rPr>
                <w:noProof/>
                <w:webHidden/>
              </w:rPr>
              <w:fldChar w:fldCharType="begin"/>
            </w:r>
            <w:r>
              <w:rPr>
                <w:noProof/>
                <w:webHidden/>
              </w:rPr>
              <w:instrText xml:space="preserve"> PAGEREF _Toc234589813 \h </w:instrText>
            </w:r>
            <w:r>
              <w:rPr>
                <w:noProof/>
                <w:webHidden/>
              </w:rPr>
            </w:r>
            <w:r>
              <w:rPr>
                <w:noProof/>
                <w:webHidden/>
              </w:rPr>
              <w:fldChar w:fldCharType="separate"/>
            </w:r>
            <w:r>
              <w:rPr>
                <w:noProof/>
                <w:webHidden/>
              </w:rPr>
              <w:t>40</w:t>
            </w:r>
            <w:r>
              <w:rPr>
                <w:noProof/>
                <w:webHidden/>
              </w:rPr>
              <w:fldChar w:fldCharType="end"/>
            </w:r>
          </w:hyperlink>
        </w:p>
        <w:p w14:paraId="04FB031A" w14:textId="2E3A4F2A" w:rsidR="003B188A" w:rsidRDefault="003B188A">
          <w:pPr>
            <w:pStyle w:val="TOC4"/>
            <w:rPr>
              <w:rFonts w:asciiTheme="minorHAnsi" w:hAnsiTheme="minorHAnsi"/>
              <w:noProof/>
              <w:kern w:val="2"/>
              <w:sz w:val="24"/>
              <w:szCs w:val="24"/>
              <w14:ligatures w14:val="standardContextual"/>
            </w:rPr>
          </w:pPr>
          <w:hyperlink w:anchor="_Toc234589814" w:history="1">
            <w:r w:rsidRPr="00717FFA">
              <w:rPr>
                <w:rStyle w:val="Hyperlink"/>
                <w:rFonts w:ascii="Raleway" w:hAnsi="Raleway" w:cs="Arial"/>
                <w:noProof/>
              </w:rPr>
              <w:t>Third Party Disclosures</w:t>
            </w:r>
            <w:r>
              <w:rPr>
                <w:noProof/>
                <w:webHidden/>
              </w:rPr>
              <w:tab/>
            </w:r>
            <w:r>
              <w:rPr>
                <w:noProof/>
                <w:webHidden/>
              </w:rPr>
              <w:fldChar w:fldCharType="begin"/>
            </w:r>
            <w:r>
              <w:rPr>
                <w:noProof/>
                <w:webHidden/>
              </w:rPr>
              <w:instrText xml:space="preserve"> PAGEREF _Toc234589814 \h </w:instrText>
            </w:r>
            <w:r>
              <w:rPr>
                <w:noProof/>
                <w:webHidden/>
              </w:rPr>
            </w:r>
            <w:r>
              <w:rPr>
                <w:noProof/>
                <w:webHidden/>
              </w:rPr>
              <w:fldChar w:fldCharType="separate"/>
            </w:r>
            <w:r>
              <w:rPr>
                <w:noProof/>
                <w:webHidden/>
              </w:rPr>
              <w:t>40</w:t>
            </w:r>
            <w:r>
              <w:rPr>
                <w:noProof/>
                <w:webHidden/>
              </w:rPr>
              <w:fldChar w:fldCharType="end"/>
            </w:r>
          </w:hyperlink>
        </w:p>
        <w:p w14:paraId="2CB29E04" w14:textId="105097C2" w:rsidR="003B188A" w:rsidRDefault="003B188A">
          <w:pPr>
            <w:pStyle w:val="TOC4"/>
            <w:rPr>
              <w:rFonts w:asciiTheme="minorHAnsi" w:hAnsiTheme="minorHAnsi"/>
              <w:noProof/>
              <w:kern w:val="2"/>
              <w:sz w:val="24"/>
              <w:szCs w:val="24"/>
              <w14:ligatures w14:val="standardContextual"/>
            </w:rPr>
          </w:pPr>
          <w:hyperlink w:anchor="_Toc234589815" w:history="1">
            <w:r w:rsidRPr="00717FFA">
              <w:rPr>
                <w:rStyle w:val="Hyperlink"/>
                <w:rFonts w:ascii="Raleway" w:hAnsi="Raleway"/>
                <w:strike/>
                <w:noProof/>
              </w:rPr>
              <w:t>Employer-Provided Cell Phone and Mobile Device Policy (Amended on August 24, 2021)</w:t>
            </w:r>
            <w:r>
              <w:rPr>
                <w:noProof/>
                <w:webHidden/>
              </w:rPr>
              <w:tab/>
            </w:r>
            <w:r>
              <w:rPr>
                <w:noProof/>
                <w:webHidden/>
              </w:rPr>
              <w:fldChar w:fldCharType="begin"/>
            </w:r>
            <w:r>
              <w:rPr>
                <w:noProof/>
                <w:webHidden/>
              </w:rPr>
              <w:instrText xml:space="preserve"> PAGEREF _Toc234589815 \h </w:instrText>
            </w:r>
            <w:r>
              <w:rPr>
                <w:noProof/>
                <w:webHidden/>
              </w:rPr>
            </w:r>
            <w:r>
              <w:rPr>
                <w:noProof/>
                <w:webHidden/>
              </w:rPr>
              <w:fldChar w:fldCharType="separate"/>
            </w:r>
            <w:r>
              <w:rPr>
                <w:noProof/>
                <w:webHidden/>
              </w:rPr>
              <w:t>40</w:t>
            </w:r>
            <w:r>
              <w:rPr>
                <w:noProof/>
                <w:webHidden/>
              </w:rPr>
              <w:fldChar w:fldCharType="end"/>
            </w:r>
          </w:hyperlink>
        </w:p>
        <w:p w14:paraId="5B64C150" w14:textId="26F2A492" w:rsidR="003B188A" w:rsidRDefault="003B188A">
          <w:pPr>
            <w:pStyle w:val="TOC4"/>
            <w:rPr>
              <w:rFonts w:asciiTheme="minorHAnsi" w:hAnsiTheme="minorHAnsi"/>
              <w:noProof/>
              <w:kern w:val="2"/>
              <w:sz w:val="24"/>
              <w:szCs w:val="24"/>
              <w14:ligatures w14:val="standardContextual"/>
            </w:rPr>
          </w:pPr>
          <w:hyperlink w:anchor="_Toc234589816" w:history="1">
            <w:r w:rsidRPr="00717FFA">
              <w:rPr>
                <w:rStyle w:val="Hyperlink"/>
                <w:rFonts w:ascii="Raleway" w:hAnsi="Raleway"/>
                <w:strike/>
                <w:noProof/>
              </w:rPr>
              <w:t>Use of Company Technology</w:t>
            </w:r>
            <w:r>
              <w:rPr>
                <w:noProof/>
                <w:webHidden/>
              </w:rPr>
              <w:tab/>
            </w:r>
            <w:r>
              <w:rPr>
                <w:noProof/>
                <w:webHidden/>
              </w:rPr>
              <w:fldChar w:fldCharType="begin"/>
            </w:r>
            <w:r>
              <w:rPr>
                <w:noProof/>
                <w:webHidden/>
              </w:rPr>
              <w:instrText xml:space="preserve"> PAGEREF _Toc234589816 \h </w:instrText>
            </w:r>
            <w:r>
              <w:rPr>
                <w:noProof/>
                <w:webHidden/>
              </w:rPr>
            </w:r>
            <w:r>
              <w:rPr>
                <w:noProof/>
                <w:webHidden/>
              </w:rPr>
              <w:fldChar w:fldCharType="separate"/>
            </w:r>
            <w:r>
              <w:rPr>
                <w:noProof/>
                <w:webHidden/>
              </w:rPr>
              <w:t>41</w:t>
            </w:r>
            <w:r>
              <w:rPr>
                <w:noProof/>
                <w:webHidden/>
              </w:rPr>
              <w:fldChar w:fldCharType="end"/>
            </w:r>
          </w:hyperlink>
        </w:p>
        <w:p w14:paraId="43590D4D" w14:textId="2DDD0F01" w:rsidR="003B188A" w:rsidRDefault="003B188A">
          <w:pPr>
            <w:pStyle w:val="TOC4"/>
            <w:rPr>
              <w:rFonts w:asciiTheme="minorHAnsi" w:hAnsiTheme="minorHAnsi"/>
              <w:noProof/>
              <w:kern w:val="2"/>
              <w:sz w:val="24"/>
              <w:szCs w:val="24"/>
              <w14:ligatures w14:val="standardContextual"/>
            </w:rPr>
          </w:pPr>
          <w:hyperlink w:anchor="_Toc234589817" w:history="1">
            <w:r w:rsidRPr="00717FFA">
              <w:rPr>
                <w:rStyle w:val="Hyperlink"/>
                <w:rFonts w:ascii="Raleway" w:hAnsi="Raleway"/>
                <w:noProof/>
                <w:highlight w:val="yellow"/>
              </w:rPr>
              <w:t>Employer-Provided Cell Phone and Mobile Device Policy</w:t>
            </w:r>
            <w:r>
              <w:rPr>
                <w:noProof/>
                <w:webHidden/>
              </w:rPr>
              <w:tab/>
            </w:r>
            <w:r>
              <w:rPr>
                <w:noProof/>
                <w:webHidden/>
              </w:rPr>
              <w:fldChar w:fldCharType="begin"/>
            </w:r>
            <w:r>
              <w:rPr>
                <w:noProof/>
                <w:webHidden/>
              </w:rPr>
              <w:instrText xml:space="preserve"> PAGEREF _Toc234589817 \h </w:instrText>
            </w:r>
            <w:r>
              <w:rPr>
                <w:noProof/>
                <w:webHidden/>
              </w:rPr>
            </w:r>
            <w:r>
              <w:rPr>
                <w:noProof/>
                <w:webHidden/>
              </w:rPr>
              <w:fldChar w:fldCharType="separate"/>
            </w:r>
            <w:r>
              <w:rPr>
                <w:noProof/>
                <w:webHidden/>
              </w:rPr>
              <w:t>43</w:t>
            </w:r>
            <w:r>
              <w:rPr>
                <w:noProof/>
                <w:webHidden/>
              </w:rPr>
              <w:fldChar w:fldCharType="end"/>
            </w:r>
          </w:hyperlink>
        </w:p>
        <w:p w14:paraId="4A602ABF" w14:textId="41AE4360" w:rsidR="003B188A" w:rsidRDefault="003B188A">
          <w:pPr>
            <w:pStyle w:val="TOC4"/>
            <w:rPr>
              <w:rFonts w:asciiTheme="minorHAnsi" w:hAnsiTheme="minorHAnsi"/>
              <w:noProof/>
              <w:kern w:val="2"/>
              <w:sz w:val="24"/>
              <w:szCs w:val="24"/>
              <w14:ligatures w14:val="standardContextual"/>
            </w:rPr>
          </w:pPr>
          <w:hyperlink w:anchor="_Toc234589818" w:history="1">
            <w:r w:rsidRPr="00717FFA">
              <w:rPr>
                <w:rStyle w:val="Hyperlink"/>
                <w:rFonts w:ascii="Raleway" w:hAnsi="Raleway"/>
                <w:noProof/>
                <w:highlight w:val="yellow"/>
              </w:rPr>
              <w:t>Use of Company Technology</w:t>
            </w:r>
            <w:r>
              <w:rPr>
                <w:noProof/>
                <w:webHidden/>
              </w:rPr>
              <w:tab/>
            </w:r>
            <w:r>
              <w:rPr>
                <w:noProof/>
                <w:webHidden/>
              </w:rPr>
              <w:fldChar w:fldCharType="begin"/>
            </w:r>
            <w:r>
              <w:rPr>
                <w:noProof/>
                <w:webHidden/>
              </w:rPr>
              <w:instrText xml:space="preserve"> PAGEREF _Toc234589818 \h </w:instrText>
            </w:r>
            <w:r>
              <w:rPr>
                <w:noProof/>
                <w:webHidden/>
              </w:rPr>
            </w:r>
            <w:r>
              <w:rPr>
                <w:noProof/>
                <w:webHidden/>
              </w:rPr>
              <w:fldChar w:fldCharType="separate"/>
            </w:r>
            <w:r>
              <w:rPr>
                <w:noProof/>
                <w:webHidden/>
              </w:rPr>
              <w:t>44</w:t>
            </w:r>
            <w:r>
              <w:rPr>
                <w:noProof/>
                <w:webHidden/>
              </w:rPr>
              <w:fldChar w:fldCharType="end"/>
            </w:r>
          </w:hyperlink>
        </w:p>
        <w:p w14:paraId="6654D12D" w14:textId="37A009BC" w:rsidR="003B188A" w:rsidRDefault="003B188A">
          <w:pPr>
            <w:pStyle w:val="TOC4"/>
            <w:rPr>
              <w:rFonts w:asciiTheme="minorHAnsi" w:hAnsiTheme="minorHAnsi"/>
              <w:noProof/>
              <w:kern w:val="2"/>
              <w:sz w:val="24"/>
              <w:szCs w:val="24"/>
              <w14:ligatures w14:val="standardContextual"/>
            </w:rPr>
          </w:pPr>
          <w:hyperlink w:anchor="_Toc234589819" w:history="1">
            <w:r w:rsidRPr="00717FFA">
              <w:rPr>
                <w:rStyle w:val="Hyperlink"/>
                <w:rFonts w:ascii="Raleway" w:hAnsi="Raleway" w:cs="Arial"/>
                <w:noProof/>
              </w:rPr>
              <w:t>Use of Employer Vehicles</w:t>
            </w:r>
            <w:r>
              <w:rPr>
                <w:noProof/>
                <w:webHidden/>
              </w:rPr>
              <w:tab/>
            </w:r>
            <w:r>
              <w:rPr>
                <w:noProof/>
                <w:webHidden/>
              </w:rPr>
              <w:fldChar w:fldCharType="begin"/>
            </w:r>
            <w:r>
              <w:rPr>
                <w:noProof/>
                <w:webHidden/>
              </w:rPr>
              <w:instrText xml:space="preserve"> PAGEREF _Toc234589819 \h </w:instrText>
            </w:r>
            <w:r>
              <w:rPr>
                <w:noProof/>
                <w:webHidden/>
              </w:rPr>
            </w:r>
            <w:r>
              <w:rPr>
                <w:noProof/>
                <w:webHidden/>
              </w:rPr>
              <w:fldChar w:fldCharType="separate"/>
            </w:r>
            <w:r>
              <w:rPr>
                <w:noProof/>
                <w:webHidden/>
              </w:rPr>
              <w:t>45</w:t>
            </w:r>
            <w:r>
              <w:rPr>
                <w:noProof/>
                <w:webHidden/>
              </w:rPr>
              <w:fldChar w:fldCharType="end"/>
            </w:r>
          </w:hyperlink>
        </w:p>
        <w:p w14:paraId="5EE9ABD9" w14:textId="1B65812A" w:rsidR="003B188A" w:rsidRDefault="003B188A">
          <w:pPr>
            <w:pStyle w:val="TOC4"/>
            <w:rPr>
              <w:rFonts w:asciiTheme="minorHAnsi" w:hAnsiTheme="minorHAnsi"/>
              <w:noProof/>
              <w:kern w:val="2"/>
              <w:sz w:val="24"/>
              <w:szCs w:val="24"/>
              <w14:ligatures w14:val="standardContextual"/>
            </w:rPr>
          </w:pPr>
          <w:hyperlink w:anchor="_Toc234589820" w:history="1">
            <w:r w:rsidRPr="00717FFA">
              <w:rPr>
                <w:rStyle w:val="Hyperlink"/>
                <w:rFonts w:ascii="Raleway" w:hAnsi="Raleway" w:cs="Arial"/>
                <w:noProof/>
              </w:rPr>
              <w:t>Workplace Privacy and Right to Inspect</w:t>
            </w:r>
            <w:r>
              <w:rPr>
                <w:noProof/>
                <w:webHidden/>
              </w:rPr>
              <w:tab/>
            </w:r>
            <w:r>
              <w:rPr>
                <w:noProof/>
                <w:webHidden/>
              </w:rPr>
              <w:fldChar w:fldCharType="begin"/>
            </w:r>
            <w:r>
              <w:rPr>
                <w:noProof/>
                <w:webHidden/>
              </w:rPr>
              <w:instrText xml:space="preserve"> PAGEREF _Toc234589820 \h </w:instrText>
            </w:r>
            <w:r>
              <w:rPr>
                <w:noProof/>
                <w:webHidden/>
              </w:rPr>
            </w:r>
            <w:r>
              <w:rPr>
                <w:noProof/>
                <w:webHidden/>
              </w:rPr>
              <w:fldChar w:fldCharType="separate"/>
            </w:r>
            <w:r>
              <w:rPr>
                <w:noProof/>
                <w:webHidden/>
              </w:rPr>
              <w:t>46</w:t>
            </w:r>
            <w:r>
              <w:rPr>
                <w:noProof/>
                <w:webHidden/>
              </w:rPr>
              <w:fldChar w:fldCharType="end"/>
            </w:r>
          </w:hyperlink>
        </w:p>
        <w:p w14:paraId="45729161" w14:textId="75AF8196" w:rsidR="003B188A" w:rsidRDefault="003B188A">
          <w:pPr>
            <w:pStyle w:val="TOC4"/>
            <w:rPr>
              <w:rFonts w:asciiTheme="minorHAnsi" w:hAnsiTheme="minorHAnsi"/>
              <w:noProof/>
              <w:kern w:val="2"/>
              <w:sz w:val="24"/>
              <w:szCs w:val="24"/>
              <w14:ligatures w14:val="standardContextual"/>
            </w:rPr>
          </w:pPr>
          <w:hyperlink w:anchor="_Toc234589821" w:history="1">
            <w:r w:rsidRPr="00717FFA">
              <w:rPr>
                <w:rStyle w:val="Hyperlink"/>
                <w:rFonts w:ascii="Raleway" w:hAnsi="Raleway"/>
                <w:noProof/>
              </w:rPr>
              <w:t>Personal Property</w:t>
            </w:r>
            <w:r>
              <w:rPr>
                <w:noProof/>
                <w:webHidden/>
              </w:rPr>
              <w:tab/>
            </w:r>
            <w:r>
              <w:rPr>
                <w:noProof/>
                <w:webHidden/>
              </w:rPr>
              <w:fldChar w:fldCharType="begin"/>
            </w:r>
            <w:r>
              <w:rPr>
                <w:noProof/>
                <w:webHidden/>
              </w:rPr>
              <w:instrText xml:space="preserve"> PAGEREF _Toc234589821 \h </w:instrText>
            </w:r>
            <w:r>
              <w:rPr>
                <w:noProof/>
                <w:webHidden/>
              </w:rPr>
            </w:r>
            <w:r>
              <w:rPr>
                <w:noProof/>
                <w:webHidden/>
              </w:rPr>
              <w:fldChar w:fldCharType="separate"/>
            </w:r>
            <w:r>
              <w:rPr>
                <w:noProof/>
                <w:webHidden/>
              </w:rPr>
              <w:t>46</w:t>
            </w:r>
            <w:r>
              <w:rPr>
                <w:noProof/>
                <w:webHidden/>
              </w:rPr>
              <w:fldChar w:fldCharType="end"/>
            </w:r>
          </w:hyperlink>
        </w:p>
        <w:p w14:paraId="573FFF24" w14:textId="7083F830" w:rsidR="003B188A" w:rsidRDefault="003B188A">
          <w:pPr>
            <w:pStyle w:val="TOC2"/>
            <w:rPr>
              <w:rFonts w:asciiTheme="minorHAnsi" w:hAnsiTheme="minorHAnsi" w:cstheme="minorBidi"/>
              <w:b w:val="0"/>
              <w:caps w:val="0"/>
              <w:kern w:val="2"/>
              <w:sz w:val="24"/>
              <w:szCs w:val="24"/>
              <w14:ligatures w14:val="standardContextual"/>
            </w:rPr>
          </w:pPr>
          <w:hyperlink w:anchor="_Toc234589822" w:history="1">
            <w:r w:rsidRPr="00717FFA">
              <w:rPr>
                <w:rStyle w:val="Hyperlink"/>
                <w:rFonts w:ascii="Raleway" w:hAnsi="Raleway"/>
              </w:rPr>
              <w:t>Benefits</w:t>
            </w:r>
            <w:r>
              <w:rPr>
                <w:webHidden/>
              </w:rPr>
              <w:tab/>
            </w:r>
            <w:r>
              <w:rPr>
                <w:webHidden/>
              </w:rPr>
              <w:fldChar w:fldCharType="begin"/>
            </w:r>
            <w:r>
              <w:rPr>
                <w:webHidden/>
              </w:rPr>
              <w:instrText xml:space="preserve"> PAGEREF _Toc234589822 \h </w:instrText>
            </w:r>
            <w:r>
              <w:rPr>
                <w:webHidden/>
              </w:rPr>
            </w:r>
            <w:r>
              <w:rPr>
                <w:webHidden/>
              </w:rPr>
              <w:fldChar w:fldCharType="separate"/>
            </w:r>
            <w:r>
              <w:rPr>
                <w:webHidden/>
              </w:rPr>
              <w:t>47</w:t>
            </w:r>
            <w:r>
              <w:rPr>
                <w:webHidden/>
              </w:rPr>
              <w:fldChar w:fldCharType="end"/>
            </w:r>
          </w:hyperlink>
        </w:p>
        <w:p w14:paraId="4D2BFE2A" w14:textId="3CF2DBB6" w:rsidR="003B188A" w:rsidRDefault="003B188A">
          <w:pPr>
            <w:pStyle w:val="TOC4"/>
            <w:rPr>
              <w:rFonts w:asciiTheme="minorHAnsi" w:hAnsiTheme="minorHAnsi"/>
              <w:noProof/>
              <w:kern w:val="2"/>
              <w:sz w:val="24"/>
              <w:szCs w:val="24"/>
              <w14:ligatures w14:val="standardContextual"/>
            </w:rPr>
          </w:pPr>
          <w:hyperlink w:anchor="_Toc234589823" w:history="1">
            <w:r w:rsidRPr="00717FFA">
              <w:rPr>
                <w:rStyle w:val="Hyperlink"/>
                <w:rFonts w:ascii="Raleway" w:hAnsi="Raleway" w:cs="Arial"/>
                <w:noProof/>
              </w:rPr>
              <w:t xml:space="preserve">Holidays Observed </w:t>
            </w:r>
            <w:r w:rsidRPr="00717FFA">
              <w:rPr>
                <w:rStyle w:val="Hyperlink"/>
                <w:rFonts w:ascii="Raleway" w:hAnsi="Raleway" w:cs="Arial"/>
                <w:i/>
                <w:iCs/>
                <w:noProof/>
              </w:rPr>
              <w:t>(Amended on May 17, 2021)</w:t>
            </w:r>
            <w:r>
              <w:rPr>
                <w:noProof/>
                <w:webHidden/>
              </w:rPr>
              <w:tab/>
            </w:r>
            <w:r>
              <w:rPr>
                <w:noProof/>
                <w:webHidden/>
              </w:rPr>
              <w:fldChar w:fldCharType="begin"/>
            </w:r>
            <w:r>
              <w:rPr>
                <w:noProof/>
                <w:webHidden/>
              </w:rPr>
              <w:instrText xml:space="preserve"> PAGEREF _Toc234589823 \h </w:instrText>
            </w:r>
            <w:r>
              <w:rPr>
                <w:noProof/>
                <w:webHidden/>
              </w:rPr>
            </w:r>
            <w:r>
              <w:rPr>
                <w:noProof/>
                <w:webHidden/>
              </w:rPr>
              <w:fldChar w:fldCharType="separate"/>
            </w:r>
            <w:r>
              <w:rPr>
                <w:noProof/>
                <w:webHidden/>
              </w:rPr>
              <w:t>47</w:t>
            </w:r>
            <w:r>
              <w:rPr>
                <w:noProof/>
                <w:webHidden/>
              </w:rPr>
              <w:fldChar w:fldCharType="end"/>
            </w:r>
          </w:hyperlink>
        </w:p>
        <w:p w14:paraId="2BC2754A" w14:textId="75CD806D" w:rsidR="003B188A" w:rsidRDefault="003B188A">
          <w:pPr>
            <w:pStyle w:val="TOC4"/>
            <w:rPr>
              <w:rFonts w:asciiTheme="minorHAnsi" w:hAnsiTheme="minorHAnsi"/>
              <w:noProof/>
              <w:kern w:val="2"/>
              <w:sz w:val="24"/>
              <w:szCs w:val="24"/>
              <w14:ligatures w14:val="standardContextual"/>
            </w:rPr>
          </w:pPr>
          <w:hyperlink w:anchor="_Toc234589824" w:history="1">
            <w:r w:rsidRPr="00717FFA">
              <w:rPr>
                <w:rStyle w:val="Hyperlink"/>
                <w:rFonts w:ascii="Raleway" w:hAnsi="Raleway" w:cs="Arial"/>
                <w:noProof/>
              </w:rPr>
              <w:t>Holiday &amp; Vacation Pay Allowance – Nonexempt Field Employees</w:t>
            </w:r>
            <w:r>
              <w:rPr>
                <w:noProof/>
                <w:webHidden/>
              </w:rPr>
              <w:tab/>
            </w:r>
            <w:r>
              <w:rPr>
                <w:noProof/>
                <w:webHidden/>
              </w:rPr>
              <w:fldChar w:fldCharType="begin"/>
            </w:r>
            <w:r>
              <w:rPr>
                <w:noProof/>
                <w:webHidden/>
              </w:rPr>
              <w:instrText xml:space="preserve"> PAGEREF _Toc234589824 \h </w:instrText>
            </w:r>
            <w:r>
              <w:rPr>
                <w:noProof/>
                <w:webHidden/>
              </w:rPr>
            </w:r>
            <w:r>
              <w:rPr>
                <w:noProof/>
                <w:webHidden/>
              </w:rPr>
              <w:fldChar w:fldCharType="separate"/>
            </w:r>
            <w:r>
              <w:rPr>
                <w:noProof/>
                <w:webHidden/>
              </w:rPr>
              <w:t>47</w:t>
            </w:r>
            <w:r>
              <w:rPr>
                <w:noProof/>
                <w:webHidden/>
              </w:rPr>
              <w:fldChar w:fldCharType="end"/>
            </w:r>
          </w:hyperlink>
        </w:p>
        <w:p w14:paraId="5E1A5E2A" w14:textId="05704978" w:rsidR="003B188A" w:rsidRDefault="003B188A">
          <w:pPr>
            <w:pStyle w:val="TOC4"/>
            <w:rPr>
              <w:rFonts w:asciiTheme="minorHAnsi" w:hAnsiTheme="minorHAnsi"/>
              <w:noProof/>
              <w:kern w:val="2"/>
              <w:sz w:val="24"/>
              <w:szCs w:val="24"/>
              <w14:ligatures w14:val="standardContextual"/>
            </w:rPr>
          </w:pPr>
          <w:hyperlink w:anchor="_Toc234589825" w:history="1">
            <w:r w:rsidRPr="00717FFA">
              <w:rPr>
                <w:rStyle w:val="Hyperlink"/>
                <w:rFonts w:ascii="Raleway" w:hAnsi="Raleway" w:cs="Arial"/>
                <w:noProof/>
              </w:rPr>
              <w:t>Unpaid Time Off Policy (Field Employees)</w:t>
            </w:r>
            <w:r>
              <w:rPr>
                <w:noProof/>
                <w:webHidden/>
              </w:rPr>
              <w:tab/>
            </w:r>
            <w:r>
              <w:rPr>
                <w:noProof/>
                <w:webHidden/>
              </w:rPr>
              <w:fldChar w:fldCharType="begin"/>
            </w:r>
            <w:r>
              <w:rPr>
                <w:noProof/>
                <w:webHidden/>
              </w:rPr>
              <w:instrText xml:space="preserve"> PAGEREF _Toc234589825 \h </w:instrText>
            </w:r>
            <w:r>
              <w:rPr>
                <w:noProof/>
                <w:webHidden/>
              </w:rPr>
            </w:r>
            <w:r>
              <w:rPr>
                <w:noProof/>
                <w:webHidden/>
              </w:rPr>
              <w:fldChar w:fldCharType="separate"/>
            </w:r>
            <w:r>
              <w:rPr>
                <w:noProof/>
                <w:webHidden/>
              </w:rPr>
              <w:t>47</w:t>
            </w:r>
            <w:r>
              <w:rPr>
                <w:noProof/>
                <w:webHidden/>
              </w:rPr>
              <w:fldChar w:fldCharType="end"/>
            </w:r>
          </w:hyperlink>
        </w:p>
        <w:p w14:paraId="349B59A2" w14:textId="22E4A33E" w:rsidR="003B188A" w:rsidRDefault="003B188A">
          <w:pPr>
            <w:pStyle w:val="TOC4"/>
            <w:rPr>
              <w:rFonts w:asciiTheme="minorHAnsi" w:hAnsiTheme="minorHAnsi"/>
              <w:noProof/>
              <w:kern w:val="2"/>
              <w:sz w:val="24"/>
              <w:szCs w:val="24"/>
              <w14:ligatures w14:val="standardContextual"/>
            </w:rPr>
          </w:pPr>
          <w:hyperlink w:anchor="_Toc234589826" w:history="1">
            <w:r w:rsidRPr="00717FFA">
              <w:rPr>
                <w:rStyle w:val="Hyperlink"/>
                <w:rFonts w:ascii="Raleway" w:hAnsi="Raleway"/>
                <w:noProof/>
              </w:rPr>
              <w:t>Holiday Pay – Non-Field</w:t>
            </w:r>
            <w:r>
              <w:rPr>
                <w:noProof/>
                <w:webHidden/>
              </w:rPr>
              <w:tab/>
            </w:r>
            <w:r>
              <w:rPr>
                <w:noProof/>
                <w:webHidden/>
              </w:rPr>
              <w:fldChar w:fldCharType="begin"/>
            </w:r>
            <w:r>
              <w:rPr>
                <w:noProof/>
                <w:webHidden/>
              </w:rPr>
              <w:instrText xml:space="preserve"> PAGEREF _Toc234589826 \h </w:instrText>
            </w:r>
            <w:r>
              <w:rPr>
                <w:noProof/>
                <w:webHidden/>
              </w:rPr>
            </w:r>
            <w:r>
              <w:rPr>
                <w:noProof/>
                <w:webHidden/>
              </w:rPr>
              <w:fldChar w:fldCharType="separate"/>
            </w:r>
            <w:r>
              <w:rPr>
                <w:noProof/>
                <w:webHidden/>
              </w:rPr>
              <w:t>48</w:t>
            </w:r>
            <w:r>
              <w:rPr>
                <w:noProof/>
                <w:webHidden/>
              </w:rPr>
              <w:fldChar w:fldCharType="end"/>
            </w:r>
          </w:hyperlink>
        </w:p>
        <w:p w14:paraId="46CA76AA" w14:textId="071FD594" w:rsidR="003B188A" w:rsidRDefault="003B188A">
          <w:pPr>
            <w:pStyle w:val="TOC4"/>
            <w:rPr>
              <w:rFonts w:asciiTheme="minorHAnsi" w:hAnsiTheme="minorHAnsi"/>
              <w:noProof/>
              <w:kern w:val="2"/>
              <w:sz w:val="24"/>
              <w:szCs w:val="24"/>
              <w14:ligatures w14:val="standardContextual"/>
            </w:rPr>
          </w:pPr>
          <w:hyperlink w:anchor="_Toc234589827" w:history="1">
            <w:r w:rsidRPr="00717FFA">
              <w:rPr>
                <w:rStyle w:val="Hyperlink"/>
                <w:rFonts w:ascii="Raleway" w:hAnsi="Raleway" w:cs="Arial"/>
                <w:noProof/>
              </w:rPr>
              <w:t>Vacation Policy – Non-Field</w:t>
            </w:r>
            <w:r>
              <w:rPr>
                <w:noProof/>
                <w:webHidden/>
              </w:rPr>
              <w:tab/>
            </w:r>
            <w:r>
              <w:rPr>
                <w:noProof/>
                <w:webHidden/>
              </w:rPr>
              <w:fldChar w:fldCharType="begin"/>
            </w:r>
            <w:r>
              <w:rPr>
                <w:noProof/>
                <w:webHidden/>
              </w:rPr>
              <w:instrText xml:space="preserve"> PAGEREF _Toc234589827 \h </w:instrText>
            </w:r>
            <w:r>
              <w:rPr>
                <w:noProof/>
                <w:webHidden/>
              </w:rPr>
            </w:r>
            <w:r>
              <w:rPr>
                <w:noProof/>
                <w:webHidden/>
              </w:rPr>
              <w:fldChar w:fldCharType="separate"/>
            </w:r>
            <w:r>
              <w:rPr>
                <w:noProof/>
                <w:webHidden/>
              </w:rPr>
              <w:t>48</w:t>
            </w:r>
            <w:r>
              <w:rPr>
                <w:noProof/>
                <w:webHidden/>
              </w:rPr>
              <w:fldChar w:fldCharType="end"/>
            </w:r>
          </w:hyperlink>
        </w:p>
        <w:p w14:paraId="6037374A" w14:textId="265BC239" w:rsidR="003B188A" w:rsidRDefault="003B188A">
          <w:pPr>
            <w:pStyle w:val="TOC4"/>
            <w:rPr>
              <w:rFonts w:asciiTheme="minorHAnsi" w:hAnsiTheme="minorHAnsi"/>
              <w:noProof/>
              <w:kern w:val="2"/>
              <w:sz w:val="24"/>
              <w:szCs w:val="24"/>
              <w14:ligatures w14:val="standardContextual"/>
            </w:rPr>
          </w:pPr>
          <w:hyperlink w:anchor="_Toc234589828" w:history="1">
            <w:r w:rsidRPr="00717FFA">
              <w:rPr>
                <w:rStyle w:val="Hyperlink"/>
                <w:rFonts w:ascii="Raleway" w:hAnsi="Raleway" w:cs="Arial"/>
                <w:noProof/>
              </w:rPr>
              <w:t>Health &amp; Welfare Benefits</w:t>
            </w:r>
            <w:r>
              <w:rPr>
                <w:noProof/>
                <w:webHidden/>
              </w:rPr>
              <w:tab/>
            </w:r>
            <w:r>
              <w:rPr>
                <w:noProof/>
                <w:webHidden/>
              </w:rPr>
              <w:fldChar w:fldCharType="begin"/>
            </w:r>
            <w:r>
              <w:rPr>
                <w:noProof/>
                <w:webHidden/>
              </w:rPr>
              <w:instrText xml:space="preserve"> PAGEREF _Toc234589828 \h </w:instrText>
            </w:r>
            <w:r>
              <w:rPr>
                <w:noProof/>
                <w:webHidden/>
              </w:rPr>
            </w:r>
            <w:r>
              <w:rPr>
                <w:noProof/>
                <w:webHidden/>
              </w:rPr>
              <w:fldChar w:fldCharType="separate"/>
            </w:r>
            <w:r>
              <w:rPr>
                <w:noProof/>
                <w:webHidden/>
              </w:rPr>
              <w:t>49</w:t>
            </w:r>
            <w:r>
              <w:rPr>
                <w:noProof/>
                <w:webHidden/>
              </w:rPr>
              <w:fldChar w:fldCharType="end"/>
            </w:r>
          </w:hyperlink>
        </w:p>
        <w:p w14:paraId="4151026D" w14:textId="38E7B3D3" w:rsidR="003B188A" w:rsidRDefault="003B188A">
          <w:pPr>
            <w:pStyle w:val="TOC4"/>
            <w:rPr>
              <w:rFonts w:asciiTheme="minorHAnsi" w:hAnsiTheme="minorHAnsi"/>
              <w:noProof/>
              <w:kern w:val="2"/>
              <w:sz w:val="24"/>
              <w:szCs w:val="24"/>
              <w14:ligatures w14:val="standardContextual"/>
            </w:rPr>
          </w:pPr>
          <w:hyperlink w:anchor="_Toc234589829" w:history="1">
            <w:r w:rsidRPr="00717FFA">
              <w:rPr>
                <w:rStyle w:val="Hyperlink"/>
                <w:rFonts w:ascii="Raleway" w:hAnsi="Raleway" w:cs="Arial"/>
                <w:noProof/>
              </w:rPr>
              <w:t>COBRA/Cal-COBRA</w:t>
            </w:r>
            <w:r>
              <w:rPr>
                <w:noProof/>
                <w:webHidden/>
              </w:rPr>
              <w:tab/>
            </w:r>
            <w:r>
              <w:rPr>
                <w:noProof/>
                <w:webHidden/>
              </w:rPr>
              <w:fldChar w:fldCharType="begin"/>
            </w:r>
            <w:r>
              <w:rPr>
                <w:noProof/>
                <w:webHidden/>
              </w:rPr>
              <w:instrText xml:space="preserve"> PAGEREF _Toc234589829 \h </w:instrText>
            </w:r>
            <w:r>
              <w:rPr>
                <w:noProof/>
                <w:webHidden/>
              </w:rPr>
            </w:r>
            <w:r>
              <w:rPr>
                <w:noProof/>
                <w:webHidden/>
              </w:rPr>
              <w:fldChar w:fldCharType="separate"/>
            </w:r>
            <w:r>
              <w:rPr>
                <w:noProof/>
                <w:webHidden/>
              </w:rPr>
              <w:t>49</w:t>
            </w:r>
            <w:r>
              <w:rPr>
                <w:noProof/>
                <w:webHidden/>
              </w:rPr>
              <w:fldChar w:fldCharType="end"/>
            </w:r>
          </w:hyperlink>
        </w:p>
        <w:p w14:paraId="5BD6E2B1" w14:textId="5E85D24E" w:rsidR="003B188A" w:rsidRDefault="003B188A">
          <w:pPr>
            <w:pStyle w:val="TOC4"/>
            <w:rPr>
              <w:rFonts w:asciiTheme="minorHAnsi" w:hAnsiTheme="minorHAnsi"/>
              <w:noProof/>
              <w:kern w:val="2"/>
              <w:sz w:val="24"/>
              <w:szCs w:val="24"/>
              <w14:ligatures w14:val="standardContextual"/>
            </w:rPr>
          </w:pPr>
          <w:hyperlink w:anchor="_Toc234589830" w:history="1">
            <w:r w:rsidRPr="00717FFA">
              <w:rPr>
                <w:rStyle w:val="Hyperlink"/>
                <w:rFonts w:ascii="Raleway" w:hAnsi="Raleway"/>
                <w:noProof/>
              </w:rPr>
              <w:t>401(k) Plan</w:t>
            </w:r>
            <w:r>
              <w:rPr>
                <w:noProof/>
                <w:webHidden/>
              </w:rPr>
              <w:tab/>
            </w:r>
            <w:r>
              <w:rPr>
                <w:noProof/>
                <w:webHidden/>
              </w:rPr>
              <w:fldChar w:fldCharType="begin"/>
            </w:r>
            <w:r>
              <w:rPr>
                <w:noProof/>
                <w:webHidden/>
              </w:rPr>
              <w:instrText xml:space="preserve"> PAGEREF _Toc234589830 \h </w:instrText>
            </w:r>
            <w:r>
              <w:rPr>
                <w:noProof/>
                <w:webHidden/>
              </w:rPr>
            </w:r>
            <w:r>
              <w:rPr>
                <w:noProof/>
                <w:webHidden/>
              </w:rPr>
              <w:fldChar w:fldCharType="separate"/>
            </w:r>
            <w:r>
              <w:rPr>
                <w:noProof/>
                <w:webHidden/>
              </w:rPr>
              <w:t>49</w:t>
            </w:r>
            <w:r>
              <w:rPr>
                <w:noProof/>
                <w:webHidden/>
              </w:rPr>
              <w:fldChar w:fldCharType="end"/>
            </w:r>
          </w:hyperlink>
        </w:p>
        <w:p w14:paraId="5DC38AFF" w14:textId="4BC02F8D" w:rsidR="003B188A" w:rsidRDefault="003B188A">
          <w:pPr>
            <w:pStyle w:val="TOC4"/>
            <w:rPr>
              <w:rFonts w:asciiTheme="minorHAnsi" w:hAnsiTheme="minorHAnsi"/>
              <w:noProof/>
              <w:kern w:val="2"/>
              <w:sz w:val="24"/>
              <w:szCs w:val="24"/>
              <w14:ligatures w14:val="standardContextual"/>
            </w:rPr>
          </w:pPr>
          <w:hyperlink w:anchor="_Toc234589831" w:history="1">
            <w:r w:rsidRPr="00717FFA">
              <w:rPr>
                <w:rStyle w:val="Hyperlink"/>
                <w:rFonts w:ascii="Raleway" w:hAnsi="Raleway"/>
                <w:noProof/>
              </w:rPr>
              <w:t>Pension (Amended on May 17, 2021)</w:t>
            </w:r>
            <w:r>
              <w:rPr>
                <w:noProof/>
                <w:webHidden/>
              </w:rPr>
              <w:tab/>
            </w:r>
            <w:r>
              <w:rPr>
                <w:noProof/>
                <w:webHidden/>
              </w:rPr>
              <w:fldChar w:fldCharType="begin"/>
            </w:r>
            <w:r>
              <w:rPr>
                <w:noProof/>
                <w:webHidden/>
              </w:rPr>
              <w:instrText xml:space="preserve"> PAGEREF _Toc234589831 \h </w:instrText>
            </w:r>
            <w:r>
              <w:rPr>
                <w:noProof/>
                <w:webHidden/>
              </w:rPr>
            </w:r>
            <w:r>
              <w:rPr>
                <w:noProof/>
                <w:webHidden/>
              </w:rPr>
              <w:fldChar w:fldCharType="separate"/>
            </w:r>
            <w:r>
              <w:rPr>
                <w:noProof/>
                <w:webHidden/>
              </w:rPr>
              <w:t>50</w:t>
            </w:r>
            <w:r>
              <w:rPr>
                <w:noProof/>
                <w:webHidden/>
              </w:rPr>
              <w:fldChar w:fldCharType="end"/>
            </w:r>
          </w:hyperlink>
        </w:p>
        <w:p w14:paraId="31B84BA7" w14:textId="6D80E1A8" w:rsidR="003B188A" w:rsidRDefault="003B188A">
          <w:pPr>
            <w:pStyle w:val="TOC4"/>
            <w:rPr>
              <w:rFonts w:asciiTheme="minorHAnsi" w:hAnsiTheme="minorHAnsi"/>
              <w:noProof/>
              <w:kern w:val="2"/>
              <w:sz w:val="24"/>
              <w:szCs w:val="24"/>
              <w14:ligatures w14:val="standardContextual"/>
            </w:rPr>
          </w:pPr>
          <w:hyperlink w:anchor="_Toc234589832" w:history="1">
            <w:r w:rsidRPr="00717FFA">
              <w:rPr>
                <w:rStyle w:val="Hyperlink"/>
                <w:rFonts w:ascii="Raleway" w:hAnsi="Raleway" w:cs="Arial"/>
                <w:noProof/>
              </w:rPr>
              <w:t>Life Insurance</w:t>
            </w:r>
            <w:r>
              <w:rPr>
                <w:noProof/>
                <w:webHidden/>
              </w:rPr>
              <w:tab/>
            </w:r>
            <w:r>
              <w:rPr>
                <w:noProof/>
                <w:webHidden/>
              </w:rPr>
              <w:fldChar w:fldCharType="begin"/>
            </w:r>
            <w:r>
              <w:rPr>
                <w:noProof/>
                <w:webHidden/>
              </w:rPr>
              <w:instrText xml:space="preserve"> PAGEREF _Toc234589832 \h </w:instrText>
            </w:r>
            <w:r>
              <w:rPr>
                <w:noProof/>
                <w:webHidden/>
              </w:rPr>
            </w:r>
            <w:r>
              <w:rPr>
                <w:noProof/>
                <w:webHidden/>
              </w:rPr>
              <w:fldChar w:fldCharType="separate"/>
            </w:r>
            <w:r>
              <w:rPr>
                <w:noProof/>
                <w:webHidden/>
              </w:rPr>
              <w:t>50</w:t>
            </w:r>
            <w:r>
              <w:rPr>
                <w:noProof/>
                <w:webHidden/>
              </w:rPr>
              <w:fldChar w:fldCharType="end"/>
            </w:r>
          </w:hyperlink>
        </w:p>
        <w:p w14:paraId="063B188B" w14:textId="207A225C" w:rsidR="003B188A" w:rsidRDefault="003B188A">
          <w:pPr>
            <w:pStyle w:val="TOC4"/>
            <w:rPr>
              <w:rFonts w:asciiTheme="minorHAnsi" w:hAnsiTheme="minorHAnsi"/>
              <w:noProof/>
              <w:kern w:val="2"/>
              <w:sz w:val="24"/>
              <w:szCs w:val="24"/>
              <w14:ligatures w14:val="standardContextual"/>
            </w:rPr>
          </w:pPr>
          <w:hyperlink w:anchor="_Toc234589833" w:history="1">
            <w:r w:rsidRPr="00717FFA">
              <w:rPr>
                <w:rStyle w:val="Hyperlink"/>
                <w:rFonts w:ascii="Raleway" w:hAnsi="Raleway" w:cs="Arial"/>
                <w:noProof/>
              </w:rPr>
              <w:t>Unemployment Compensation Insurance Policy</w:t>
            </w:r>
            <w:r>
              <w:rPr>
                <w:noProof/>
                <w:webHidden/>
              </w:rPr>
              <w:tab/>
            </w:r>
            <w:r>
              <w:rPr>
                <w:noProof/>
                <w:webHidden/>
              </w:rPr>
              <w:fldChar w:fldCharType="begin"/>
            </w:r>
            <w:r>
              <w:rPr>
                <w:noProof/>
                <w:webHidden/>
              </w:rPr>
              <w:instrText xml:space="preserve"> PAGEREF _Toc234589833 \h </w:instrText>
            </w:r>
            <w:r>
              <w:rPr>
                <w:noProof/>
                <w:webHidden/>
              </w:rPr>
            </w:r>
            <w:r>
              <w:rPr>
                <w:noProof/>
                <w:webHidden/>
              </w:rPr>
              <w:fldChar w:fldCharType="separate"/>
            </w:r>
            <w:r>
              <w:rPr>
                <w:noProof/>
                <w:webHidden/>
              </w:rPr>
              <w:t>50</w:t>
            </w:r>
            <w:r>
              <w:rPr>
                <w:noProof/>
                <w:webHidden/>
              </w:rPr>
              <w:fldChar w:fldCharType="end"/>
            </w:r>
          </w:hyperlink>
        </w:p>
        <w:p w14:paraId="24293BED" w14:textId="6BFB5E4D" w:rsidR="003B188A" w:rsidRDefault="003B188A">
          <w:pPr>
            <w:pStyle w:val="TOC4"/>
            <w:rPr>
              <w:rFonts w:asciiTheme="minorHAnsi" w:hAnsiTheme="minorHAnsi"/>
              <w:noProof/>
              <w:kern w:val="2"/>
              <w:sz w:val="24"/>
              <w:szCs w:val="24"/>
              <w14:ligatures w14:val="standardContextual"/>
            </w:rPr>
          </w:pPr>
          <w:hyperlink w:anchor="_Toc234589834" w:history="1">
            <w:r w:rsidRPr="00717FFA">
              <w:rPr>
                <w:rStyle w:val="Hyperlink"/>
                <w:rFonts w:ascii="Raleway" w:hAnsi="Raleway" w:cs="Arial"/>
                <w:noProof/>
              </w:rPr>
              <w:t>Workers' Compensation Insurance Policy</w:t>
            </w:r>
            <w:r>
              <w:rPr>
                <w:noProof/>
                <w:webHidden/>
              </w:rPr>
              <w:tab/>
            </w:r>
            <w:r>
              <w:rPr>
                <w:noProof/>
                <w:webHidden/>
              </w:rPr>
              <w:fldChar w:fldCharType="begin"/>
            </w:r>
            <w:r>
              <w:rPr>
                <w:noProof/>
                <w:webHidden/>
              </w:rPr>
              <w:instrText xml:space="preserve"> PAGEREF _Toc234589834 \h </w:instrText>
            </w:r>
            <w:r>
              <w:rPr>
                <w:noProof/>
                <w:webHidden/>
              </w:rPr>
            </w:r>
            <w:r>
              <w:rPr>
                <w:noProof/>
                <w:webHidden/>
              </w:rPr>
              <w:fldChar w:fldCharType="separate"/>
            </w:r>
            <w:r>
              <w:rPr>
                <w:noProof/>
                <w:webHidden/>
              </w:rPr>
              <w:t>50</w:t>
            </w:r>
            <w:r>
              <w:rPr>
                <w:noProof/>
                <w:webHidden/>
              </w:rPr>
              <w:fldChar w:fldCharType="end"/>
            </w:r>
          </w:hyperlink>
        </w:p>
        <w:p w14:paraId="5CECCC1C" w14:textId="13CCBC3C" w:rsidR="003B188A" w:rsidRDefault="003B188A">
          <w:pPr>
            <w:pStyle w:val="TOC4"/>
            <w:rPr>
              <w:rFonts w:asciiTheme="minorHAnsi" w:hAnsiTheme="minorHAnsi"/>
              <w:noProof/>
              <w:kern w:val="2"/>
              <w:sz w:val="24"/>
              <w:szCs w:val="24"/>
              <w14:ligatures w14:val="standardContextual"/>
            </w:rPr>
          </w:pPr>
          <w:hyperlink w:anchor="_Toc234589835" w:history="1">
            <w:r w:rsidRPr="00717FFA">
              <w:rPr>
                <w:rStyle w:val="Hyperlink"/>
                <w:rFonts w:ascii="Raleway" w:hAnsi="Raleway"/>
                <w:noProof/>
              </w:rPr>
              <w:t>Arborist and ISA Tree Trimmer Certifications</w:t>
            </w:r>
            <w:r>
              <w:rPr>
                <w:noProof/>
                <w:webHidden/>
              </w:rPr>
              <w:tab/>
            </w:r>
            <w:r>
              <w:rPr>
                <w:noProof/>
                <w:webHidden/>
              </w:rPr>
              <w:fldChar w:fldCharType="begin"/>
            </w:r>
            <w:r>
              <w:rPr>
                <w:noProof/>
                <w:webHidden/>
              </w:rPr>
              <w:instrText xml:space="preserve"> PAGEREF _Toc234589835 \h </w:instrText>
            </w:r>
            <w:r>
              <w:rPr>
                <w:noProof/>
                <w:webHidden/>
              </w:rPr>
            </w:r>
            <w:r>
              <w:rPr>
                <w:noProof/>
                <w:webHidden/>
              </w:rPr>
              <w:fldChar w:fldCharType="separate"/>
            </w:r>
            <w:r>
              <w:rPr>
                <w:noProof/>
                <w:webHidden/>
              </w:rPr>
              <w:t>50</w:t>
            </w:r>
            <w:r>
              <w:rPr>
                <w:noProof/>
                <w:webHidden/>
              </w:rPr>
              <w:fldChar w:fldCharType="end"/>
            </w:r>
          </w:hyperlink>
        </w:p>
        <w:p w14:paraId="035F4649" w14:textId="2498AC43" w:rsidR="003B188A" w:rsidRDefault="003B188A">
          <w:pPr>
            <w:pStyle w:val="TOC4"/>
            <w:rPr>
              <w:rFonts w:asciiTheme="minorHAnsi" w:hAnsiTheme="minorHAnsi"/>
              <w:noProof/>
              <w:kern w:val="2"/>
              <w:sz w:val="24"/>
              <w:szCs w:val="24"/>
              <w14:ligatures w14:val="standardContextual"/>
            </w:rPr>
          </w:pPr>
          <w:hyperlink w:anchor="_Toc234589836" w:history="1">
            <w:r w:rsidRPr="00717FFA">
              <w:rPr>
                <w:rStyle w:val="Hyperlink"/>
                <w:rFonts w:ascii="Raleway" w:hAnsi="Raleway"/>
                <w:noProof/>
              </w:rPr>
              <w:t>Continuing Education Policy and Tuition Assistance</w:t>
            </w:r>
            <w:r>
              <w:rPr>
                <w:noProof/>
                <w:webHidden/>
              </w:rPr>
              <w:tab/>
            </w:r>
            <w:r>
              <w:rPr>
                <w:noProof/>
                <w:webHidden/>
              </w:rPr>
              <w:fldChar w:fldCharType="begin"/>
            </w:r>
            <w:r>
              <w:rPr>
                <w:noProof/>
                <w:webHidden/>
              </w:rPr>
              <w:instrText xml:space="preserve"> PAGEREF _Toc234589836 \h </w:instrText>
            </w:r>
            <w:r>
              <w:rPr>
                <w:noProof/>
                <w:webHidden/>
              </w:rPr>
            </w:r>
            <w:r>
              <w:rPr>
                <w:noProof/>
                <w:webHidden/>
              </w:rPr>
              <w:fldChar w:fldCharType="separate"/>
            </w:r>
            <w:r>
              <w:rPr>
                <w:noProof/>
                <w:webHidden/>
              </w:rPr>
              <w:t>51</w:t>
            </w:r>
            <w:r>
              <w:rPr>
                <w:noProof/>
                <w:webHidden/>
              </w:rPr>
              <w:fldChar w:fldCharType="end"/>
            </w:r>
          </w:hyperlink>
        </w:p>
        <w:p w14:paraId="79181883" w14:textId="1CA212B5" w:rsidR="003B188A" w:rsidRDefault="003B188A">
          <w:pPr>
            <w:pStyle w:val="TOC2"/>
            <w:rPr>
              <w:rFonts w:asciiTheme="minorHAnsi" w:hAnsiTheme="minorHAnsi" w:cstheme="minorBidi"/>
              <w:b w:val="0"/>
              <w:caps w:val="0"/>
              <w:kern w:val="2"/>
              <w:sz w:val="24"/>
              <w:szCs w:val="24"/>
              <w14:ligatures w14:val="standardContextual"/>
            </w:rPr>
          </w:pPr>
          <w:hyperlink w:anchor="_Toc234589837" w:history="1">
            <w:r w:rsidRPr="00717FFA">
              <w:rPr>
                <w:rStyle w:val="Hyperlink"/>
                <w:rFonts w:ascii="Raleway" w:hAnsi="Raleway"/>
              </w:rPr>
              <w:t>Leaves of Absence</w:t>
            </w:r>
            <w:r>
              <w:rPr>
                <w:webHidden/>
              </w:rPr>
              <w:tab/>
            </w:r>
            <w:r>
              <w:rPr>
                <w:webHidden/>
              </w:rPr>
              <w:fldChar w:fldCharType="begin"/>
            </w:r>
            <w:r>
              <w:rPr>
                <w:webHidden/>
              </w:rPr>
              <w:instrText xml:space="preserve"> PAGEREF _Toc234589837 \h </w:instrText>
            </w:r>
            <w:r>
              <w:rPr>
                <w:webHidden/>
              </w:rPr>
            </w:r>
            <w:r>
              <w:rPr>
                <w:webHidden/>
              </w:rPr>
              <w:fldChar w:fldCharType="separate"/>
            </w:r>
            <w:r>
              <w:rPr>
                <w:webHidden/>
              </w:rPr>
              <w:t>53</w:t>
            </w:r>
            <w:r>
              <w:rPr>
                <w:webHidden/>
              </w:rPr>
              <w:fldChar w:fldCharType="end"/>
            </w:r>
          </w:hyperlink>
        </w:p>
        <w:p w14:paraId="2C714A0F" w14:textId="755D7017" w:rsidR="003B188A" w:rsidRDefault="003B188A">
          <w:pPr>
            <w:pStyle w:val="TOC4"/>
            <w:rPr>
              <w:rFonts w:asciiTheme="minorHAnsi" w:hAnsiTheme="minorHAnsi"/>
              <w:noProof/>
              <w:kern w:val="2"/>
              <w:sz w:val="24"/>
              <w:szCs w:val="24"/>
              <w14:ligatures w14:val="standardContextual"/>
            </w:rPr>
          </w:pPr>
          <w:hyperlink w:anchor="_Toc234589838" w:history="1">
            <w:r w:rsidRPr="00717FFA">
              <w:rPr>
                <w:rStyle w:val="Hyperlink"/>
                <w:rFonts w:ascii="Raleway" w:hAnsi="Raleway" w:cs="Arial"/>
                <w:noProof/>
              </w:rPr>
              <w:t>Personal Leave of Absence</w:t>
            </w:r>
            <w:r>
              <w:rPr>
                <w:noProof/>
                <w:webHidden/>
              </w:rPr>
              <w:tab/>
            </w:r>
            <w:r>
              <w:rPr>
                <w:noProof/>
                <w:webHidden/>
              </w:rPr>
              <w:fldChar w:fldCharType="begin"/>
            </w:r>
            <w:r>
              <w:rPr>
                <w:noProof/>
                <w:webHidden/>
              </w:rPr>
              <w:instrText xml:space="preserve"> PAGEREF _Toc234589838 \h </w:instrText>
            </w:r>
            <w:r>
              <w:rPr>
                <w:noProof/>
                <w:webHidden/>
              </w:rPr>
            </w:r>
            <w:r>
              <w:rPr>
                <w:noProof/>
                <w:webHidden/>
              </w:rPr>
              <w:fldChar w:fldCharType="separate"/>
            </w:r>
            <w:r>
              <w:rPr>
                <w:noProof/>
                <w:webHidden/>
              </w:rPr>
              <w:t>53</w:t>
            </w:r>
            <w:r>
              <w:rPr>
                <w:noProof/>
                <w:webHidden/>
              </w:rPr>
              <w:fldChar w:fldCharType="end"/>
            </w:r>
          </w:hyperlink>
        </w:p>
        <w:p w14:paraId="1132EDA8" w14:textId="11908B15" w:rsidR="003B188A" w:rsidRDefault="003B188A">
          <w:pPr>
            <w:pStyle w:val="TOC4"/>
            <w:rPr>
              <w:rFonts w:asciiTheme="minorHAnsi" w:hAnsiTheme="minorHAnsi"/>
              <w:noProof/>
              <w:kern w:val="2"/>
              <w:sz w:val="24"/>
              <w:szCs w:val="24"/>
              <w14:ligatures w14:val="standardContextual"/>
            </w:rPr>
          </w:pPr>
          <w:hyperlink w:anchor="_Toc234589839" w:history="1">
            <w:r w:rsidRPr="00717FFA">
              <w:rPr>
                <w:rStyle w:val="Hyperlink"/>
                <w:rFonts w:ascii="Raleway" w:hAnsi="Raleway" w:cs="Arial"/>
                <w:strike/>
                <w:noProof/>
              </w:rPr>
              <w:t>Emergency Paid Sick Leave Policy (COVID-19)</w:t>
            </w:r>
            <w:r>
              <w:rPr>
                <w:noProof/>
                <w:webHidden/>
              </w:rPr>
              <w:tab/>
            </w:r>
            <w:r>
              <w:rPr>
                <w:noProof/>
                <w:webHidden/>
              </w:rPr>
              <w:fldChar w:fldCharType="begin"/>
            </w:r>
            <w:r>
              <w:rPr>
                <w:noProof/>
                <w:webHidden/>
              </w:rPr>
              <w:instrText xml:space="preserve"> PAGEREF _Toc234589839 \h </w:instrText>
            </w:r>
            <w:r>
              <w:rPr>
                <w:noProof/>
                <w:webHidden/>
              </w:rPr>
            </w:r>
            <w:r>
              <w:rPr>
                <w:noProof/>
                <w:webHidden/>
              </w:rPr>
              <w:fldChar w:fldCharType="separate"/>
            </w:r>
            <w:r>
              <w:rPr>
                <w:noProof/>
                <w:webHidden/>
              </w:rPr>
              <w:t>54</w:t>
            </w:r>
            <w:r>
              <w:rPr>
                <w:noProof/>
                <w:webHidden/>
              </w:rPr>
              <w:fldChar w:fldCharType="end"/>
            </w:r>
          </w:hyperlink>
        </w:p>
        <w:p w14:paraId="69D3EF17" w14:textId="02F65506" w:rsidR="003B188A" w:rsidRDefault="003B188A">
          <w:pPr>
            <w:pStyle w:val="TOC4"/>
            <w:rPr>
              <w:rFonts w:asciiTheme="minorHAnsi" w:hAnsiTheme="minorHAnsi"/>
              <w:noProof/>
              <w:kern w:val="2"/>
              <w:sz w:val="24"/>
              <w:szCs w:val="24"/>
              <w14:ligatures w14:val="standardContextual"/>
            </w:rPr>
          </w:pPr>
          <w:hyperlink w:anchor="_Toc234589840" w:history="1">
            <w:r w:rsidRPr="00717FFA">
              <w:rPr>
                <w:rStyle w:val="Hyperlink"/>
                <w:rFonts w:ascii="Raleway" w:hAnsi="Raleway" w:cs="Arial"/>
                <w:strike/>
                <w:noProof/>
              </w:rPr>
              <w:t>Expanded Family and Medical Leave Policy (COVID-19)</w:t>
            </w:r>
            <w:r>
              <w:rPr>
                <w:noProof/>
                <w:webHidden/>
              </w:rPr>
              <w:tab/>
            </w:r>
            <w:r>
              <w:rPr>
                <w:noProof/>
                <w:webHidden/>
              </w:rPr>
              <w:fldChar w:fldCharType="begin"/>
            </w:r>
            <w:r>
              <w:rPr>
                <w:noProof/>
                <w:webHidden/>
              </w:rPr>
              <w:instrText xml:space="preserve"> PAGEREF _Toc234589840 \h </w:instrText>
            </w:r>
            <w:r>
              <w:rPr>
                <w:noProof/>
                <w:webHidden/>
              </w:rPr>
            </w:r>
            <w:r>
              <w:rPr>
                <w:noProof/>
                <w:webHidden/>
              </w:rPr>
              <w:fldChar w:fldCharType="separate"/>
            </w:r>
            <w:r>
              <w:rPr>
                <w:noProof/>
                <w:webHidden/>
              </w:rPr>
              <w:t>56</w:t>
            </w:r>
            <w:r>
              <w:rPr>
                <w:noProof/>
                <w:webHidden/>
              </w:rPr>
              <w:fldChar w:fldCharType="end"/>
            </w:r>
          </w:hyperlink>
        </w:p>
        <w:p w14:paraId="028833E1" w14:textId="0F1E8EE6" w:rsidR="003B188A" w:rsidRDefault="003B188A">
          <w:pPr>
            <w:pStyle w:val="TOC4"/>
            <w:rPr>
              <w:rFonts w:asciiTheme="minorHAnsi" w:hAnsiTheme="minorHAnsi"/>
              <w:noProof/>
              <w:kern w:val="2"/>
              <w:sz w:val="24"/>
              <w:szCs w:val="24"/>
              <w14:ligatures w14:val="standardContextual"/>
            </w:rPr>
          </w:pPr>
          <w:hyperlink w:anchor="_Toc234589841" w:history="1">
            <w:r w:rsidRPr="00717FFA">
              <w:rPr>
                <w:rStyle w:val="Hyperlink"/>
                <w:rFonts w:ascii="Raleway" w:hAnsi="Raleway" w:cs="Arial"/>
                <w:noProof/>
              </w:rPr>
              <w:t>Family and Medical Leave (FMLA) Policy</w:t>
            </w:r>
            <w:r>
              <w:rPr>
                <w:noProof/>
                <w:webHidden/>
              </w:rPr>
              <w:tab/>
            </w:r>
            <w:r>
              <w:rPr>
                <w:noProof/>
                <w:webHidden/>
              </w:rPr>
              <w:fldChar w:fldCharType="begin"/>
            </w:r>
            <w:r>
              <w:rPr>
                <w:noProof/>
                <w:webHidden/>
              </w:rPr>
              <w:instrText xml:space="preserve"> PAGEREF _Toc234589841 \h </w:instrText>
            </w:r>
            <w:r>
              <w:rPr>
                <w:noProof/>
                <w:webHidden/>
              </w:rPr>
            </w:r>
            <w:r>
              <w:rPr>
                <w:noProof/>
                <w:webHidden/>
              </w:rPr>
              <w:fldChar w:fldCharType="separate"/>
            </w:r>
            <w:r>
              <w:rPr>
                <w:noProof/>
                <w:webHidden/>
              </w:rPr>
              <w:t>58</w:t>
            </w:r>
            <w:r>
              <w:rPr>
                <w:noProof/>
                <w:webHidden/>
              </w:rPr>
              <w:fldChar w:fldCharType="end"/>
            </w:r>
          </w:hyperlink>
        </w:p>
        <w:p w14:paraId="3E3AEF24" w14:textId="5BE1BC04" w:rsidR="003B188A" w:rsidRDefault="003B188A">
          <w:pPr>
            <w:pStyle w:val="TOC4"/>
            <w:rPr>
              <w:rFonts w:asciiTheme="minorHAnsi" w:hAnsiTheme="minorHAnsi"/>
              <w:noProof/>
              <w:kern w:val="2"/>
              <w:sz w:val="24"/>
              <w:szCs w:val="24"/>
              <w14:ligatures w14:val="standardContextual"/>
            </w:rPr>
          </w:pPr>
          <w:hyperlink w:anchor="_Toc234589842" w:history="1">
            <w:r w:rsidRPr="00717FFA">
              <w:rPr>
                <w:rStyle w:val="Hyperlink"/>
                <w:rFonts w:ascii="Raleway" w:hAnsi="Raleway" w:cs="Arial"/>
                <w:noProof/>
              </w:rPr>
              <w:t>Bone Marrow and Organ Donor Leave</w:t>
            </w:r>
            <w:r>
              <w:rPr>
                <w:noProof/>
                <w:webHidden/>
              </w:rPr>
              <w:tab/>
            </w:r>
            <w:r>
              <w:rPr>
                <w:noProof/>
                <w:webHidden/>
              </w:rPr>
              <w:fldChar w:fldCharType="begin"/>
            </w:r>
            <w:r>
              <w:rPr>
                <w:noProof/>
                <w:webHidden/>
              </w:rPr>
              <w:instrText xml:space="preserve"> PAGEREF _Toc234589842 \h </w:instrText>
            </w:r>
            <w:r>
              <w:rPr>
                <w:noProof/>
                <w:webHidden/>
              </w:rPr>
            </w:r>
            <w:r>
              <w:rPr>
                <w:noProof/>
                <w:webHidden/>
              </w:rPr>
              <w:fldChar w:fldCharType="separate"/>
            </w:r>
            <w:r>
              <w:rPr>
                <w:noProof/>
                <w:webHidden/>
              </w:rPr>
              <w:t>63</w:t>
            </w:r>
            <w:r>
              <w:rPr>
                <w:noProof/>
                <w:webHidden/>
              </w:rPr>
              <w:fldChar w:fldCharType="end"/>
            </w:r>
          </w:hyperlink>
        </w:p>
        <w:p w14:paraId="75F51EF4" w14:textId="0034B97B" w:rsidR="003B188A" w:rsidRDefault="003B188A">
          <w:pPr>
            <w:pStyle w:val="TOC4"/>
            <w:rPr>
              <w:rFonts w:asciiTheme="minorHAnsi" w:hAnsiTheme="minorHAnsi"/>
              <w:noProof/>
              <w:kern w:val="2"/>
              <w:sz w:val="24"/>
              <w:szCs w:val="24"/>
              <w14:ligatures w14:val="standardContextual"/>
            </w:rPr>
          </w:pPr>
          <w:hyperlink w:anchor="_Toc234589843" w:history="1">
            <w:r w:rsidRPr="00717FFA">
              <w:rPr>
                <w:rStyle w:val="Hyperlink"/>
                <w:rFonts w:ascii="Raleway" w:hAnsi="Raleway"/>
                <w:noProof/>
              </w:rPr>
              <w:t>California Family Rights Act (CFRA) Leave</w:t>
            </w:r>
            <w:r>
              <w:rPr>
                <w:noProof/>
                <w:webHidden/>
              </w:rPr>
              <w:tab/>
            </w:r>
            <w:r>
              <w:rPr>
                <w:noProof/>
                <w:webHidden/>
              </w:rPr>
              <w:fldChar w:fldCharType="begin"/>
            </w:r>
            <w:r>
              <w:rPr>
                <w:noProof/>
                <w:webHidden/>
              </w:rPr>
              <w:instrText xml:space="preserve"> PAGEREF _Toc234589843 \h </w:instrText>
            </w:r>
            <w:r>
              <w:rPr>
                <w:noProof/>
                <w:webHidden/>
              </w:rPr>
            </w:r>
            <w:r>
              <w:rPr>
                <w:noProof/>
                <w:webHidden/>
              </w:rPr>
              <w:fldChar w:fldCharType="separate"/>
            </w:r>
            <w:r>
              <w:rPr>
                <w:noProof/>
                <w:webHidden/>
              </w:rPr>
              <w:t>63</w:t>
            </w:r>
            <w:r>
              <w:rPr>
                <w:noProof/>
                <w:webHidden/>
              </w:rPr>
              <w:fldChar w:fldCharType="end"/>
            </w:r>
          </w:hyperlink>
        </w:p>
        <w:p w14:paraId="57B1768B" w14:textId="2F9CA643" w:rsidR="003B188A" w:rsidRDefault="003B188A">
          <w:pPr>
            <w:pStyle w:val="TOC4"/>
            <w:rPr>
              <w:rFonts w:asciiTheme="minorHAnsi" w:hAnsiTheme="minorHAnsi"/>
              <w:noProof/>
              <w:kern w:val="2"/>
              <w:sz w:val="24"/>
              <w:szCs w:val="24"/>
              <w14:ligatures w14:val="standardContextual"/>
            </w:rPr>
          </w:pPr>
          <w:hyperlink w:anchor="_Toc234589844" w:history="1">
            <w:r w:rsidRPr="00717FFA">
              <w:rPr>
                <w:rStyle w:val="Hyperlink"/>
                <w:rFonts w:ascii="Raleway" w:hAnsi="Raleway" w:cs="Arial"/>
                <w:noProof/>
              </w:rPr>
              <w:t>Crime Victim Leave</w:t>
            </w:r>
            <w:r>
              <w:rPr>
                <w:noProof/>
                <w:webHidden/>
              </w:rPr>
              <w:tab/>
            </w:r>
            <w:r>
              <w:rPr>
                <w:noProof/>
                <w:webHidden/>
              </w:rPr>
              <w:fldChar w:fldCharType="begin"/>
            </w:r>
            <w:r>
              <w:rPr>
                <w:noProof/>
                <w:webHidden/>
              </w:rPr>
              <w:instrText xml:space="preserve"> PAGEREF _Toc234589844 \h </w:instrText>
            </w:r>
            <w:r>
              <w:rPr>
                <w:noProof/>
                <w:webHidden/>
              </w:rPr>
            </w:r>
            <w:r>
              <w:rPr>
                <w:noProof/>
                <w:webHidden/>
              </w:rPr>
              <w:fldChar w:fldCharType="separate"/>
            </w:r>
            <w:r>
              <w:rPr>
                <w:noProof/>
                <w:webHidden/>
              </w:rPr>
              <w:t>65</w:t>
            </w:r>
            <w:r>
              <w:rPr>
                <w:noProof/>
                <w:webHidden/>
              </w:rPr>
              <w:fldChar w:fldCharType="end"/>
            </w:r>
          </w:hyperlink>
        </w:p>
        <w:p w14:paraId="4E1D8EBB" w14:textId="38334B27" w:rsidR="003B188A" w:rsidRDefault="003B188A">
          <w:pPr>
            <w:pStyle w:val="TOC4"/>
            <w:rPr>
              <w:rFonts w:asciiTheme="minorHAnsi" w:hAnsiTheme="minorHAnsi"/>
              <w:noProof/>
              <w:kern w:val="2"/>
              <w:sz w:val="24"/>
              <w:szCs w:val="24"/>
              <w14:ligatures w14:val="standardContextual"/>
            </w:rPr>
          </w:pPr>
          <w:hyperlink w:anchor="_Toc234589845" w:history="1">
            <w:r w:rsidRPr="00717FFA">
              <w:rPr>
                <w:rStyle w:val="Hyperlink"/>
                <w:rFonts w:ascii="Raleway" w:hAnsi="Raleway" w:cs="Arial"/>
                <w:noProof/>
              </w:rPr>
              <w:t>Jury Duty Leave</w:t>
            </w:r>
            <w:r>
              <w:rPr>
                <w:noProof/>
                <w:webHidden/>
              </w:rPr>
              <w:tab/>
            </w:r>
            <w:r>
              <w:rPr>
                <w:noProof/>
                <w:webHidden/>
              </w:rPr>
              <w:fldChar w:fldCharType="begin"/>
            </w:r>
            <w:r>
              <w:rPr>
                <w:noProof/>
                <w:webHidden/>
              </w:rPr>
              <w:instrText xml:space="preserve"> PAGEREF _Toc234589845 \h </w:instrText>
            </w:r>
            <w:r>
              <w:rPr>
                <w:noProof/>
                <w:webHidden/>
              </w:rPr>
            </w:r>
            <w:r>
              <w:rPr>
                <w:noProof/>
                <w:webHidden/>
              </w:rPr>
              <w:fldChar w:fldCharType="separate"/>
            </w:r>
            <w:r>
              <w:rPr>
                <w:noProof/>
                <w:webHidden/>
              </w:rPr>
              <w:t>66</w:t>
            </w:r>
            <w:r>
              <w:rPr>
                <w:noProof/>
                <w:webHidden/>
              </w:rPr>
              <w:fldChar w:fldCharType="end"/>
            </w:r>
          </w:hyperlink>
        </w:p>
        <w:p w14:paraId="5EF98CC6" w14:textId="27D95EAE" w:rsidR="003B188A" w:rsidRDefault="003B188A">
          <w:pPr>
            <w:pStyle w:val="TOC4"/>
            <w:rPr>
              <w:rFonts w:asciiTheme="minorHAnsi" w:hAnsiTheme="minorHAnsi"/>
              <w:noProof/>
              <w:kern w:val="2"/>
              <w:sz w:val="24"/>
              <w:szCs w:val="24"/>
              <w14:ligatures w14:val="standardContextual"/>
            </w:rPr>
          </w:pPr>
          <w:hyperlink w:anchor="_Toc234589846" w:history="1">
            <w:r w:rsidRPr="00717FFA">
              <w:rPr>
                <w:rStyle w:val="Hyperlink"/>
                <w:rFonts w:ascii="Raleway" w:hAnsi="Raleway" w:cs="Arial"/>
                <w:noProof/>
              </w:rPr>
              <w:t>Leave for Victims of Domestic Violence, Sexual Assault, or Stalking</w:t>
            </w:r>
            <w:r>
              <w:rPr>
                <w:noProof/>
                <w:webHidden/>
              </w:rPr>
              <w:tab/>
            </w:r>
            <w:r>
              <w:rPr>
                <w:noProof/>
                <w:webHidden/>
              </w:rPr>
              <w:fldChar w:fldCharType="begin"/>
            </w:r>
            <w:r>
              <w:rPr>
                <w:noProof/>
                <w:webHidden/>
              </w:rPr>
              <w:instrText xml:space="preserve"> PAGEREF _Toc234589846 \h </w:instrText>
            </w:r>
            <w:r>
              <w:rPr>
                <w:noProof/>
                <w:webHidden/>
              </w:rPr>
            </w:r>
            <w:r>
              <w:rPr>
                <w:noProof/>
                <w:webHidden/>
              </w:rPr>
              <w:fldChar w:fldCharType="separate"/>
            </w:r>
            <w:r>
              <w:rPr>
                <w:noProof/>
                <w:webHidden/>
              </w:rPr>
              <w:t>66</w:t>
            </w:r>
            <w:r>
              <w:rPr>
                <w:noProof/>
                <w:webHidden/>
              </w:rPr>
              <w:fldChar w:fldCharType="end"/>
            </w:r>
          </w:hyperlink>
        </w:p>
        <w:p w14:paraId="269A76E6" w14:textId="21B75655" w:rsidR="003B188A" w:rsidRDefault="003B188A">
          <w:pPr>
            <w:pStyle w:val="TOC4"/>
            <w:rPr>
              <w:rFonts w:asciiTheme="minorHAnsi" w:hAnsiTheme="minorHAnsi"/>
              <w:noProof/>
              <w:kern w:val="2"/>
              <w:sz w:val="24"/>
              <w:szCs w:val="24"/>
              <w14:ligatures w14:val="standardContextual"/>
            </w:rPr>
          </w:pPr>
          <w:hyperlink w:anchor="_Toc234589847" w:history="1">
            <w:r w:rsidRPr="00717FFA">
              <w:rPr>
                <w:rStyle w:val="Hyperlink"/>
                <w:rFonts w:ascii="Raleway" w:hAnsi="Raleway" w:cs="Arial"/>
                <w:noProof/>
              </w:rPr>
              <w:t>Military Spouse Leave Policy</w:t>
            </w:r>
            <w:r>
              <w:rPr>
                <w:noProof/>
                <w:webHidden/>
              </w:rPr>
              <w:tab/>
            </w:r>
            <w:r>
              <w:rPr>
                <w:noProof/>
                <w:webHidden/>
              </w:rPr>
              <w:fldChar w:fldCharType="begin"/>
            </w:r>
            <w:r>
              <w:rPr>
                <w:noProof/>
                <w:webHidden/>
              </w:rPr>
              <w:instrText xml:space="preserve"> PAGEREF _Toc234589847 \h </w:instrText>
            </w:r>
            <w:r>
              <w:rPr>
                <w:noProof/>
                <w:webHidden/>
              </w:rPr>
            </w:r>
            <w:r>
              <w:rPr>
                <w:noProof/>
                <w:webHidden/>
              </w:rPr>
              <w:fldChar w:fldCharType="separate"/>
            </w:r>
            <w:r>
              <w:rPr>
                <w:noProof/>
                <w:webHidden/>
              </w:rPr>
              <w:t>67</w:t>
            </w:r>
            <w:r>
              <w:rPr>
                <w:noProof/>
                <w:webHidden/>
              </w:rPr>
              <w:fldChar w:fldCharType="end"/>
            </w:r>
          </w:hyperlink>
        </w:p>
        <w:p w14:paraId="0ED02FC6" w14:textId="3B28BF89" w:rsidR="003B188A" w:rsidRDefault="003B188A">
          <w:pPr>
            <w:pStyle w:val="TOC4"/>
            <w:rPr>
              <w:rFonts w:asciiTheme="minorHAnsi" w:hAnsiTheme="minorHAnsi"/>
              <w:noProof/>
              <w:kern w:val="2"/>
              <w:sz w:val="24"/>
              <w:szCs w:val="24"/>
              <w14:ligatures w14:val="standardContextual"/>
            </w:rPr>
          </w:pPr>
          <w:hyperlink w:anchor="_Toc234589848" w:history="1">
            <w:r w:rsidRPr="00717FFA">
              <w:rPr>
                <w:rStyle w:val="Hyperlink"/>
                <w:rFonts w:ascii="Raleway" w:hAnsi="Raleway" w:cs="Arial"/>
                <w:noProof/>
              </w:rPr>
              <w:t>New Parent Leave</w:t>
            </w:r>
            <w:r>
              <w:rPr>
                <w:noProof/>
                <w:webHidden/>
              </w:rPr>
              <w:tab/>
            </w:r>
            <w:r>
              <w:rPr>
                <w:noProof/>
                <w:webHidden/>
              </w:rPr>
              <w:fldChar w:fldCharType="begin"/>
            </w:r>
            <w:r>
              <w:rPr>
                <w:noProof/>
                <w:webHidden/>
              </w:rPr>
              <w:instrText xml:space="preserve"> PAGEREF _Toc234589848 \h </w:instrText>
            </w:r>
            <w:r>
              <w:rPr>
                <w:noProof/>
                <w:webHidden/>
              </w:rPr>
            </w:r>
            <w:r>
              <w:rPr>
                <w:noProof/>
                <w:webHidden/>
              </w:rPr>
              <w:fldChar w:fldCharType="separate"/>
            </w:r>
            <w:r>
              <w:rPr>
                <w:noProof/>
                <w:webHidden/>
              </w:rPr>
              <w:t>67</w:t>
            </w:r>
            <w:r>
              <w:rPr>
                <w:noProof/>
                <w:webHidden/>
              </w:rPr>
              <w:fldChar w:fldCharType="end"/>
            </w:r>
          </w:hyperlink>
        </w:p>
        <w:p w14:paraId="63C566B7" w14:textId="744C5F19" w:rsidR="003B188A" w:rsidRDefault="003B188A">
          <w:pPr>
            <w:pStyle w:val="TOC4"/>
            <w:rPr>
              <w:rFonts w:asciiTheme="minorHAnsi" w:hAnsiTheme="minorHAnsi"/>
              <w:noProof/>
              <w:kern w:val="2"/>
              <w:sz w:val="24"/>
              <w:szCs w:val="24"/>
              <w14:ligatures w14:val="standardContextual"/>
            </w:rPr>
          </w:pPr>
          <w:hyperlink w:anchor="_Toc234589849" w:history="1">
            <w:r w:rsidRPr="00717FFA">
              <w:rPr>
                <w:rStyle w:val="Hyperlink"/>
                <w:rFonts w:ascii="Raleway" w:hAnsi="Raleway" w:cs="Arial"/>
                <w:noProof/>
              </w:rPr>
              <w:t xml:space="preserve">Paid Family Leave </w:t>
            </w:r>
            <w:r w:rsidRPr="00717FFA">
              <w:rPr>
                <w:rStyle w:val="Hyperlink"/>
                <w:rFonts w:ascii="Raleway" w:hAnsi="Raleway" w:cs="Arial"/>
                <w:strike/>
                <w:noProof/>
              </w:rPr>
              <w:t>Insurance</w:t>
            </w:r>
            <w:r>
              <w:rPr>
                <w:noProof/>
                <w:webHidden/>
              </w:rPr>
              <w:tab/>
            </w:r>
            <w:r>
              <w:rPr>
                <w:noProof/>
                <w:webHidden/>
              </w:rPr>
              <w:fldChar w:fldCharType="begin"/>
            </w:r>
            <w:r>
              <w:rPr>
                <w:noProof/>
                <w:webHidden/>
              </w:rPr>
              <w:instrText xml:space="preserve"> PAGEREF _Toc234589849 \h </w:instrText>
            </w:r>
            <w:r>
              <w:rPr>
                <w:noProof/>
                <w:webHidden/>
              </w:rPr>
            </w:r>
            <w:r>
              <w:rPr>
                <w:noProof/>
                <w:webHidden/>
              </w:rPr>
              <w:fldChar w:fldCharType="separate"/>
            </w:r>
            <w:r>
              <w:rPr>
                <w:noProof/>
                <w:webHidden/>
              </w:rPr>
              <w:t>68</w:t>
            </w:r>
            <w:r>
              <w:rPr>
                <w:noProof/>
                <w:webHidden/>
              </w:rPr>
              <w:fldChar w:fldCharType="end"/>
            </w:r>
          </w:hyperlink>
        </w:p>
        <w:p w14:paraId="270265A1" w14:textId="7F787E13" w:rsidR="003B188A" w:rsidRDefault="003B188A">
          <w:pPr>
            <w:pStyle w:val="TOC4"/>
            <w:rPr>
              <w:rFonts w:asciiTheme="minorHAnsi" w:hAnsiTheme="minorHAnsi"/>
              <w:noProof/>
              <w:kern w:val="2"/>
              <w:sz w:val="24"/>
              <w:szCs w:val="24"/>
              <w14:ligatures w14:val="standardContextual"/>
            </w:rPr>
          </w:pPr>
          <w:hyperlink w:anchor="_Toc234589850" w:history="1">
            <w:r w:rsidRPr="00717FFA">
              <w:rPr>
                <w:rStyle w:val="Hyperlink"/>
                <w:rFonts w:ascii="Raleway" w:hAnsi="Raleway" w:cs="Arial"/>
                <w:noProof/>
              </w:rPr>
              <w:t>Paid Sick Leave</w:t>
            </w:r>
            <w:r>
              <w:rPr>
                <w:noProof/>
                <w:webHidden/>
              </w:rPr>
              <w:tab/>
            </w:r>
            <w:r>
              <w:rPr>
                <w:noProof/>
                <w:webHidden/>
              </w:rPr>
              <w:fldChar w:fldCharType="begin"/>
            </w:r>
            <w:r>
              <w:rPr>
                <w:noProof/>
                <w:webHidden/>
              </w:rPr>
              <w:instrText xml:space="preserve"> PAGEREF _Toc234589850 \h </w:instrText>
            </w:r>
            <w:r>
              <w:rPr>
                <w:noProof/>
                <w:webHidden/>
              </w:rPr>
            </w:r>
            <w:r>
              <w:rPr>
                <w:noProof/>
                <w:webHidden/>
              </w:rPr>
              <w:fldChar w:fldCharType="separate"/>
            </w:r>
            <w:r>
              <w:rPr>
                <w:noProof/>
                <w:webHidden/>
              </w:rPr>
              <w:t>69</w:t>
            </w:r>
            <w:r>
              <w:rPr>
                <w:noProof/>
                <w:webHidden/>
              </w:rPr>
              <w:fldChar w:fldCharType="end"/>
            </w:r>
          </w:hyperlink>
        </w:p>
        <w:p w14:paraId="2201A197" w14:textId="54C99614" w:rsidR="003B188A" w:rsidRDefault="003B188A">
          <w:pPr>
            <w:pStyle w:val="TOC4"/>
            <w:rPr>
              <w:rFonts w:asciiTheme="minorHAnsi" w:hAnsiTheme="minorHAnsi"/>
              <w:noProof/>
              <w:kern w:val="2"/>
              <w:sz w:val="24"/>
              <w:szCs w:val="24"/>
              <w14:ligatures w14:val="standardContextual"/>
            </w:rPr>
          </w:pPr>
          <w:hyperlink w:anchor="_Toc234589851" w:history="1">
            <w:r w:rsidRPr="00717FFA">
              <w:rPr>
                <w:rStyle w:val="Hyperlink"/>
                <w:rFonts w:ascii="Raleway" w:hAnsi="Raleway"/>
                <w:noProof/>
              </w:rPr>
              <w:t>Bereavement Leave</w:t>
            </w:r>
            <w:r>
              <w:rPr>
                <w:noProof/>
                <w:webHidden/>
              </w:rPr>
              <w:tab/>
            </w:r>
            <w:r>
              <w:rPr>
                <w:noProof/>
                <w:webHidden/>
              </w:rPr>
              <w:fldChar w:fldCharType="begin"/>
            </w:r>
            <w:r>
              <w:rPr>
                <w:noProof/>
                <w:webHidden/>
              </w:rPr>
              <w:instrText xml:space="preserve"> PAGEREF _Toc234589851 \h </w:instrText>
            </w:r>
            <w:r>
              <w:rPr>
                <w:noProof/>
                <w:webHidden/>
              </w:rPr>
            </w:r>
            <w:r>
              <w:rPr>
                <w:noProof/>
                <w:webHidden/>
              </w:rPr>
              <w:fldChar w:fldCharType="separate"/>
            </w:r>
            <w:r>
              <w:rPr>
                <w:noProof/>
                <w:webHidden/>
              </w:rPr>
              <w:t>69</w:t>
            </w:r>
            <w:r>
              <w:rPr>
                <w:noProof/>
                <w:webHidden/>
              </w:rPr>
              <w:fldChar w:fldCharType="end"/>
            </w:r>
          </w:hyperlink>
        </w:p>
        <w:p w14:paraId="33A0D800" w14:textId="19A31D45" w:rsidR="003B188A" w:rsidRDefault="003B188A">
          <w:pPr>
            <w:pStyle w:val="TOC4"/>
            <w:rPr>
              <w:rFonts w:asciiTheme="minorHAnsi" w:hAnsiTheme="minorHAnsi"/>
              <w:noProof/>
              <w:kern w:val="2"/>
              <w:sz w:val="24"/>
              <w:szCs w:val="24"/>
              <w14:ligatures w14:val="standardContextual"/>
            </w:rPr>
          </w:pPr>
          <w:hyperlink w:anchor="_Toc234589852" w:history="1">
            <w:r w:rsidRPr="00717FFA">
              <w:rPr>
                <w:rStyle w:val="Hyperlink"/>
                <w:rFonts w:ascii="Raleway" w:hAnsi="Raleway"/>
                <w:noProof/>
                <w:highlight w:val="yellow"/>
              </w:rPr>
              <w:t>Reproductive Loss Leave</w:t>
            </w:r>
            <w:r>
              <w:rPr>
                <w:noProof/>
                <w:webHidden/>
              </w:rPr>
              <w:tab/>
            </w:r>
            <w:r>
              <w:rPr>
                <w:noProof/>
                <w:webHidden/>
              </w:rPr>
              <w:fldChar w:fldCharType="begin"/>
            </w:r>
            <w:r>
              <w:rPr>
                <w:noProof/>
                <w:webHidden/>
              </w:rPr>
              <w:instrText xml:space="preserve"> PAGEREF _Toc234589852 \h </w:instrText>
            </w:r>
            <w:r>
              <w:rPr>
                <w:noProof/>
                <w:webHidden/>
              </w:rPr>
            </w:r>
            <w:r>
              <w:rPr>
                <w:noProof/>
                <w:webHidden/>
              </w:rPr>
              <w:fldChar w:fldCharType="separate"/>
            </w:r>
            <w:r>
              <w:rPr>
                <w:noProof/>
                <w:webHidden/>
              </w:rPr>
              <w:t>70</w:t>
            </w:r>
            <w:r>
              <w:rPr>
                <w:noProof/>
                <w:webHidden/>
              </w:rPr>
              <w:fldChar w:fldCharType="end"/>
            </w:r>
          </w:hyperlink>
        </w:p>
        <w:p w14:paraId="3C8B500B" w14:textId="0E406FA1" w:rsidR="003B188A" w:rsidRDefault="003B188A">
          <w:pPr>
            <w:pStyle w:val="TOC4"/>
            <w:rPr>
              <w:rFonts w:asciiTheme="minorHAnsi" w:hAnsiTheme="minorHAnsi"/>
              <w:noProof/>
              <w:kern w:val="2"/>
              <w:sz w:val="24"/>
              <w:szCs w:val="24"/>
              <w14:ligatures w14:val="standardContextual"/>
            </w:rPr>
          </w:pPr>
          <w:hyperlink w:anchor="_Toc234589853" w:history="1">
            <w:r w:rsidRPr="00717FFA">
              <w:rPr>
                <w:rStyle w:val="Hyperlink"/>
                <w:rFonts w:ascii="Raleway" w:hAnsi="Raleway" w:cs="Arial"/>
                <w:noProof/>
              </w:rPr>
              <w:t>Pregnancy Disability Leave</w:t>
            </w:r>
            <w:r>
              <w:rPr>
                <w:noProof/>
                <w:webHidden/>
              </w:rPr>
              <w:tab/>
            </w:r>
            <w:r>
              <w:rPr>
                <w:noProof/>
                <w:webHidden/>
              </w:rPr>
              <w:fldChar w:fldCharType="begin"/>
            </w:r>
            <w:r>
              <w:rPr>
                <w:noProof/>
                <w:webHidden/>
              </w:rPr>
              <w:instrText xml:space="preserve"> PAGEREF _Toc234589853 \h </w:instrText>
            </w:r>
            <w:r>
              <w:rPr>
                <w:noProof/>
                <w:webHidden/>
              </w:rPr>
            </w:r>
            <w:r>
              <w:rPr>
                <w:noProof/>
                <w:webHidden/>
              </w:rPr>
              <w:fldChar w:fldCharType="separate"/>
            </w:r>
            <w:r>
              <w:rPr>
                <w:noProof/>
                <w:webHidden/>
              </w:rPr>
              <w:t>70</w:t>
            </w:r>
            <w:r>
              <w:rPr>
                <w:noProof/>
                <w:webHidden/>
              </w:rPr>
              <w:fldChar w:fldCharType="end"/>
            </w:r>
          </w:hyperlink>
        </w:p>
        <w:p w14:paraId="478A79E2" w14:textId="0299C177" w:rsidR="003B188A" w:rsidRDefault="003B188A">
          <w:pPr>
            <w:pStyle w:val="TOC4"/>
            <w:rPr>
              <w:rFonts w:asciiTheme="minorHAnsi" w:hAnsiTheme="minorHAnsi"/>
              <w:noProof/>
              <w:kern w:val="2"/>
              <w:sz w:val="24"/>
              <w:szCs w:val="24"/>
              <w14:ligatures w14:val="standardContextual"/>
            </w:rPr>
          </w:pPr>
          <w:hyperlink w:anchor="_Toc234589854" w:history="1">
            <w:r w:rsidRPr="00717FFA">
              <w:rPr>
                <w:rStyle w:val="Hyperlink"/>
                <w:rFonts w:ascii="Raleway" w:hAnsi="Raleway" w:cs="Arial"/>
                <w:noProof/>
              </w:rPr>
              <w:t>School and Child Care Activities Leave</w:t>
            </w:r>
            <w:r>
              <w:rPr>
                <w:noProof/>
                <w:webHidden/>
              </w:rPr>
              <w:tab/>
            </w:r>
            <w:r>
              <w:rPr>
                <w:noProof/>
                <w:webHidden/>
              </w:rPr>
              <w:fldChar w:fldCharType="begin"/>
            </w:r>
            <w:r>
              <w:rPr>
                <w:noProof/>
                <w:webHidden/>
              </w:rPr>
              <w:instrText xml:space="preserve"> PAGEREF _Toc234589854 \h </w:instrText>
            </w:r>
            <w:r>
              <w:rPr>
                <w:noProof/>
                <w:webHidden/>
              </w:rPr>
            </w:r>
            <w:r>
              <w:rPr>
                <w:noProof/>
                <w:webHidden/>
              </w:rPr>
              <w:fldChar w:fldCharType="separate"/>
            </w:r>
            <w:r>
              <w:rPr>
                <w:noProof/>
                <w:webHidden/>
              </w:rPr>
              <w:t>73</w:t>
            </w:r>
            <w:r>
              <w:rPr>
                <w:noProof/>
                <w:webHidden/>
              </w:rPr>
              <w:fldChar w:fldCharType="end"/>
            </w:r>
          </w:hyperlink>
        </w:p>
        <w:p w14:paraId="26729C4F" w14:textId="0CCFA979" w:rsidR="003B188A" w:rsidRDefault="003B188A">
          <w:pPr>
            <w:pStyle w:val="TOC4"/>
            <w:rPr>
              <w:rFonts w:asciiTheme="minorHAnsi" w:hAnsiTheme="minorHAnsi"/>
              <w:noProof/>
              <w:kern w:val="2"/>
              <w:sz w:val="24"/>
              <w:szCs w:val="24"/>
              <w14:ligatures w14:val="standardContextual"/>
            </w:rPr>
          </w:pPr>
          <w:hyperlink w:anchor="_Toc234589855" w:history="1">
            <w:r w:rsidRPr="00717FFA">
              <w:rPr>
                <w:rStyle w:val="Hyperlink"/>
                <w:rFonts w:ascii="Raleway" w:hAnsi="Raleway" w:cs="Arial"/>
                <w:noProof/>
              </w:rPr>
              <w:t>School Disciplinary Leave</w:t>
            </w:r>
            <w:r>
              <w:rPr>
                <w:noProof/>
                <w:webHidden/>
              </w:rPr>
              <w:tab/>
            </w:r>
            <w:r>
              <w:rPr>
                <w:noProof/>
                <w:webHidden/>
              </w:rPr>
              <w:fldChar w:fldCharType="begin"/>
            </w:r>
            <w:r>
              <w:rPr>
                <w:noProof/>
                <w:webHidden/>
              </w:rPr>
              <w:instrText xml:space="preserve"> PAGEREF _Toc234589855 \h </w:instrText>
            </w:r>
            <w:r>
              <w:rPr>
                <w:noProof/>
                <w:webHidden/>
              </w:rPr>
            </w:r>
            <w:r>
              <w:rPr>
                <w:noProof/>
                <w:webHidden/>
              </w:rPr>
              <w:fldChar w:fldCharType="separate"/>
            </w:r>
            <w:r>
              <w:rPr>
                <w:noProof/>
                <w:webHidden/>
              </w:rPr>
              <w:t>73</w:t>
            </w:r>
            <w:r>
              <w:rPr>
                <w:noProof/>
                <w:webHidden/>
              </w:rPr>
              <w:fldChar w:fldCharType="end"/>
            </w:r>
          </w:hyperlink>
        </w:p>
        <w:p w14:paraId="15E347F0" w14:textId="7DEACF90" w:rsidR="003B188A" w:rsidRDefault="003B188A">
          <w:pPr>
            <w:pStyle w:val="TOC4"/>
            <w:rPr>
              <w:rFonts w:asciiTheme="minorHAnsi" w:hAnsiTheme="minorHAnsi"/>
              <w:noProof/>
              <w:kern w:val="2"/>
              <w:sz w:val="24"/>
              <w:szCs w:val="24"/>
              <w14:ligatures w14:val="standardContextual"/>
            </w:rPr>
          </w:pPr>
          <w:hyperlink w:anchor="_Toc234589856" w:history="1">
            <w:r w:rsidRPr="00717FFA">
              <w:rPr>
                <w:rStyle w:val="Hyperlink"/>
                <w:rFonts w:ascii="Raleway" w:hAnsi="Raleway" w:cs="Arial"/>
                <w:noProof/>
              </w:rPr>
              <w:t>Voting Leave</w:t>
            </w:r>
            <w:r>
              <w:rPr>
                <w:noProof/>
                <w:webHidden/>
              </w:rPr>
              <w:tab/>
            </w:r>
            <w:r>
              <w:rPr>
                <w:noProof/>
                <w:webHidden/>
              </w:rPr>
              <w:fldChar w:fldCharType="begin"/>
            </w:r>
            <w:r>
              <w:rPr>
                <w:noProof/>
                <w:webHidden/>
              </w:rPr>
              <w:instrText xml:space="preserve"> PAGEREF _Toc234589856 \h </w:instrText>
            </w:r>
            <w:r>
              <w:rPr>
                <w:noProof/>
                <w:webHidden/>
              </w:rPr>
            </w:r>
            <w:r>
              <w:rPr>
                <w:noProof/>
                <w:webHidden/>
              </w:rPr>
              <w:fldChar w:fldCharType="separate"/>
            </w:r>
            <w:r>
              <w:rPr>
                <w:noProof/>
                <w:webHidden/>
              </w:rPr>
              <w:t>74</w:t>
            </w:r>
            <w:r>
              <w:rPr>
                <w:noProof/>
                <w:webHidden/>
              </w:rPr>
              <w:fldChar w:fldCharType="end"/>
            </w:r>
          </w:hyperlink>
        </w:p>
        <w:p w14:paraId="4B4B6F5E" w14:textId="417BE8D7" w:rsidR="003B188A" w:rsidRDefault="003B188A">
          <w:pPr>
            <w:pStyle w:val="TOC4"/>
            <w:rPr>
              <w:rFonts w:asciiTheme="minorHAnsi" w:hAnsiTheme="minorHAnsi"/>
              <w:noProof/>
              <w:kern w:val="2"/>
              <w:sz w:val="24"/>
              <w:szCs w:val="24"/>
              <w14:ligatures w14:val="standardContextual"/>
            </w:rPr>
          </w:pPr>
          <w:hyperlink w:anchor="_Toc234589857" w:history="1">
            <w:r w:rsidRPr="00717FFA">
              <w:rPr>
                <w:rStyle w:val="Hyperlink"/>
                <w:rFonts w:ascii="Raleway" w:hAnsi="Raleway" w:cs="Arial"/>
                <w:noProof/>
              </w:rPr>
              <w:t>Witness Leave</w:t>
            </w:r>
            <w:r>
              <w:rPr>
                <w:noProof/>
                <w:webHidden/>
              </w:rPr>
              <w:tab/>
            </w:r>
            <w:r>
              <w:rPr>
                <w:noProof/>
                <w:webHidden/>
              </w:rPr>
              <w:fldChar w:fldCharType="begin"/>
            </w:r>
            <w:r>
              <w:rPr>
                <w:noProof/>
                <w:webHidden/>
              </w:rPr>
              <w:instrText xml:space="preserve"> PAGEREF _Toc234589857 \h </w:instrText>
            </w:r>
            <w:r>
              <w:rPr>
                <w:noProof/>
                <w:webHidden/>
              </w:rPr>
            </w:r>
            <w:r>
              <w:rPr>
                <w:noProof/>
                <w:webHidden/>
              </w:rPr>
              <w:fldChar w:fldCharType="separate"/>
            </w:r>
            <w:r>
              <w:rPr>
                <w:noProof/>
                <w:webHidden/>
              </w:rPr>
              <w:t>74</w:t>
            </w:r>
            <w:r>
              <w:rPr>
                <w:noProof/>
                <w:webHidden/>
              </w:rPr>
              <w:fldChar w:fldCharType="end"/>
            </w:r>
          </w:hyperlink>
        </w:p>
        <w:p w14:paraId="27FC574B" w14:textId="2565A495" w:rsidR="003B188A" w:rsidRDefault="003B188A">
          <w:pPr>
            <w:pStyle w:val="TOC4"/>
            <w:rPr>
              <w:rFonts w:asciiTheme="minorHAnsi" w:hAnsiTheme="minorHAnsi"/>
              <w:noProof/>
              <w:kern w:val="2"/>
              <w:sz w:val="24"/>
              <w:szCs w:val="24"/>
              <w14:ligatures w14:val="standardContextual"/>
            </w:rPr>
          </w:pPr>
          <w:hyperlink w:anchor="_Toc234589858" w:history="1">
            <w:r w:rsidRPr="00717FFA">
              <w:rPr>
                <w:rStyle w:val="Hyperlink"/>
                <w:rFonts w:ascii="Raleway" w:hAnsi="Raleway" w:cs="Arial"/>
                <w:noProof/>
              </w:rPr>
              <w:t>Military Leave (USERRA)</w:t>
            </w:r>
            <w:r>
              <w:rPr>
                <w:noProof/>
                <w:webHidden/>
              </w:rPr>
              <w:tab/>
            </w:r>
            <w:r>
              <w:rPr>
                <w:noProof/>
                <w:webHidden/>
              </w:rPr>
              <w:fldChar w:fldCharType="begin"/>
            </w:r>
            <w:r>
              <w:rPr>
                <w:noProof/>
                <w:webHidden/>
              </w:rPr>
              <w:instrText xml:space="preserve"> PAGEREF _Toc234589858 \h </w:instrText>
            </w:r>
            <w:r>
              <w:rPr>
                <w:noProof/>
                <w:webHidden/>
              </w:rPr>
            </w:r>
            <w:r>
              <w:rPr>
                <w:noProof/>
                <w:webHidden/>
              </w:rPr>
              <w:fldChar w:fldCharType="separate"/>
            </w:r>
            <w:r>
              <w:rPr>
                <w:noProof/>
                <w:webHidden/>
              </w:rPr>
              <w:t>74</w:t>
            </w:r>
            <w:r>
              <w:rPr>
                <w:noProof/>
                <w:webHidden/>
              </w:rPr>
              <w:fldChar w:fldCharType="end"/>
            </w:r>
          </w:hyperlink>
        </w:p>
        <w:p w14:paraId="16ADB28A" w14:textId="701F1491" w:rsidR="003B188A" w:rsidRDefault="003B188A">
          <w:pPr>
            <w:pStyle w:val="TOC2"/>
            <w:rPr>
              <w:rFonts w:asciiTheme="minorHAnsi" w:hAnsiTheme="minorHAnsi" w:cstheme="minorBidi"/>
              <w:b w:val="0"/>
              <w:caps w:val="0"/>
              <w:kern w:val="2"/>
              <w:sz w:val="24"/>
              <w:szCs w:val="24"/>
              <w14:ligatures w14:val="standardContextual"/>
            </w:rPr>
          </w:pPr>
          <w:hyperlink w:anchor="_Toc234589859" w:history="1">
            <w:r w:rsidRPr="00717FFA">
              <w:rPr>
                <w:rStyle w:val="Hyperlink"/>
                <w:rFonts w:ascii="Raleway" w:hAnsi="Raleway"/>
              </w:rPr>
              <w:t>Safety and Loss Prevention</w:t>
            </w:r>
            <w:r>
              <w:rPr>
                <w:webHidden/>
              </w:rPr>
              <w:tab/>
            </w:r>
            <w:r>
              <w:rPr>
                <w:webHidden/>
              </w:rPr>
              <w:fldChar w:fldCharType="begin"/>
            </w:r>
            <w:r>
              <w:rPr>
                <w:webHidden/>
              </w:rPr>
              <w:instrText xml:space="preserve"> PAGEREF _Toc234589859 \h </w:instrText>
            </w:r>
            <w:r>
              <w:rPr>
                <w:webHidden/>
              </w:rPr>
            </w:r>
            <w:r>
              <w:rPr>
                <w:webHidden/>
              </w:rPr>
              <w:fldChar w:fldCharType="separate"/>
            </w:r>
            <w:r>
              <w:rPr>
                <w:webHidden/>
              </w:rPr>
              <w:t>75</w:t>
            </w:r>
            <w:r>
              <w:rPr>
                <w:webHidden/>
              </w:rPr>
              <w:fldChar w:fldCharType="end"/>
            </w:r>
          </w:hyperlink>
        </w:p>
        <w:p w14:paraId="20A706E4" w14:textId="050E6A01" w:rsidR="003B188A" w:rsidRDefault="003B188A">
          <w:pPr>
            <w:pStyle w:val="TOC4"/>
            <w:rPr>
              <w:rFonts w:asciiTheme="minorHAnsi" w:hAnsiTheme="minorHAnsi"/>
              <w:noProof/>
              <w:kern w:val="2"/>
              <w:sz w:val="24"/>
              <w:szCs w:val="24"/>
              <w14:ligatures w14:val="standardContextual"/>
            </w:rPr>
          </w:pPr>
          <w:hyperlink w:anchor="_Toc234589860" w:history="1">
            <w:r w:rsidRPr="00717FFA">
              <w:rPr>
                <w:rStyle w:val="Hyperlink"/>
                <w:rFonts w:ascii="Raleway" w:hAnsi="Raleway" w:cs="Arial"/>
                <w:noProof/>
              </w:rPr>
              <w:t>General Safety Policy</w:t>
            </w:r>
            <w:r>
              <w:rPr>
                <w:noProof/>
                <w:webHidden/>
              </w:rPr>
              <w:tab/>
            </w:r>
            <w:r>
              <w:rPr>
                <w:noProof/>
                <w:webHidden/>
              </w:rPr>
              <w:fldChar w:fldCharType="begin"/>
            </w:r>
            <w:r>
              <w:rPr>
                <w:noProof/>
                <w:webHidden/>
              </w:rPr>
              <w:instrText xml:space="preserve"> PAGEREF _Toc234589860 \h </w:instrText>
            </w:r>
            <w:r>
              <w:rPr>
                <w:noProof/>
                <w:webHidden/>
              </w:rPr>
            </w:r>
            <w:r>
              <w:rPr>
                <w:noProof/>
                <w:webHidden/>
              </w:rPr>
              <w:fldChar w:fldCharType="separate"/>
            </w:r>
            <w:r>
              <w:rPr>
                <w:noProof/>
                <w:webHidden/>
              </w:rPr>
              <w:t>75</w:t>
            </w:r>
            <w:r>
              <w:rPr>
                <w:noProof/>
                <w:webHidden/>
              </w:rPr>
              <w:fldChar w:fldCharType="end"/>
            </w:r>
          </w:hyperlink>
        </w:p>
        <w:p w14:paraId="42C0197E" w14:textId="081A2A5F" w:rsidR="003B188A" w:rsidRDefault="003B188A">
          <w:pPr>
            <w:pStyle w:val="TOC4"/>
            <w:rPr>
              <w:rFonts w:asciiTheme="minorHAnsi" w:hAnsiTheme="minorHAnsi"/>
              <w:noProof/>
              <w:kern w:val="2"/>
              <w:sz w:val="24"/>
              <w:szCs w:val="24"/>
              <w14:ligatures w14:val="standardContextual"/>
            </w:rPr>
          </w:pPr>
          <w:hyperlink w:anchor="_Toc234589861" w:history="1">
            <w:r w:rsidRPr="00717FFA">
              <w:rPr>
                <w:rStyle w:val="Hyperlink"/>
                <w:rFonts w:ascii="Raleway" w:hAnsi="Raleway" w:cs="Arial"/>
                <w:noProof/>
              </w:rPr>
              <w:t>Business Closure and Emergencies</w:t>
            </w:r>
            <w:r>
              <w:rPr>
                <w:noProof/>
                <w:webHidden/>
              </w:rPr>
              <w:tab/>
            </w:r>
            <w:r>
              <w:rPr>
                <w:noProof/>
                <w:webHidden/>
              </w:rPr>
              <w:fldChar w:fldCharType="begin"/>
            </w:r>
            <w:r>
              <w:rPr>
                <w:noProof/>
                <w:webHidden/>
              </w:rPr>
              <w:instrText xml:space="preserve"> PAGEREF _Toc234589861 \h </w:instrText>
            </w:r>
            <w:r>
              <w:rPr>
                <w:noProof/>
                <w:webHidden/>
              </w:rPr>
            </w:r>
            <w:r>
              <w:rPr>
                <w:noProof/>
                <w:webHidden/>
              </w:rPr>
              <w:fldChar w:fldCharType="separate"/>
            </w:r>
            <w:r>
              <w:rPr>
                <w:noProof/>
                <w:webHidden/>
              </w:rPr>
              <w:t>76</w:t>
            </w:r>
            <w:r>
              <w:rPr>
                <w:noProof/>
                <w:webHidden/>
              </w:rPr>
              <w:fldChar w:fldCharType="end"/>
            </w:r>
          </w:hyperlink>
        </w:p>
        <w:p w14:paraId="5E9EC73F" w14:textId="74B26338" w:rsidR="003B188A" w:rsidRDefault="003B188A">
          <w:pPr>
            <w:pStyle w:val="TOC4"/>
            <w:rPr>
              <w:rFonts w:asciiTheme="minorHAnsi" w:hAnsiTheme="minorHAnsi"/>
              <w:noProof/>
              <w:kern w:val="2"/>
              <w:sz w:val="24"/>
              <w:szCs w:val="24"/>
              <w14:ligatures w14:val="standardContextual"/>
            </w:rPr>
          </w:pPr>
          <w:hyperlink w:anchor="_Toc234589862" w:history="1">
            <w:r w:rsidRPr="00717FFA">
              <w:rPr>
                <w:rStyle w:val="Hyperlink"/>
                <w:rFonts w:ascii="Raleway" w:hAnsi="Raleway" w:cs="Arial"/>
                <w:noProof/>
              </w:rPr>
              <w:t>Heat Illness Prevention</w:t>
            </w:r>
            <w:r>
              <w:rPr>
                <w:noProof/>
                <w:webHidden/>
              </w:rPr>
              <w:tab/>
            </w:r>
            <w:r>
              <w:rPr>
                <w:noProof/>
                <w:webHidden/>
              </w:rPr>
              <w:fldChar w:fldCharType="begin"/>
            </w:r>
            <w:r>
              <w:rPr>
                <w:noProof/>
                <w:webHidden/>
              </w:rPr>
              <w:instrText xml:space="preserve"> PAGEREF _Toc234589862 \h </w:instrText>
            </w:r>
            <w:r>
              <w:rPr>
                <w:noProof/>
                <w:webHidden/>
              </w:rPr>
            </w:r>
            <w:r>
              <w:rPr>
                <w:noProof/>
                <w:webHidden/>
              </w:rPr>
              <w:fldChar w:fldCharType="separate"/>
            </w:r>
            <w:r>
              <w:rPr>
                <w:noProof/>
                <w:webHidden/>
              </w:rPr>
              <w:t>77</w:t>
            </w:r>
            <w:r>
              <w:rPr>
                <w:noProof/>
                <w:webHidden/>
              </w:rPr>
              <w:fldChar w:fldCharType="end"/>
            </w:r>
          </w:hyperlink>
        </w:p>
        <w:p w14:paraId="0C4E98E0" w14:textId="4F9253D9" w:rsidR="003B188A" w:rsidRDefault="003B188A">
          <w:pPr>
            <w:pStyle w:val="TOC4"/>
            <w:rPr>
              <w:rFonts w:asciiTheme="minorHAnsi" w:hAnsiTheme="minorHAnsi"/>
              <w:noProof/>
              <w:kern w:val="2"/>
              <w:sz w:val="24"/>
              <w:szCs w:val="24"/>
              <w14:ligatures w14:val="standardContextual"/>
            </w:rPr>
          </w:pPr>
          <w:hyperlink w:anchor="_Toc234589863" w:history="1">
            <w:r w:rsidRPr="00717FFA">
              <w:rPr>
                <w:rStyle w:val="Hyperlink"/>
                <w:rFonts w:ascii="Raleway" w:hAnsi="Raleway" w:cs="Arial"/>
                <w:noProof/>
              </w:rPr>
              <w:t>Nonsmoking Policy</w:t>
            </w:r>
            <w:r>
              <w:rPr>
                <w:noProof/>
                <w:webHidden/>
              </w:rPr>
              <w:tab/>
            </w:r>
            <w:r>
              <w:rPr>
                <w:noProof/>
                <w:webHidden/>
              </w:rPr>
              <w:fldChar w:fldCharType="begin"/>
            </w:r>
            <w:r>
              <w:rPr>
                <w:noProof/>
                <w:webHidden/>
              </w:rPr>
              <w:instrText xml:space="preserve"> PAGEREF _Toc234589863 \h </w:instrText>
            </w:r>
            <w:r>
              <w:rPr>
                <w:noProof/>
                <w:webHidden/>
              </w:rPr>
            </w:r>
            <w:r>
              <w:rPr>
                <w:noProof/>
                <w:webHidden/>
              </w:rPr>
              <w:fldChar w:fldCharType="separate"/>
            </w:r>
            <w:r>
              <w:rPr>
                <w:noProof/>
                <w:webHidden/>
              </w:rPr>
              <w:t>77</w:t>
            </w:r>
            <w:r>
              <w:rPr>
                <w:noProof/>
                <w:webHidden/>
              </w:rPr>
              <w:fldChar w:fldCharType="end"/>
            </w:r>
          </w:hyperlink>
        </w:p>
        <w:p w14:paraId="3E4B8CD0" w14:textId="232D7B44" w:rsidR="003B188A" w:rsidRDefault="003B188A">
          <w:pPr>
            <w:pStyle w:val="TOC4"/>
            <w:rPr>
              <w:rFonts w:asciiTheme="minorHAnsi" w:hAnsiTheme="minorHAnsi"/>
              <w:noProof/>
              <w:kern w:val="2"/>
              <w:sz w:val="24"/>
              <w:szCs w:val="24"/>
              <w14:ligatures w14:val="standardContextual"/>
            </w:rPr>
          </w:pPr>
          <w:hyperlink w:anchor="_Toc234589864" w:history="1">
            <w:r w:rsidRPr="00717FFA">
              <w:rPr>
                <w:rStyle w:val="Hyperlink"/>
                <w:rFonts w:ascii="Raleway" w:hAnsi="Raleway"/>
                <w:noProof/>
              </w:rPr>
              <w:t>Injury and Illness Prevention Program (IIPP)</w:t>
            </w:r>
            <w:r>
              <w:rPr>
                <w:noProof/>
                <w:webHidden/>
              </w:rPr>
              <w:tab/>
            </w:r>
            <w:r>
              <w:rPr>
                <w:noProof/>
                <w:webHidden/>
              </w:rPr>
              <w:fldChar w:fldCharType="begin"/>
            </w:r>
            <w:r>
              <w:rPr>
                <w:noProof/>
                <w:webHidden/>
              </w:rPr>
              <w:instrText xml:space="preserve"> PAGEREF _Toc234589864 \h </w:instrText>
            </w:r>
            <w:r>
              <w:rPr>
                <w:noProof/>
                <w:webHidden/>
              </w:rPr>
            </w:r>
            <w:r>
              <w:rPr>
                <w:noProof/>
                <w:webHidden/>
              </w:rPr>
              <w:fldChar w:fldCharType="separate"/>
            </w:r>
            <w:r>
              <w:rPr>
                <w:noProof/>
                <w:webHidden/>
              </w:rPr>
              <w:t>77</w:t>
            </w:r>
            <w:r>
              <w:rPr>
                <w:noProof/>
                <w:webHidden/>
              </w:rPr>
              <w:fldChar w:fldCharType="end"/>
            </w:r>
          </w:hyperlink>
        </w:p>
        <w:p w14:paraId="7365CD51" w14:textId="4FE95B92" w:rsidR="003B188A" w:rsidRDefault="003B188A">
          <w:pPr>
            <w:pStyle w:val="TOC4"/>
            <w:rPr>
              <w:rFonts w:asciiTheme="minorHAnsi" w:hAnsiTheme="minorHAnsi"/>
              <w:noProof/>
              <w:kern w:val="2"/>
              <w:sz w:val="24"/>
              <w:szCs w:val="24"/>
              <w14:ligatures w14:val="standardContextual"/>
            </w:rPr>
          </w:pPr>
          <w:hyperlink w:anchor="_Toc234589865" w:history="1">
            <w:r w:rsidRPr="00717FFA">
              <w:rPr>
                <w:rStyle w:val="Hyperlink"/>
                <w:rFonts w:ascii="Raleway" w:hAnsi="Raleway"/>
                <w:noProof/>
              </w:rPr>
              <w:t>Workplace Violence Prevention Plan (WVPP)</w:t>
            </w:r>
            <w:r>
              <w:rPr>
                <w:noProof/>
                <w:webHidden/>
              </w:rPr>
              <w:tab/>
            </w:r>
            <w:r>
              <w:rPr>
                <w:noProof/>
                <w:webHidden/>
              </w:rPr>
              <w:fldChar w:fldCharType="begin"/>
            </w:r>
            <w:r>
              <w:rPr>
                <w:noProof/>
                <w:webHidden/>
              </w:rPr>
              <w:instrText xml:space="preserve"> PAGEREF _Toc234589865 \h </w:instrText>
            </w:r>
            <w:r>
              <w:rPr>
                <w:noProof/>
                <w:webHidden/>
              </w:rPr>
            </w:r>
            <w:r>
              <w:rPr>
                <w:noProof/>
                <w:webHidden/>
              </w:rPr>
              <w:fldChar w:fldCharType="separate"/>
            </w:r>
            <w:r>
              <w:rPr>
                <w:noProof/>
                <w:webHidden/>
              </w:rPr>
              <w:t>83</w:t>
            </w:r>
            <w:r>
              <w:rPr>
                <w:noProof/>
                <w:webHidden/>
              </w:rPr>
              <w:fldChar w:fldCharType="end"/>
            </w:r>
          </w:hyperlink>
        </w:p>
        <w:p w14:paraId="2382A0C0" w14:textId="0C986E57" w:rsidR="003B188A" w:rsidRDefault="003B188A">
          <w:pPr>
            <w:pStyle w:val="TOC2"/>
            <w:rPr>
              <w:rFonts w:asciiTheme="minorHAnsi" w:hAnsiTheme="minorHAnsi" w:cstheme="minorBidi"/>
              <w:b w:val="0"/>
              <w:caps w:val="0"/>
              <w:kern w:val="2"/>
              <w:sz w:val="24"/>
              <w:szCs w:val="24"/>
              <w14:ligatures w14:val="standardContextual"/>
            </w:rPr>
          </w:pPr>
          <w:hyperlink w:anchor="_Toc234589866" w:history="1">
            <w:r w:rsidRPr="00717FFA">
              <w:rPr>
                <w:rStyle w:val="Hyperlink"/>
                <w:rFonts w:ascii="Raleway" w:hAnsi="Raleway"/>
              </w:rPr>
              <w:t>Acknowledgment of Receipt and Review</w:t>
            </w:r>
            <w:r>
              <w:rPr>
                <w:webHidden/>
              </w:rPr>
              <w:tab/>
            </w:r>
            <w:r>
              <w:rPr>
                <w:webHidden/>
              </w:rPr>
              <w:fldChar w:fldCharType="begin"/>
            </w:r>
            <w:r>
              <w:rPr>
                <w:webHidden/>
              </w:rPr>
              <w:instrText xml:space="preserve"> PAGEREF _Toc234589866 \h </w:instrText>
            </w:r>
            <w:r>
              <w:rPr>
                <w:webHidden/>
              </w:rPr>
            </w:r>
            <w:r>
              <w:rPr>
                <w:webHidden/>
              </w:rPr>
              <w:fldChar w:fldCharType="separate"/>
            </w:r>
            <w:r>
              <w:rPr>
                <w:webHidden/>
              </w:rPr>
              <w:t>85</w:t>
            </w:r>
            <w:r>
              <w:rPr>
                <w:webHidden/>
              </w:rPr>
              <w:fldChar w:fldCharType="end"/>
            </w:r>
          </w:hyperlink>
        </w:p>
        <w:p w14:paraId="45B49676" w14:textId="655DB732" w:rsidR="006E3613" w:rsidRDefault="009162FE">
          <w:pPr>
            <w:rPr>
              <w:b/>
              <w:bCs/>
              <w:color w:val="B70000"/>
            </w:rPr>
          </w:pPr>
          <w:r>
            <w:rPr>
              <w:b/>
              <w:bCs/>
              <w:color w:val="B70000"/>
            </w:rPr>
            <w:fldChar w:fldCharType="end"/>
          </w:r>
        </w:p>
      </w:sdtContent>
    </w:sdt>
    <w:p w14:paraId="3BFD0E6D" w14:textId="77777777" w:rsidR="006E3613" w:rsidRDefault="009162FE">
      <w:r>
        <w:br w:type="page"/>
      </w:r>
    </w:p>
    <w:p w14:paraId="761F321A" w14:textId="77777777" w:rsidR="00D45E2D" w:rsidRPr="008C13FE" w:rsidRDefault="008C13FE" w:rsidP="001A2DC2">
      <w:pPr>
        <w:pStyle w:val="Heading2"/>
        <w:rPr>
          <w:rFonts w:ascii="Raleway" w:hAnsi="Raleway"/>
          <w:color w:val="00833E"/>
        </w:rPr>
      </w:pPr>
      <w:bookmarkStart w:id="0" w:name="_heading=h.1c1l401rsbtf" w:colFirst="0" w:colLast="0"/>
      <w:bookmarkStart w:id="1" w:name="_Toc234589741"/>
      <w:bookmarkEnd w:id="0"/>
      <w:r w:rsidRPr="008C13FE">
        <w:rPr>
          <w:rFonts w:ascii="Raleway" w:hAnsi="Raleway"/>
          <w:color w:val="00833E"/>
        </w:rPr>
        <w:lastRenderedPageBreak/>
        <w:t>Foreword</w:t>
      </w:r>
      <w:bookmarkEnd w:id="1"/>
    </w:p>
    <w:p w14:paraId="25D20CBA" w14:textId="77777777" w:rsidR="00D45E2D" w:rsidRPr="00D45E2D" w:rsidRDefault="00D45E2D" w:rsidP="002D4D6C">
      <w:pPr>
        <w:pStyle w:val="Heading3PHPDOCX"/>
        <w:spacing w:after="200" w:line="240" w:lineRule="auto"/>
        <w:outlineLvl w:val="3"/>
        <w:rPr>
          <w:rFonts w:ascii="Raleway" w:hAnsi="Raleway" w:cs="Arial"/>
          <w:color w:val="000000"/>
        </w:rPr>
      </w:pPr>
      <w:bookmarkStart w:id="2" w:name="_Toc234589742"/>
      <w:r>
        <w:rPr>
          <w:rFonts w:ascii="Raleway" w:hAnsi="Raleway" w:cs="Arial"/>
          <w:color w:val="000000"/>
        </w:rPr>
        <w:t>Revisions to Handbook</w:t>
      </w:r>
      <w:bookmarkEnd w:id="2"/>
    </w:p>
    <w:p w14:paraId="063F0A06" w14:textId="77777777" w:rsidR="00CE1DFE" w:rsidRPr="001A2DC2" w:rsidRDefault="00CE1DFE" w:rsidP="002D4D6C">
      <w:pPr>
        <w:spacing w:before="200" w:line="240" w:lineRule="auto"/>
        <w:rPr>
          <w:rFonts w:ascii="Raleway" w:hAnsi="Raleway"/>
          <w:sz w:val="21"/>
          <w:szCs w:val="21"/>
        </w:rPr>
      </w:pPr>
      <w:r w:rsidRPr="001A2DC2">
        <w:rPr>
          <w:rFonts w:ascii="Raleway" w:hAnsi="Raleway"/>
          <w:color w:val="000000"/>
          <w:sz w:val="21"/>
          <w:szCs w:val="21"/>
        </w:rPr>
        <w:t xml:space="preserve">This handbook is our attempt to keep you informed of the terms and conditions of your employment, including </w:t>
      </w:r>
      <w:r w:rsidR="00E96C97">
        <w:rPr>
          <w:rFonts w:ascii="Raleway" w:hAnsi="Raleway"/>
          <w:color w:val="000000"/>
          <w:sz w:val="21"/>
          <w:szCs w:val="21"/>
        </w:rPr>
        <w:t>Great Scott Tree Care</w:t>
      </w:r>
      <w:r w:rsidRPr="001A2DC2">
        <w:rPr>
          <w:rFonts w:ascii="Raleway" w:hAnsi="Raleway"/>
          <w:color w:val="000000"/>
          <w:sz w:val="21"/>
          <w:szCs w:val="21"/>
        </w:rPr>
        <w:t xml:space="preserve"> policies and procedures. The handbook is not a contract. </w:t>
      </w:r>
      <w:r w:rsidR="00804859">
        <w:rPr>
          <w:rFonts w:ascii="Raleway" w:hAnsi="Raleway"/>
          <w:color w:val="000000"/>
          <w:sz w:val="21"/>
          <w:szCs w:val="21"/>
        </w:rPr>
        <w:t>GSTC</w:t>
      </w:r>
      <w:r w:rsidRPr="001A2DC2">
        <w:rPr>
          <w:rFonts w:ascii="Raleway" w:hAnsi="Raleway"/>
          <w:color w:val="000000"/>
          <w:sz w:val="21"/>
          <w:szCs w:val="21"/>
        </w:rPr>
        <w:t xml:space="preserve"> reserves the right to revise, add, or delete from this handbook as we determine to be in our best interest, except the policy concerning at-will employment. When changes are made to the policies and guidelines contained herein, we will endeavor to communicate them in a timely fashion, typically in a written supplement to the handbook or other company communications.</w:t>
      </w:r>
    </w:p>
    <w:p w14:paraId="3B704279" w14:textId="77777777" w:rsidR="00CE1DFE" w:rsidRPr="00D45E2D" w:rsidRDefault="00CE1DFE" w:rsidP="005722E4">
      <w:pPr>
        <w:pStyle w:val="Heading2PHPDOCX"/>
        <w:spacing w:line="240" w:lineRule="auto"/>
        <w:outlineLvl w:val="2"/>
        <w:rPr>
          <w:rFonts w:ascii="Raleway" w:hAnsi="Raleway" w:cs="Arial"/>
          <w:color w:val="00833E"/>
          <w:sz w:val="22"/>
          <w:szCs w:val="22"/>
        </w:rPr>
      </w:pPr>
    </w:p>
    <w:p w14:paraId="5CB301EF" w14:textId="77777777" w:rsidR="008C13FE" w:rsidRDefault="008C13FE" w:rsidP="005722E4">
      <w:pPr>
        <w:spacing w:before="220" w:after="220" w:line="240" w:lineRule="auto"/>
        <w:rPr>
          <w:rFonts w:ascii="Raleway" w:hAnsi="Raleway"/>
          <w:b/>
          <w:bCs/>
          <w:color w:val="00833E"/>
          <w:u w:val="single"/>
        </w:rPr>
      </w:pPr>
    </w:p>
    <w:p w14:paraId="5A5E0FD4" w14:textId="77777777" w:rsidR="008C13FE" w:rsidRDefault="008C13FE" w:rsidP="008C13FE">
      <w:pPr>
        <w:spacing w:before="220" w:after="220" w:line="240" w:lineRule="auto"/>
        <w:jc w:val="center"/>
        <w:rPr>
          <w:rFonts w:ascii="Raleway" w:hAnsi="Raleway"/>
          <w:b/>
          <w:bCs/>
          <w:color w:val="00833E"/>
          <w:u w:val="single"/>
        </w:rPr>
      </w:pPr>
    </w:p>
    <w:p w14:paraId="65922855" w14:textId="77777777" w:rsidR="008C13FE" w:rsidRDefault="008C13FE" w:rsidP="008C13FE">
      <w:pPr>
        <w:spacing w:before="220" w:after="220" w:line="240" w:lineRule="auto"/>
        <w:jc w:val="center"/>
        <w:rPr>
          <w:rFonts w:ascii="Raleway" w:hAnsi="Raleway"/>
          <w:b/>
          <w:bCs/>
          <w:color w:val="00833E"/>
          <w:u w:val="single"/>
        </w:rPr>
      </w:pPr>
    </w:p>
    <w:p w14:paraId="3322296F" w14:textId="77777777" w:rsidR="008C13FE" w:rsidRDefault="008C13FE" w:rsidP="008C13FE">
      <w:pPr>
        <w:spacing w:before="220" w:after="220" w:line="240" w:lineRule="auto"/>
        <w:jc w:val="center"/>
        <w:rPr>
          <w:rFonts w:ascii="Raleway" w:hAnsi="Raleway"/>
          <w:b/>
          <w:bCs/>
          <w:color w:val="00833E"/>
          <w:u w:val="single"/>
        </w:rPr>
      </w:pPr>
    </w:p>
    <w:p w14:paraId="409C5806" w14:textId="77777777" w:rsidR="008C13FE" w:rsidRDefault="008C13FE" w:rsidP="008C13FE">
      <w:pPr>
        <w:spacing w:before="220" w:after="220" w:line="240" w:lineRule="auto"/>
        <w:jc w:val="center"/>
        <w:rPr>
          <w:rFonts w:ascii="Raleway" w:hAnsi="Raleway"/>
          <w:b/>
          <w:bCs/>
          <w:color w:val="00833E"/>
          <w:u w:val="single"/>
        </w:rPr>
      </w:pPr>
    </w:p>
    <w:p w14:paraId="48E9A9B5" w14:textId="77777777" w:rsidR="008C13FE" w:rsidRDefault="008C13FE" w:rsidP="008C13FE">
      <w:pPr>
        <w:spacing w:before="220" w:after="220" w:line="240" w:lineRule="auto"/>
        <w:jc w:val="center"/>
        <w:rPr>
          <w:rFonts w:ascii="Raleway" w:hAnsi="Raleway"/>
          <w:b/>
          <w:bCs/>
          <w:color w:val="00833E"/>
          <w:u w:val="single"/>
        </w:rPr>
      </w:pPr>
    </w:p>
    <w:p w14:paraId="47206230" w14:textId="77777777" w:rsidR="008C13FE" w:rsidRDefault="008C13FE" w:rsidP="008C13FE">
      <w:pPr>
        <w:spacing w:before="220" w:after="220" w:line="240" w:lineRule="auto"/>
        <w:jc w:val="center"/>
        <w:rPr>
          <w:rFonts w:ascii="Raleway" w:hAnsi="Raleway"/>
          <w:b/>
          <w:bCs/>
          <w:color w:val="00833E"/>
          <w:u w:val="single"/>
        </w:rPr>
      </w:pPr>
    </w:p>
    <w:p w14:paraId="4063B8AF" w14:textId="77777777" w:rsidR="008C13FE" w:rsidRDefault="008C13FE" w:rsidP="008C13FE">
      <w:pPr>
        <w:spacing w:before="220" w:after="220" w:line="240" w:lineRule="auto"/>
        <w:jc w:val="center"/>
        <w:rPr>
          <w:rFonts w:ascii="Raleway" w:hAnsi="Raleway"/>
          <w:b/>
          <w:bCs/>
          <w:color w:val="00833E"/>
          <w:u w:val="single"/>
        </w:rPr>
      </w:pPr>
    </w:p>
    <w:p w14:paraId="4CB0E4F8" w14:textId="77777777" w:rsidR="008C13FE" w:rsidRDefault="008C13FE" w:rsidP="008C13FE">
      <w:pPr>
        <w:spacing w:before="220" w:after="220" w:line="240" w:lineRule="auto"/>
        <w:jc w:val="center"/>
        <w:rPr>
          <w:rFonts w:ascii="Raleway" w:hAnsi="Raleway"/>
          <w:b/>
          <w:bCs/>
          <w:color w:val="00833E"/>
          <w:u w:val="single"/>
        </w:rPr>
      </w:pPr>
    </w:p>
    <w:p w14:paraId="394CDE4D" w14:textId="77777777" w:rsidR="008C13FE" w:rsidRDefault="008C13FE" w:rsidP="008C13FE">
      <w:pPr>
        <w:spacing w:before="220" w:after="220" w:line="240" w:lineRule="auto"/>
        <w:jc w:val="center"/>
        <w:rPr>
          <w:rFonts w:ascii="Raleway" w:hAnsi="Raleway"/>
          <w:b/>
          <w:bCs/>
          <w:color w:val="00833E"/>
          <w:u w:val="single"/>
        </w:rPr>
      </w:pPr>
    </w:p>
    <w:p w14:paraId="54F91281" w14:textId="77777777" w:rsidR="008C13FE" w:rsidRDefault="008C13FE" w:rsidP="008C13FE">
      <w:pPr>
        <w:spacing w:before="220" w:after="220" w:line="240" w:lineRule="auto"/>
        <w:jc w:val="center"/>
        <w:rPr>
          <w:rFonts w:ascii="Raleway" w:hAnsi="Raleway"/>
          <w:b/>
          <w:bCs/>
          <w:color w:val="00833E"/>
          <w:u w:val="single"/>
        </w:rPr>
      </w:pPr>
    </w:p>
    <w:p w14:paraId="7247B33B" w14:textId="77777777" w:rsidR="008C13FE" w:rsidRDefault="008C13FE" w:rsidP="008C13FE">
      <w:pPr>
        <w:spacing w:before="220" w:after="220" w:line="240" w:lineRule="auto"/>
        <w:jc w:val="center"/>
        <w:rPr>
          <w:rFonts w:ascii="Raleway" w:hAnsi="Raleway"/>
          <w:b/>
          <w:bCs/>
          <w:color w:val="00833E"/>
          <w:u w:val="single"/>
        </w:rPr>
      </w:pPr>
    </w:p>
    <w:p w14:paraId="43B3CC81" w14:textId="77777777" w:rsidR="008C13FE" w:rsidRDefault="008C13FE" w:rsidP="008C13FE">
      <w:pPr>
        <w:spacing w:before="220" w:after="220" w:line="240" w:lineRule="auto"/>
        <w:jc w:val="center"/>
        <w:rPr>
          <w:rFonts w:ascii="Raleway" w:hAnsi="Raleway"/>
          <w:b/>
          <w:bCs/>
          <w:color w:val="00833E"/>
          <w:u w:val="single"/>
        </w:rPr>
      </w:pPr>
    </w:p>
    <w:p w14:paraId="63B94442" w14:textId="77777777" w:rsidR="008C13FE" w:rsidRDefault="008C13FE" w:rsidP="008C13FE">
      <w:pPr>
        <w:spacing w:before="220" w:after="220" w:line="240" w:lineRule="auto"/>
        <w:jc w:val="center"/>
        <w:rPr>
          <w:rFonts w:ascii="Raleway" w:hAnsi="Raleway"/>
          <w:b/>
          <w:bCs/>
          <w:color w:val="00833E"/>
          <w:u w:val="single"/>
        </w:rPr>
      </w:pPr>
    </w:p>
    <w:p w14:paraId="557C782F" w14:textId="77777777" w:rsidR="008C13FE" w:rsidRDefault="008C13FE" w:rsidP="008C13FE">
      <w:pPr>
        <w:spacing w:before="220" w:after="220" w:line="240" w:lineRule="auto"/>
        <w:jc w:val="center"/>
        <w:rPr>
          <w:rFonts w:ascii="Raleway" w:hAnsi="Raleway"/>
          <w:b/>
          <w:bCs/>
          <w:color w:val="00833E"/>
          <w:u w:val="single"/>
        </w:rPr>
      </w:pPr>
    </w:p>
    <w:p w14:paraId="231B859B" w14:textId="77777777" w:rsidR="008C13FE" w:rsidRDefault="008C13FE" w:rsidP="008C13FE">
      <w:pPr>
        <w:spacing w:before="220" w:after="220" w:line="240" w:lineRule="auto"/>
        <w:jc w:val="center"/>
        <w:rPr>
          <w:rFonts w:ascii="Raleway" w:hAnsi="Raleway"/>
          <w:b/>
          <w:bCs/>
          <w:color w:val="00833E"/>
          <w:u w:val="single"/>
        </w:rPr>
      </w:pPr>
    </w:p>
    <w:p w14:paraId="71E15FAD" w14:textId="77777777" w:rsidR="008C13FE" w:rsidRDefault="008C13FE" w:rsidP="008C13FE">
      <w:pPr>
        <w:spacing w:before="220" w:after="220" w:line="240" w:lineRule="auto"/>
        <w:jc w:val="center"/>
        <w:rPr>
          <w:rFonts w:ascii="Raleway" w:hAnsi="Raleway"/>
          <w:b/>
          <w:bCs/>
          <w:color w:val="00833E"/>
          <w:u w:val="single"/>
        </w:rPr>
      </w:pPr>
    </w:p>
    <w:p w14:paraId="6E205DEA" w14:textId="77777777" w:rsidR="008C13FE" w:rsidRDefault="008C13FE" w:rsidP="008C13FE">
      <w:pPr>
        <w:spacing w:before="220" w:after="220" w:line="240" w:lineRule="auto"/>
        <w:jc w:val="center"/>
        <w:rPr>
          <w:rFonts w:ascii="Raleway" w:hAnsi="Raleway"/>
          <w:b/>
          <w:bCs/>
          <w:color w:val="00833E"/>
          <w:u w:val="single"/>
        </w:rPr>
      </w:pPr>
    </w:p>
    <w:p w14:paraId="6ABFD3C4" w14:textId="77777777" w:rsidR="008C13FE" w:rsidRDefault="008C13FE" w:rsidP="008C13FE">
      <w:pPr>
        <w:spacing w:before="220" w:after="220" w:line="240" w:lineRule="auto"/>
        <w:jc w:val="center"/>
        <w:rPr>
          <w:rFonts w:ascii="Raleway" w:hAnsi="Raleway"/>
          <w:b/>
          <w:bCs/>
          <w:color w:val="00833E"/>
          <w:u w:val="single"/>
        </w:rPr>
      </w:pPr>
    </w:p>
    <w:p w14:paraId="5C2BE67C" w14:textId="77777777" w:rsidR="008C13FE" w:rsidRDefault="008C13FE" w:rsidP="008C13FE">
      <w:pPr>
        <w:spacing w:before="220" w:after="220" w:line="240" w:lineRule="auto"/>
        <w:jc w:val="center"/>
        <w:rPr>
          <w:rFonts w:ascii="Raleway" w:hAnsi="Raleway"/>
          <w:b/>
          <w:bCs/>
          <w:color w:val="00833E"/>
          <w:u w:val="single"/>
        </w:rPr>
      </w:pPr>
    </w:p>
    <w:p w14:paraId="1B360C8C" w14:textId="77777777" w:rsidR="008C13FE" w:rsidRDefault="008C13FE" w:rsidP="008C13FE">
      <w:pPr>
        <w:spacing w:before="220" w:after="220" w:line="240" w:lineRule="auto"/>
        <w:jc w:val="center"/>
        <w:rPr>
          <w:rFonts w:ascii="Raleway" w:hAnsi="Raleway"/>
          <w:b/>
          <w:bCs/>
          <w:color w:val="00833E"/>
          <w:u w:val="single"/>
        </w:rPr>
      </w:pPr>
    </w:p>
    <w:p w14:paraId="038C271D" w14:textId="77777777" w:rsidR="008C13FE" w:rsidRDefault="008C13FE" w:rsidP="008C13FE">
      <w:pPr>
        <w:spacing w:before="220" w:after="220" w:line="240" w:lineRule="auto"/>
        <w:jc w:val="center"/>
        <w:rPr>
          <w:rFonts w:ascii="Raleway" w:hAnsi="Raleway"/>
          <w:b/>
          <w:bCs/>
          <w:color w:val="00833E"/>
          <w:u w:val="single"/>
        </w:rPr>
      </w:pPr>
    </w:p>
    <w:p w14:paraId="32C52541" w14:textId="77777777" w:rsidR="008C13FE" w:rsidRPr="008C13FE" w:rsidRDefault="008C13FE" w:rsidP="002D4D6C">
      <w:pPr>
        <w:pStyle w:val="Heading2"/>
        <w:spacing w:after="200"/>
        <w:rPr>
          <w:rFonts w:ascii="Raleway" w:hAnsi="Raleway"/>
          <w:color w:val="00833E"/>
        </w:rPr>
      </w:pPr>
      <w:bookmarkStart w:id="3" w:name="_Toc234589743"/>
      <w:r w:rsidRPr="008C13FE">
        <w:rPr>
          <w:rFonts w:ascii="Raleway" w:hAnsi="Raleway"/>
          <w:color w:val="00833E"/>
        </w:rPr>
        <w:lastRenderedPageBreak/>
        <w:t>Vision Statement</w:t>
      </w:r>
      <w:bookmarkEnd w:id="3"/>
    </w:p>
    <w:p w14:paraId="5032FE69" w14:textId="77777777" w:rsidR="008C13FE" w:rsidRPr="001A2DC2" w:rsidRDefault="008C13FE" w:rsidP="005722E4">
      <w:pPr>
        <w:spacing w:after="0" w:line="240" w:lineRule="auto"/>
        <w:jc w:val="both"/>
        <w:rPr>
          <w:rFonts w:ascii="Raleway" w:hAnsi="Raleway"/>
          <w:color w:val="000000"/>
          <w:sz w:val="21"/>
          <w:szCs w:val="21"/>
        </w:rPr>
      </w:pPr>
      <w:r w:rsidRPr="001A2DC2">
        <w:rPr>
          <w:rFonts w:ascii="Raleway" w:hAnsi="Raleway"/>
          <w:color w:val="000000"/>
          <w:sz w:val="21"/>
          <w:szCs w:val="21"/>
        </w:rPr>
        <w:t>Caring for trees that enhance the beautiful landscapes of Southern California communities for today and future generations.</w:t>
      </w:r>
    </w:p>
    <w:p w14:paraId="4F56ED24" w14:textId="77777777" w:rsidR="008C13FE" w:rsidRPr="008C13FE" w:rsidRDefault="008C13FE" w:rsidP="002D4D6C">
      <w:pPr>
        <w:pStyle w:val="Heading2"/>
        <w:spacing w:after="200"/>
        <w:rPr>
          <w:rFonts w:ascii="Raleway" w:hAnsi="Raleway"/>
          <w:color w:val="00833E"/>
        </w:rPr>
      </w:pPr>
      <w:bookmarkStart w:id="4" w:name="_Toc234589744"/>
      <w:r w:rsidRPr="008C13FE">
        <w:rPr>
          <w:rFonts w:ascii="Raleway" w:hAnsi="Raleway"/>
          <w:color w:val="00833E"/>
        </w:rPr>
        <w:t>Mission Statement</w:t>
      </w:r>
      <w:bookmarkEnd w:id="4"/>
    </w:p>
    <w:p w14:paraId="418AC25D" w14:textId="42EE8D5E" w:rsidR="00CD11D0" w:rsidRPr="00CD11D0" w:rsidRDefault="00CD11D0" w:rsidP="005722E4">
      <w:pPr>
        <w:spacing w:before="220" w:after="220" w:line="240" w:lineRule="auto"/>
        <w:rPr>
          <w:rFonts w:ascii="Raleway" w:hAnsi="Raleway"/>
          <w:sz w:val="21"/>
          <w:szCs w:val="21"/>
        </w:rPr>
      </w:pPr>
      <w:r w:rsidRPr="00CD11D0">
        <w:rPr>
          <w:rFonts w:ascii="Raleway" w:hAnsi="Raleway"/>
          <w:sz w:val="21"/>
          <w:szCs w:val="21"/>
        </w:rPr>
        <w:t>Great Scott Tree Care delivers safe, high-quality tree care services with integrity to municipalities, homeowner associations, commercial properties, and public agencies through innovation, exceptional customer service, modern equipment, and highly trained professionals.</w:t>
      </w:r>
    </w:p>
    <w:p w14:paraId="73710AB1" w14:textId="77777777" w:rsidR="008C13FE" w:rsidRPr="008C13FE" w:rsidRDefault="008C13FE" w:rsidP="002D4D6C">
      <w:pPr>
        <w:pStyle w:val="Heading2"/>
        <w:spacing w:after="200"/>
        <w:rPr>
          <w:rFonts w:ascii="Raleway" w:hAnsi="Raleway"/>
          <w:color w:val="00833E"/>
        </w:rPr>
      </w:pPr>
      <w:bookmarkStart w:id="5" w:name="_Toc234589745"/>
      <w:r w:rsidRPr="008C13FE">
        <w:rPr>
          <w:rFonts w:ascii="Raleway" w:hAnsi="Raleway"/>
          <w:color w:val="00833E"/>
        </w:rPr>
        <w:t xml:space="preserve">The History of </w:t>
      </w:r>
      <w:r w:rsidR="00E96C97">
        <w:rPr>
          <w:rFonts w:ascii="Raleway" w:hAnsi="Raleway"/>
          <w:color w:val="00833E"/>
        </w:rPr>
        <w:t>Great Scott Tree Care</w:t>
      </w:r>
      <w:bookmarkEnd w:id="5"/>
    </w:p>
    <w:p w14:paraId="52B425F4" w14:textId="217859A6" w:rsidR="008C13FE" w:rsidRPr="001A2DC2" w:rsidRDefault="00E96C97" w:rsidP="005722E4">
      <w:pPr>
        <w:spacing w:before="220" w:after="220" w:line="240" w:lineRule="auto"/>
        <w:rPr>
          <w:rFonts w:ascii="Raleway" w:hAnsi="Raleway"/>
          <w:color w:val="000000"/>
          <w:sz w:val="21"/>
          <w:szCs w:val="21"/>
        </w:rPr>
      </w:pPr>
      <w:r>
        <w:rPr>
          <w:rFonts w:ascii="Raleway" w:hAnsi="Raleway"/>
          <w:color w:val="000000"/>
          <w:sz w:val="21"/>
          <w:szCs w:val="21"/>
        </w:rPr>
        <w:t>Great Scott Tree Care</w:t>
      </w:r>
      <w:r w:rsidR="008C13FE" w:rsidRPr="001A2DC2">
        <w:rPr>
          <w:rFonts w:ascii="Raleway" w:hAnsi="Raleway"/>
          <w:color w:val="000000"/>
          <w:sz w:val="21"/>
          <w:szCs w:val="21"/>
        </w:rPr>
        <w:t xml:space="preserve"> (</w:t>
      </w:r>
      <w:r>
        <w:rPr>
          <w:rFonts w:ascii="Raleway" w:hAnsi="Raleway"/>
          <w:color w:val="000000"/>
          <w:sz w:val="21"/>
          <w:szCs w:val="21"/>
        </w:rPr>
        <w:t>GSTC</w:t>
      </w:r>
      <w:r w:rsidR="008C13FE" w:rsidRPr="001A2DC2">
        <w:rPr>
          <w:rFonts w:ascii="Raleway" w:hAnsi="Raleway"/>
          <w:color w:val="000000"/>
          <w:sz w:val="21"/>
          <w:szCs w:val="21"/>
        </w:rPr>
        <w:t xml:space="preserve">) was founded in 1976 by </w:t>
      </w:r>
      <w:r w:rsidR="008C13FE" w:rsidRPr="00AC6EC3">
        <w:rPr>
          <w:rFonts w:ascii="Raleway" w:hAnsi="Raleway"/>
          <w:strike/>
          <w:color w:val="FF0000"/>
          <w:sz w:val="21"/>
          <w:szCs w:val="21"/>
        </w:rPr>
        <w:t>current</w:t>
      </w:r>
      <w:r w:rsidR="008C13FE" w:rsidRPr="001A2DC2">
        <w:rPr>
          <w:rFonts w:ascii="Raleway" w:hAnsi="Raleway"/>
          <w:color w:val="000000"/>
          <w:sz w:val="21"/>
          <w:szCs w:val="21"/>
        </w:rPr>
        <w:t xml:space="preserve"> President and Owner Scott Griffiths. What started as a fifteen-year-old boy's lawn mowing service has become a full-service tree maintenance company. </w:t>
      </w:r>
      <w:r>
        <w:rPr>
          <w:rFonts w:ascii="Raleway" w:hAnsi="Raleway"/>
          <w:color w:val="000000"/>
          <w:sz w:val="21"/>
          <w:szCs w:val="21"/>
        </w:rPr>
        <w:t>GSTC</w:t>
      </w:r>
      <w:r w:rsidR="008C13FE" w:rsidRPr="001A2DC2">
        <w:rPr>
          <w:rFonts w:ascii="Raleway" w:hAnsi="Raleway"/>
          <w:color w:val="000000"/>
          <w:sz w:val="21"/>
          <w:szCs w:val="21"/>
        </w:rPr>
        <w:t xml:space="preserve"> services municipal, commercial, and HOAs' urban forests throughout Southern California. With over 100 employees, and </w:t>
      </w:r>
      <w:r w:rsidR="004707AF" w:rsidRPr="004707AF">
        <w:rPr>
          <w:rFonts w:ascii="Raleway" w:hAnsi="Raleway"/>
          <w:color w:val="000000"/>
          <w:sz w:val="21"/>
          <w:szCs w:val="21"/>
          <w:highlight w:val="yellow"/>
        </w:rPr>
        <w:t>50</w:t>
      </w:r>
      <w:r w:rsidR="008C13FE" w:rsidRPr="001A2DC2">
        <w:rPr>
          <w:rFonts w:ascii="Raleway" w:hAnsi="Raleway"/>
          <w:color w:val="000000"/>
          <w:sz w:val="21"/>
          <w:szCs w:val="21"/>
        </w:rPr>
        <w:t xml:space="preserve"> years of experience, </w:t>
      </w:r>
      <w:r>
        <w:rPr>
          <w:rFonts w:ascii="Raleway" w:hAnsi="Raleway"/>
          <w:color w:val="000000"/>
          <w:sz w:val="21"/>
          <w:szCs w:val="21"/>
        </w:rPr>
        <w:t>GSTC</w:t>
      </w:r>
      <w:r w:rsidR="008C13FE" w:rsidRPr="001A2DC2">
        <w:rPr>
          <w:rFonts w:ascii="Raleway" w:hAnsi="Raleway"/>
          <w:color w:val="000000"/>
          <w:sz w:val="21"/>
          <w:szCs w:val="21"/>
        </w:rPr>
        <w:t xml:space="preserve"> has developed a reputation for high quality and professional tree service. Key customers include both commercial and municipal properties.</w:t>
      </w:r>
    </w:p>
    <w:p w14:paraId="6420F301" w14:textId="77777777" w:rsidR="008C13FE" w:rsidRDefault="008C13FE" w:rsidP="008C13FE">
      <w:pPr>
        <w:spacing w:before="220" w:after="220" w:line="240" w:lineRule="auto"/>
        <w:rPr>
          <w:rFonts w:ascii="Raleway" w:hAnsi="Raleway"/>
          <w:color w:val="000000"/>
        </w:rPr>
      </w:pPr>
    </w:p>
    <w:p w14:paraId="5F1766BF" w14:textId="77777777" w:rsidR="008C13FE" w:rsidRPr="009162FE" w:rsidRDefault="008C13FE" w:rsidP="008C13FE">
      <w:pPr>
        <w:spacing w:before="220" w:after="220" w:line="240" w:lineRule="auto"/>
        <w:rPr>
          <w:rFonts w:ascii="Raleway" w:hAnsi="Raleway"/>
        </w:rPr>
      </w:pPr>
    </w:p>
    <w:p w14:paraId="1FCD911E" w14:textId="77777777" w:rsidR="008C13FE" w:rsidRPr="009162FE" w:rsidRDefault="008C13FE" w:rsidP="008C13FE"/>
    <w:p w14:paraId="2C44FCAC" w14:textId="77777777" w:rsidR="008C13FE" w:rsidRDefault="008C13FE" w:rsidP="008C13FE">
      <w:pPr>
        <w:pStyle w:val="Heading3PHPDOCX"/>
        <w:spacing w:before="400" w:line="240" w:lineRule="auto"/>
        <w:outlineLvl w:val="3"/>
        <w:rPr>
          <w:rFonts w:ascii="Arial" w:hAnsi="Arial" w:cs="Arial"/>
          <w:color w:val="000000"/>
          <w:sz w:val="24"/>
          <w:szCs w:val="24"/>
        </w:rPr>
      </w:pPr>
    </w:p>
    <w:p w14:paraId="6D9E24FA" w14:textId="77777777" w:rsidR="00CE1DFE" w:rsidRPr="00D45E2D" w:rsidRDefault="00CE1DFE" w:rsidP="00D45E2D">
      <w:pPr>
        <w:pStyle w:val="Heading2PHPDOCX"/>
        <w:spacing w:line="240" w:lineRule="auto"/>
        <w:jc w:val="both"/>
        <w:outlineLvl w:val="2"/>
        <w:rPr>
          <w:rFonts w:ascii="Raleway" w:hAnsi="Raleway" w:cs="Arial"/>
          <w:color w:val="00833E"/>
          <w:sz w:val="22"/>
          <w:szCs w:val="22"/>
        </w:rPr>
      </w:pPr>
    </w:p>
    <w:p w14:paraId="66FD8A7F" w14:textId="77777777" w:rsidR="00CE1DFE" w:rsidRPr="00D45E2D" w:rsidRDefault="00CE1DFE" w:rsidP="00D45E2D">
      <w:pPr>
        <w:pStyle w:val="Heading2PHPDOCX"/>
        <w:spacing w:line="240" w:lineRule="auto"/>
        <w:jc w:val="both"/>
        <w:outlineLvl w:val="2"/>
        <w:rPr>
          <w:rFonts w:ascii="Raleway" w:hAnsi="Raleway" w:cs="Arial"/>
          <w:color w:val="00833E"/>
          <w:sz w:val="22"/>
          <w:szCs w:val="22"/>
        </w:rPr>
      </w:pPr>
    </w:p>
    <w:p w14:paraId="27B717C2" w14:textId="77777777" w:rsidR="00CE1DFE" w:rsidRPr="00D45E2D" w:rsidRDefault="00CE1DFE">
      <w:pPr>
        <w:pStyle w:val="Heading2PHPDOCX"/>
        <w:spacing w:line="240" w:lineRule="auto"/>
        <w:outlineLvl w:val="2"/>
        <w:rPr>
          <w:rFonts w:ascii="Raleway" w:hAnsi="Raleway" w:cs="Arial"/>
          <w:color w:val="00833E"/>
          <w:sz w:val="22"/>
          <w:szCs w:val="22"/>
        </w:rPr>
      </w:pPr>
    </w:p>
    <w:p w14:paraId="36173D5A" w14:textId="77777777" w:rsidR="00CE1DFE" w:rsidRDefault="00CE1DFE">
      <w:pPr>
        <w:pStyle w:val="Heading2PHPDOCX"/>
        <w:spacing w:line="240" w:lineRule="auto"/>
        <w:outlineLvl w:val="2"/>
        <w:rPr>
          <w:rFonts w:ascii="Raleway" w:hAnsi="Raleway" w:cs="Arial"/>
          <w:color w:val="00833E"/>
          <w:sz w:val="22"/>
          <w:szCs w:val="22"/>
        </w:rPr>
      </w:pPr>
    </w:p>
    <w:p w14:paraId="3499714D" w14:textId="77777777" w:rsidR="00CE1DFE" w:rsidRDefault="00CE1DFE">
      <w:pPr>
        <w:pStyle w:val="Heading2PHPDOCX"/>
        <w:spacing w:line="240" w:lineRule="auto"/>
        <w:outlineLvl w:val="2"/>
        <w:rPr>
          <w:rFonts w:ascii="Raleway" w:hAnsi="Raleway" w:cs="Arial"/>
          <w:color w:val="00833E"/>
          <w:sz w:val="22"/>
          <w:szCs w:val="22"/>
        </w:rPr>
      </w:pPr>
    </w:p>
    <w:p w14:paraId="7D9C5503" w14:textId="77777777" w:rsidR="00D45E2D" w:rsidRPr="00D45E2D" w:rsidRDefault="00D45E2D" w:rsidP="00D45E2D"/>
    <w:p w14:paraId="71763D36" w14:textId="77777777" w:rsidR="00CE1DFE" w:rsidRDefault="00CE1DFE">
      <w:pPr>
        <w:pStyle w:val="Heading2PHPDOCX"/>
        <w:spacing w:line="240" w:lineRule="auto"/>
        <w:outlineLvl w:val="2"/>
        <w:rPr>
          <w:rFonts w:ascii="Raleway" w:hAnsi="Raleway" w:cs="Arial"/>
          <w:color w:val="00833E"/>
          <w:sz w:val="22"/>
          <w:szCs w:val="22"/>
        </w:rPr>
      </w:pPr>
    </w:p>
    <w:p w14:paraId="60173AD3" w14:textId="77777777" w:rsidR="00CE1DFE" w:rsidRPr="00CE1DFE" w:rsidRDefault="00CE1DFE" w:rsidP="00CE1DFE"/>
    <w:p w14:paraId="76389461" w14:textId="77777777" w:rsidR="00CE1DFE" w:rsidRDefault="00CE1DFE">
      <w:pPr>
        <w:pStyle w:val="Heading2PHPDOCX"/>
        <w:spacing w:line="240" w:lineRule="auto"/>
        <w:outlineLvl w:val="2"/>
        <w:rPr>
          <w:rFonts w:ascii="Raleway" w:hAnsi="Raleway" w:cs="Arial"/>
          <w:color w:val="00833E"/>
          <w:sz w:val="22"/>
          <w:szCs w:val="22"/>
        </w:rPr>
      </w:pPr>
    </w:p>
    <w:p w14:paraId="73A1445F" w14:textId="77777777" w:rsidR="00CE1DFE" w:rsidRDefault="00CE1DFE">
      <w:pPr>
        <w:pStyle w:val="Heading2PHPDOCX"/>
        <w:spacing w:line="240" w:lineRule="auto"/>
        <w:outlineLvl w:val="2"/>
        <w:rPr>
          <w:rFonts w:ascii="Raleway" w:hAnsi="Raleway" w:cs="Arial"/>
          <w:color w:val="00833E"/>
          <w:sz w:val="22"/>
          <w:szCs w:val="22"/>
        </w:rPr>
      </w:pPr>
    </w:p>
    <w:p w14:paraId="0CC8E986" w14:textId="77777777" w:rsidR="00CE1DFE" w:rsidRDefault="00CE1DFE">
      <w:pPr>
        <w:pStyle w:val="Heading2PHPDOCX"/>
        <w:spacing w:line="240" w:lineRule="auto"/>
        <w:outlineLvl w:val="2"/>
        <w:rPr>
          <w:rFonts w:ascii="Raleway" w:hAnsi="Raleway" w:cs="Arial"/>
          <w:color w:val="00833E"/>
          <w:sz w:val="22"/>
          <w:szCs w:val="22"/>
        </w:rPr>
      </w:pPr>
    </w:p>
    <w:p w14:paraId="12B37AA5" w14:textId="77777777" w:rsidR="00CE1DFE" w:rsidRDefault="00CE1DFE">
      <w:pPr>
        <w:pStyle w:val="Heading2PHPDOCX"/>
        <w:spacing w:line="240" w:lineRule="auto"/>
        <w:outlineLvl w:val="2"/>
        <w:rPr>
          <w:rFonts w:ascii="Raleway" w:hAnsi="Raleway" w:cs="Arial"/>
          <w:color w:val="00833E"/>
          <w:sz w:val="22"/>
          <w:szCs w:val="22"/>
        </w:rPr>
      </w:pPr>
    </w:p>
    <w:p w14:paraId="0A74D1EE" w14:textId="77777777" w:rsidR="00CE1DFE" w:rsidRDefault="00CE1DFE">
      <w:pPr>
        <w:pStyle w:val="Heading2PHPDOCX"/>
        <w:spacing w:line="240" w:lineRule="auto"/>
        <w:outlineLvl w:val="2"/>
        <w:rPr>
          <w:rFonts w:ascii="Raleway" w:hAnsi="Raleway" w:cs="Arial"/>
          <w:color w:val="00833E"/>
          <w:sz w:val="22"/>
          <w:szCs w:val="22"/>
        </w:rPr>
      </w:pPr>
    </w:p>
    <w:p w14:paraId="3EA63D9A" w14:textId="77777777" w:rsidR="00CE1DFE" w:rsidRDefault="00CE1DFE" w:rsidP="009162FE">
      <w:pPr>
        <w:spacing w:before="220" w:after="0" w:line="240" w:lineRule="auto"/>
        <w:rPr>
          <w:rFonts w:ascii="Raleway" w:hAnsi="Raleway"/>
          <w:color w:val="000000"/>
        </w:rPr>
      </w:pPr>
    </w:p>
    <w:p w14:paraId="0A9601E2" w14:textId="77777777" w:rsidR="001A2DC2" w:rsidRDefault="001A2DC2" w:rsidP="001A2DC2">
      <w:pPr>
        <w:pStyle w:val="Heading2"/>
        <w:rPr>
          <w:rFonts w:ascii="Raleway" w:hAnsi="Raleway"/>
          <w:color w:val="00833E"/>
        </w:rPr>
      </w:pPr>
    </w:p>
    <w:p w14:paraId="37D2F2C6" w14:textId="77777777" w:rsidR="008C13FE" w:rsidRPr="008C13FE" w:rsidRDefault="008C13FE" w:rsidP="008C13FE"/>
    <w:p w14:paraId="7FEFAE82" w14:textId="77777777" w:rsidR="00CD11D0" w:rsidRDefault="001A2DC2" w:rsidP="00CD11D0">
      <w:pPr>
        <w:spacing w:after="0" w:line="240" w:lineRule="auto"/>
        <w:rPr>
          <w:rFonts w:ascii="Raleway" w:hAnsi="Raleway"/>
          <w:color w:val="000000"/>
          <w:sz w:val="21"/>
          <w:szCs w:val="21"/>
        </w:rPr>
      </w:pPr>
      <w:r w:rsidRPr="001A2DC2">
        <w:rPr>
          <w:rFonts w:ascii="Raleway" w:hAnsi="Raleway"/>
          <w:color w:val="00833E"/>
        </w:rPr>
        <w:t>Welcome!</w:t>
      </w:r>
    </w:p>
    <w:p w14:paraId="01AEF0AE" w14:textId="77777777" w:rsidR="00CD11D0" w:rsidRDefault="00CD11D0" w:rsidP="00CD11D0">
      <w:pPr>
        <w:spacing w:after="0" w:line="240" w:lineRule="auto"/>
        <w:rPr>
          <w:rFonts w:ascii="Raleway" w:hAnsi="Raleway"/>
          <w:color w:val="000000"/>
          <w:sz w:val="21"/>
          <w:szCs w:val="21"/>
        </w:rPr>
      </w:pPr>
    </w:p>
    <w:p w14:paraId="363B20BB" w14:textId="2906B733"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Welcome to Great Scott Tree Care. At GSTC, we are optimistic about the future and hope that your employment with us will be mutually rewarding. We look forward to an enjoyable and productive working relationship with you.</w:t>
      </w:r>
    </w:p>
    <w:p w14:paraId="1563828C" w14:textId="77777777" w:rsidR="00CD11D0" w:rsidRPr="00CD11D0" w:rsidRDefault="00CD11D0" w:rsidP="00CD11D0">
      <w:pPr>
        <w:spacing w:after="0" w:line="240" w:lineRule="auto"/>
        <w:rPr>
          <w:rFonts w:ascii="Raleway" w:hAnsi="Raleway"/>
          <w:strike/>
          <w:color w:val="EE0000"/>
          <w:sz w:val="21"/>
          <w:szCs w:val="21"/>
        </w:rPr>
      </w:pPr>
    </w:p>
    <w:p w14:paraId="2593FBD2"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It is our goal at Great Scott Tree Care, to outperform the competition in the areas of employment, service and safety. Pursuant to this goal, we strive to provide high quality products and services to our clients and customers. The work and attitude of our employees is important to the success of our company.</w:t>
      </w:r>
    </w:p>
    <w:p w14:paraId="39305B4A" w14:textId="77777777" w:rsidR="00CD11D0" w:rsidRPr="00CD11D0" w:rsidRDefault="00CD11D0" w:rsidP="00CD11D0">
      <w:pPr>
        <w:spacing w:after="0" w:line="240" w:lineRule="auto"/>
        <w:rPr>
          <w:rFonts w:ascii="Raleway" w:hAnsi="Raleway"/>
          <w:strike/>
          <w:color w:val="EE0000"/>
          <w:sz w:val="21"/>
          <w:szCs w:val="21"/>
        </w:rPr>
      </w:pPr>
    </w:p>
    <w:p w14:paraId="0F2B01F9"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This handbook has been prepared for employees of Great Scott Tree Care.  As an employee of Great Scott Tree Care, you should review the handbook and become familiar with all the policies.  Following your review of the handbook, you are to sign and return an Acknowledgement Form that will be provided to you.  (A copy of the form can be found at the last page of this handbook.)</w:t>
      </w:r>
      <w:r w:rsidRPr="00CD11D0">
        <w:rPr>
          <w:rFonts w:ascii="Raleway" w:hAnsi="Raleway"/>
          <w:strike/>
          <w:color w:val="EE0000"/>
          <w:sz w:val="21"/>
          <w:szCs w:val="21"/>
        </w:rPr>
        <w:br/>
      </w:r>
      <w:r w:rsidRPr="00CD11D0">
        <w:rPr>
          <w:rFonts w:ascii="Raleway" w:hAnsi="Raleway"/>
          <w:strike/>
          <w:color w:val="EE0000"/>
          <w:sz w:val="21"/>
          <w:szCs w:val="21"/>
        </w:rPr>
        <w:br/>
        <w:t>This handbook is only a summary of current personnel policies of Great Scott Tree Care, compiled for convenient reference.  Neither the handbook nor any policy set forth herein is a contract of employment, an offer to enter into a contract of employment, or provides employees any contract rights.  No contract of employment is being offered or implied.  No contract of employment is valid and binding on Great Scott Tree Care, unless it is in writing and signed by the President.</w:t>
      </w:r>
    </w:p>
    <w:p w14:paraId="7FF769FF" w14:textId="77777777" w:rsidR="00CD11D0" w:rsidRPr="00CD11D0" w:rsidRDefault="00CD11D0" w:rsidP="00CD11D0">
      <w:pPr>
        <w:spacing w:after="0" w:line="240" w:lineRule="auto"/>
        <w:rPr>
          <w:rFonts w:ascii="Raleway" w:hAnsi="Raleway"/>
          <w:strike/>
          <w:color w:val="EE0000"/>
          <w:sz w:val="21"/>
          <w:szCs w:val="21"/>
        </w:rPr>
      </w:pPr>
    </w:p>
    <w:p w14:paraId="51AA52D9"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The employees of Great Scott Tree Care are "at will" employees.  This means that Great Scott Tree Care may terminate the employment of any employee at any time, for any reason, or no reason at all, and the employee may terminate their employment at any time, for any reason, or no reason at all.  Employment is for an indefinite period and is subject to change in conditions, benefits, and operating policies.</w:t>
      </w:r>
    </w:p>
    <w:p w14:paraId="0E392860" w14:textId="77777777" w:rsidR="00CD11D0" w:rsidRPr="00CD11D0" w:rsidRDefault="00CD11D0" w:rsidP="00CD11D0">
      <w:pPr>
        <w:spacing w:after="0" w:line="240" w:lineRule="auto"/>
        <w:rPr>
          <w:rFonts w:ascii="Raleway" w:hAnsi="Raleway"/>
          <w:strike/>
          <w:color w:val="EE0000"/>
          <w:sz w:val="21"/>
          <w:szCs w:val="21"/>
        </w:rPr>
      </w:pPr>
    </w:p>
    <w:p w14:paraId="41CEA0AC"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 xml:space="preserve">The information contained in this document is in summary form and is intended to give you an overview of what is expected.  Many items covered here may be covered in more detail in other company documents, which documents are controlling. Great Scott Tree Care reserves the right to at any time supplement, revise, revoke or rescind any part or all of this handbook or any or all of the benefits or policies set forth herein. Great Scott Tree Care, reserves sole discretion to interpret this handbook or any policy or benefit contained in this handbook. </w:t>
      </w:r>
    </w:p>
    <w:p w14:paraId="2EF6D05C" w14:textId="77777777" w:rsidR="00CD11D0" w:rsidRPr="00CD11D0" w:rsidRDefault="00CD11D0" w:rsidP="00CD11D0">
      <w:pPr>
        <w:spacing w:after="0" w:line="240" w:lineRule="auto"/>
        <w:rPr>
          <w:rFonts w:ascii="Raleway" w:hAnsi="Raleway"/>
          <w:strike/>
          <w:color w:val="EE0000"/>
          <w:sz w:val="21"/>
          <w:szCs w:val="21"/>
        </w:rPr>
      </w:pPr>
    </w:p>
    <w:p w14:paraId="4DA42626"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 xml:space="preserve">If you have questions about your employment or any provisions in this handbook, contact the Human Resources Department.  </w:t>
      </w:r>
    </w:p>
    <w:p w14:paraId="2D5859A5" w14:textId="77777777" w:rsidR="00CD11D0" w:rsidRPr="00CD11D0" w:rsidRDefault="00CD11D0" w:rsidP="00CD11D0">
      <w:pPr>
        <w:spacing w:after="0" w:line="240" w:lineRule="auto"/>
        <w:rPr>
          <w:rFonts w:ascii="Raleway" w:hAnsi="Raleway"/>
          <w:strike/>
          <w:color w:val="EE0000"/>
          <w:sz w:val="21"/>
          <w:szCs w:val="21"/>
        </w:rPr>
      </w:pPr>
    </w:p>
    <w:p w14:paraId="3173E09D"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We wish you success in your employment here at Great Scott Tree Care!</w:t>
      </w:r>
    </w:p>
    <w:p w14:paraId="457CC06D"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br/>
        <w:t>All the best,</w:t>
      </w:r>
      <w:r w:rsidRPr="00CD11D0">
        <w:rPr>
          <w:rFonts w:ascii="Raleway" w:hAnsi="Raleway"/>
          <w:strike/>
          <w:color w:val="EE0000"/>
          <w:sz w:val="21"/>
          <w:szCs w:val="21"/>
        </w:rPr>
        <w:br/>
      </w:r>
    </w:p>
    <w:p w14:paraId="5DEEE3D2"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Scott Griffiths</w:t>
      </w:r>
    </w:p>
    <w:p w14:paraId="30A6E168"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President</w:t>
      </w:r>
    </w:p>
    <w:p w14:paraId="0D221EC3" w14:textId="77777777" w:rsidR="00CD11D0" w:rsidRPr="00CD11D0" w:rsidRDefault="00CD11D0" w:rsidP="00CD11D0">
      <w:pPr>
        <w:spacing w:after="0" w:line="240" w:lineRule="auto"/>
        <w:rPr>
          <w:rFonts w:ascii="Raleway" w:hAnsi="Raleway"/>
          <w:strike/>
          <w:color w:val="EE0000"/>
          <w:sz w:val="21"/>
          <w:szCs w:val="21"/>
        </w:rPr>
      </w:pPr>
      <w:r w:rsidRPr="00CD11D0">
        <w:rPr>
          <w:rFonts w:ascii="Raleway" w:hAnsi="Raleway"/>
          <w:strike/>
          <w:color w:val="EE0000"/>
          <w:sz w:val="21"/>
          <w:szCs w:val="21"/>
        </w:rPr>
        <w:t>Great Scott Tree Care</w:t>
      </w:r>
    </w:p>
    <w:p w14:paraId="32B86E32" w14:textId="7102D95B" w:rsidR="001A2DC2" w:rsidRDefault="001A2DC2" w:rsidP="002D4D6C">
      <w:pPr>
        <w:pStyle w:val="Heading2"/>
        <w:spacing w:after="200"/>
        <w:rPr>
          <w:rFonts w:ascii="Raleway" w:hAnsi="Raleway"/>
          <w:color w:val="00833E"/>
        </w:rPr>
      </w:pPr>
    </w:p>
    <w:p w14:paraId="68684CF4" w14:textId="77777777" w:rsidR="00CE1DFE" w:rsidRPr="00CD11D0" w:rsidRDefault="009162FE" w:rsidP="005722E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 xml:space="preserve">Welcome to </w:t>
      </w:r>
      <w:r w:rsidR="00E96C97" w:rsidRPr="00CD11D0">
        <w:rPr>
          <w:rFonts w:ascii="Raleway" w:hAnsi="Raleway"/>
          <w:color w:val="000000"/>
          <w:sz w:val="21"/>
          <w:szCs w:val="21"/>
          <w:highlight w:val="yellow"/>
        </w:rPr>
        <w:t>Great Scott Tree Care</w:t>
      </w:r>
      <w:r w:rsidR="006504C9" w:rsidRPr="00CD11D0">
        <w:rPr>
          <w:rFonts w:ascii="Raleway" w:hAnsi="Raleway"/>
          <w:color w:val="000000"/>
          <w:sz w:val="21"/>
          <w:szCs w:val="21"/>
          <w:highlight w:val="yellow"/>
        </w:rPr>
        <w:t xml:space="preserve">. </w:t>
      </w:r>
      <w:r w:rsidRPr="00CD11D0">
        <w:rPr>
          <w:rFonts w:ascii="Raleway" w:hAnsi="Raleway"/>
          <w:color w:val="000000"/>
          <w:sz w:val="21"/>
          <w:szCs w:val="21"/>
          <w:highlight w:val="yellow"/>
        </w:rPr>
        <w:t>At G</w:t>
      </w:r>
      <w:r w:rsidR="006504C9" w:rsidRPr="00CD11D0">
        <w:rPr>
          <w:rFonts w:ascii="Raleway" w:hAnsi="Raleway"/>
          <w:color w:val="000000"/>
          <w:sz w:val="21"/>
          <w:szCs w:val="21"/>
          <w:highlight w:val="yellow"/>
        </w:rPr>
        <w:t xml:space="preserve">STC, </w:t>
      </w:r>
      <w:r w:rsidRPr="00CD11D0">
        <w:rPr>
          <w:rFonts w:ascii="Raleway" w:hAnsi="Raleway"/>
          <w:color w:val="000000"/>
          <w:sz w:val="21"/>
          <w:szCs w:val="21"/>
          <w:highlight w:val="yellow"/>
        </w:rPr>
        <w:t xml:space="preserve">we are optimistic about the </w:t>
      </w:r>
      <w:r w:rsidR="00D45E2D" w:rsidRPr="00CD11D0">
        <w:rPr>
          <w:rFonts w:ascii="Raleway" w:hAnsi="Raleway"/>
          <w:color w:val="000000"/>
          <w:sz w:val="21"/>
          <w:szCs w:val="21"/>
          <w:highlight w:val="yellow"/>
        </w:rPr>
        <w:t>future and hope that your employment with us will be mutually rewarding. We look forward to an enjoyable and productive working relationship with you.</w:t>
      </w:r>
    </w:p>
    <w:p w14:paraId="045D0FDA" w14:textId="77777777" w:rsidR="00D45E2D" w:rsidRPr="00CD11D0" w:rsidRDefault="00D45E2D" w:rsidP="005722E4">
      <w:pPr>
        <w:spacing w:after="0" w:line="240" w:lineRule="auto"/>
        <w:rPr>
          <w:rFonts w:ascii="Raleway" w:hAnsi="Raleway"/>
          <w:color w:val="000000"/>
          <w:sz w:val="21"/>
          <w:szCs w:val="21"/>
          <w:highlight w:val="yellow"/>
        </w:rPr>
      </w:pPr>
    </w:p>
    <w:p w14:paraId="0135BE32" w14:textId="77777777" w:rsidR="00D45E2D" w:rsidRPr="00CD11D0" w:rsidRDefault="00D45E2D" w:rsidP="005722E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 xml:space="preserve">It is our goal at </w:t>
      </w:r>
      <w:r w:rsidR="00E96C97" w:rsidRPr="00CD11D0">
        <w:rPr>
          <w:rFonts w:ascii="Raleway" w:hAnsi="Raleway"/>
          <w:color w:val="000000"/>
          <w:sz w:val="21"/>
          <w:szCs w:val="21"/>
          <w:highlight w:val="yellow"/>
        </w:rPr>
        <w:t>Great Scott Tree Care</w:t>
      </w:r>
      <w:r w:rsidRPr="00CD11D0">
        <w:rPr>
          <w:rFonts w:ascii="Raleway" w:hAnsi="Raleway"/>
          <w:color w:val="000000"/>
          <w:sz w:val="21"/>
          <w:szCs w:val="21"/>
          <w:highlight w:val="yellow"/>
        </w:rPr>
        <w:t>, to outperform the competition in the areas of employment, service and safety. Pursuant to this goal, we strive to provide high quality products and services to our clients and customers. The work and attitude of our employees is important to the success of our company.</w:t>
      </w:r>
    </w:p>
    <w:p w14:paraId="05CE26C9" w14:textId="77777777" w:rsidR="00CE1DFE" w:rsidRPr="00CD11D0" w:rsidRDefault="00CE1DFE" w:rsidP="005722E4">
      <w:pPr>
        <w:spacing w:after="0" w:line="240" w:lineRule="auto"/>
        <w:rPr>
          <w:rFonts w:ascii="Raleway" w:hAnsi="Raleway"/>
          <w:color w:val="000000"/>
          <w:sz w:val="21"/>
          <w:szCs w:val="21"/>
          <w:highlight w:val="yellow"/>
        </w:rPr>
      </w:pPr>
    </w:p>
    <w:p w14:paraId="50B29D59" w14:textId="743D8B6D" w:rsidR="008C13FE" w:rsidRPr="00CD11D0" w:rsidRDefault="009162FE" w:rsidP="005722E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This handbook has been prepared for employees of Great Scott Tree</w:t>
      </w:r>
      <w:r w:rsidR="00A14198" w:rsidRPr="00CD11D0">
        <w:rPr>
          <w:rFonts w:ascii="Raleway" w:hAnsi="Raleway"/>
          <w:color w:val="000000"/>
          <w:sz w:val="21"/>
          <w:szCs w:val="21"/>
          <w:highlight w:val="yellow"/>
        </w:rPr>
        <w:t xml:space="preserve"> Care</w:t>
      </w:r>
      <w:r w:rsidR="00D51FAD" w:rsidRPr="00CD11D0">
        <w:rPr>
          <w:rFonts w:ascii="Raleway" w:hAnsi="Raleway"/>
          <w:color w:val="000000"/>
          <w:sz w:val="21"/>
          <w:szCs w:val="21"/>
          <w:highlight w:val="yellow"/>
        </w:rPr>
        <w:t>.</w:t>
      </w:r>
      <w:r w:rsidRPr="00CD11D0">
        <w:rPr>
          <w:rFonts w:ascii="Raleway" w:hAnsi="Raleway"/>
          <w:color w:val="000000"/>
          <w:sz w:val="21"/>
          <w:szCs w:val="21"/>
          <w:highlight w:val="yellow"/>
        </w:rPr>
        <w:t xml:space="preserve">  As an employee of </w:t>
      </w:r>
      <w:r w:rsidR="00A14198" w:rsidRPr="00CD11D0">
        <w:rPr>
          <w:rFonts w:ascii="Raleway" w:hAnsi="Raleway"/>
          <w:color w:val="000000"/>
          <w:sz w:val="21"/>
          <w:szCs w:val="21"/>
          <w:highlight w:val="yellow"/>
        </w:rPr>
        <w:t>Great Scott Tree Care</w:t>
      </w:r>
      <w:r w:rsidRPr="00CD11D0">
        <w:rPr>
          <w:rFonts w:ascii="Raleway" w:hAnsi="Raleway"/>
          <w:color w:val="000000"/>
          <w:sz w:val="21"/>
          <w:szCs w:val="21"/>
          <w:highlight w:val="yellow"/>
        </w:rPr>
        <w:t>, you should review the handbook and become familiar with all the policies.  Following your review of the handbook, you are to sign and return an Acknowledgement Form that will be provided to you.  (A copy of the form can be found at the last page of this handbook.)</w:t>
      </w:r>
      <w:r w:rsidRPr="00CD11D0">
        <w:rPr>
          <w:rFonts w:ascii="Raleway" w:hAnsi="Raleway"/>
          <w:color w:val="000000"/>
          <w:sz w:val="21"/>
          <w:szCs w:val="21"/>
          <w:highlight w:val="yellow"/>
        </w:rPr>
        <w:br/>
      </w:r>
      <w:r w:rsidRPr="00CD11D0">
        <w:rPr>
          <w:rFonts w:ascii="Raleway" w:hAnsi="Raleway"/>
          <w:color w:val="000000"/>
          <w:sz w:val="21"/>
          <w:szCs w:val="21"/>
          <w:highlight w:val="yellow"/>
        </w:rPr>
        <w:br/>
        <w:t xml:space="preserve">This handbook is only a summary of current personnel policies of </w:t>
      </w:r>
      <w:r w:rsidR="00622A97" w:rsidRPr="00CD11D0">
        <w:rPr>
          <w:rFonts w:ascii="Raleway" w:hAnsi="Raleway"/>
          <w:color w:val="000000"/>
          <w:sz w:val="21"/>
          <w:szCs w:val="21"/>
          <w:highlight w:val="yellow"/>
        </w:rPr>
        <w:t>Great Scott Tree Care,</w:t>
      </w:r>
      <w:r w:rsidRPr="00CD11D0">
        <w:rPr>
          <w:rFonts w:ascii="Raleway" w:hAnsi="Raleway"/>
          <w:color w:val="000000"/>
          <w:sz w:val="21"/>
          <w:szCs w:val="21"/>
          <w:highlight w:val="yellow"/>
        </w:rPr>
        <w:t xml:space="preserve"> compiled for convenient reference.  Neither the handbook nor any policy set forth herein is a contract of employment, an offer to enter into a contract of employment, or provides employees any contract rights.  No contract of employment is being offered or implied.  No contract of employment is valid and</w:t>
      </w:r>
      <w:r w:rsidR="008C13FE" w:rsidRPr="00CD11D0">
        <w:rPr>
          <w:rFonts w:ascii="Raleway" w:hAnsi="Raleway"/>
          <w:color w:val="000000"/>
          <w:sz w:val="21"/>
          <w:szCs w:val="21"/>
          <w:highlight w:val="yellow"/>
        </w:rPr>
        <w:t xml:space="preserve"> binding on </w:t>
      </w:r>
      <w:r w:rsidR="00E96C97" w:rsidRPr="00CD11D0">
        <w:rPr>
          <w:rFonts w:ascii="Raleway" w:hAnsi="Raleway"/>
          <w:color w:val="000000"/>
          <w:sz w:val="21"/>
          <w:szCs w:val="21"/>
          <w:highlight w:val="yellow"/>
        </w:rPr>
        <w:t>Great Scott Tree Care</w:t>
      </w:r>
      <w:r w:rsidR="008C13FE" w:rsidRPr="00CD11D0">
        <w:rPr>
          <w:rFonts w:ascii="Raleway" w:hAnsi="Raleway"/>
          <w:color w:val="000000"/>
          <w:sz w:val="21"/>
          <w:szCs w:val="21"/>
          <w:highlight w:val="yellow"/>
        </w:rPr>
        <w:t>, unless it is in writing and signed by the President.</w:t>
      </w:r>
    </w:p>
    <w:p w14:paraId="6F4B4ABC" w14:textId="77777777" w:rsidR="008C13FE" w:rsidRPr="00CD11D0" w:rsidRDefault="008C13FE" w:rsidP="005722E4">
      <w:pPr>
        <w:spacing w:after="0" w:line="240" w:lineRule="auto"/>
        <w:rPr>
          <w:rFonts w:ascii="Raleway" w:hAnsi="Raleway"/>
          <w:color w:val="000000"/>
          <w:sz w:val="21"/>
          <w:szCs w:val="21"/>
          <w:highlight w:val="yellow"/>
        </w:rPr>
      </w:pPr>
    </w:p>
    <w:p w14:paraId="367F025D" w14:textId="332BC844" w:rsidR="008C13FE" w:rsidRPr="00CD11D0" w:rsidRDefault="009162FE" w:rsidP="005722E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 xml:space="preserve">The employees of </w:t>
      </w:r>
      <w:r w:rsidR="00622A97" w:rsidRPr="00CD11D0">
        <w:rPr>
          <w:rFonts w:ascii="Raleway" w:hAnsi="Raleway"/>
          <w:color w:val="000000"/>
          <w:sz w:val="21"/>
          <w:szCs w:val="21"/>
          <w:highlight w:val="yellow"/>
        </w:rPr>
        <w:t>Great Scott Tree Care</w:t>
      </w:r>
      <w:r w:rsidRPr="00CD11D0">
        <w:rPr>
          <w:rFonts w:ascii="Raleway" w:hAnsi="Raleway"/>
          <w:color w:val="000000"/>
          <w:sz w:val="21"/>
          <w:szCs w:val="21"/>
          <w:highlight w:val="yellow"/>
        </w:rPr>
        <w:t xml:space="preserve"> are "at will" employees.  This means that </w:t>
      </w:r>
      <w:r w:rsidR="00622A97" w:rsidRPr="00CD11D0">
        <w:rPr>
          <w:rFonts w:ascii="Raleway" w:hAnsi="Raleway"/>
          <w:color w:val="000000"/>
          <w:sz w:val="21"/>
          <w:szCs w:val="21"/>
          <w:highlight w:val="yellow"/>
        </w:rPr>
        <w:t xml:space="preserve">Great Scott Tree Care </w:t>
      </w:r>
      <w:r w:rsidRPr="00CD11D0">
        <w:rPr>
          <w:rFonts w:ascii="Raleway" w:hAnsi="Raleway"/>
          <w:color w:val="000000"/>
          <w:sz w:val="21"/>
          <w:szCs w:val="21"/>
          <w:highlight w:val="yellow"/>
        </w:rPr>
        <w:t>may terminate the employment of any employee at any time</w:t>
      </w:r>
      <w:r w:rsidR="00D51FAD" w:rsidRPr="00CD11D0">
        <w:rPr>
          <w:rFonts w:ascii="Raleway" w:hAnsi="Raleway"/>
          <w:color w:val="000000"/>
          <w:sz w:val="21"/>
          <w:szCs w:val="21"/>
          <w:highlight w:val="yellow"/>
        </w:rPr>
        <w:t>,</w:t>
      </w:r>
      <w:r w:rsidRPr="00CD11D0">
        <w:rPr>
          <w:rFonts w:ascii="Raleway" w:hAnsi="Raleway"/>
          <w:color w:val="000000"/>
          <w:sz w:val="21"/>
          <w:szCs w:val="21"/>
          <w:highlight w:val="yellow"/>
        </w:rPr>
        <w:t xml:space="preserve"> for any reason, or no reason at all, and the employee may terminate their employment at any time</w:t>
      </w:r>
      <w:r w:rsidR="00D51FAD" w:rsidRPr="00CD11D0">
        <w:rPr>
          <w:rFonts w:ascii="Raleway" w:hAnsi="Raleway"/>
          <w:color w:val="000000"/>
          <w:sz w:val="21"/>
          <w:szCs w:val="21"/>
          <w:highlight w:val="yellow"/>
        </w:rPr>
        <w:t>,</w:t>
      </w:r>
      <w:r w:rsidRPr="00CD11D0">
        <w:rPr>
          <w:rFonts w:ascii="Raleway" w:hAnsi="Raleway"/>
          <w:color w:val="000000"/>
          <w:sz w:val="21"/>
          <w:szCs w:val="21"/>
          <w:highlight w:val="yellow"/>
        </w:rPr>
        <w:t xml:space="preserve"> for any reason, or no reason at all.  Employment is for an indefinite period and is subject to change in conditions</w:t>
      </w:r>
      <w:r w:rsidR="008C13FE" w:rsidRPr="00CD11D0">
        <w:rPr>
          <w:rFonts w:ascii="Raleway" w:hAnsi="Raleway"/>
          <w:color w:val="000000"/>
          <w:sz w:val="21"/>
          <w:szCs w:val="21"/>
          <w:highlight w:val="yellow"/>
        </w:rPr>
        <w:t>, benefits, and operating policies.</w:t>
      </w:r>
    </w:p>
    <w:p w14:paraId="418A6B33" w14:textId="77777777" w:rsidR="008C13FE" w:rsidRPr="00CD11D0" w:rsidRDefault="008C13FE" w:rsidP="005722E4">
      <w:pPr>
        <w:spacing w:after="0" w:line="240" w:lineRule="auto"/>
        <w:rPr>
          <w:rFonts w:ascii="Raleway" w:hAnsi="Raleway"/>
          <w:color w:val="000000"/>
          <w:sz w:val="21"/>
          <w:szCs w:val="21"/>
          <w:highlight w:val="yellow"/>
        </w:rPr>
      </w:pPr>
    </w:p>
    <w:p w14:paraId="763F4CF4" w14:textId="249ED94A" w:rsidR="008C13FE" w:rsidRPr="00CD11D0" w:rsidRDefault="009162FE" w:rsidP="005722E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The information contained in this document is in summary form and is intended to give you an overview of what is expected.  Many items covered here may be covered in more detail in other company documents, w</w:t>
      </w:r>
      <w:r w:rsidR="00602DA0" w:rsidRPr="00CD11D0">
        <w:rPr>
          <w:rFonts w:ascii="Raleway" w:hAnsi="Raleway"/>
          <w:color w:val="000000"/>
          <w:sz w:val="21"/>
          <w:szCs w:val="21"/>
          <w:highlight w:val="yellow"/>
        </w:rPr>
        <w:t>hich documents are controlling.</w:t>
      </w:r>
      <w:r w:rsidRPr="00CD11D0">
        <w:rPr>
          <w:rFonts w:ascii="Raleway" w:hAnsi="Raleway"/>
          <w:color w:val="000000"/>
          <w:sz w:val="21"/>
          <w:szCs w:val="21"/>
          <w:highlight w:val="yellow"/>
        </w:rPr>
        <w:t xml:space="preserve"> </w:t>
      </w:r>
      <w:r w:rsidR="00602DA0" w:rsidRPr="00CD11D0">
        <w:rPr>
          <w:rFonts w:ascii="Raleway" w:hAnsi="Raleway"/>
          <w:color w:val="000000"/>
          <w:sz w:val="21"/>
          <w:szCs w:val="21"/>
          <w:highlight w:val="yellow"/>
        </w:rPr>
        <w:t xml:space="preserve">Great Scott Tree Care </w:t>
      </w:r>
      <w:r w:rsidRPr="00CD11D0">
        <w:rPr>
          <w:rFonts w:ascii="Raleway" w:hAnsi="Raleway"/>
          <w:color w:val="000000"/>
          <w:sz w:val="21"/>
          <w:szCs w:val="21"/>
          <w:highlight w:val="yellow"/>
        </w:rPr>
        <w:t xml:space="preserve">reserves the right to at any time supplement, revise, revoke or rescind any part or all of </w:t>
      </w:r>
      <w:r w:rsidR="008C13FE" w:rsidRPr="00CD11D0">
        <w:rPr>
          <w:rFonts w:ascii="Raleway" w:hAnsi="Raleway"/>
          <w:color w:val="000000"/>
          <w:sz w:val="21"/>
          <w:szCs w:val="21"/>
          <w:highlight w:val="yellow"/>
        </w:rPr>
        <w:t xml:space="preserve">this handbook or any or all of the benefits or policies set forth herein. </w:t>
      </w:r>
      <w:r w:rsidR="00E96C97" w:rsidRPr="00CD11D0">
        <w:rPr>
          <w:rFonts w:ascii="Raleway" w:hAnsi="Raleway"/>
          <w:color w:val="000000"/>
          <w:sz w:val="21"/>
          <w:szCs w:val="21"/>
          <w:highlight w:val="yellow"/>
        </w:rPr>
        <w:t>Great Scott Tree Care</w:t>
      </w:r>
      <w:r w:rsidR="008C13FE" w:rsidRPr="00CD11D0">
        <w:rPr>
          <w:rFonts w:ascii="Raleway" w:hAnsi="Raleway"/>
          <w:color w:val="000000"/>
          <w:sz w:val="21"/>
          <w:szCs w:val="21"/>
          <w:highlight w:val="yellow"/>
        </w:rPr>
        <w:t xml:space="preserve">, reserves sole discretion to interpret this handbook or any policy or benefit contained in this handbook. </w:t>
      </w:r>
    </w:p>
    <w:p w14:paraId="75782D24" w14:textId="77777777" w:rsidR="008C13FE" w:rsidRPr="00CD11D0" w:rsidRDefault="008C13FE" w:rsidP="005722E4">
      <w:pPr>
        <w:spacing w:after="0" w:line="240" w:lineRule="auto"/>
        <w:rPr>
          <w:rFonts w:ascii="Raleway" w:hAnsi="Raleway"/>
          <w:color w:val="000000"/>
          <w:sz w:val="21"/>
          <w:szCs w:val="21"/>
          <w:highlight w:val="yellow"/>
        </w:rPr>
      </w:pPr>
    </w:p>
    <w:p w14:paraId="1E68ABB3" w14:textId="77777777" w:rsidR="008C13FE" w:rsidRPr="00CD11D0" w:rsidRDefault="009162FE" w:rsidP="005722E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 xml:space="preserve">If you have questions about your employment or any provisions in this handbook, contact </w:t>
      </w:r>
      <w:r w:rsidR="003070FF" w:rsidRPr="00CD11D0">
        <w:rPr>
          <w:rFonts w:ascii="Raleway" w:hAnsi="Raleway"/>
          <w:color w:val="000000"/>
          <w:sz w:val="21"/>
          <w:szCs w:val="21"/>
          <w:highlight w:val="yellow"/>
        </w:rPr>
        <w:t>the Human Resources Department</w:t>
      </w:r>
      <w:r w:rsidRPr="00CD11D0">
        <w:rPr>
          <w:rFonts w:ascii="Raleway" w:hAnsi="Raleway"/>
          <w:color w:val="000000"/>
          <w:sz w:val="21"/>
          <w:szCs w:val="21"/>
          <w:highlight w:val="yellow"/>
        </w:rPr>
        <w:t>.</w:t>
      </w:r>
      <w:r w:rsidR="008C13FE" w:rsidRPr="00CD11D0">
        <w:rPr>
          <w:rFonts w:ascii="Raleway" w:hAnsi="Raleway"/>
          <w:color w:val="000000"/>
          <w:sz w:val="21"/>
          <w:szCs w:val="21"/>
          <w:highlight w:val="yellow"/>
        </w:rPr>
        <w:t xml:space="preserve">  </w:t>
      </w:r>
    </w:p>
    <w:p w14:paraId="308FC1FA" w14:textId="77777777" w:rsidR="008C13FE" w:rsidRPr="00CD11D0" w:rsidRDefault="008C13FE" w:rsidP="005722E4">
      <w:pPr>
        <w:spacing w:after="0" w:line="240" w:lineRule="auto"/>
        <w:rPr>
          <w:rFonts w:ascii="Raleway" w:hAnsi="Raleway"/>
          <w:color w:val="000000"/>
          <w:sz w:val="21"/>
          <w:szCs w:val="21"/>
          <w:highlight w:val="yellow"/>
        </w:rPr>
      </w:pPr>
    </w:p>
    <w:p w14:paraId="16116665" w14:textId="77777777" w:rsidR="008C13FE" w:rsidRPr="00CD11D0" w:rsidRDefault="008C13FE" w:rsidP="005722E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 xml:space="preserve">We wish you success in your employment here at </w:t>
      </w:r>
      <w:r w:rsidR="00E96C97" w:rsidRPr="00CD11D0">
        <w:rPr>
          <w:rFonts w:ascii="Raleway" w:hAnsi="Raleway"/>
          <w:color w:val="000000"/>
          <w:sz w:val="21"/>
          <w:szCs w:val="21"/>
          <w:highlight w:val="yellow"/>
        </w:rPr>
        <w:t>Great Scott Tree Care</w:t>
      </w:r>
      <w:r w:rsidRPr="00CD11D0">
        <w:rPr>
          <w:rFonts w:ascii="Raleway" w:hAnsi="Raleway"/>
          <w:color w:val="000000"/>
          <w:sz w:val="21"/>
          <w:szCs w:val="21"/>
          <w:highlight w:val="yellow"/>
        </w:rPr>
        <w:t>!</w:t>
      </w:r>
    </w:p>
    <w:p w14:paraId="3491EA9D" w14:textId="77777777" w:rsidR="009162FE" w:rsidRPr="00CD11D0" w:rsidRDefault="009162FE" w:rsidP="005722E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br/>
        <w:t>All the best,</w:t>
      </w:r>
      <w:r w:rsidRPr="00CD11D0">
        <w:rPr>
          <w:rFonts w:ascii="Raleway" w:hAnsi="Raleway"/>
          <w:color w:val="000000"/>
          <w:sz w:val="21"/>
          <w:szCs w:val="21"/>
          <w:highlight w:val="yellow"/>
        </w:rPr>
        <w:br/>
      </w:r>
    </w:p>
    <w:p w14:paraId="5CE24C2B" w14:textId="77777777" w:rsidR="009162FE" w:rsidRPr="00CD11D0" w:rsidRDefault="009162FE" w:rsidP="006C49D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Scott Griffiths</w:t>
      </w:r>
    </w:p>
    <w:p w14:paraId="7091043B" w14:textId="77777777" w:rsidR="009162FE" w:rsidRPr="00CD11D0" w:rsidRDefault="009162FE" w:rsidP="006C49D4">
      <w:pPr>
        <w:spacing w:after="0" w:line="240" w:lineRule="auto"/>
        <w:rPr>
          <w:rFonts w:ascii="Raleway" w:hAnsi="Raleway"/>
          <w:color w:val="000000"/>
          <w:sz w:val="21"/>
          <w:szCs w:val="21"/>
          <w:highlight w:val="yellow"/>
        </w:rPr>
      </w:pPr>
      <w:r w:rsidRPr="00CD11D0">
        <w:rPr>
          <w:rFonts w:ascii="Raleway" w:hAnsi="Raleway"/>
          <w:color w:val="000000"/>
          <w:sz w:val="21"/>
          <w:szCs w:val="21"/>
          <w:highlight w:val="yellow"/>
        </w:rPr>
        <w:t>President</w:t>
      </w:r>
    </w:p>
    <w:p w14:paraId="065C39E2" w14:textId="77777777" w:rsidR="006E3613" w:rsidRPr="001A2DC2" w:rsidRDefault="00E96C97" w:rsidP="006C49D4">
      <w:pPr>
        <w:spacing w:after="0" w:line="240" w:lineRule="auto"/>
        <w:rPr>
          <w:rFonts w:ascii="Raleway" w:hAnsi="Raleway"/>
          <w:sz w:val="21"/>
          <w:szCs w:val="21"/>
        </w:rPr>
      </w:pPr>
      <w:r w:rsidRPr="00CD11D0">
        <w:rPr>
          <w:rFonts w:ascii="Raleway" w:hAnsi="Raleway"/>
          <w:color w:val="000000"/>
          <w:sz w:val="21"/>
          <w:szCs w:val="21"/>
          <w:highlight w:val="yellow"/>
        </w:rPr>
        <w:t>Great Scott Tree Care</w:t>
      </w:r>
    </w:p>
    <w:p w14:paraId="1B253CB0" w14:textId="77777777" w:rsidR="009162FE" w:rsidRDefault="009162FE" w:rsidP="006C49D4">
      <w:pPr>
        <w:pStyle w:val="Heading3PHPDOCX"/>
        <w:spacing w:before="400" w:line="240" w:lineRule="auto"/>
        <w:outlineLvl w:val="3"/>
        <w:rPr>
          <w:rFonts w:ascii="Arial" w:hAnsi="Arial" w:cs="Arial"/>
          <w:color w:val="000000"/>
          <w:sz w:val="24"/>
          <w:szCs w:val="24"/>
        </w:rPr>
      </w:pPr>
    </w:p>
    <w:p w14:paraId="7E95FE81" w14:textId="77777777" w:rsidR="009162FE" w:rsidRDefault="009162FE" w:rsidP="006C49D4">
      <w:pPr>
        <w:spacing w:line="240" w:lineRule="auto"/>
      </w:pPr>
    </w:p>
    <w:p w14:paraId="5B51A182" w14:textId="77777777" w:rsidR="009162FE" w:rsidRDefault="009162FE" w:rsidP="009162FE"/>
    <w:p w14:paraId="65ADE1CC" w14:textId="77777777" w:rsidR="009162FE" w:rsidRDefault="009162FE" w:rsidP="009162FE"/>
    <w:p w14:paraId="5ABC4CB0" w14:textId="77777777" w:rsidR="006C49D4" w:rsidRDefault="008D34DE" w:rsidP="00B41612">
      <w:pPr>
        <w:pStyle w:val="Heading2PHPDOCX"/>
        <w:spacing w:before="0" w:after="120" w:line="240" w:lineRule="auto"/>
        <w:rPr>
          <w:rFonts w:ascii="Raleway" w:hAnsi="Raleway" w:cs="Arial"/>
          <w:color w:val="00833E"/>
          <w:sz w:val="28"/>
          <w:szCs w:val="28"/>
        </w:rPr>
      </w:pPr>
      <w:bookmarkStart w:id="6" w:name="_Toc234589746"/>
      <w:r w:rsidRPr="008C13FE">
        <w:rPr>
          <w:rFonts w:ascii="Raleway" w:hAnsi="Raleway" w:cs="Arial"/>
          <w:color w:val="00833E"/>
          <w:sz w:val="28"/>
          <w:szCs w:val="28"/>
        </w:rPr>
        <w:lastRenderedPageBreak/>
        <w:t>Governing Principals of Employment</w:t>
      </w:r>
      <w:bookmarkEnd w:id="6"/>
    </w:p>
    <w:p w14:paraId="04D6E644" w14:textId="77777777" w:rsidR="006E3613" w:rsidRDefault="009162FE" w:rsidP="00B41612">
      <w:pPr>
        <w:pStyle w:val="Heading2PHPDOCX"/>
        <w:spacing w:before="120" w:after="120" w:line="240" w:lineRule="auto"/>
        <w:outlineLvl w:val="3"/>
        <w:rPr>
          <w:rFonts w:ascii="Raleway" w:hAnsi="Raleway" w:cs="Arial"/>
          <w:color w:val="000000"/>
          <w:sz w:val="24"/>
          <w:szCs w:val="24"/>
        </w:rPr>
      </w:pPr>
      <w:bookmarkStart w:id="7" w:name="_Toc234589747"/>
      <w:r w:rsidRPr="008C13FE">
        <w:rPr>
          <w:rFonts w:ascii="Raleway" w:hAnsi="Raleway" w:cs="Arial"/>
          <w:color w:val="000000"/>
          <w:sz w:val="24"/>
          <w:szCs w:val="24"/>
        </w:rPr>
        <w:t>At-Will Employment</w:t>
      </w:r>
      <w:bookmarkEnd w:id="7"/>
    </w:p>
    <w:p w14:paraId="346F0918" w14:textId="77777777" w:rsidR="00AF4EA1" w:rsidRPr="00AF4EA1" w:rsidRDefault="00AF4EA1" w:rsidP="00AF4EA1">
      <w:pPr>
        <w:rPr>
          <w:highlight w:val="yellow"/>
        </w:rPr>
      </w:pPr>
      <w:r w:rsidRPr="00AF4EA1">
        <w:rPr>
          <w:highlight w:val="yellow"/>
        </w:rPr>
        <w:t>Employment with Great Scott Tree Care ("GSTC") is at will. This means that either the employee or GSTC may terminate the employment relationship at any time, with or without notice, with or without cause, subject to applicable law.</w:t>
      </w:r>
    </w:p>
    <w:p w14:paraId="22BCAFEB" w14:textId="77777777" w:rsidR="00AF4EA1" w:rsidRPr="00AF4EA1" w:rsidRDefault="00AF4EA1" w:rsidP="00AF4EA1">
      <w:pPr>
        <w:rPr>
          <w:highlight w:val="yellow"/>
        </w:rPr>
      </w:pPr>
      <w:r w:rsidRPr="00AF4EA1">
        <w:rPr>
          <w:highlight w:val="yellow"/>
        </w:rPr>
        <w:t>Nothing contained in this handbook, any Company policy, practice, benefit, or any oral statement made by a supervisor, manager, or representative creates an express or implied contract of employment or guarantees employment for any specific period of time.</w:t>
      </w:r>
    </w:p>
    <w:p w14:paraId="3BB587D0" w14:textId="77777777" w:rsidR="00AF4EA1" w:rsidRPr="00AF4EA1" w:rsidRDefault="00AF4EA1" w:rsidP="00AF4EA1">
      <w:r w:rsidRPr="00AF4EA1">
        <w:rPr>
          <w:highlight w:val="yellow"/>
        </w:rPr>
        <w:t>Only the President of Great Scott Tree Care has the authority to enter into an agreement that changes an employee's at-will status, and any such agreement must be in writing and signed by both the President and the employee.</w:t>
      </w:r>
    </w:p>
    <w:p w14:paraId="647CCEA4" w14:textId="77777777" w:rsidR="00AF4EA1" w:rsidRPr="00AF4EA1" w:rsidRDefault="00AF4EA1" w:rsidP="00AF4EA1"/>
    <w:p w14:paraId="434C6883" w14:textId="77777777" w:rsidR="00975C5F" w:rsidRPr="00AF4EA1" w:rsidRDefault="009162FE" w:rsidP="00B41612">
      <w:pPr>
        <w:spacing w:before="140" w:after="140" w:line="240" w:lineRule="auto"/>
        <w:rPr>
          <w:rFonts w:ascii="Raleway" w:hAnsi="Raleway"/>
          <w:strike/>
          <w:color w:val="EE0000"/>
          <w:sz w:val="21"/>
          <w:szCs w:val="21"/>
        </w:rPr>
      </w:pPr>
      <w:r w:rsidRPr="00AF4EA1">
        <w:rPr>
          <w:rFonts w:ascii="Raleway" w:hAnsi="Raleway"/>
          <w:strike/>
          <w:color w:val="EE0000"/>
          <w:sz w:val="21"/>
          <w:szCs w:val="21"/>
        </w:rPr>
        <w:t xml:space="preserve">Your employment with </w:t>
      </w:r>
      <w:r w:rsidR="00E96C97" w:rsidRPr="00AF4EA1">
        <w:rPr>
          <w:rFonts w:ascii="Raleway" w:hAnsi="Raleway"/>
          <w:strike/>
          <w:color w:val="EE0000"/>
          <w:sz w:val="21"/>
          <w:szCs w:val="21"/>
        </w:rPr>
        <w:t>Great Scott Tree Care</w:t>
      </w:r>
      <w:r w:rsidRPr="00AF4EA1">
        <w:rPr>
          <w:rFonts w:ascii="Raleway" w:hAnsi="Raleway"/>
          <w:strike/>
          <w:color w:val="EE0000"/>
          <w:sz w:val="21"/>
          <w:szCs w:val="21"/>
        </w:rPr>
        <w:t xml:space="preserve"> is on an "at-will" basis. This means your employment may be terminated at any time, with or without notice and with or without cause. Likewise, we respect your right to leave </w:t>
      </w:r>
      <w:r w:rsidR="00804859" w:rsidRPr="00AF4EA1">
        <w:rPr>
          <w:rFonts w:ascii="Raleway" w:hAnsi="Raleway"/>
          <w:strike/>
          <w:color w:val="EE0000"/>
          <w:sz w:val="21"/>
          <w:szCs w:val="21"/>
        </w:rPr>
        <w:t>GSTC</w:t>
      </w:r>
      <w:r w:rsidRPr="00AF4EA1">
        <w:rPr>
          <w:rFonts w:ascii="Raleway" w:hAnsi="Raleway"/>
          <w:strike/>
          <w:color w:val="EE0000"/>
          <w:sz w:val="21"/>
          <w:szCs w:val="21"/>
        </w:rPr>
        <w:t xml:space="preserve"> at any time, with or without notice and with or</w:t>
      </w:r>
      <w:r w:rsidR="008C13FE" w:rsidRPr="00AF4EA1">
        <w:rPr>
          <w:rFonts w:ascii="Raleway" w:hAnsi="Raleway"/>
          <w:strike/>
          <w:color w:val="EE0000"/>
          <w:sz w:val="21"/>
          <w:szCs w:val="21"/>
        </w:rPr>
        <w:t xml:space="preserve"> without cause.</w:t>
      </w:r>
    </w:p>
    <w:p w14:paraId="65525110" w14:textId="450607C3" w:rsidR="00975C5F" w:rsidRPr="00AF4EA1" w:rsidRDefault="009162FE" w:rsidP="00B41612">
      <w:pPr>
        <w:spacing w:before="140" w:after="140" w:line="240" w:lineRule="auto"/>
        <w:rPr>
          <w:rFonts w:ascii="Raleway" w:hAnsi="Raleway"/>
          <w:strike/>
          <w:color w:val="EE0000"/>
          <w:sz w:val="21"/>
          <w:szCs w:val="21"/>
        </w:rPr>
      </w:pPr>
      <w:r w:rsidRPr="00AF4EA1">
        <w:rPr>
          <w:rFonts w:ascii="Raleway" w:hAnsi="Raleway"/>
          <w:strike/>
          <w:color w:val="EE0000"/>
          <w:sz w:val="21"/>
          <w:szCs w:val="21"/>
        </w:rPr>
        <w:t xml:space="preserve">Nothing in this handbook or any other </w:t>
      </w:r>
      <w:r w:rsidR="002A6BE7" w:rsidRPr="00AF4EA1">
        <w:rPr>
          <w:rFonts w:ascii="Raleway" w:hAnsi="Raleway"/>
          <w:strike/>
          <w:color w:val="EE0000"/>
          <w:sz w:val="21"/>
          <w:szCs w:val="21"/>
        </w:rPr>
        <w:t xml:space="preserve">GSTC </w:t>
      </w:r>
      <w:r w:rsidRPr="00AF4EA1">
        <w:rPr>
          <w:rFonts w:ascii="Raleway" w:hAnsi="Raleway"/>
          <w:strike/>
          <w:color w:val="EE0000"/>
          <w:sz w:val="21"/>
          <w:szCs w:val="21"/>
        </w:rPr>
        <w:t xml:space="preserve">document should be understood as creating a </w:t>
      </w:r>
      <w:r w:rsidR="000F3252" w:rsidRPr="00AF4EA1">
        <w:rPr>
          <w:rFonts w:ascii="Raleway" w:hAnsi="Raleway"/>
          <w:strike/>
          <w:color w:val="EE0000"/>
          <w:sz w:val="21"/>
          <w:szCs w:val="21"/>
        </w:rPr>
        <w:t>contract, guaranteed</w:t>
      </w:r>
      <w:r w:rsidRPr="00AF4EA1">
        <w:rPr>
          <w:rFonts w:ascii="Raleway" w:hAnsi="Raleway"/>
          <w:strike/>
          <w:color w:val="EE0000"/>
          <w:sz w:val="21"/>
          <w:szCs w:val="21"/>
        </w:rPr>
        <w:t xml:space="preserve"> or continued employment, a right</w:t>
      </w:r>
      <w:r w:rsidR="000F3252" w:rsidRPr="00AF4EA1">
        <w:rPr>
          <w:rFonts w:ascii="Raleway" w:hAnsi="Raleway"/>
          <w:strike/>
          <w:color w:val="EE0000"/>
          <w:sz w:val="21"/>
          <w:szCs w:val="21"/>
        </w:rPr>
        <w:t xml:space="preserve"> to termination only "for cause</w:t>
      </w:r>
      <w:r w:rsidRPr="00AF4EA1">
        <w:rPr>
          <w:rFonts w:ascii="Raleway" w:hAnsi="Raleway"/>
          <w:strike/>
          <w:color w:val="EE0000"/>
          <w:sz w:val="21"/>
          <w:szCs w:val="21"/>
        </w:rPr>
        <w:t>"</w:t>
      </w:r>
      <w:r w:rsidR="000F3252" w:rsidRPr="00AF4EA1">
        <w:rPr>
          <w:rFonts w:ascii="Raleway" w:hAnsi="Raleway"/>
          <w:strike/>
          <w:color w:val="EE0000"/>
          <w:sz w:val="21"/>
          <w:szCs w:val="21"/>
        </w:rPr>
        <w:t>,</w:t>
      </w:r>
      <w:r w:rsidRPr="00AF4EA1">
        <w:rPr>
          <w:rFonts w:ascii="Raleway" w:hAnsi="Raleway"/>
          <w:strike/>
          <w:color w:val="EE0000"/>
          <w:sz w:val="21"/>
          <w:szCs w:val="21"/>
        </w:rPr>
        <w:t xml:space="preserve"> or any other guarantee of continued benefits or employment. Only the President has the authority to make promises or negotiate </w:t>
      </w:r>
      <w:r w:rsidR="003070FF" w:rsidRPr="00AF4EA1">
        <w:rPr>
          <w:rFonts w:ascii="Raleway" w:hAnsi="Raleway"/>
          <w:strike/>
          <w:color w:val="EE0000"/>
          <w:sz w:val="21"/>
          <w:szCs w:val="21"/>
        </w:rPr>
        <w:t>regarding</w:t>
      </w:r>
      <w:r w:rsidRPr="00AF4EA1">
        <w:rPr>
          <w:rFonts w:ascii="Raleway" w:hAnsi="Raleway"/>
          <w:strike/>
          <w:color w:val="EE0000"/>
          <w:sz w:val="21"/>
          <w:szCs w:val="21"/>
        </w:rPr>
        <w:t xml:space="preserve"> guaranteed or continued employment, and any such promises are only effective if placed in writing and signed by the President.</w:t>
      </w:r>
    </w:p>
    <w:p w14:paraId="21FCCD19" w14:textId="77777777" w:rsidR="004F0E3B" w:rsidRPr="00B41612" w:rsidRDefault="00CE1DFE" w:rsidP="00B41612">
      <w:pPr>
        <w:pStyle w:val="Heading4"/>
        <w:spacing w:before="120" w:after="120"/>
        <w:rPr>
          <w:rFonts w:ascii="Raleway" w:hAnsi="Raleway" w:cs="Arial"/>
          <w:b w:val="0"/>
          <w:bCs w:val="0"/>
          <w:i w:val="0"/>
          <w:iCs w:val="0"/>
          <w:color w:val="000000"/>
          <w:sz w:val="24"/>
          <w:szCs w:val="24"/>
        </w:rPr>
      </w:pPr>
      <w:bookmarkStart w:id="8" w:name="_Toc234589748"/>
      <w:r w:rsidRPr="00B41612">
        <w:rPr>
          <w:rFonts w:ascii="Raleway" w:hAnsi="Raleway" w:cs="Arial"/>
          <w:i w:val="0"/>
          <w:iCs w:val="0"/>
          <w:color w:val="000000"/>
          <w:sz w:val="24"/>
          <w:szCs w:val="24"/>
        </w:rPr>
        <w:t>EEO Statement and Policy Against Harassment</w:t>
      </w:r>
      <w:bookmarkEnd w:id="8"/>
      <w:r w:rsidRPr="00B41612">
        <w:rPr>
          <w:rFonts w:ascii="Raleway" w:hAnsi="Raleway" w:cs="Arial"/>
          <w:i w:val="0"/>
          <w:iCs w:val="0"/>
          <w:color w:val="000000"/>
          <w:sz w:val="24"/>
          <w:szCs w:val="24"/>
        </w:rPr>
        <w:t xml:space="preserve"> </w:t>
      </w:r>
    </w:p>
    <w:p w14:paraId="7A54FC57" w14:textId="77777777" w:rsidR="00975C5F" w:rsidRDefault="00CE1DFE" w:rsidP="00B41612">
      <w:pPr>
        <w:spacing w:before="120" w:after="120" w:line="240" w:lineRule="auto"/>
        <w:rPr>
          <w:rFonts w:ascii="Raleway" w:hAnsi="Raleway"/>
          <w:color w:val="000000"/>
          <w:sz w:val="21"/>
          <w:szCs w:val="21"/>
          <w:u w:val="single"/>
        </w:rPr>
      </w:pPr>
      <w:r w:rsidRPr="00975C5F">
        <w:rPr>
          <w:rFonts w:ascii="Raleway" w:hAnsi="Raleway"/>
          <w:color w:val="000000"/>
          <w:sz w:val="21"/>
          <w:szCs w:val="21"/>
          <w:u w:val="single"/>
        </w:rPr>
        <w:t>Equal Opportunity Statement</w:t>
      </w:r>
    </w:p>
    <w:p w14:paraId="296181A7" w14:textId="77777777" w:rsidR="00CE1DFE" w:rsidRPr="001A2DC2" w:rsidRDefault="00E96C97" w:rsidP="004F0E3B">
      <w:pPr>
        <w:spacing w:line="240" w:lineRule="auto"/>
        <w:rPr>
          <w:rFonts w:ascii="Raleway" w:hAnsi="Raleway"/>
          <w:sz w:val="21"/>
          <w:szCs w:val="21"/>
        </w:rPr>
      </w:pPr>
      <w:r>
        <w:rPr>
          <w:rFonts w:ascii="Raleway" w:hAnsi="Raleway"/>
          <w:color w:val="000000"/>
          <w:sz w:val="21"/>
          <w:szCs w:val="21"/>
        </w:rPr>
        <w:t>Great Scott Tree Care</w:t>
      </w:r>
      <w:r w:rsidR="00CE1DFE" w:rsidRPr="001A2DC2">
        <w:rPr>
          <w:rFonts w:ascii="Raleway" w:hAnsi="Raleway"/>
          <w:color w:val="000000"/>
          <w:sz w:val="21"/>
          <w:szCs w:val="21"/>
        </w:rPr>
        <w:t xml:space="preserve"> is committed to the principles of equal employment. We are committed to complying with all federal, state, and local laws providing equal employment opportunities, and all other employment laws and regulations. It is our intent to maintain a work environment that is free of harassment, discrimination, or retaliation based on an individual's race (including, but not limited to, hair texture and protective hairstyles such as braids, locks, and twists), color, religion, religious creed (including religious dress and grooming practices), national origin, ancestry, citizenship, physical or mental disability, medical condition (including cancer and genetic characteristics), genetic information, marital status, sex (including pregnancy, childbirth, breastfeeding, or related medical conditions), gender (including gender identity and gender expression), age (40 years and over), sexual orientation, veteran and/or military status, protected medical leaves (requesting or approved for leave under the Family and Medical Leave Act or the California Family Rights Act), domestic violence victim status, political affiliation, or any other status protected by federal, state, or local laws. </w:t>
      </w:r>
      <w:r w:rsidR="00804859">
        <w:rPr>
          <w:rFonts w:ascii="Raleway" w:hAnsi="Raleway"/>
          <w:color w:val="000000"/>
          <w:sz w:val="21"/>
          <w:szCs w:val="21"/>
        </w:rPr>
        <w:t>GSTC</w:t>
      </w:r>
      <w:r w:rsidR="00CE1DFE" w:rsidRPr="001A2DC2">
        <w:rPr>
          <w:rFonts w:ascii="Raleway" w:hAnsi="Raleway"/>
          <w:color w:val="000000"/>
          <w:sz w:val="21"/>
          <w:szCs w:val="21"/>
        </w:rPr>
        <w:t xml:space="preserve"> is dedicated to the fulfillment of this policy in regard to all aspects of employment, including but not limited to recruiting, hiring, placement, transfer, training, promotion, rates of pay, and other compensation, termination, and all other terms, conditions, and privileges of employment.</w:t>
      </w:r>
      <w:r w:rsidR="00CE1DFE" w:rsidRPr="001A2DC2">
        <w:rPr>
          <w:rFonts w:ascii="Raleway" w:hAnsi="Raleway"/>
          <w:color w:val="000000"/>
          <w:sz w:val="21"/>
          <w:szCs w:val="21"/>
        </w:rPr>
        <w:br/>
      </w:r>
      <w:r w:rsidR="00CE1DFE" w:rsidRPr="001A2DC2">
        <w:rPr>
          <w:rFonts w:ascii="Raleway" w:hAnsi="Raleway"/>
          <w:color w:val="000000"/>
          <w:sz w:val="21"/>
          <w:szCs w:val="21"/>
        </w:rPr>
        <w:br/>
      </w:r>
      <w:r w:rsidR="00B41612">
        <w:rPr>
          <w:rFonts w:ascii="Raleway" w:hAnsi="Raleway"/>
          <w:color w:val="000000"/>
          <w:sz w:val="21"/>
          <w:szCs w:val="21"/>
        </w:rPr>
        <w:t>GSTC</w:t>
      </w:r>
      <w:r w:rsidR="00CE1DFE" w:rsidRPr="001A2DC2">
        <w:rPr>
          <w:rFonts w:ascii="Raleway" w:hAnsi="Raleway"/>
          <w:color w:val="000000"/>
          <w:sz w:val="21"/>
          <w:szCs w:val="21"/>
        </w:rPr>
        <w:t xml:space="preserve"> will conduct a confidential, prompt, and thorough investigation of all allegations of discrimination, harassment, or retaliation, or any violation of the Equal Employment Opportunity Policy. </w:t>
      </w:r>
      <w:r w:rsidR="00B41612">
        <w:rPr>
          <w:rFonts w:ascii="Raleway" w:hAnsi="Raleway"/>
          <w:color w:val="000000"/>
          <w:sz w:val="21"/>
          <w:szCs w:val="21"/>
        </w:rPr>
        <w:t>GSTC</w:t>
      </w:r>
      <w:r w:rsidR="00CE1DFE" w:rsidRPr="001A2DC2">
        <w:rPr>
          <w:rFonts w:ascii="Raleway" w:hAnsi="Raleway"/>
          <w:color w:val="000000"/>
          <w:sz w:val="21"/>
          <w:szCs w:val="21"/>
        </w:rPr>
        <w:t xml:space="preserve"> will take appropriate corrective and remedial action, if and where warranted. </w:t>
      </w:r>
      <w:r w:rsidR="00B41612">
        <w:rPr>
          <w:rFonts w:ascii="Raleway" w:hAnsi="Raleway"/>
          <w:color w:val="000000"/>
          <w:sz w:val="21"/>
          <w:szCs w:val="21"/>
        </w:rPr>
        <w:t>GSTC</w:t>
      </w:r>
      <w:r w:rsidR="00CE1DFE" w:rsidRPr="001A2DC2">
        <w:rPr>
          <w:rFonts w:ascii="Raleway" w:hAnsi="Raleway"/>
          <w:color w:val="000000"/>
          <w:sz w:val="21"/>
          <w:szCs w:val="21"/>
        </w:rPr>
        <w:t xml:space="preserve"> prohibits retaliation against any employees who provide information about, complain about, or assist in the investigation of any complaint of discrimination or violation of the Equal Employment Opportunity Policy.</w:t>
      </w:r>
      <w:r w:rsidR="00CE1DFE" w:rsidRPr="001A2DC2">
        <w:rPr>
          <w:rFonts w:ascii="Raleway" w:hAnsi="Raleway"/>
          <w:color w:val="000000"/>
          <w:sz w:val="21"/>
          <w:szCs w:val="21"/>
        </w:rPr>
        <w:br/>
      </w:r>
      <w:r w:rsidR="00CE1DFE" w:rsidRPr="001A2DC2">
        <w:rPr>
          <w:rFonts w:ascii="Raleway" w:hAnsi="Raleway"/>
          <w:color w:val="000000"/>
          <w:sz w:val="21"/>
          <w:szCs w:val="21"/>
        </w:rPr>
        <w:lastRenderedPageBreak/>
        <w:br/>
        <w:t>We are all responsible for upholding this policy. You may discuss questions regarding equal employment opportunity with your supervisor or any other designated member of management.</w:t>
      </w:r>
    </w:p>
    <w:p w14:paraId="1CB7BAD0" w14:textId="77777777" w:rsidR="00CE1DFE" w:rsidRPr="00975C5F" w:rsidRDefault="00CE1DFE" w:rsidP="00B41612">
      <w:pPr>
        <w:spacing w:before="120" w:after="120" w:line="240" w:lineRule="auto"/>
        <w:rPr>
          <w:rFonts w:ascii="Raleway" w:hAnsi="Raleway"/>
          <w:sz w:val="21"/>
          <w:szCs w:val="21"/>
        </w:rPr>
      </w:pPr>
      <w:r w:rsidRPr="00975C5F">
        <w:rPr>
          <w:rFonts w:ascii="Raleway" w:hAnsi="Raleway"/>
          <w:color w:val="000000"/>
          <w:sz w:val="21"/>
          <w:szCs w:val="21"/>
          <w:u w:val="single"/>
        </w:rPr>
        <w:t>Policy Against Workplace Harassment</w:t>
      </w:r>
    </w:p>
    <w:p w14:paraId="4F867A8E" w14:textId="77777777" w:rsidR="005722E4" w:rsidRPr="001A2DC2" w:rsidRDefault="00E96C97" w:rsidP="002D4D6C">
      <w:pPr>
        <w:spacing w:before="100" w:line="240" w:lineRule="auto"/>
        <w:rPr>
          <w:rFonts w:ascii="Raleway" w:hAnsi="Raleway"/>
          <w:color w:val="000000"/>
          <w:sz w:val="21"/>
          <w:szCs w:val="21"/>
        </w:rPr>
      </w:pPr>
      <w:r>
        <w:rPr>
          <w:rFonts w:ascii="Raleway" w:hAnsi="Raleway"/>
          <w:color w:val="000000"/>
          <w:sz w:val="21"/>
          <w:szCs w:val="21"/>
        </w:rPr>
        <w:t>Great Scott Tree Care</w:t>
      </w:r>
      <w:r w:rsidR="00CE1DFE" w:rsidRPr="001A2DC2">
        <w:rPr>
          <w:rFonts w:ascii="Raleway" w:hAnsi="Raleway"/>
          <w:color w:val="000000"/>
          <w:sz w:val="21"/>
          <w:szCs w:val="21"/>
        </w:rPr>
        <w:t xml:space="preserve"> has a strict policy against all types of workplace harassment, including sexual harassment and other forms of workplace harassment based upon an individual's race (including, but not limited to, hair texture and protective hairstyles such as braids, locks, and twists), color, religion, religious creed (including religious dress and grooming practices), national origin, ancestry, citizenship, physical or mental disability, medical condition (including cancer and genetic characteristics), genetic information, marital status, sex (including pregnancy, childbirth, breastfeeding, or related medical conditions), gender (including gender identity and gender expression), age (40 years and over), sexual orientation, veteran and/or military status, protected medical leaves (requesting or approved for leave under the Family and Medical Leave Act or the California Family Rights Act), </w:t>
      </w:r>
    </w:p>
    <w:p w14:paraId="75186DE1" w14:textId="77777777" w:rsidR="00B41612" w:rsidRDefault="00CE1DFE" w:rsidP="00B41612">
      <w:pPr>
        <w:spacing w:before="120" w:after="120" w:line="240" w:lineRule="auto"/>
        <w:rPr>
          <w:rFonts w:ascii="Raleway" w:hAnsi="Raleway"/>
          <w:color w:val="000000"/>
          <w:sz w:val="21"/>
          <w:szCs w:val="21"/>
        </w:rPr>
      </w:pPr>
      <w:r w:rsidRPr="001A2DC2">
        <w:rPr>
          <w:rFonts w:ascii="Raleway" w:hAnsi="Raleway"/>
          <w:color w:val="000000"/>
          <w:sz w:val="21"/>
          <w:szCs w:val="21"/>
        </w:rPr>
        <w:t>This policy protects all applicants and employees (including managers and supervisors) from unlawful harassment and discrimination. This includes harassment by employees, managers, supervisors, contractors, interns, volunteers, vendors, suppliers, and customers. In addition, this policy extends to conduct connected with an individual's work, even when the conduct takes place away from the workplace, such as a business trip or business-related social function.</w:t>
      </w:r>
    </w:p>
    <w:p w14:paraId="6D3DBA63" w14:textId="77777777" w:rsidR="00015D00" w:rsidRPr="00015D00" w:rsidRDefault="00015D00" w:rsidP="00015D00">
      <w:pPr>
        <w:spacing w:before="120" w:after="120" w:line="240" w:lineRule="auto"/>
        <w:rPr>
          <w:rFonts w:ascii="Raleway" w:hAnsi="Raleway"/>
          <w:color w:val="000000"/>
          <w:sz w:val="21"/>
          <w:szCs w:val="21"/>
          <w:highlight w:val="yellow"/>
          <w:u w:val="single"/>
        </w:rPr>
      </w:pPr>
      <w:r w:rsidRPr="00015D00">
        <w:rPr>
          <w:rFonts w:ascii="Raleway" w:hAnsi="Raleway"/>
          <w:color w:val="000000"/>
          <w:sz w:val="21"/>
          <w:szCs w:val="21"/>
          <w:highlight w:val="yellow"/>
          <w:u w:val="single"/>
        </w:rPr>
        <w:t>Mandatory Harassment Prevention Training</w:t>
      </w:r>
    </w:p>
    <w:p w14:paraId="1EAC7C32" w14:textId="1A0B2467" w:rsidR="00015D00" w:rsidRDefault="00015D00" w:rsidP="00B41612">
      <w:pPr>
        <w:spacing w:before="120" w:after="120" w:line="240" w:lineRule="auto"/>
        <w:rPr>
          <w:rFonts w:ascii="Raleway" w:hAnsi="Raleway"/>
          <w:color w:val="000000"/>
          <w:sz w:val="21"/>
          <w:szCs w:val="21"/>
        </w:rPr>
      </w:pPr>
      <w:r w:rsidRPr="00015D00">
        <w:rPr>
          <w:rFonts w:ascii="Raleway" w:hAnsi="Raleway"/>
          <w:color w:val="000000"/>
          <w:sz w:val="21"/>
          <w:szCs w:val="21"/>
          <w:highlight w:val="yellow"/>
        </w:rPr>
        <w:t>GSTC complies with California Government Code requirements regarding harassment prevention training. Supervisory employees will receive a minimum of two (2) hours of harassment prevention training every two years. Non-supervisory employees will receive a minimum of one (1) hour of harassment prevention training every two years. New employees and newly promoted supervisors will receive training within the timeframes required by California law.</w:t>
      </w:r>
    </w:p>
    <w:p w14:paraId="453C37D7" w14:textId="77777777" w:rsidR="00CE1DFE" w:rsidRPr="00975C5F" w:rsidRDefault="00CE1DFE" w:rsidP="00B41612">
      <w:pPr>
        <w:spacing w:before="120" w:after="120" w:line="240" w:lineRule="auto"/>
        <w:rPr>
          <w:rFonts w:ascii="Raleway" w:hAnsi="Raleway"/>
          <w:sz w:val="21"/>
          <w:szCs w:val="21"/>
        </w:rPr>
      </w:pPr>
      <w:r w:rsidRPr="00975C5F">
        <w:rPr>
          <w:rFonts w:ascii="Raleway" w:hAnsi="Raleway"/>
          <w:color w:val="000000"/>
          <w:sz w:val="21"/>
          <w:szCs w:val="21"/>
          <w:u w:val="single"/>
        </w:rPr>
        <w:t>Harassment</w:t>
      </w:r>
    </w:p>
    <w:p w14:paraId="32370A8C" w14:textId="5FA06CBA" w:rsidR="00CE1DFE" w:rsidRPr="001A2DC2" w:rsidRDefault="00CE1DFE" w:rsidP="00B41612">
      <w:pPr>
        <w:spacing w:before="120" w:after="120" w:line="240" w:lineRule="auto"/>
        <w:rPr>
          <w:rFonts w:ascii="Raleway" w:hAnsi="Raleway"/>
          <w:sz w:val="21"/>
          <w:szCs w:val="21"/>
        </w:rPr>
      </w:pPr>
      <w:r w:rsidRPr="001A2DC2">
        <w:rPr>
          <w:rFonts w:ascii="Raleway" w:hAnsi="Raleway"/>
          <w:b/>
          <w:bCs/>
          <w:i/>
          <w:iCs/>
          <w:color w:val="000000"/>
          <w:sz w:val="21"/>
          <w:szCs w:val="21"/>
        </w:rPr>
        <w:t>Harassment</w:t>
      </w:r>
      <w:r w:rsidRPr="001A2DC2">
        <w:rPr>
          <w:rFonts w:ascii="Raleway" w:hAnsi="Raleway"/>
          <w:color w:val="000000"/>
          <w:sz w:val="21"/>
          <w:szCs w:val="21"/>
        </w:rPr>
        <w:t xml:space="preserve"> means disrespectful or unprofessional conduct, including disrespectful or unprofessional conduct based on an individual's race (including, but not limited to, hair texture and protective hairstyles such as braids, locks, and twists), color, religion, religious creed (including religious dress and grooming practices), national origin, ancestry, citizenship, physical or mental disability, medical condition (including cancer and genetic characteristics), genetic information, marital status, sex (including pregnancy, childbirth, breastfeeding, or related medical conditions), gender (including gender identity and gender expression), age (40 years and over), sexual orientation, </w:t>
      </w:r>
      <w:r w:rsidR="00015D00">
        <w:rPr>
          <w:rFonts w:ascii="Raleway" w:hAnsi="Raleway"/>
          <w:color w:val="000000"/>
          <w:sz w:val="21"/>
          <w:szCs w:val="21"/>
          <w:highlight w:val="yellow"/>
        </w:rPr>
        <w:t>r</w:t>
      </w:r>
      <w:r w:rsidR="00015D00" w:rsidRPr="00015D00">
        <w:rPr>
          <w:rFonts w:ascii="Raleway" w:hAnsi="Raleway"/>
          <w:color w:val="000000"/>
          <w:sz w:val="21"/>
          <w:szCs w:val="21"/>
          <w:highlight w:val="yellow"/>
        </w:rPr>
        <w:t>eproductive health decision-making, off-duty lawful conduct protected by California law (where applicable),</w:t>
      </w:r>
      <w:r w:rsidR="00015D00">
        <w:rPr>
          <w:rFonts w:ascii="Raleway" w:hAnsi="Raleway"/>
          <w:color w:val="000000"/>
          <w:sz w:val="21"/>
          <w:szCs w:val="21"/>
        </w:rPr>
        <w:t xml:space="preserve"> </w:t>
      </w:r>
      <w:r w:rsidRPr="001A2DC2">
        <w:rPr>
          <w:rFonts w:ascii="Raleway" w:hAnsi="Raleway"/>
          <w:color w:val="000000"/>
          <w:sz w:val="21"/>
          <w:szCs w:val="21"/>
        </w:rPr>
        <w:t>veteran and/or military status, protected medical leaves (requesting or approved for leave under the Family and Medical Leave Act or the California Family Rights Act), domestic violence victim status, political affiliation, or any other status protected by federal, state, or local laws.</w:t>
      </w:r>
      <w:r w:rsidRPr="001A2DC2">
        <w:rPr>
          <w:rFonts w:ascii="Raleway" w:hAnsi="Raleway"/>
          <w:color w:val="000000"/>
          <w:sz w:val="21"/>
          <w:szCs w:val="21"/>
        </w:rPr>
        <w:br/>
      </w:r>
      <w:r w:rsidRPr="001A2DC2">
        <w:rPr>
          <w:rFonts w:ascii="Raleway" w:hAnsi="Raleway"/>
          <w:color w:val="000000"/>
          <w:sz w:val="21"/>
          <w:szCs w:val="21"/>
        </w:rPr>
        <w:br/>
        <w:t>While it is not possible to list all the circumstances that may constitute other forms of workplace harassment, some examples of conduct that may constitute workplace harassment include:</w:t>
      </w:r>
    </w:p>
    <w:p w14:paraId="049C75BA" w14:textId="77777777" w:rsidR="00CE1DFE" w:rsidRPr="001A2DC2" w:rsidRDefault="00CE1DFE" w:rsidP="005722E4">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The use of disparaging or abusive words or phrases, slurs, negative stereotyping, or threatening, intimidating, or hostile acts that relate to the above protected categories;</w:t>
      </w:r>
    </w:p>
    <w:p w14:paraId="015D2462" w14:textId="77777777" w:rsidR="00CE1DFE" w:rsidRPr="001A2DC2" w:rsidRDefault="00CE1DFE" w:rsidP="005722E4">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Written or graphic material that insults, stereotypes, or shows aversion or hostility toward an individual or group because of one of the above protected categories and that is placed on walls, bulletin boards, email, voicemail, or elsewhere on Company premises, or circulated in the workplace; and</w:t>
      </w:r>
    </w:p>
    <w:p w14:paraId="6D4985D6" w14:textId="77777777" w:rsidR="00CE1DFE" w:rsidRPr="001A2DC2" w:rsidRDefault="00CE1DFE" w:rsidP="004F0E3B">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lastRenderedPageBreak/>
        <w:t>A display of symbols, slogans, or items that are associated with hate or intolerance toward any select group.</w:t>
      </w:r>
    </w:p>
    <w:p w14:paraId="38A05276" w14:textId="77777777" w:rsidR="00CE1DFE" w:rsidRPr="00975C5F" w:rsidRDefault="00CE1DFE" w:rsidP="00B41612">
      <w:pPr>
        <w:spacing w:before="120" w:after="120" w:line="240" w:lineRule="auto"/>
        <w:rPr>
          <w:rFonts w:ascii="Raleway" w:hAnsi="Raleway"/>
          <w:sz w:val="21"/>
          <w:szCs w:val="21"/>
        </w:rPr>
      </w:pPr>
      <w:r w:rsidRPr="00975C5F">
        <w:rPr>
          <w:rFonts w:ascii="Raleway" w:hAnsi="Raleway"/>
          <w:color w:val="000000"/>
          <w:sz w:val="21"/>
          <w:szCs w:val="21"/>
          <w:u w:val="single"/>
        </w:rPr>
        <w:t>Sexual Harassment</w:t>
      </w:r>
    </w:p>
    <w:p w14:paraId="798857A6" w14:textId="77777777" w:rsidR="00CE1DFE" w:rsidRPr="001A2DC2" w:rsidRDefault="00CE1DFE" w:rsidP="00B41612">
      <w:pPr>
        <w:spacing w:before="120" w:after="120" w:line="240" w:lineRule="auto"/>
        <w:rPr>
          <w:rFonts w:ascii="Raleway" w:hAnsi="Raleway"/>
          <w:sz w:val="21"/>
          <w:szCs w:val="21"/>
        </w:rPr>
      </w:pPr>
      <w:r w:rsidRPr="001A2DC2">
        <w:rPr>
          <w:rFonts w:ascii="Raleway" w:hAnsi="Raleway"/>
          <w:b/>
          <w:bCs/>
          <w:i/>
          <w:iCs/>
          <w:color w:val="000000"/>
          <w:sz w:val="21"/>
          <w:szCs w:val="21"/>
        </w:rPr>
        <w:t>Sexual harassment</w:t>
      </w:r>
      <w:r w:rsidRPr="001A2DC2">
        <w:rPr>
          <w:rFonts w:ascii="Raleway" w:hAnsi="Raleway"/>
          <w:color w:val="000000"/>
          <w:sz w:val="21"/>
          <w:szCs w:val="21"/>
        </w:rPr>
        <w:t xml:space="preserve"> means harassment based on sex or conduct of a sexual nature, and includes harassment based on sex (including pregnancy, childbirth, breastfeeding, or related medical conditions), gender, gender identity, or gender expression. It may include all of the actions described above as harassment, as well as other unwelcome sex-based conduct, such as unwelcome or unsolicited sexual advances, requests for sexual favors, conversations regarding sexual activities, or other verbal or physical conduct of a sexual nature. Sexually harassing conduct need not be motivated by sexual desire and may include situations that began as reciprocal relationships, but that later cease to</w:t>
      </w:r>
      <w:r w:rsidR="005722E4" w:rsidRPr="001A2DC2">
        <w:rPr>
          <w:rFonts w:ascii="Raleway" w:hAnsi="Raleway"/>
          <w:color w:val="000000"/>
          <w:sz w:val="21"/>
          <w:szCs w:val="21"/>
        </w:rPr>
        <w:t xml:space="preserve"> </w:t>
      </w:r>
      <w:r w:rsidRPr="001A2DC2">
        <w:rPr>
          <w:rFonts w:ascii="Raleway" w:hAnsi="Raleway"/>
          <w:color w:val="000000"/>
          <w:sz w:val="21"/>
          <w:szCs w:val="21"/>
        </w:rPr>
        <w:t>be reciprocal.</w:t>
      </w:r>
      <w:r w:rsidRPr="001A2DC2">
        <w:rPr>
          <w:rFonts w:ascii="Raleway" w:hAnsi="Raleway"/>
          <w:color w:val="000000"/>
          <w:sz w:val="21"/>
          <w:szCs w:val="21"/>
        </w:rPr>
        <w:br/>
      </w:r>
      <w:r w:rsidRPr="001A2DC2">
        <w:rPr>
          <w:rFonts w:ascii="Raleway" w:hAnsi="Raleway"/>
          <w:color w:val="000000"/>
          <w:sz w:val="21"/>
          <w:szCs w:val="21"/>
        </w:rPr>
        <w:br/>
        <w:t>Sexual harassment is generally categorized into the following two types:</w:t>
      </w:r>
    </w:p>
    <w:p w14:paraId="7E9772E3" w14:textId="77777777" w:rsidR="00CE1DFE" w:rsidRPr="001A2DC2" w:rsidRDefault="00CE1DFE" w:rsidP="005722E4">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 xml:space="preserve">Quid pro quo sexual harassment ("this for that"), which includes: </w:t>
      </w:r>
    </w:p>
    <w:p w14:paraId="131F6AC6" w14:textId="77777777" w:rsidR="00CE1DFE" w:rsidRPr="001A2DC2"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Submission to sexual conduct when made explicitly or implicitly a term or condition of an individual's employment.</w:t>
      </w:r>
    </w:p>
    <w:p w14:paraId="374FEE98" w14:textId="77777777" w:rsidR="00CE1DFE" w:rsidRPr="001A2DC2"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Submission to or rejection of the conduct by an employee when used as the basis for employment decisions affecting the employee.</w:t>
      </w:r>
    </w:p>
    <w:p w14:paraId="10810DB2" w14:textId="77777777" w:rsidR="00CE1DFE" w:rsidRPr="001A2DC2" w:rsidRDefault="00CE1DFE" w:rsidP="005722E4">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 xml:space="preserve">Hostile work environment sexual harassment is conduct of a sexual nature or on the basis of sex by any person in the workplace that unreasonably interferes with an employee's work performance and/or creates an intimidating, hostile, or otherwise offensive working environment. Examples include: </w:t>
      </w:r>
    </w:p>
    <w:p w14:paraId="41F71C49" w14:textId="77777777" w:rsidR="00CE1DFE" w:rsidRPr="001A2DC2"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Unwelcome sexual advances, flirtation, teasing, sexually suggestive or obscene letters, invitations, notes, emails, voicemails, or gifts.</w:t>
      </w:r>
    </w:p>
    <w:p w14:paraId="40050652" w14:textId="77777777" w:rsidR="00CE1DFE" w:rsidRPr="001A2DC2"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Sex, gender, or sexual orientation-related comments, slurs, jokes, remarks, or epithets.</w:t>
      </w:r>
    </w:p>
    <w:p w14:paraId="1BD03D8D" w14:textId="77777777" w:rsidR="00CE1DFE" w:rsidRPr="001A2DC2"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Leering, obscene or vulgar gestures, or sexual gestures.</w:t>
      </w:r>
    </w:p>
    <w:p w14:paraId="1ED601D2" w14:textId="77777777" w:rsidR="00CE1DFE" w:rsidRPr="001A2DC2"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Displaying or distributing sexually suggestive or derogatory objects, pictures, cartoons, or posters or any such items.</w:t>
      </w:r>
    </w:p>
    <w:p w14:paraId="1310A697" w14:textId="77777777" w:rsidR="00CE1DFE" w:rsidRPr="001A2DC2"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Impeding or blocking movement, unwelcome touching, or assaulting others.</w:t>
      </w:r>
    </w:p>
    <w:p w14:paraId="00D3A568" w14:textId="77777777" w:rsidR="00CE1DFE" w:rsidRPr="001A2DC2"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Any sexual advances that are unwelcome as well as reprisals or threats after a negative response to sexual advances.</w:t>
      </w:r>
    </w:p>
    <w:p w14:paraId="527D433F" w14:textId="77777777" w:rsidR="00CE1DFE" w:rsidRDefault="00CE1DFE" w:rsidP="005722E4">
      <w:pPr>
        <w:numPr>
          <w:ilvl w:val="1"/>
          <w:numId w:val="1"/>
        </w:numPr>
        <w:spacing w:after="0" w:line="240" w:lineRule="auto"/>
        <w:rPr>
          <w:rFonts w:ascii="Raleway" w:hAnsi="Raleway"/>
          <w:color w:val="000000"/>
          <w:sz w:val="21"/>
          <w:szCs w:val="21"/>
        </w:rPr>
      </w:pPr>
      <w:r w:rsidRPr="001A2DC2">
        <w:rPr>
          <w:rFonts w:ascii="Raleway" w:hAnsi="Raleway"/>
          <w:color w:val="000000"/>
          <w:sz w:val="21"/>
          <w:szCs w:val="21"/>
        </w:rPr>
        <w:t>Conduct or comments consistently targeted at one gender, even if the content is not sexual.</w:t>
      </w:r>
    </w:p>
    <w:p w14:paraId="594AE147" w14:textId="77777777" w:rsidR="00100E55" w:rsidRDefault="00100E55" w:rsidP="00100E55">
      <w:pPr>
        <w:spacing w:after="0" w:line="240" w:lineRule="auto"/>
        <w:rPr>
          <w:rFonts w:ascii="Raleway" w:hAnsi="Raleway"/>
          <w:color w:val="000000"/>
          <w:sz w:val="21"/>
          <w:szCs w:val="21"/>
        </w:rPr>
      </w:pPr>
    </w:p>
    <w:p w14:paraId="28B14726" w14:textId="77777777" w:rsidR="00100E55" w:rsidRPr="001A2DC2" w:rsidRDefault="00100E55" w:rsidP="00100E55">
      <w:pPr>
        <w:spacing w:after="0" w:line="240" w:lineRule="auto"/>
        <w:rPr>
          <w:rFonts w:ascii="Raleway" w:hAnsi="Raleway"/>
          <w:color w:val="000000"/>
          <w:sz w:val="21"/>
          <w:szCs w:val="21"/>
        </w:rPr>
      </w:pPr>
    </w:p>
    <w:p w14:paraId="096AC768" w14:textId="77777777" w:rsidR="00100E55" w:rsidRDefault="00CE1DFE" w:rsidP="00B41612">
      <w:pPr>
        <w:spacing w:before="120" w:after="120" w:line="240" w:lineRule="auto"/>
        <w:rPr>
          <w:rFonts w:ascii="Raleway" w:hAnsi="Raleway"/>
          <w:color w:val="000000"/>
          <w:sz w:val="21"/>
          <w:szCs w:val="21"/>
          <w:u w:val="single"/>
        </w:rPr>
      </w:pPr>
      <w:r w:rsidRPr="00975C5F">
        <w:rPr>
          <w:rFonts w:ascii="Raleway" w:hAnsi="Raleway"/>
          <w:color w:val="000000"/>
          <w:sz w:val="21"/>
          <w:szCs w:val="21"/>
          <w:u w:val="single"/>
        </w:rPr>
        <w:t>Retaliation</w:t>
      </w:r>
      <w:r w:rsidR="00100E55">
        <w:rPr>
          <w:rFonts w:ascii="Raleway" w:hAnsi="Raleway"/>
          <w:color w:val="000000"/>
          <w:sz w:val="21"/>
          <w:szCs w:val="21"/>
          <w:u w:val="single"/>
        </w:rPr>
        <w:t xml:space="preserve"> </w:t>
      </w:r>
    </w:p>
    <w:p w14:paraId="0069B30B" w14:textId="60708FD6" w:rsidR="00CE1DFE" w:rsidRPr="001A2DC2" w:rsidRDefault="00CE1DFE" w:rsidP="00B41612">
      <w:pPr>
        <w:spacing w:before="120" w:after="120" w:line="240" w:lineRule="auto"/>
        <w:rPr>
          <w:rFonts w:ascii="Raleway" w:hAnsi="Raleway"/>
          <w:sz w:val="21"/>
          <w:szCs w:val="21"/>
        </w:rPr>
      </w:pPr>
      <w:r w:rsidRPr="001A2DC2">
        <w:rPr>
          <w:rFonts w:ascii="Raleway" w:hAnsi="Raleway"/>
          <w:b/>
          <w:bCs/>
          <w:i/>
          <w:iCs/>
          <w:color w:val="000000"/>
          <w:sz w:val="21"/>
          <w:szCs w:val="21"/>
        </w:rPr>
        <w:t>Retaliation</w:t>
      </w:r>
      <w:r w:rsidRPr="001A2DC2">
        <w:rPr>
          <w:rFonts w:ascii="Raleway" w:hAnsi="Raleway"/>
          <w:color w:val="000000"/>
          <w:sz w:val="21"/>
          <w:szCs w:val="21"/>
        </w:rPr>
        <w:t xml:space="preserve"> means any adverse employment action taken against an employee because the employee engaged in activity protected under this policy. Protected activities may include, but are not limited to, reporting or assisting in reporting suspected violations of this policy and/or cooperating in investigations or proceedings arising out of a violation of this policy.</w:t>
      </w:r>
      <w:r w:rsidRPr="001A2DC2">
        <w:rPr>
          <w:rFonts w:ascii="Raleway" w:hAnsi="Raleway"/>
          <w:color w:val="000000"/>
          <w:sz w:val="21"/>
          <w:szCs w:val="21"/>
        </w:rPr>
        <w:br/>
      </w:r>
      <w:r w:rsidRPr="001A2DC2">
        <w:rPr>
          <w:rFonts w:ascii="Raleway" w:hAnsi="Raleway"/>
          <w:color w:val="000000"/>
          <w:sz w:val="21"/>
          <w:szCs w:val="21"/>
        </w:rPr>
        <w:br/>
        <w:t>Adverse employment action is conduct or an action that materially affects the terms and conditions of the employee's employment status or is reasonably likely to deter the employee from engaging in protected activity. Even actions that do not result in a direct loss of compensation may be regarded as an adverse employment action when considered in the totality of the circumstances.</w:t>
      </w:r>
      <w:r w:rsidRPr="001A2DC2">
        <w:rPr>
          <w:rFonts w:ascii="Raleway" w:hAnsi="Raleway"/>
          <w:color w:val="000000"/>
          <w:sz w:val="21"/>
          <w:szCs w:val="21"/>
        </w:rPr>
        <w:br/>
      </w:r>
      <w:r w:rsidRPr="001A2DC2">
        <w:rPr>
          <w:rFonts w:ascii="Raleway" w:hAnsi="Raleway"/>
          <w:color w:val="000000"/>
          <w:sz w:val="21"/>
          <w:szCs w:val="21"/>
        </w:rPr>
        <w:br/>
        <w:t xml:space="preserve">Examples of retaliation under this policy include but are not limited to: demotion, suspension, reduction in pay, denial of a merit salary increase, failure to hire or consider for hire, refusing to promote or consider for promotion because of reporting a violation of this policy, harassing another employee for filing a complaint, denying employment opportunities because of making a complaint or for cooperating in an investigation, changing someone's work assignments for identifying harassment or other forms of discrimination in the </w:t>
      </w:r>
      <w:r w:rsidRPr="001A2DC2">
        <w:rPr>
          <w:rFonts w:ascii="Raleway" w:hAnsi="Raleway"/>
          <w:color w:val="000000"/>
          <w:sz w:val="21"/>
          <w:szCs w:val="21"/>
        </w:rPr>
        <w:lastRenderedPageBreak/>
        <w:t>workplace, treating people differently such as denying an accommodation, not talking to an employee when otherwise required by job duties, or otherwise excluding the employee from job-related activities because of engagement in activities protected under this policy.</w:t>
      </w:r>
    </w:p>
    <w:p w14:paraId="7206536E" w14:textId="77777777" w:rsidR="00CE1DFE" w:rsidRPr="00975C5F" w:rsidRDefault="00CE1DFE" w:rsidP="00B41612">
      <w:pPr>
        <w:spacing w:before="120" w:after="120" w:line="240" w:lineRule="auto"/>
        <w:rPr>
          <w:rFonts w:ascii="Raleway" w:hAnsi="Raleway"/>
          <w:sz w:val="21"/>
          <w:szCs w:val="21"/>
        </w:rPr>
      </w:pPr>
      <w:r w:rsidRPr="00975C5F">
        <w:rPr>
          <w:rFonts w:ascii="Raleway" w:hAnsi="Raleway"/>
          <w:color w:val="000000"/>
          <w:sz w:val="21"/>
          <w:szCs w:val="21"/>
          <w:u w:val="single"/>
        </w:rPr>
        <w:t>Reporting Discrimination, Harassment, and/or Retaliation</w:t>
      </w:r>
    </w:p>
    <w:p w14:paraId="3292394B" w14:textId="49D86ED0" w:rsidR="004658DB" w:rsidRDefault="00CE1DFE" w:rsidP="00B41612">
      <w:pPr>
        <w:spacing w:before="120" w:after="120" w:line="240" w:lineRule="auto"/>
        <w:rPr>
          <w:rFonts w:ascii="Raleway" w:hAnsi="Raleway"/>
          <w:color w:val="000000"/>
          <w:sz w:val="21"/>
          <w:szCs w:val="21"/>
        </w:rPr>
      </w:pPr>
      <w:r w:rsidRPr="001A2DC2">
        <w:rPr>
          <w:rFonts w:ascii="Raleway" w:hAnsi="Raleway"/>
          <w:color w:val="000000"/>
          <w:sz w:val="21"/>
          <w:szCs w:val="21"/>
        </w:rPr>
        <w:t xml:space="preserve">If you feel that you have witnessed or have been subjected to any form of discrimination, harassment, or retaliation, immediately notify </w:t>
      </w:r>
      <w:r w:rsidR="003070FF">
        <w:rPr>
          <w:rFonts w:ascii="Raleway" w:hAnsi="Raleway"/>
          <w:color w:val="000000"/>
          <w:sz w:val="21"/>
          <w:szCs w:val="21"/>
        </w:rPr>
        <w:t>the Human Resources Department</w:t>
      </w:r>
      <w:r w:rsidRPr="001A2DC2">
        <w:rPr>
          <w:rFonts w:ascii="Raleway" w:hAnsi="Raleway"/>
          <w:color w:val="000000"/>
          <w:sz w:val="21"/>
          <w:szCs w:val="21"/>
        </w:rPr>
        <w:t xml:space="preserve"> manager or any member of management.</w:t>
      </w:r>
    </w:p>
    <w:p w14:paraId="2FD35C06" w14:textId="77777777" w:rsidR="004658DB" w:rsidRPr="004658DB" w:rsidRDefault="004658DB" w:rsidP="00D24D02">
      <w:pPr>
        <w:spacing w:after="0" w:line="240" w:lineRule="auto"/>
        <w:rPr>
          <w:rFonts w:ascii="Raleway" w:hAnsi="Raleway"/>
          <w:sz w:val="21"/>
          <w:szCs w:val="21"/>
        </w:rPr>
      </w:pPr>
      <w:r w:rsidRPr="004658DB">
        <w:rPr>
          <w:rFonts w:ascii="Raleway" w:hAnsi="Raleway"/>
          <w:sz w:val="21"/>
          <w:szCs w:val="21"/>
        </w:rPr>
        <w:t xml:space="preserve">Roxanne Montijo </w:t>
      </w:r>
    </w:p>
    <w:p w14:paraId="5A7E2114" w14:textId="77777777" w:rsidR="004658DB" w:rsidRPr="00D24D02" w:rsidRDefault="004658DB" w:rsidP="00D24D02">
      <w:pPr>
        <w:spacing w:after="0" w:line="240" w:lineRule="auto"/>
        <w:rPr>
          <w:rFonts w:ascii="Raleway" w:hAnsi="Raleway"/>
          <w:b/>
          <w:bCs/>
          <w:sz w:val="21"/>
          <w:szCs w:val="21"/>
        </w:rPr>
      </w:pPr>
      <w:r w:rsidRPr="00D24D02">
        <w:rPr>
          <w:rFonts w:ascii="Raleway" w:hAnsi="Raleway"/>
          <w:b/>
          <w:bCs/>
          <w:sz w:val="21"/>
          <w:szCs w:val="21"/>
        </w:rPr>
        <w:t xml:space="preserve">Human Resource Manager </w:t>
      </w:r>
    </w:p>
    <w:p w14:paraId="33C7E05F" w14:textId="77777777" w:rsidR="004658DB" w:rsidRPr="004658DB" w:rsidRDefault="004658DB" w:rsidP="00D24D02">
      <w:pPr>
        <w:spacing w:after="0" w:line="240" w:lineRule="auto"/>
        <w:rPr>
          <w:rFonts w:ascii="Raleway" w:hAnsi="Raleway"/>
          <w:sz w:val="21"/>
          <w:szCs w:val="21"/>
        </w:rPr>
      </w:pPr>
      <w:r w:rsidRPr="004658DB">
        <w:rPr>
          <w:rFonts w:ascii="Raleway" w:hAnsi="Raleway"/>
          <w:sz w:val="21"/>
          <w:szCs w:val="21"/>
        </w:rPr>
        <w:t>rmontijo@gstsinc.com</w:t>
      </w:r>
    </w:p>
    <w:p w14:paraId="0DD2B7B0" w14:textId="15F769C4" w:rsidR="004658DB" w:rsidRPr="004658DB" w:rsidRDefault="004658DB" w:rsidP="00D24D02">
      <w:pPr>
        <w:spacing w:after="0" w:line="240" w:lineRule="auto"/>
        <w:rPr>
          <w:rFonts w:ascii="Raleway" w:hAnsi="Raleway"/>
          <w:sz w:val="21"/>
          <w:szCs w:val="21"/>
        </w:rPr>
      </w:pPr>
      <w:r w:rsidRPr="004658DB">
        <w:rPr>
          <w:rFonts w:ascii="Raleway" w:hAnsi="Raleway"/>
          <w:sz w:val="21"/>
          <w:szCs w:val="21"/>
        </w:rPr>
        <w:t>(714) 826-1750 ext. 310</w:t>
      </w:r>
    </w:p>
    <w:p w14:paraId="77BBAA21" w14:textId="08D16187" w:rsidR="00CE1DFE" w:rsidRPr="001A2DC2" w:rsidRDefault="00CE1DFE" w:rsidP="00B41612">
      <w:pPr>
        <w:spacing w:before="120" w:after="120" w:line="240" w:lineRule="auto"/>
        <w:rPr>
          <w:rFonts w:ascii="Raleway" w:hAnsi="Raleway"/>
          <w:sz w:val="21"/>
          <w:szCs w:val="21"/>
        </w:rPr>
      </w:pPr>
      <w:r w:rsidRPr="001A2DC2">
        <w:rPr>
          <w:rFonts w:ascii="Raleway" w:hAnsi="Raleway"/>
          <w:color w:val="000000"/>
          <w:sz w:val="21"/>
          <w:szCs w:val="21"/>
        </w:rPr>
        <w:br/>
      </w:r>
      <w:r w:rsidR="00804859">
        <w:rPr>
          <w:rFonts w:ascii="Raleway" w:hAnsi="Raleway"/>
          <w:color w:val="000000"/>
          <w:sz w:val="21"/>
          <w:szCs w:val="21"/>
        </w:rPr>
        <w:t>GSTC</w:t>
      </w:r>
      <w:r w:rsidRPr="001A2DC2">
        <w:rPr>
          <w:rFonts w:ascii="Raleway" w:hAnsi="Raleway"/>
          <w:color w:val="000000"/>
          <w:sz w:val="21"/>
          <w:szCs w:val="21"/>
        </w:rPr>
        <w:t xml:space="preserve"> prohibits retaliation against employees who, based on a reasonable belief, provide information about, complain, or assist in the investigation of any complaint of harassment or discrimination.</w:t>
      </w:r>
      <w:r w:rsidRPr="001A2DC2">
        <w:rPr>
          <w:rFonts w:ascii="Raleway" w:hAnsi="Raleway"/>
          <w:color w:val="000000"/>
          <w:sz w:val="21"/>
          <w:szCs w:val="21"/>
        </w:rPr>
        <w:br/>
      </w:r>
      <w:r w:rsidRPr="001A2DC2">
        <w:rPr>
          <w:rFonts w:ascii="Raleway" w:hAnsi="Raleway"/>
          <w:color w:val="000000"/>
          <w:sz w:val="21"/>
          <w:szCs w:val="21"/>
        </w:rPr>
        <w:br/>
        <w:t xml:space="preserve">We will promptly and thoroughly investigate any claim and take appropriate corrective and/or remedial action where we find a claim has merit. If </w:t>
      </w:r>
      <w:r w:rsidR="00804859">
        <w:rPr>
          <w:rFonts w:ascii="Raleway" w:hAnsi="Raleway"/>
          <w:color w:val="000000"/>
          <w:sz w:val="21"/>
          <w:szCs w:val="21"/>
        </w:rPr>
        <w:t>GSTC</w:t>
      </w:r>
      <w:r w:rsidRPr="001A2DC2">
        <w:rPr>
          <w:rFonts w:ascii="Raleway" w:hAnsi="Raleway"/>
          <w:color w:val="000000"/>
          <w:sz w:val="21"/>
          <w:szCs w:val="21"/>
        </w:rPr>
        <w:t xml:space="preserve"> begins an investigation, we will endeavor to conduct the investigation in a timely manner and will keep the investigation confidential to the extent possible. In the same way, anyone involved in an investigation of harassment has an obligation to keep all information about the investigation confidential. That is why </w:t>
      </w:r>
      <w:r w:rsidR="00804859">
        <w:rPr>
          <w:rFonts w:ascii="Raleway" w:hAnsi="Raleway"/>
          <w:color w:val="000000"/>
          <w:sz w:val="21"/>
          <w:szCs w:val="21"/>
        </w:rPr>
        <w:t>GSTC</w:t>
      </w:r>
      <w:r w:rsidRPr="001A2DC2">
        <w:rPr>
          <w:rFonts w:ascii="Raleway" w:hAnsi="Raleway"/>
          <w:color w:val="000000"/>
          <w:sz w:val="21"/>
          <w:szCs w:val="21"/>
        </w:rPr>
        <w:t xml:space="preserve"> will only share information about a complaint of harassment with those who need to know about it. Failure to keep information about an investigation confidential may result in disciplinary action. Investigations will be documented and tracked for timely resolution.</w:t>
      </w:r>
      <w:r w:rsidRPr="001A2DC2">
        <w:rPr>
          <w:rFonts w:ascii="Raleway" w:hAnsi="Raleway"/>
          <w:color w:val="000000"/>
          <w:sz w:val="21"/>
          <w:szCs w:val="21"/>
        </w:rPr>
        <w:br/>
      </w:r>
      <w:r w:rsidRPr="001A2DC2">
        <w:rPr>
          <w:rFonts w:ascii="Raleway" w:hAnsi="Raleway"/>
          <w:color w:val="000000"/>
          <w:sz w:val="21"/>
          <w:szCs w:val="21"/>
        </w:rPr>
        <w:br/>
        <w:t xml:space="preserve">When the investigation has been completed, </w:t>
      </w:r>
      <w:r w:rsidR="00804859">
        <w:rPr>
          <w:rFonts w:ascii="Raleway" w:hAnsi="Raleway"/>
          <w:color w:val="000000"/>
          <w:sz w:val="21"/>
          <w:szCs w:val="21"/>
        </w:rPr>
        <w:t>GSTC</w:t>
      </w:r>
      <w:r w:rsidRPr="001A2DC2">
        <w:rPr>
          <w:rFonts w:ascii="Raleway" w:hAnsi="Raleway"/>
          <w:color w:val="000000"/>
          <w:sz w:val="21"/>
          <w:szCs w:val="21"/>
        </w:rPr>
        <w:t xml:space="preserve"> will normally communicate the results of the investigation to the complaining individual, to the alleged harasser and, if appropriate, to others who are directly involved. If our policy against harassment is found to have been violated, appropriate corrective action, up to and including termination, will be taken against the harasser so that further harassment will be prevented. Both the rights of the alleged harasser and the complainant will be considered in any investigation and subsequent action.</w:t>
      </w:r>
      <w:r w:rsidRPr="001A2DC2">
        <w:rPr>
          <w:rFonts w:ascii="Raleway" w:hAnsi="Raleway"/>
          <w:color w:val="000000"/>
          <w:sz w:val="21"/>
          <w:szCs w:val="21"/>
        </w:rPr>
        <w:br/>
      </w:r>
      <w:r w:rsidRPr="001A2DC2">
        <w:rPr>
          <w:rFonts w:ascii="Raleway" w:hAnsi="Raleway"/>
          <w:color w:val="000000"/>
          <w:sz w:val="21"/>
          <w:szCs w:val="21"/>
        </w:rPr>
        <w:br/>
        <w:t xml:space="preserve">Discipline for violation of this policy may include, but is not limited to, reprimand, suspension, demotion, transfer, and discharge. If </w:t>
      </w:r>
      <w:r w:rsidR="00804859">
        <w:rPr>
          <w:rFonts w:ascii="Raleway" w:hAnsi="Raleway"/>
          <w:color w:val="000000"/>
          <w:sz w:val="21"/>
          <w:szCs w:val="21"/>
        </w:rPr>
        <w:t>GSTC</w:t>
      </w:r>
      <w:r w:rsidRPr="001A2DC2">
        <w:rPr>
          <w:rFonts w:ascii="Raleway" w:hAnsi="Raleway"/>
          <w:color w:val="000000"/>
          <w:sz w:val="21"/>
          <w:szCs w:val="21"/>
        </w:rPr>
        <w:t xml:space="preserve"> determines that harassment or discrimination occurred, corrective action will be taken to effectively end the harassment. As necessary, </w:t>
      </w:r>
      <w:r w:rsidR="00804859">
        <w:rPr>
          <w:rFonts w:ascii="Raleway" w:hAnsi="Raleway"/>
          <w:color w:val="000000"/>
          <w:sz w:val="21"/>
          <w:szCs w:val="21"/>
        </w:rPr>
        <w:t>GSTC</w:t>
      </w:r>
      <w:r w:rsidRPr="001A2DC2">
        <w:rPr>
          <w:rFonts w:ascii="Raleway" w:hAnsi="Raleway"/>
          <w:color w:val="000000"/>
          <w:sz w:val="21"/>
          <w:szCs w:val="21"/>
        </w:rPr>
        <w:t xml:space="preserve"> may monitor any incident of harassment or discrimination to assure the inappropriate behavior has stopped. In all cases, </w:t>
      </w:r>
      <w:r w:rsidR="00804859">
        <w:rPr>
          <w:rFonts w:ascii="Raleway" w:hAnsi="Raleway"/>
          <w:color w:val="000000"/>
          <w:sz w:val="21"/>
          <w:szCs w:val="21"/>
        </w:rPr>
        <w:t>GSTC</w:t>
      </w:r>
      <w:r w:rsidRPr="001A2DC2">
        <w:rPr>
          <w:rFonts w:ascii="Raleway" w:hAnsi="Raleway"/>
          <w:color w:val="000000"/>
          <w:sz w:val="21"/>
          <w:szCs w:val="21"/>
        </w:rPr>
        <w:t xml:space="preserve"> will follow up as necessary to ensure that no individual is retaliated against for making a complaint or cooperating with an investigation.</w:t>
      </w:r>
      <w:r w:rsidRPr="001A2DC2">
        <w:rPr>
          <w:rFonts w:ascii="Raleway" w:hAnsi="Raleway"/>
          <w:color w:val="000000"/>
          <w:sz w:val="21"/>
          <w:szCs w:val="21"/>
        </w:rPr>
        <w:br/>
      </w:r>
      <w:r w:rsidRPr="001A2DC2">
        <w:rPr>
          <w:rFonts w:ascii="Raleway" w:hAnsi="Raleway"/>
          <w:color w:val="000000"/>
          <w:sz w:val="21"/>
          <w:szCs w:val="21"/>
        </w:rPr>
        <w:br/>
        <w:t>In addition to our internal complaint procedure, employees may also contact either the Equal Employment Opportunity Commission (EEOC) or the</w:t>
      </w:r>
      <w:r w:rsidR="00015D00" w:rsidRPr="00015D00">
        <w:t xml:space="preserve"> </w:t>
      </w:r>
      <w:r w:rsidR="00015D00" w:rsidRPr="00015D00">
        <w:rPr>
          <w:rFonts w:ascii="Raleway" w:hAnsi="Raleway"/>
          <w:color w:val="000000"/>
          <w:sz w:val="21"/>
          <w:szCs w:val="21"/>
          <w:highlight w:val="yellow"/>
        </w:rPr>
        <w:t>California Civil Rights Department (CRD)</w:t>
      </w:r>
      <w:r w:rsidRPr="001A2DC2">
        <w:rPr>
          <w:rFonts w:ascii="Raleway" w:hAnsi="Raleway"/>
          <w:color w:val="000000"/>
          <w:sz w:val="21"/>
          <w:szCs w:val="21"/>
        </w:rPr>
        <w:t xml:space="preserve"> </w:t>
      </w:r>
      <w:r w:rsidRPr="00015D00">
        <w:rPr>
          <w:rFonts w:ascii="Raleway" w:hAnsi="Raleway"/>
          <w:strike/>
          <w:color w:val="EE0000"/>
          <w:sz w:val="21"/>
          <w:szCs w:val="21"/>
        </w:rPr>
        <w:t xml:space="preserve">California Department of Fair Employment and Housing (DFEH) </w:t>
      </w:r>
      <w:r w:rsidRPr="001A2DC2">
        <w:rPr>
          <w:rFonts w:ascii="Raleway" w:hAnsi="Raleway"/>
          <w:color w:val="000000"/>
          <w:sz w:val="21"/>
          <w:szCs w:val="21"/>
        </w:rPr>
        <w:t xml:space="preserve">to report unlawful harassment. You must file a complaint with the </w:t>
      </w:r>
      <w:r w:rsidR="00015D00">
        <w:rPr>
          <w:rFonts w:ascii="Raleway" w:hAnsi="Raleway"/>
          <w:color w:val="000000"/>
          <w:sz w:val="21"/>
          <w:szCs w:val="21"/>
        </w:rPr>
        <w:t xml:space="preserve">CRD </w:t>
      </w:r>
      <w:r w:rsidRPr="00015D00">
        <w:rPr>
          <w:rFonts w:ascii="Raleway" w:hAnsi="Raleway"/>
          <w:strike/>
          <w:color w:val="EE0000"/>
          <w:sz w:val="21"/>
          <w:szCs w:val="21"/>
        </w:rPr>
        <w:t>DFEH</w:t>
      </w:r>
      <w:r w:rsidRPr="001A2DC2">
        <w:rPr>
          <w:rFonts w:ascii="Raleway" w:hAnsi="Raleway"/>
          <w:color w:val="000000"/>
          <w:sz w:val="21"/>
          <w:szCs w:val="21"/>
        </w:rPr>
        <w:t xml:space="preserve"> within three years of the alleged unlawful action. The EEOC and the </w:t>
      </w:r>
      <w:r w:rsidR="00015D00">
        <w:rPr>
          <w:rFonts w:ascii="Raleway" w:hAnsi="Raleway"/>
          <w:color w:val="000000"/>
          <w:sz w:val="21"/>
          <w:szCs w:val="21"/>
        </w:rPr>
        <w:t xml:space="preserve">CRD </w:t>
      </w:r>
      <w:r w:rsidR="00015D00" w:rsidRPr="00015D00">
        <w:rPr>
          <w:rFonts w:ascii="Raleway" w:hAnsi="Raleway"/>
          <w:strike/>
          <w:color w:val="EE0000"/>
          <w:sz w:val="21"/>
          <w:szCs w:val="21"/>
        </w:rPr>
        <w:t>DFEH</w:t>
      </w:r>
      <w:r w:rsidRPr="001A2DC2">
        <w:rPr>
          <w:rFonts w:ascii="Raleway" w:hAnsi="Raleway"/>
          <w:color w:val="000000"/>
          <w:sz w:val="21"/>
          <w:szCs w:val="21"/>
        </w:rPr>
        <w:t xml:space="preserve"> serve as neutral </w:t>
      </w:r>
      <w:r w:rsidR="001A2DC2" w:rsidRPr="001A2DC2">
        <w:rPr>
          <w:rFonts w:ascii="Raleway" w:hAnsi="Raleway"/>
          <w:color w:val="000000"/>
          <w:sz w:val="21"/>
          <w:szCs w:val="21"/>
        </w:rPr>
        <w:t>factfinders</w:t>
      </w:r>
      <w:r w:rsidRPr="001A2DC2">
        <w:rPr>
          <w:rFonts w:ascii="Raleway" w:hAnsi="Raleway"/>
          <w:color w:val="000000"/>
          <w:sz w:val="21"/>
          <w:szCs w:val="21"/>
        </w:rPr>
        <w:t xml:space="preserve"> and will attempt to assist the parties to voluntarily resolve their disputes. For more information, contact the Office of </w:t>
      </w:r>
      <w:r w:rsidR="003070FF">
        <w:rPr>
          <w:rFonts w:ascii="Raleway" w:hAnsi="Raleway"/>
          <w:color w:val="000000"/>
          <w:sz w:val="21"/>
          <w:szCs w:val="21"/>
        </w:rPr>
        <w:t>The Human Resources Department</w:t>
      </w:r>
      <w:r w:rsidRPr="001A2DC2">
        <w:rPr>
          <w:rFonts w:ascii="Raleway" w:hAnsi="Raleway"/>
          <w:color w:val="000000"/>
          <w:sz w:val="21"/>
          <w:szCs w:val="21"/>
        </w:rPr>
        <w:t xml:space="preserve"> or the nearest EEOC or </w:t>
      </w:r>
      <w:r w:rsidR="00015D00">
        <w:rPr>
          <w:rFonts w:ascii="Raleway" w:hAnsi="Raleway"/>
          <w:color w:val="000000"/>
          <w:sz w:val="21"/>
          <w:szCs w:val="21"/>
        </w:rPr>
        <w:t xml:space="preserve">CRD </w:t>
      </w:r>
      <w:r w:rsidR="00015D00" w:rsidRPr="00015D00">
        <w:rPr>
          <w:rFonts w:ascii="Raleway" w:hAnsi="Raleway"/>
          <w:strike/>
          <w:color w:val="EE0000"/>
          <w:sz w:val="21"/>
          <w:szCs w:val="21"/>
        </w:rPr>
        <w:t>DFEH</w:t>
      </w:r>
      <w:r w:rsidRPr="001A2DC2">
        <w:rPr>
          <w:rFonts w:ascii="Raleway" w:hAnsi="Raleway"/>
          <w:color w:val="000000"/>
          <w:sz w:val="21"/>
          <w:szCs w:val="21"/>
        </w:rPr>
        <w:t xml:space="preserve"> office.</w:t>
      </w:r>
    </w:p>
    <w:p w14:paraId="757AB649" w14:textId="77777777" w:rsidR="00CE1DFE" w:rsidRPr="005722E4" w:rsidRDefault="00CE1DFE" w:rsidP="00B41612">
      <w:pPr>
        <w:pStyle w:val="Heading3PHPDOCX"/>
        <w:spacing w:after="200" w:line="240" w:lineRule="auto"/>
        <w:outlineLvl w:val="3"/>
        <w:rPr>
          <w:rFonts w:ascii="Raleway" w:hAnsi="Raleway" w:cs="Arial"/>
          <w:color w:val="000000"/>
          <w:sz w:val="24"/>
          <w:szCs w:val="24"/>
        </w:rPr>
      </w:pPr>
      <w:bookmarkStart w:id="9" w:name="_Toc234589749"/>
      <w:r w:rsidRPr="005722E4">
        <w:rPr>
          <w:rFonts w:ascii="Raleway" w:hAnsi="Raleway" w:cs="Arial"/>
          <w:color w:val="000000"/>
          <w:sz w:val="24"/>
          <w:szCs w:val="24"/>
        </w:rPr>
        <w:t>Disability Accommodation</w:t>
      </w:r>
      <w:bookmarkEnd w:id="9"/>
    </w:p>
    <w:p w14:paraId="7FB009EC" w14:textId="2DFF6F81" w:rsidR="00CE1DFE" w:rsidRPr="001A2DC2" w:rsidRDefault="00E96C97" w:rsidP="00804859">
      <w:pPr>
        <w:spacing w:before="120" w:after="120" w:line="240" w:lineRule="auto"/>
        <w:rPr>
          <w:rFonts w:ascii="Raleway" w:hAnsi="Raleway"/>
          <w:sz w:val="21"/>
          <w:szCs w:val="21"/>
        </w:rPr>
      </w:pPr>
      <w:r>
        <w:rPr>
          <w:rFonts w:ascii="Raleway" w:hAnsi="Raleway"/>
          <w:color w:val="000000"/>
          <w:sz w:val="21"/>
          <w:szCs w:val="21"/>
        </w:rPr>
        <w:t>Great Scott Tree Care</w:t>
      </w:r>
      <w:r w:rsidR="00CE1DFE" w:rsidRPr="001A2DC2">
        <w:rPr>
          <w:rFonts w:ascii="Raleway" w:hAnsi="Raleway"/>
          <w:color w:val="000000"/>
          <w:sz w:val="21"/>
          <w:szCs w:val="21"/>
        </w:rPr>
        <w:t xml:space="preserve"> complies with the Americans with Disabilities Act (ADA), the Pregnancy Discrimination Act, and all applicable state and local fair employment practices </w:t>
      </w:r>
      <w:r w:rsidR="00804859" w:rsidRPr="001A2DC2">
        <w:rPr>
          <w:rFonts w:ascii="Raleway" w:hAnsi="Raleway"/>
          <w:color w:val="000000"/>
          <w:sz w:val="21"/>
          <w:szCs w:val="21"/>
        </w:rPr>
        <w:t>laws and</w:t>
      </w:r>
      <w:r w:rsidR="00CE1DFE" w:rsidRPr="001A2DC2">
        <w:rPr>
          <w:rFonts w:ascii="Raleway" w:hAnsi="Raleway"/>
          <w:color w:val="000000"/>
          <w:sz w:val="21"/>
          <w:szCs w:val="21"/>
        </w:rPr>
        <w:t xml:space="preserve"> is committed to providing equal employment opportunities to qualified individuals with disabilities, including disabilities related to pregnancy, childbirth, and related conditions. </w:t>
      </w:r>
      <w:r w:rsidR="00CE1DFE" w:rsidRPr="001A2DC2">
        <w:rPr>
          <w:rFonts w:ascii="Raleway" w:hAnsi="Raleway"/>
          <w:color w:val="000000"/>
          <w:sz w:val="21"/>
          <w:szCs w:val="21"/>
        </w:rPr>
        <w:lastRenderedPageBreak/>
        <w:t xml:space="preserve">Consistent with this commitment, </w:t>
      </w:r>
      <w:r w:rsidR="00804859">
        <w:rPr>
          <w:rFonts w:ascii="Raleway" w:hAnsi="Raleway"/>
          <w:color w:val="000000"/>
          <w:sz w:val="21"/>
          <w:szCs w:val="21"/>
        </w:rPr>
        <w:t>GSTC</w:t>
      </w:r>
      <w:r w:rsidR="00CE1DFE" w:rsidRPr="001A2DC2">
        <w:rPr>
          <w:rFonts w:ascii="Raleway" w:hAnsi="Raleway"/>
          <w:color w:val="000000"/>
          <w:sz w:val="21"/>
          <w:szCs w:val="21"/>
        </w:rPr>
        <w:t xml:space="preserve"> will provide reasonable accommodation to otherwise qualified individuals</w:t>
      </w:r>
      <w:r w:rsidR="00DA7BA8">
        <w:rPr>
          <w:rFonts w:ascii="Raleway" w:hAnsi="Raleway"/>
          <w:color w:val="000000"/>
          <w:sz w:val="21"/>
          <w:szCs w:val="21"/>
        </w:rPr>
        <w:t>,</w:t>
      </w:r>
      <w:r w:rsidR="00CE1DFE" w:rsidRPr="001A2DC2">
        <w:rPr>
          <w:rFonts w:ascii="Raleway" w:hAnsi="Raleway"/>
          <w:color w:val="000000"/>
          <w:sz w:val="21"/>
          <w:szCs w:val="21"/>
        </w:rPr>
        <w:t xml:space="preserve"> </w:t>
      </w:r>
      <w:r w:rsidR="00CA406F">
        <w:rPr>
          <w:rFonts w:ascii="Raleway" w:hAnsi="Raleway"/>
          <w:color w:val="000000"/>
          <w:sz w:val="21"/>
          <w:szCs w:val="21"/>
        </w:rPr>
        <w:t>where</w:t>
      </w:r>
      <w:r w:rsidR="00CE1DFE" w:rsidRPr="001A2DC2">
        <w:rPr>
          <w:rFonts w:ascii="Raleway" w:hAnsi="Raleway"/>
          <w:color w:val="000000"/>
          <w:sz w:val="21"/>
          <w:szCs w:val="21"/>
        </w:rPr>
        <w:t xml:space="preserve"> appropriate</w:t>
      </w:r>
      <w:r w:rsidR="00DA7BA8">
        <w:rPr>
          <w:rFonts w:ascii="Raleway" w:hAnsi="Raleway"/>
          <w:color w:val="000000"/>
          <w:sz w:val="21"/>
          <w:szCs w:val="21"/>
        </w:rPr>
        <w:t>,</w:t>
      </w:r>
      <w:r w:rsidR="00CE1DFE" w:rsidRPr="001A2DC2">
        <w:rPr>
          <w:rFonts w:ascii="Raleway" w:hAnsi="Raleway"/>
          <w:color w:val="000000"/>
          <w:sz w:val="21"/>
          <w:szCs w:val="21"/>
        </w:rPr>
        <w:t xml:space="preserve"> to allow the individual to perform the essential functions of the job, unless doing so would create an undue hardship on the business.</w:t>
      </w:r>
      <w:r w:rsidR="00CE1DFE" w:rsidRPr="001A2DC2">
        <w:rPr>
          <w:rFonts w:ascii="Raleway" w:hAnsi="Raleway"/>
          <w:color w:val="000000"/>
          <w:sz w:val="21"/>
          <w:szCs w:val="21"/>
        </w:rPr>
        <w:br/>
      </w:r>
      <w:r w:rsidR="00CE1DFE" w:rsidRPr="001A2DC2">
        <w:rPr>
          <w:rFonts w:ascii="Raleway" w:hAnsi="Raleway"/>
          <w:color w:val="000000"/>
          <w:sz w:val="21"/>
          <w:szCs w:val="21"/>
        </w:rPr>
        <w:br/>
        <w:t>If you require an accommodation because of your disability, it is your responsibility to notify your supervisor. You may be asked to include relevant information such as:</w:t>
      </w:r>
    </w:p>
    <w:p w14:paraId="1F79A93C" w14:textId="77777777" w:rsidR="00CE1DFE" w:rsidRPr="001A2DC2" w:rsidRDefault="00CE1DFE" w:rsidP="00804859">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A description of the proposed accommodation.</w:t>
      </w:r>
    </w:p>
    <w:p w14:paraId="195E1813" w14:textId="77777777" w:rsidR="00CE1DFE" w:rsidRPr="001A2DC2" w:rsidRDefault="00CE1DFE" w:rsidP="00804859">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The reason you need an accommodation.</w:t>
      </w:r>
    </w:p>
    <w:p w14:paraId="49CE49FF" w14:textId="77777777" w:rsidR="004F0E3B" w:rsidRPr="004F0E3B" w:rsidRDefault="00CE1DFE" w:rsidP="00804859">
      <w:pPr>
        <w:numPr>
          <w:ilvl w:val="0"/>
          <w:numId w:val="1"/>
        </w:numPr>
        <w:spacing w:after="0" w:line="240" w:lineRule="auto"/>
        <w:rPr>
          <w:rFonts w:ascii="Raleway" w:hAnsi="Raleway"/>
          <w:color w:val="000000"/>
          <w:sz w:val="21"/>
          <w:szCs w:val="21"/>
        </w:rPr>
      </w:pPr>
      <w:r w:rsidRPr="004F0E3B">
        <w:rPr>
          <w:rFonts w:ascii="Raleway" w:hAnsi="Raleway"/>
          <w:color w:val="000000"/>
          <w:sz w:val="21"/>
          <w:szCs w:val="21"/>
        </w:rPr>
        <w:t>How the accommodation will help you perform the essential functions of your job.</w:t>
      </w:r>
    </w:p>
    <w:p w14:paraId="09F9A537" w14:textId="77777777" w:rsidR="004F0E3B" w:rsidRDefault="009574AD" w:rsidP="00804859">
      <w:pPr>
        <w:spacing w:before="120" w:after="120" w:line="240" w:lineRule="auto"/>
        <w:rPr>
          <w:rFonts w:ascii="Raleway" w:hAnsi="Raleway"/>
          <w:color w:val="000000"/>
          <w:sz w:val="21"/>
          <w:szCs w:val="21"/>
        </w:rPr>
      </w:pPr>
      <w:r w:rsidRPr="001A2DC2">
        <w:rPr>
          <w:rFonts w:ascii="Raleway" w:hAnsi="Raleway"/>
          <w:color w:val="000000"/>
          <w:sz w:val="21"/>
          <w:szCs w:val="21"/>
        </w:rPr>
        <w:t xml:space="preserve">After receiving your request, </w:t>
      </w:r>
      <w:r w:rsidR="00804859">
        <w:rPr>
          <w:rFonts w:ascii="Raleway" w:hAnsi="Raleway"/>
          <w:color w:val="000000"/>
          <w:sz w:val="21"/>
          <w:szCs w:val="21"/>
        </w:rPr>
        <w:t>GSTC</w:t>
      </w:r>
      <w:r w:rsidRPr="001A2DC2">
        <w:rPr>
          <w:rFonts w:ascii="Raleway" w:hAnsi="Raleway"/>
          <w:color w:val="000000"/>
          <w:sz w:val="21"/>
          <w:szCs w:val="21"/>
        </w:rPr>
        <w:t xml:space="preserve"> will engage in an interactive dialogue with you to determine the precise limitations of your disability and explore potential reasonable accommodations that could overcome those limitations. Where appropriate, we may need your permission to obtain additional information from your medical provider. All medical information received by </w:t>
      </w:r>
      <w:r w:rsidR="00804859">
        <w:rPr>
          <w:rFonts w:ascii="Raleway" w:hAnsi="Raleway"/>
          <w:color w:val="000000"/>
          <w:sz w:val="21"/>
          <w:szCs w:val="21"/>
        </w:rPr>
        <w:t>GSTC</w:t>
      </w:r>
      <w:r w:rsidRPr="001A2DC2">
        <w:rPr>
          <w:rFonts w:ascii="Raleway" w:hAnsi="Raleway"/>
          <w:color w:val="000000"/>
          <w:sz w:val="21"/>
          <w:szCs w:val="21"/>
        </w:rPr>
        <w:t xml:space="preserve"> in connection with a request for accommodation will be treated as confidential.</w:t>
      </w:r>
    </w:p>
    <w:p w14:paraId="4943DFD5" w14:textId="77777777" w:rsidR="004F0E3B" w:rsidRDefault="00804859" w:rsidP="00804859">
      <w:pPr>
        <w:spacing w:before="120" w:after="120" w:line="240" w:lineRule="auto"/>
        <w:rPr>
          <w:rFonts w:ascii="Raleway" w:hAnsi="Raleway"/>
          <w:color w:val="000000"/>
          <w:sz w:val="21"/>
          <w:szCs w:val="21"/>
        </w:rPr>
      </w:pPr>
      <w:r>
        <w:rPr>
          <w:rFonts w:ascii="Raleway" w:hAnsi="Raleway"/>
          <w:color w:val="000000"/>
          <w:sz w:val="21"/>
          <w:szCs w:val="21"/>
        </w:rPr>
        <w:t>GSTC</w:t>
      </w:r>
      <w:r w:rsidR="009574AD" w:rsidRPr="001A2DC2">
        <w:rPr>
          <w:rFonts w:ascii="Raleway" w:hAnsi="Raleway"/>
          <w:color w:val="000000"/>
          <w:sz w:val="21"/>
          <w:szCs w:val="21"/>
        </w:rPr>
        <w:t xml:space="preserve"> encourages you to suggest reasonable accommodations that you believe would allow you to perform your job. However, </w:t>
      </w:r>
      <w:r>
        <w:rPr>
          <w:rFonts w:ascii="Raleway" w:hAnsi="Raleway"/>
          <w:color w:val="000000"/>
          <w:sz w:val="21"/>
          <w:szCs w:val="21"/>
        </w:rPr>
        <w:t>GSTC</w:t>
      </w:r>
      <w:r w:rsidR="009574AD" w:rsidRPr="001A2DC2">
        <w:rPr>
          <w:rFonts w:ascii="Raleway" w:hAnsi="Raleway"/>
          <w:color w:val="000000"/>
          <w:sz w:val="21"/>
          <w:szCs w:val="21"/>
        </w:rPr>
        <w:t xml:space="preserve"> is not required to make the specific accommodation requested by you and may provide an alternative accommodation, to the extent any reasonable accommodation can be made without imposing an undue hardship on </w:t>
      </w:r>
      <w:r>
        <w:rPr>
          <w:rFonts w:ascii="Raleway" w:hAnsi="Raleway"/>
          <w:color w:val="000000"/>
          <w:sz w:val="21"/>
          <w:szCs w:val="21"/>
        </w:rPr>
        <w:t>GSTC</w:t>
      </w:r>
      <w:r w:rsidR="009574AD" w:rsidRPr="001A2DC2">
        <w:rPr>
          <w:rFonts w:ascii="Raleway" w:hAnsi="Raleway"/>
          <w:color w:val="000000"/>
          <w:sz w:val="21"/>
          <w:szCs w:val="21"/>
        </w:rPr>
        <w:t>.</w:t>
      </w:r>
    </w:p>
    <w:p w14:paraId="4BEED8B4" w14:textId="77777777" w:rsidR="004F0E3B" w:rsidRDefault="009574AD" w:rsidP="00804859">
      <w:pPr>
        <w:spacing w:before="120" w:after="120" w:line="240" w:lineRule="auto"/>
        <w:rPr>
          <w:rFonts w:ascii="Raleway" w:hAnsi="Raleway"/>
          <w:color w:val="000000"/>
          <w:sz w:val="21"/>
          <w:szCs w:val="21"/>
        </w:rPr>
      </w:pPr>
      <w:r w:rsidRPr="001A2DC2">
        <w:rPr>
          <w:rFonts w:ascii="Raleway" w:hAnsi="Raleway"/>
          <w:color w:val="000000"/>
          <w:sz w:val="21"/>
          <w:szCs w:val="21"/>
        </w:rPr>
        <w:t>If leave is provided as a reasonable accommodation, such leave may run concurrently with leave under the federal Family and Medical Leave Act and/or any other leave where permitted by state and federal law.</w:t>
      </w:r>
    </w:p>
    <w:p w14:paraId="24FC4191" w14:textId="77777777" w:rsidR="004F0E3B" w:rsidRDefault="00804859" w:rsidP="00804859">
      <w:pPr>
        <w:spacing w:before="120" w:after="120" w:line="240" w:lineRule="auto"/>
        <w:rPr>
          <w:rFonts w:ascii="Raleway" w:hAnsi="Raleway"/>
          <w:color w:val="000000"/>
          <w:sz w:val="21"/>
          <w:szCs w:val="21"/>
        </w:rPr>
      </w:pPr>
      <w:r>
        <w:rPr>
          <w:rFonts w:ascii="Raleway" w:hAnsi="Raleway"/>
          <w:color w:val="000000"/>
          <w:sz w:val="21"/>
          <w:szCs w:val="21"/>
        </w:rPr>
        <w:t>GSTC</w:t>
      </w:r>
      <w:r w:rsidR="009574AD" w:rsidRPr="001A2DC2">
        <w:rPr>
          <w:rFonts w:ascii="Raleway" w:hAnsi="Raleway"/>
          <w:color w:val="000000"/>
          <w:sz w:val="21"/>
          <w:szCs w:val="21"/>
        </w:rPr>
        <w:t xml:space="preserve"> will not discriminate or retaliate against employees for requesting an accommodation.</w:t>
      </w:r>
    </w:p>
    <w:p w14:paraId="7C6C18C9" w14:textId="77777777" w:rsidR="005722E4" w:rsidRPr="00B41612" w:rsidRDefault="004F0E3B" w:rsidP="00B41612">
      <w:pPr>
        <w:pStyle w:val="Heading4"/>
        <w:rPr>
          <w:rFonts w:ascii="Raleway" w:hAnsi="Raleway"/>
          <w:b w:val="0"/>
          <w:bCs w:val="0"/>
          <w:i w:val="0"/>
          <w:iCs w:val="0"/>
          <w:color w:val="000000"/>
          <w:sz w:val="24"/>
          <w:szCs w:val="24"/>
        </w:rPr>
      </w:pPr>
      <w:bookmarkStart w:id="10" w:name="_Toc234589750"/>
      <w:r w:rsidRPr="00B41612">
        <w:rPr>
          <w:rFonts w:ascii="Raleway" w:hAnsi="Raleway"/>
          <w:i w:val="0"/>
          <w:iCs w:val="0"/>
          <w:color w:val="000000"/>
          <w:sz w:val="24"/>
          <w:szCs w:val="24"/>
        </w:rPr>
        <w:t>D</w:t>
      </w:r>
      <w:r w:rsidR="005722E4" w:rsidRPr="00B41612">
        <w:rPr>
          <w:rFonts w:ascii="Raleway" w:hAnsi="Raleway"/>
          <w:i w:val="0"/>
          <w:iCs w:val="0"/>
          <w:color w:val="000000"/>
          <w:sz w:val="24"/>
          <w:szCs w:val="24"/>
        </w:rPr>
        <w:t>rug and Alcohol Policy</w:t>
      </w:r>
      <w:bookmarkEnd w:id="10"/>
    </w:p>
    <w:p w14:paraId="59FFD14D" w14:textId="77777777" w:rsidR="00E830A2" w:rsidRDefault="00E96C97" w:rsidP="00804859">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E830A2">
        <w:rPr>
          <w:rFonts w:ascii="Raleway" w:hAnsi="Raleway"/>
          <w:color w:val="000000"/>
          <w:sz w:val="21"/>
          <w:szCs w:val="21"/>
        </w:rPr>
        <w:t xml:space="preserve"> is committed to providing a work environment that is free from alcohol and illegal drugs, and prescription or over-the-counter drugs that impair the performance of essential functions or increase risk of injury, death or property loss. </w:t>
      </w:r>
    </w:p>
    <w:p w14:paraId="460D6198" w14:textId="77777777" w:rsidR="00E830A2" w:rsidRDefault="004F0E3B" w:rsidP="00804859">
      <w:pPr>
        <w:spacing w:before="120" w:after="120" w:line="240" w:lineRule="auto"/>
        <w:rPr>
          <w:rFonts w:ascii="Raleway" w:hAnsi="Raleway"/>
          <w:color w:val="000000"/>
          <w:sz w:val="21"/>
          <w:szCs w:val="21"/>
        </w:rPr>
      </w:pPr>
      <w:r>
        <w:rPr>
          <w:rFonts w:ascii="Raleway" w:hAnsi="Raleway"/>
          <w:color w:val="000000"/>
          <w:sz w:val="21"/>
          <w:szCs w:val="21"/>
        </w:rPr>
        <w:t>To</w:t>
      </w:r>
      <w:r w:rsidR="00E830A2">
        <w:rPr>
          <w:rFonts w:ascii="Raleway" w:hAnsi="Raleway"/>
          <w:color w:val="000000"/>
          <w:sz w:val="21"/>
          <w:szCs w:val="21"/>
        </w:rPr>
        <w:t xml:space="preserve"> minimize the effects of alcohol and drugs in the workplace, </w:t>
      </w:r>
      <w:r w:rsidR="00E96C97">
        <w:rPr>
          <w:rFonts w:ascii="Raleway" w:hAnsi="Raleway"/>
          <w:color w:val="000000"/>
          <w:sz w:val="21"/>
          <w:szCs w:val="21"/>
        </w:rPr>
        <w:t>Great Scott Tree Care</w:t>
      </w:r>
      <w:r w:rsidR="00E830A2">
        <w:rPr>
          <w:rFonts w:ascii="Raleway" w:hAnsi="Raleway"/>
          <w:color w:val="000000"/>
          <w:sz w:val="21"/>
          <w:szCs w:val="21"/>
        </w:rPr>
        <w:t xml:space="preserve"> has adopted the following policy:</w:t>
      </w:r>
    </w:p>
    <w:p w14:paraId="0A65F045" w14:textId="77777777" w:rsidR="00E830A2" w:rsidRDefault="00E830A2" w:rsidP="005A3E7B">
      <w:pPr>
        <w:pStyle w:val="ListParagraph"/>
        <w:numPr>
          <w:ilvl w:val="0"/>
          <w:numId w:val="6"/>
        </w:numPr>
        <w:spacing w:before="220" w:after="220" w:line="240" w:lineRule="auto"/>
        <w:rPr>
          <w:rFonts w:ascii="Raleway" w:hAnsi="Raleway"/>
          <w:color w:val="000000"/>
          <w:sz w:val="21"/>
          <w:szCs w:val="21"/>
        </w:rPr>
      </w:pPr>
      <w:r>
        <w:rPr>
          <w:rFonts w:ascii="Raleway" w:hAnsi="Raleway"/>
          <w:color w:val="000000"/>
          <w:sz w:val="21"/>
          <w:szCs w:val="21"/>
        </w:rPr>
        <w:t>The following are prohibited:</w:t>
      </w:r>
    </w:p>
    <w:p w14:paraId="03BF37B3" w14:textId="77777777" w:rsidR="00E830A2" w:rsidRDefault="00E830A2" w:rsidP="005A3E7B">
      <w:pPr>
        <w:pStyle w:val="ListParagraph"/>
        <w:numPr>
          <w:ilvl w:val="1"/>
          <w:numId w:val="6"/>
        </w:numPr>
        <w:spacing w:before="220" w:after="220" w:line="240" w:lineRule="auto"/>
        <w:rPr>
          <w:rFonts w:ascii="Raleway" w:hAnsi="Raleway"/>
          <w:color w:val="000000"/>
          <w:sz w:val="21"/>
          <w:szCs w:val="21"/>
        </w:rPr>
      </w:pPr>
      <w:r>
        <w:rPr>
          <w:rFonts w:ascii="Raleway" w:hAnsi="Raleway"/>
          <w:color w:val="000000"/>
          <w:sz w:val="21"/>
          <w:szCs w:val="21"/>
        </w:rPr>
        <w:t xml:space="preserve">Purchase, use, possession, distribution or being under the influence of alcohol on </w:t>
      </w:r>
      <w:r w:rsidR="00E96C97">
        <w:rPr>
          <w:rFonts w:ascii="Raleway" w:hAnsi="Raleway"/>
          <w:color w:val="000000"/>
          <w:sz w:val="21"/>
          <w:szCs w:val="21"/>
        </w:rPr>
        <w:t>Great Scott Tree Care</w:t>
      </w:r>
      <w:r>
        <w:rPr>
          <w:rFonts w:ascii="Raleway" w:hAnsi="Raleway"/>
          <w:color w:val="000000"/>
          <w:sz w:val="21"/>
          <w:szCs w:val="21"/>
        </w:rPr>
        <w:t xml:space="preserve"> or client property, during working hours or at any time while on </w:t>
      </w:r>
      <w:r w:rsidR="00E96C97">
        <w:rPr>
          <w:rFonts w:ascii="Raleway" w:hAnsi="Raleway"/>
          <w:color w:val="000000"/>
          <w:sz w:val="21"/>
          <w:szCs w:val="21"/>
        </w:rPr>
        <w:t>Great Scott Tree Care</w:t>
      </w:r>
      <w:r>
        <w:rPr>
          <w:rFonts w:ascii="Raleway" w:hAnsi="Raleway"/>
          <w:color w:val="000000"/>
          <w:sz w:val="21"/>
          <w:szCs w:val="21"/>
        </w:rPr>
        <w:t xml:space="preserve"> business.</w:t>
      </w:r>
    </w:p>
    <w:p w14:paraId="59C87D15" w14:textId="77777777" w:rsidR="00E830A2" w:rsidRDefault="00E830A2" w:rsidP="005A3E7B">
      <w:pPr>
        <w:pStyle w:val="ListParagraph"/>
        <w:numPr>
          <w:ilvl w:val="1"/>
          <w:numId w:val="6"/>
        </w:numPr>
        <w:spacing w:before="220" w:after="220" w:line="240" w:lineRule="auto"/>
        <w:rPr>
          <w:rFonts w:ascii="Raleway" w:hAnsi="Raleway"/>
          <w:color w:val="000000"/>
          <w:sz w:val="21"/>
          <w:szCs w:val="21"/>
        </w:rPr>
      </w:pPr>
      <w:r>
        <w:rPr>
          <w:rFonts w:ascii="Raleway" w:hAnsi="Raleway"/>
          <w:color w:val="000000"/>
          <w:sz w:val="21"/>
          <w:szCs w:val="21"/>
        </w:rPr>
        <w:t xml:space="preserve">Purchase, </w:t>
      </w:r>
      <w:r w:rsidR="006C49D4">
        <w:rPr>
          <w:rFonts w:ascii="Raleway" w:hAnsi="Raleway"/>
          <w:color w:val="000000"/>
          <w:sz w:val="21"/>
          <w:szCs w:val="21"/>
        </w:rPr>
        <w:t>sale</w:t>
      </w:r>
      <w:r>
        <w:rPr>
          <w:rFonts w:ascii="Raleway" w:hAnsi="Raleway"/>
          <w:color w:val="000000"/>
          <w:sz w:val="21"/>
          <w:szCs w:val="21"/>
        </w:rPr>
        <w:t>, possession, use, manufacture, distribution or being under the influ</w:t>
      </w:r>
      <w:r w:rsidR="006C49D4">
        <w:rPr>
          <w:rFonts w:ascii="Raleway" w:hAnsi="Raleway"/>
          <w:color w:val="000000"/>
          <w:sz w:val="21"/>
          <w:szCs w:val="21"/>
        </w:rPr>
        <w:t>ence</w:t>
      </w:r>
      <w:r>
        <w:rPr>
          <w:rFonts w:ascii="Raleway" w:hAnsi="Raleway"/>
          <w:color w:val="000000"/>
          <w:sz w:val="21"/>
          <w:szCs w:val="21"/>
        </w:rPr>
        <w:t xml:space="preserve"> of any illegal drug at any time during your employment by </w:t>
      </w:r>
      <w:r w:rsidR="00E96C97">
        <w:rPr>
          <w:rFonts w:ascii="Raleway" w:hAnsi="Raleway"/>
          <w:color w:val="000000"/>
          <w:sz w:val="21"/>
          <w:szCs w:val="21"/>
        </w:rPr>
        <w:t>Great Scott Tree Care</w:t>
      </w:r>
      <w:r>
        <w:rPr>
          <w:rFonts w:ascii="Raleway" w:hAnsi="Raleway"/>
          <w:color w:val="000000"/>
          <w:sz w:val="21"/>
          <w:szCs w:val="21"/>
        </w:rPr>
        <w:t xml:space="preserve"> or</w:t>
      </w:r>
    </w:p>
    <w:p w14:paraId="7B736B29" w14:textId="77777777" w:rsidR="00E830A2" w:rsidRDefault="00E830A2" w:rsidP="005A3E7B">
      <w:pPr>
        <w:pStyle w:val="ListParagraph"/>
        <w:numPr>
          <w:ilvl w:val="1"/>
          <w:numId w:val="6"/>
        </w:numPr>
        <w:spacing w:before="220" w:after="220" w:line="240" w:lineRule="auto"/>
        <w:rPr>
          <w:rFonts w:ascii="Raleway" w:hAnsi="Raleway"/>
          <w:color w:val="000000"/>
          <w:sz w:val="21"/>
          <w:szCs w:val="21"/>
        </w:rPr>
      </w:pPr>
      <w:r>
        <w:rPr>
          <w:rFonts w:ascii="Raleway" w:hAnsi="Raleway"/>
          <w:color w:val="000000"/>
          <w:sz w:val="21"/>
          <w:szCs w:val="21"/>
        </w:rPr>
        <w:t>Use or being under the influence of any prescription or non-prescription (</w:t>
      </w:r>
      <w:r w:rsidR="004F0E3B">
        <w:rPr>
          <w:rFonts w:ascii="Raleway" w:hAnsi="Raleway"/>
          <w:color w:val="000000"/>
          <w:sz w:val="21"/>
          <w:szCs w:val="21"/>
        </w:rPr>
        <w:t>over the counter</w:t>
      </w:r>
      <w:r>
        <w:rPr>
          <w:rFonts w:ascii="Raleway" w:hAnsi="Raleway"/>
          <w:color w:val="000000"/>
          <w:sz w:val="21"/>
          <w:szCs w:val="21"/>
        </w:rPr>
        <w:t>) drug that may adversely affect your performance of the essential functions of your job or increase the risk of injury, death or property loss of you or others.</w:t>
      </w:r>
    </w:p>
    <w:p w14:paraId="15E3109D" w14:textId="77777777" w:rsidR="00E830A2" w:rsidRDefault="00E830A2" w:rsidP="005A3E7B">
      <w:pPr>
        <w:pStyle w:val="ListParagraph"/>
        <w:numPr>
          <w:ilvl w:val="1"/>
          <w:numId w:val="6"/>
        </w:numPr>
        <w:spacing w:before="220" w:after="220" w:line="240" w:lineRule="auto"/>
        <w:rPr>
          <w:rFonts w:ascii="Raleway" w:hAnsi="Raleway"/>
          <w:color w:val="000000"/>
          <w:sz w:val="21"/>
          <w:szCs w:val="21"/>
        </w:rPr>
      </w:pPr>
      <w:r>
        <w:rPr>
          <w:rFonts w:ascii="Raleway" w:hAnsi="Raleway"/>
          <w:color w:val="000000"/>
          <w:sz w:val="21"/>
          <w:szCs w:val="21"/>
        </w:rPr>
        <w:t xml:space="preserve">Purchase, sale use, distribution or possession, during working hours or while on company business, of any drug </w:t>
      </w:r>
      <w:r w:rsidR="006C49D4">
        <w:rPr>
          <w:rFonts w:ascii="Raleway" w:hAnsi="Raleway"/>
          <w:color w:val="000000"/>
          <w:sz w:val="21"/>
          <w:szCs w:val="21"/>
        </w:rPr>
        <w:t>paraphernalia</w:t>
      </w:r>
      <w:r>
        <w:rPr>
          <w:rFonts w:ascii="Raleway" w:hAnsi="Raleway"/>
          <w:color w:val="000000"/>
          <w:sz w:val="21"/>
          <w:szCs w:val="21"/>
        </w:rPr>
        <w:t>, including, but not limited to, any tools, equipment, supplies or materials used, designed or intended for the illegal or improper use of any drug.</w:t>
      </w:r>
    </w:p>
    <w:p w14:paraId="43010F4E" w14:textId="77777777" w:rsidR="00E830A2" w:rsidRDefault="00E830A2" w:rsidP="005A3E7B">
      <w:pPr>
        <w:pStyle w:val="ListParagraph"/>
        <w:numPr>
          <w:ilvl w:val="1"/>
          <w:numId w:val="6"/>
        </w:numPr>
        <w:spacing w:before="200" w:line="240" w:lineRule="auto"/>
        <w:rPr>
          <w:rFonts w:ascii="Raleway" w:hAnsi="Raleway"/>
          <w:color w:val="000000"/>
          <w:sz w:val="21"/>
          <w:szCs w:val="21"/>
        </w:rPr>
      </w:pPr>
      <w:r>
        <w:rPr>
          <w:rFonts w:ascii="Raleway" w:hAnsi="Raleway"/>
          <w:color w:val="000000"/>
          <w:sz w:val="21"/>
          <w:szCs w:val="21"/>
        </w:rPr>
        <w:t>Reporting to or being at work with a measurable quantity of any alcohol, drug, intoxicant or narcotic in the bloo</w:t>
      </w:r>
      <w:r w:rsidR="006C49D4">
        <w:rPr>
          <w:rFonts w:ascii="Raleway" w:hAnsi="Raleway"/>
          <w:color w:val="000000"/>
          <w:sz w:val="21"/>
          <w:szCs w:val="21"/>
        </w:rPr>
        <w:t>d</w:t>
      </w:r>
      <w:r>
        <w:rPr>
          <w:rFonts w:ascii="Raleway" w:hAnsi="Raleway"/>
          <w:color w:val="000000"/>
          <w:sz w:val="21"/>
          <w:szCs w:val="21"/>
        </w:rPr>
        <w:t xml:space="preserve"> or urin</w:t>
      </w:r>
      <w:r w:rsidR="006C49D4">
        <w:rPr>
          <w:rFonts w:ascii="Raleway" w:hAnsi="Raleway"/>
          <w:color w:val="000000"/>
          <w:sz w:val="21"/>
          <w:szCs w:val="21"/>
        </w:rPr>
        <w:t>e</w:t>
      </w:r>
      <w:r>
        <w:rPr>
          <w:rFonts w:ascii="Raleway" w:hAnsi="Raleway"/>
          <w:color w:val="000000"/>
          <w:sz w:val="21"/>
          <w:szCs w:val="21"/>
        </w:rPr>
        <w:t xml:space="preserve"> (except for any prescribed or over-the-counter </w:t>
      </w:r>
      <w:r w:rsidR="006C49D4">
        <w:rPr>
          <w:rFonts w:ascii="Raleway" w:hAnsi="Raleway"/>
          <w:color w:val="000000"/>
          <w:sz w:val="21"/>
          <w:szCs w:val="21"/>
        </w:rPr>
        <w:t>drug</w:t>
      </w:r>
      <w:r>
        <w:rPr>
          <w:rFonts w:ascii="Raleway" w:hAnsi="Raleway"/>
          <w:color w:val="000000"/>
          <w:sz w:val="21"/>
          <w:szCs w:val="21"/>
        </w:rPr>
        <w:t xml:space="preserve"> of the type and at a level determined in the sole opinion of </w:t>
      </w:r>
      <w:r w:rsidR="00E96C97">
        <w:rPr>
          <w:rFonts w:ascii="Raleway" w:hAnsi="Raleway"/>
          <w:color w:val="000000"/>
          <w:sz w:val="21"/>
          <w:szCs w:val="21"/>
        </w:rPr>
        <w:t>Great Scott Tree Care</w:t>
      </w:r>
      <w:r>
        <w:rPr>
          <w:rFonts w:ascii="Raleway" w:hAnsi="Raleway"/>
          <w:color w:val="000000"/>
          <w:sz w:val="21"/>
          <w:szCs w:val="21"/>
        </w:rPr>
        <w:t xml:space="preserve"> or its designee as neither interfering with performance </w:t>
      </w:r>
      <w:r>
        <w:rPr>
          <w:rFonts w:ascii="Raleway" w:hAnsi="Raleway"/>
          <w:color w:val="000000"/>
          <w:sz w:val="21"/>
          <w:szCs w:val="21"/>
        </w:rPr>
        <w:lastRenderedPageBreak/>
        <w:t>of essential job functions nor increasing the risk of injury, death or property loss of you or others.</w:t>
      </w:r>
    </w:p>
    <w:p w14:paraId="1AB50CFD" w14:textId="77777777" w:rsidR="006C49D4" w:rsidRDefault="006C49D4" w:rsidP="006C49D4">
      <w:pPr>
        <w:pStyle w:val="ListParagraph"/>
        <w:spacing w:before="220" w:after="220" w:line="240" w:lineRule="auto"/>
        <w:ind w:left="1440"/>
        <w:rPr>
          <w:rFonts w:ascii="Raleway" w:hAnsi="Raleway"/>
          <w:color w:val="000000"/>
          <w:sz w:val="21"/>
          <w:szCs w:val="21"/>
        </w:rPr>
      </w:pPr>
    </w:p>
    <w:p w14:paraId="2EBFFDBC" w14:textId="77777777" w:rsidR="00E830A2" w:rsidRDefault="00E830A2" w:rsidP="00804859">
      <w:pPr>
        <w:pStyle w:val="ListParagraph"/>
        <w:numPr>
          <w:ilvl w:val="0"/>
          <w:numId w:val="6"/>
        </w:numPr>
        <w:spacing w:before="120" w:after="120" w:line="240" w:lineRule="auto"/>
        <w:rPr>
          <w:rFonts w:ascii="Raleway" w:hAnsi="Raleway"/>
          <w:color w:val="000000"/>
          <w:sz w:val="21"/>
          <w:szCs w:val="21"/>
        </w:rPr>
      </w:pPr>
      <w:r>
        <w:rPr>
          <w:rFonts w:ascii="Raleway" w:hAnsi="Raleway"/>
          <w:color w:val="000000"/>
          <w:sz w:val="21"/>
          <w:szCs w:val="21"/>
        </w:rPr>
        <w:t xml:space="preserve">Any employee of </w:t>
      </w:r>
      <w:r w:rsidR="00E96C97">
        <w:rPr>
          <w:rFonts w:ascii="Raleway" w:hAnsi="Raleway"/>
          <w:color w:val="000000"/>
          <w:sz w:val="21"/>
          <w:szCs w:val="21"/>
        </w:rPr>
        <w:t>Great Scott Tree Care</w:t>
      </w:r>
      <w:r>
        <w:rPr>
          <w:rFonts w:ascii="Raleway" w:hAnsi="Raleway"/>
          <w:color w:val="000000"/>
          <w:sz w:val="21"/>
          <w:szCs w:val="21"/>
        </w:rPr>
        <w:t xml:space="preserve"> who at any time during his or her employment with </w:t>
      </w:r>
      <w:r w:rsidR="00E96C97">
        <w:rPr>
          <w:rFonts w:ascii="Raleway" w:hAnsi="Raleway"/>
          <w:color w:val="000000"/>
          <w:sz w:val="21"/>
          <w:szCs w:val="21"/>
        </w:rPr>
        <w:t>Great Scott Tree Care</w:t>
      </w:r>
      <w:r>
        <w:rPr>
          <w:rFonts w:ascii="Raleway" w:hAnsi="Raleway"/>
          <w:color w:val="000000"/>
          <w:sz w:val="21"/>
          <w:szCs w:val="21"/>
        </w:rPr>
        <w:t xml:space="preserve"> is charged with, or </w:t>
      </w:r>
      <w:r w:rsidR="006C49D4">
        <w:rPr>
          <w:rFonts w:ascii="Raleway" w:hAnsi="Raleway"/>
          <w:color w:val="000000"/>
          <w:sz w:val="21"/>
          <w:szCs w:val="21"/>
        </w:rPr>
        <w:t>convicted</w:t>
      </w:r>
      <w:r>
        <w:rPr>
          <w:rFonts w:ascii="Raleway" w:hAnsi="Raleway"/>
          <w:color w:val="000000"/>
          <w:sz w:val="21"/>
          <w:szCs w:val="21"/>
        </w:rPr>
        <w:t xml:space="preserve"> or, violating any law, the basis of which violation in any way involves the use or being under the influence of alcohol or any </w:t>
      </w:r>
      <w:r w:rsidR="006C49D4">
        <w:rPr>
          <w:rFonts w:ascii="Raleway" w:hAnsi="Raleway"/>
          <w:color w:val="000000"/>
          <w:sz w:val="21"/>
          <w:szCs w:val="21"/>
        </w:rPr>
        <w:t>drug</w:t>
      </w:r>
      <w:r>
        <w:rPr>
          <w:rFonts w:ascii="Raleway" w:hAnsi="Raleway"/>
          <w:color w:val="000000"/>
          <w:sz w:val="21"/>
          <w:szCs w:val="21"/>
        </w:rPr>
        <w:t xml:space="preserve"> shall immediately report the charge or conviction to his or her immediate supervisor or </w:t>
      </w:r>
      <w:r w:rsidR="003070FF">
        <w:rPr>
          <w:rFonts w:ascii="Raleway" w:hAnsi="Raleway"/>
          <w:color w:val="000000"/>
          <w:sz w:val="21"/>
          <w:szCs w:val="21"/>
        </w:rPr>
        <w:t>the Human Resources Department</w:t>
      </w:r>
      <w:r>
        <w:rPr>
          <w:rFonts w:ascii="Raleway" w:hAnsi="Raleway"/>
          <w:color w:val="000000"/>
          <w:sz w:val="21"/>
          <w:szCs w:val="21"/>
        </w:rPr>
        <w:t xml:space="preserve"> </w:t>
      </w:r>
      <w:r w:rsidR="006C49D4">
        <w:rPr>
          <w:rFonts w:ascii="Raleway" w:hAnsi="Raleway"/>
          <w:color w:val="000000"/>
          <w:sz w:val="21"/>
          <w:szCs w:val="21"/>
        </w:rPr>
        <w:t>and in all cases, no later than the beginning of the next work day.</w:t>
      </w:r>
    </w:p>
    <w:p w14:paraId="1675D523" w14:textId="77777777" w:rsidR="006C49D4" w:rsidRDefault="006C49D4" w:rsidP="00804859">
      <w:pPr>
        <w:spacing w:before="120" w:after="120" w:line="240" w:lineRule="auto"/>
        <w:rPr>
          <w:rFonts w:ascii="Raleway" w:hAnsi="Raleway"/>
          <w:color w:val="000000"/>
          <w:sz w:val="21"/>
          <w:szCs w:val="21"/>
        </w:rPr>
      </w:pPr>
      <w:r>
        <w:rPr>
          <w:rFonts w:ascii="Raleway" w:hAnsi="Raleway"/>
          <w:color w:val="000000"/>
          <w:sz w:val="21"/>
          <w:szCs w:val="21"/>
        </w:rPr>
        <w:t>Violation of any part of this policy (or any change or conviction described in about point) may result in disciplinary action, up to and including termination of employment.</w:t>
      </w:r>
    </w:p>
    <w:p w14:paraId="04E1AB88" w14:textId="77777777" w:rsidR="00A91279" w:rsidRDefault="00A91279" w:rsidP="00804859">
      <w:pPr>
        <w:spacing w:before="120" w:after="120" w:line="240" w:lineRule="auto"/>
        <w:rPr>
          <w:rFonts w:ascii="Raleway" w:hAnsi="Raleway"/>
          <w:color w:val="000000"/>
          <w:sz w:val="21"/>
          <w:szCs w:val="21"/>
        </w:rPr>
      </w:pPr>
    </w:p>
    <w:p w14:paraId="61630AEC" w14:textId="3C9D1E81" w:rsidR="00A91279" w:rsidRPr="00EE50BC" w:rsidRDefault="00A91279" w:rsidP="00A91279">
      <w:pPr>
        <w:pStyle w:val="Heading4"/>
        <w:spacing w:before="120" w:after="120"/>
        <w:rPr>
          <w:rFonts w:ascii="Raleway" w:hAnsi="Raleway" w:cs="Arial"/>
          <w:i w:val="0"/>
          <w:iCs w:val="0"/>
          <w:color w:val="000000"/>
          <w:sz w:val="24"/>
          <w:szCs w:val="24"/>
          <w:highlight w:val="yellow"/>
        </w:rPr>
      </w:pPr>
      <w:bookmarkStart w:id="11" w:name="_Toc234589751"/>
      <w:r>
        <w:rPr>
          <w:rFonts w:ascii="Raleway" w:hAnsi="Raleway" w:cs="Arial"/>
          <w:i w:val="0"/>
          <w:iCs w:val="0"/>
          <w:color w:val="000000"/>
          <w:sz w:val="24"/>
          <w:szCs w:val="24"/>
          <w:highlight w:val="yellow"/>
        </w:rPr>
        <w:t>Cannabis</w:t>
      </w:r>
      <w:bookmarkEnd w:id="11"/>
      <w:r>
        <w:rPr>
          <w:rFonts w:ascii="Raleway" w:hAnsi="Raleway" w:cs="Arial"/>
          <w:i w:val="0"/>
          <w:iCs w:val="0"/>
          <w:color w:val="000000"/>
          <w:sz w:val="24"/>
          <w:szCs w:val="24"/>
          <w:highlight w:val="yellow"/>
        </w:rPr>
        <w:t xml:space="preserve"> </w:t>
      </w:r>
    </w:p>
    <w:p w14:paraId="62998DCB" w14:textId="08C79B6E" w:rsidR="00A91279" w:rsidRPr="00954F0D" w:rsidRDefault="00D91822" w:rsidP="00804859">
      <w:pPr>
        <w:spacing w:before="120" w:after="120" w:line="240" w:lineRule="auto"/>
        <w:rPr>
          <w:rFonts w:ascii="Raleway" w:hAnsi="Raleway"/>
          <w:color w:val="000000"/>
          <w:sz w:val="21"/>
          <w:szCs w:val="21"/>
          <w:highlight w:val="yellow"/>
        </w:rPr>
      </w:pPr>
      <w:r w:rsidRPr="00954F0D">
        <w:rPr>
          <w:rFonts w:ascii="Raleway" w:hAnsi="Raleway"/>
          <w:color w:val="000000"/>
          <w:sz w:val="21"/>
          <w:szCs w:val="21"/>
          <w:highlight w:val="yellow"/>
        </w:rPr>
        <w:t>GSTC is not required to allow the medicinal or recreational use of cannabis while working or in the workplace. You may not use, posses, transfer, distribute,</w:t>
      </w:r>
      <w:r w:rsidR="00954F0D" w:rsidRPr="00954F0D">
        <w:rPr>
          <w:rFonts w:ascii="Raleway" w:hAnsi="Raleway"/>
          <w:color w:val="000000"/>
          <w:sz w:val="21"/>
          <w:szCs w:val="21"/>
          <w:highlight w:val="yellow"/>
        </w:rPr>
        <w:t xml:space="preserve"> manufacture or sell cannabis while on our properties, while on duty, or while representing GSTC in any manner. </w:t>
      </w:r>
      <w:r w:rsidRPr="00954F0D">
        <w:rPr>
          <w:rFonts w:ascii="Raleway" w:hAnsi="Raleway"/>
          <w:color w:val="000000"/>
          <w:sz w:val="21"/>
          <w:szCs w:val="21"/>
          <w:highlight w:val="yellow"/>
        </w:rPr>
        <w:t xml:space="preserve">You may not report for work, begin work, or remain on duty while impaired by any legal or prescription drug, including cannabis, where the ability to perform your job is impacted. Being impaired at work is strictly prohibited and may result in discipline, up to and including termination. </w:t>
      </w:r>
    </w:p>
    <w:p w14:paraId="06250113" w14:textId="3229B13B" w:rsidR="00D91822" w:rsidRDefault="00D91822" w:rsidP="00804859">
      <w:pPr>
        <w:spacing w:before="120" w:after="120" w:line="240" w:lineRule="auto"/>
        <w:rPr>
          <w:rFonts w:ascii="Raleway" w:hAnsi="Raleway"/>
          <w:color w:val="000000"/>
          <w:sz w:val="21"/>
          <w:szCs w:val="21"/>
        </w:rPr>
      </w:pPr>
      <w:r w:rsidRPr="00954F0D">
        <w:rPr>
          <w:rFonts w:ascii="Raleway" w:hAnsi="Raleway"/>
          <w:color w:val="000000"/>
          <w:sz w:val="21"/>
          <w:szCs w:val="21"/>
          <w:highlight w:val="yellow"/>
        </w:rPr>
        <w:t xml:space="preserve">GSTC does recognize the right to use cannabis off duty away from the workplace and will not discriminate or take any adverse action against an employee for such </w:t>
      </w:r>
      <w:r w:rsidR="00954F0D" w:rsidRPr="00954F0D">
        <w:rPr>
          <w:rFonts w:ascii="Raleway" w:hAnsi="Raleway"/>
          <w:color w:val="000000"/>
          <w:sz w:val="21"/>
          <w:szCs w:val="21"/>
          <w:highlight w:val="yellow"/>
        </w:rPr>
        <w:t>off-duty</w:t>
      </w:r>
      <w:r w:rsidRPr="00954F0D">
        <w:rPr>
          <w:rFonts w:ascii="Raleway" w:hAnsi="Raleway"/>
          <w:color w:val="000000"/>
          <w:sz w:val="21"/>
          <w:szCs w:val="21"/>
          <w:highlight w:val="yellow"/>
        </w:rPr>
        <w:t xml:space="preserve"> use.</w:t>
      </w:r>
    </w:p>
    <w:p w14:paraId="29613EC8" w14:textId="77777777" w:rsidR="00EE50BC" w:rsidRDefault="00EE50BC" w:rsidP="00804859">
      <w:pPr>
        <w:spacing w:before="120" w:after="120" w:line="240" w:lineRule="auto"/>
        <w:rPr>
          <w:rFonts w:ascii="Raleway" w:hAnsi="Raleway"/>
          <w:color w:val="000000"/>
          <w:sz w:val="21"/>
          <w:szCs w:val="21"/>
        </w:rPr>
      </w:pPr>
    </w:p>
    <w:p w14:paraId="3DBA647C" w14:textId="0340DB95" w:rsidR="00EE50BC" w:rsidRPr="00EE50BC" w:rsidRDefault="00EE50BC" w:rsidP="00EE50BC">
      <w:pPr>
        <w:pStyle w:val="Heading4"/>
        <w:spacing w:before="120" w:after="120"/>
        <w:rPr>
          <w:rFonts w:ascii="Raleway" w:hAnsi="Raleway" w:cs="Arial"/>
          <w:i w:val="0"/>
          <w:iCs w:val="0"/>
          <w:color w:val="000000"/>
          <w:sz w:val="24"/>
          <w:szCs w:val="24"/>
          <w:highlight w:val="yellow"/>
        </w:rPr>
      </w:pPr>
      <w:bookmarkStart w:id="12" w:name="_Toc234589752"/>
      <w:r w:rsidRPr="00EE50BC">
        <w:rPr>
          <w:rFonts w:ascii="Raleway" w:hAnsi="Raleway" w:cs="Arial"/>
          <w:i w:val="0"/>
          <w:iCs w:val="0"/>
          <w:color w:val="000000"/>
          <w:sz w:val="24"/>
          <w:szCs w:val="24"/>
          <w:highlight w:val="yellow"/>
        </w:rPr>
        <w:t>Reasonable Suspicion</w:t>
      </w:r>
      <w:bookmarkEnd w:id="12"/>
      <w:r w:rsidRPr="00EE50BC">
        <w:rPr>
          <w:rFonts w:ascii="Raleway" w:hAnsi="Raleway" w:cs="Arial"/>
          <w:i w:val="0"/>
          <w:iCs w:val="0"/>
          <w:color w:val="000000"/>
          <w:sz w:val="24"/>
          <w:szCs w:val="24"/>
          <w:highlight w:val="yellow"/>
        </w:rPr>
        <w:t xml:space="preserve"> </w:t>
      </w:r>
    </w:p>
    <w:p w14:paraId="1840BE00" w14:textId="77777777" w:rsidR="00EE50BC" w:rsidRPr="00EE50BC" w:rsidRDefault="00EE50BC" w:rsidP="00804859">
      <w:pPr>
        <w:spacing w:before="120" w:after="120" w:line="240" w:lineRule="auto"/>
        <w:rPr>
          <w:rFonts w:ascii="Raleway" w:hAnsi="Raleway"/>
          <w:sz w:val="21"/>
          <w:szCs w:val="21"/>
          <w:highlight w:val="yellow"/>
        </w:rPr>
      </w:pPr>
      <w:r w:rsidRPr="00EE50BC">
        <w:rPr>
          <w:rFonts w:ascii="Raleway" w:hAnsi="Raleway"/>
          <w:sz w:val="21"/>
          <w:szCs w:val="21"/>
          <w:highlight w:val="yellow"/>
        </w:rPr>
        <w:t xml:space="preserve">Reasonable suspicion is based on specific, objective facts and circumstances that lead a supervisor or manager to reasonably believe an employee may be under the influence of drugs or alcohol while on duty or while performing company business. </w:t>
      </w:r>
    </w:p>
    <w:p w14:paraId="0B86B4CA" w14:textId="77777777" w:rsidR="00EE50BC" w:rsidRPr="00EE50BC" w:rsidRDefault="00EE50BC" w:rsidP="00EE50BC">
      <w:pPr>
        <w:pStyle w:val="NormalWeb"/>
        <w:rPr>
          <w:rFonts w:ascii="Raleway" w:hAnsi="Raleway"/>
          <w:sz w:val="21"/>
          <w:szCs w:val="21"/>
          <w:highlight w:val="yellow"/>
        </w:rPr>
      </w:pPr>
      <w:r w:rsidRPr="00EE50BC">
        <w:rPr>
          <w:rFonts w:ascii="Raleway" w:hAnsi="Raleway"/>
          <w:sz w:val="21"/>
          <w:szCs w:val="21"/>
          <w:highlight w:val="yellow"/>
        </w:rPr>
        <w:t>All instances of reasonable suspicion regarding substance abuse will be thoroughly investigated. This may involve the employee undergoing drug and/or alcohol testing in accordance with company policy and legal requirements.</w:t>
      </w:r>
    </w:p>
    <w:p w14:paraId="49D250F2" w14:textId="77777777" w:rsidR="00EE50BC" w:rsidRPr="00EE50BC" w:rsidRDefault="00EE50BC" w:rsidP="00EE50BC">
      <w:pPr>
        <w:pStyle w:val="NormalWeb"/>
        <w:rPr>
          <w:rFonts w:ascii="Raleway" w:hAnsi="Raleway"/>
          <w:sz w:val="21"/>
          <w:szCs w:val="21"/>
          <w:highlight w:val="yellow"/>
        </w:rPr>
      </w:pPr>
      <w:r w:rsidRPr="00EE50BC">
        <w:rPr>
          <w:rFonts w:ascii="Raleway" w:hAnsi="Raleway"/>
          <w:sz w:val="21"/>
          <w:szCs w:val="21"/>
          <w:highlight w:val="yellow"/>
        </w:rPr>
        <w:t>All information related to reasonable suspicion and drug testing will be handled confidentially, respecting applicable laws.</w:t>
      </w:r>
    </w:p>
    <w:p w14:paraId="24782A29" w14:textId="77777777" w:rsidR="00EE50BC" w:rsidRPr="00EE50BC" w:rsidRDefault="00EE50BC" w:rsidP="00EE50BC">
      <w:pPr>
        <w:pStyle w:val="NormalWeb"/>
        <w:rPr>
          <w:rFonts w:ascii="Raleway" w:hAnsi="Raleway"/>
          <w:sz w:val="21"/>
          <w:szCs w:val="21"/>
          <w:highlight w:val="yellow"/>
        </w:rPr>
      </w:pPr>
      <w:r w:rsidRPr="00EE50BC">
        <w:rPr>
          <w:rFonts w:ascii="Raleway" w:hAnsi="Raleway"/>
          <w:sz w:val="21"/>
          <w:szCs w:val="21"/>
          <w:highlight w:val="yellow"/>
        </w:rPr>
        <w:t>A positive drug or alcohol test result may result in disciplinary action, including termination of employment, in line with company policies and procedures.</w:t>
      </w:r>
    </w:p>
    <w:p w14:paraId="5E54674D" w14:textId="5CF400D6" w:rsidR="00EE50BC" w:rsidRPr="00EE50BC" w:rsidRDefault="00EE50BC" w:rsidP="00EE50BC">
      <w:pPr>
        <w:pStyle w:val="NormalWeb"/>
        <w:rPr>
          <w:rFonts w:ascii="Raleway" w:hAnsi="Raleway"/>
          <w:sz w:val="21"/>
          <w:szCs w:val="21"/>
        </w:rPr>
      </w:pPr>
      <w:r w:rsidRPr="00EE50BC">
        <w:rPr>
          <w:rFonts w:ascii="Raleway" w:hAnsi="Raleway"/>
          <w:sz w:val="21"/>
          <w:szCs w:val="21"/>
          <w:highlight w:val="yellow"/>
        </w:rPr>
        <w:t>Employees retain the right to refuse testing, although refusal may lead to disciplinary action as per company policy.</w:t>
      </w:r>
    </w:p>
    <w:p w14:paraId="417E7043" w14:textId="77777777" w:rsidR="00CE1DFE" w:rsidRPr="006C49D4" w:rsidRDefault="00CE1DFE" w:rsidP="00804859">
      <w:pPr>
        <w:pStyle w:val="Heading4"/>
        <w:spacing w:before="120" w:after="120"/>
        <w:rPr>
          <w:rFonts w:ascii="Raleway" w:hAnsi="Raleway" w:cs="Arial"/>
          <w:i w:val="0"/>
          <w:iCs w:val="0"/>
          <w:color w:val="000000"/>
          <w:sz w:val="24"/>
          <w:szCs w:val="24"/>
        </w:rPr>
      </w:pPr>
      <w:bookmarkStart w:id="13" w:name="_Toc234589753"/>
      <w:r w:rsidRPr="006C49D4">
        <w:rPr>
          <w:rFonts w:ascii="Raleway" w:hAnsi="Raleway" w:cs="Arial"/>
          <w:i w:val="0"/>
          <w:iCs w:val="0"/>
          <w:color w:val="000000"/>
          <w:sz w:val="24"/>
          <w:szCs w:val="24"/>
        </w:rPr>
        <w:t>Drug and Alcohol Rehabilitation Accommodation</w:t>
      </w:r>
      <w:bookmarkEnd w:id="13"/>
    </w:p>
    <w:p w14:paraId="2AA59E4C" w14:textId="77777777" w:rsidR="00CE1DFE" w:rsidRPr="001A2DC2" w:rsidRDefault="00E96C97" w:rsidP="00804859">
      <w:pPr>
        <w:spacing w:before="120" w:after="120" w:line="240" w:lineRule="auto"/>
        <w:rPr>
          <w:rFonts w:ascii="Raleway" w:hAnsi="Raleway"/>
          <w:sz w:val="21"/>
          <w:szCs w:val="21"/>
        </w:rPr>
      </w:pPr>
      <w:r>
        <w:rPr>
          <w:rFonts w:ascii="Raleway" w:hAnsi="Raleway"/>
          <w:color w:val="000000"/>
          <w:sz w:val="21"/>
          <w:szCs w:val="21"/>
        </w:rPr>
        <w:t>Great Scott Tree Care</w:t>
      </w:r>
      <w:r w:rsidR="00CE1DFE" w:rsidRPr="001A2DC2">
        <w:rPr>
          <w:rFonts w:ascii="Raleway" w:hAnsi="Raleway"/>
          <w:color w:val="000000"/>
          <w:sz w:val="21"/>
          <w:szCs w:val="21"/>
        </w:rPr>
        <w:t xml:space="preserve"> will reasonably accommodate employees who wish to voluntarily participate in an alcohol or drug rehabilitation program, provided that the accommodation will not impose an undue hardship on </w:t>
      </w:r>
      <w:r w:rsidR="00804859">
        <w:rPr>
          <w:rFonts w:ascii="Raleway" w:hAnsi="Raleway"/>
          <w:color w:val="000000"/>
          <w:sz w:val="21"/>
          <w:szCs w:val="21"/>
        </w:rPr>
        <w:t>GSTC</w:t>
      </w:r>
      <w:r w:rsidR="00CE1DFE" w:rsidRPr="001A2DC2">
        <w:rPr>
          <w:rFonts w:ascii="Raleway" w:hAnsi="Raleway"/>
          <w:color w:val="000000"/>
          <w:sz w:val="21"/>
          <w:szCs w:val="21"/>
        </w:rPr>
        <w:t>.</w:t>
      </w:r>
      <w:r w:rsidR="00CE1DFE" w:rsidRPr="001A2DC2">
        <w:rPr>
          <w:rFonts w:ascii="Raleway" w:hAnsi="Raleway"/>
          <w:color w:val="000000"/>
          <w:sz w:val="21"/>
          <w:szCs w:val="21"/>
        </w:rPr>
        <w:br/>
      </w:r>
      <w:r w:rsidR="00CE1DFE" w:rsidRPr="001A2DC2">
        <w:rPr>
          <w:rFonts w:ascii="Raleway" w:hAnsi="Raleway"/>
          <w:color w:val="000000"/>
          <w:sz w:val="21"/>
          <w:szCs w:val="21"/>
        </w:rPr>
        <w:br/>
        <w:t xml:space="preserve">A reasonable accommodation may include unpaid time off. If you have a serious health condition and are otherwise eligible, time off for alcohol and/or drug rehabilitation may also be covered by the Family and Medical Leave Act (FMLA) or the California Family Rights Act (CFRA). If so, </w:t>
      </w:r>
      <w:r w:rsidR="00804859">
        <w:rPr>
          <w:rFonts w:ascii="Raleway" w:hAnsi="Raleway"/>
          <w:color w:val="000000"/>
          <w:sz w:val="21"/>
          <w:szCs w:val="21"/>
        </w:rPr>
        <w:t>GSTC</w:t>
      </w:r>
      <w:r w:rsidR="00CE1DFE" w:rsidRPr="001A2DC2">
        <w:rPr>
          <w:rFonts w:ascii="Raleway" w:hAnsi="Raleway"/>
          <w:color w:val="000000"/>
          <w:sz w:val="21"/>
          <w:szCs w:val="21"/>
        </w:rPr>
        <w:t xml:space="preserve"> will request approval and medical certification as it would for FMLA and CFRA leave requests, and the leaves will run concurrently. You may use accrued sick days, if </w:t>
      </w:r>
      <w:r w:rsidR="00CE1DFE" w:rsidRPr="001A2DC2">
        <w:rPr>
          <w:rFonts w:ascii="Raleway" w:hAnsi="Raleway"/>
          <w:color w:val="000000"/>
          <w:sz w:val="21"/>
          <w:szCs w:val="21"/>
        </w:rPr>
        <w:lastRenderedPageBreak/>
        <w:t>any, for all or part of the time spent in entering or participating in a rehabilitation program.</w:t>
      </w:r>
      <w:r w:rsidR="00CE1DFE" w:rsidRPr="001A2DC2">
        <w:rPr>
          <w:rFonts w:ascii="Raleway" w:hAnsi="Raleway"/>
          <w:color w:val="000000"/>
          <w:sz w:val="21"/>
          <w:szCs w:val="21"/>
        </w:rPr>
        <w:br/>
      </w:r>
      <w:r w:rsidR="00CE1DFE" w:rsidRPr="001A2DC2">
        <w:rPr>
          <w:rFonts w:ascii="Raleway" w:hAnsi="Raleway"/>
          <w:color w:val="000000"/>
          <w:sz w:val="21"/>
          <w:szCs w:val="21"/>
        </w:rPr>
        <w:br/>
      </w:r>
      <w:r w:rsidR="00804859">
        <w:rPr>
          <w:rFonts w:ascii="Raleway" w:hAnsi="Raleway"/>
          <w:color w:val="000000"/>
          <w:sz w:val="21"/>
          <w:szCs w:val="21"/>
        </w:rPr>
        <w:t>GSTC</w:t>
      </w:r>
      <w:r w:rsidR="00CE1DFE" w:rsidRPr="001A2DC2">
        <w:rPr>
          <w:rFonts w:ascii="Raleway" w:hAnsi="Raleway"/>
          <w:color w:val="000000"/>
          <w:sz w:val="21"/>
          <w:szCs w:val="21"/>
        </w:rPr>
        <w:t xml:space="preserve"> may discharge or refuse to hire an individual because of their current use of alcohol and/or drugs, because they are unable to perform their duties, or because they cannot perform their duties in a manner that would not endanger their own or another's health and safety.</w:t>
      </w:r>
      <w:r w:rsidR="00CE1DFE" w:rsidRPr="001A2DC2">
        <w:rPr>
          <w:rFonts w:ascii="Raleway" w:hAnsi="Raleway"/>
          <w:color w:val="000000"/>
          <w:sz w:val="21"/>
          <w:szCs w:val="21"/>
        </w:rPr>
        <w:br/>
        <w:t xml:space="preserve">Requests to participate in a rehabilitation program will be kept confidential. Direct all requests to participate in a rehabilitation program to the President or </w:t>
      </w:r>
      <w:r w:rsidR="003070FF">
        <w:rPr>
          <w:rFonts w:ascii="Raleway" w:hAnsi="Raleway"/>
          <w:color w:val="000000"/>
          <w:sz w:val="21"/>
          <w:szCs w:val="21"/>
        </w:rPr>
        <w:t xml:space="preserve">the Human Resources </w:t>
      </w:r>
      <w:r>
        <w:rPr>
          <w:rFonts w:ascii="Raleway" w:hAnsi="Raleway"/>
          <w:color w:val="000000"/>
          <w:sz w:val="21"/>
          <w:szCs w:val="21"/>
        </w:rPr>
        <w:t>Department</w:t>
      </w:r>
      <w:r w:rsidR="00CE1DFE" w:rsidRPr="001A2DC2">
        <w:rPr>
          <w:rFonts w:ascii="Raleway" w:hAnsi="Raleway"/>
          <w:color w:val="000000"/>
          <w:sz w:val="21"/>
          <w:szCs w:val="21"/>
        </w:rPr>
        <w:t>.</w:t>
      </w:r>
      <w:r w:rsidR="00CE1DFE" w:rsidRPr="001A2DC2">
        <w:rPr>
          <w:rFonts w:ascii="Raleway" w:hAnsi="Raleway"/>
          <w:color w:val="000000"/>
          <w:sz w:val="21"/>
          <w:szCs w:val="21"/>
        </w:rPr>
        <w:br/>
      </w:r>
      <w:r w:rsidR="00CE1DFE" w:rsidRPr="001A2DC2">
        <w:rPr>
          <w:rFonts w:ascii="Raleway" w:hAnsi="Raleway"/>
          <w:color w:val="000000"/>
          <w:sz w:val="21"/>
          <w:szCs w:val="21"/>
        </w:rPr>
        <w:br/>
      </w:r>
      <w:r w:rsidR="00804859">
        <w:rPr>
          <w:rFonts w:ascii="Raleway" w:hAnsi="Raleway"/>
          <w:color w:val="000000"/>
          <w:sz w:val="21"/>
          <w:szCs w:val="21"/>
        </w:rPr>
        <w:t>GSTC</w:t>
      </w:r>
      <w:r w:rsidR="00CE1DFE" w:rsidRPr="001A2DC2">
        <w:rPr>
          <w:rFonts w:ascii="Raleway" w:hAnsi="Raleway"/>
          <w:color w:val="000000"/>
          <w:sz w:val="21"/>
          <w:szCs w:val="21"/>
        </w:rPr>
        <w:t xml:space="preserve"> will not retaliate against employees who request or obtain an accommodation in accordance with this policy.</w:t>
      </w:r>
    </w:p>
    <w:p w14:paraId="2EB688ED" w14:textId="77777777" w:rsidR="00CE1DFE" w:rsidRPr="005722E4" w:rsidRDefault="00CE1DFE" w:rsidP="00804859">
      <w:pPr>
        <w:pStyle w:val="Heading3PHPDOCX"/>
        <w:spacing w:before="120" w:after="120" w:line="240" w:lineRule="auto"/>
        <w:outlineLvl w:val="3"/>
        <w:rPr>
          <w:rFonts w:ascii="Raleway" w:hAnsi="Raleway" w:cs="Arial"/>
          <w:color w:val="000000"/>
          <w:sz w:val="24"/>
          <w:szCs w:val="24"/>
        </w:rPr>
      </w:pPr>
      <w:bookmarkStart w:id="14" w:name="_Toc234589754"/>
      <w:r w:rsidRPr="005722E4">
        <w:rPr>
          <w:rFonts w:ascii="Raleway" w:hAnsi="Raleway" w:cs="Arial"/>
          <w:color w:val="000000"/>
          <w:sz w:val="24"/>
          <w:szCs w:val="24"/>
        </w:rPr>
        <w:t>Religious Accommodation</w:t>
      </w:r>
      <w:bookmarkEnd w:id="14"/>
    </w:p>
    <w:p w14:paraId="2BAFB23B" w14:textId="77777777" w:rsidR="00CE1DFE" w:rsidRPr="001A2DC2" w:rsidRDefault="00E96C97" w:rsidP="00804859">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CE1DFE" w:rsidRPr="001A2DC2">
        <w:rPr>
          <w:rFonts w:ascii="Raleway" w:hAnsi="Raleway"/>
          <w:color w:val="000000"/>
          <w:sz w:val="21"/>
          <w:szCs w:val="21"/>
        </w:rPr>
        <w:t xml:space="preserve"> is dedicated to treating its employees equally and with respect and recognizes the diversity of their religious beliefs. All employees, unpaid interns, and volunteers may request an accommodation when their religious beliefs cause a deviation from </w:t>
      </w:r>
      <w:r w:rsidR="00804859">
        <w:rPr>
          <w:rFonts w:ascii="Raleway" w:hAnsi="Raleway"/>
          <w:color w:val="000000"/>
          <w:sz w:val="21"/>
          <w:szCs w:val="21"/>
        </w:rPr>
        <w:t>GSTC</w:t>
      </w:r>
      <w:r w:rsidR="00CE1DFE" w:rsidRPr="001A2DC2">
        <w:rPr>
          <w:rFonts w:ascii="Raleway" w:hAnsi="Raleway"/>
          <w:color w:val="000000"/>
          <w:sz w:val="21"/>
          <w:szCs w:val="21"/>
        </w:rPr>
        <w:t xml:space="preserve"> dress or grooming code, or the individual's schedule, basic job duties, or other aspects of employment. </w:t>
      </w:r>
      <w:r w:rsidR="00804859">
        <w:rPr>
          <w:rFonts w:ascii="Raleway" w:hAnsi="Raleway"/>
          <w:color w:val="000000"/>
          <w:sz w:val="21"/>
          <w:szCs w:val="21"/>
        </w:rPr>
        <w:t>GSTC</w:t>
      </w:r>
      <w:r w:rsidR="00CE1DFE" w:rsidRPr="001A2DC2">
        <w:rPr>
          <w:rFonts w:ascii="Raleway" w:hAnsi="Raleway"/>
          <w:color w:val="000000"/>
          <w:sz w:val="21"/>
          <w:szCs w:val="21"/>
        </w:rPr>
        <w:t xml:space="preserve"> will consider the </w:t>
      </w:r>
      <w:r w:rsidR="00B575FF" w:rsidRPr="001A2DC2">
        <w:rPr>
          <w:rFonts w:ascii="Raleway" w:hAnsi="Raleway"/>
          <w:color w:val="000000"/>
          <w:sz w:val="21"/>
          <w:szCs w:val="21"/>
        </w:rPr>
        <w:t>request but</w:t>
      </w:r>
      <w:r w:rsidR="00CE1DFE" w:rsidRPr="001A2DC2">
        <w:rPr>
          <w:rFonts w:ascii="Raleway" w:hAnsi="Raleway"/>
          <w:color w:val="000000"/>
          <w:sz w:val="21"/>
          <w:szCs w:val="21"/>
        </w:rPr>
        <w:t xml:space="preserve"> reserves the right to offer its own accommodation to the extent permitted by law. Some, but not all, of the factors that </w:t>
      </w:r>
      <w:r w:rsidR="00804859">
        <w:rPr>
          <w:rFonts w:ascii="Raleway" w:hAnsi="Raleway"/>
          <w:color w:val="000000"/>
          <w:sz w:val="21"/>
          <w:szCs w:val="21"/>
        </w:rPr>
        <w:t>GSTC</w:t>
      </w:r>
      <w:r w:rsidR="00CE1DFE" w:rsidRPr="001A2DC2">
        <w:rPr>
          <w:rFonts w:ascii="Raleway" w:hAnsi="Raleway"/>
          <w:color w:val="000000"/>
          <w:sz w:val="21"/>
          <w:szCs w:val="21"/>
        </w:rPr>
        <w:t xml:space="preserve"> will consider are cost, the effect that an accommodation will have on current established policies, and the burden on operations — including other employees — when determining a reasonable accommodation. At no time will </w:t>
      </w:r>
      <w:r w:rsidR="00804859">
        <w:rPr>
          <w:rFonts w:ascii="Raleway" w:hAnsi="Raleway"/>
          <w:color w:val="000000"/>
          <w:sz w:val="21"/>
          <w:szCs w:val="21"/>
        </w:rPr>
        <w:t>GSTC</w:t>
      </w:r>
      <w:r w:rsidR="00CE1DFE" w:rsidRPr="001A2DC2">
        <w:rPr>
          <w:rFonts w:ascii="Raleway" w:hAnsi="Raleway"/>
          <w:color w:val="000000"/>
          <w:sz w:val="21"/>
          <w:szCs w:val="21"/>
        </w:rPr>
        <w:t xml:space="preserve"> question the validity of a person's belief.</w:t>
      </w:r>
      <w:r w:rsidR="00CE1DFE" w:rsidRPr="001A2DC2">
        <w:rPr>
          <w:rFonts w:ascii="Raleway" w:hAnsi="Raleway"/>
          <w:color w:val="000000"/>
          <w:sz w:val="21"/>
          <w:szCs w:val="21"/>
        </w:rPr>
        <w:br/>
      </w:r>
      <w:r w:rsidR="00CE1DFE" w:rsidRPr="001A2DC2">
        <w:rPr>
          <w:rFonts w:ascii="Raleway" w:hAnsi="Raleway"/>
          <w:color w:val="000000"/>
          <w:sz w:val="21"/>
          <w:szCs w:val="21"/>
        </w:rPr>
        <w:br/>
        <w:t xml:space="preserve">If you require a religious accommodation, speak with your supervisor or </w:t>
      </w:r>
      <w:r w:rsidR="003070FF">
        <w:rPr>
          <w:rFonts w:ascii="Raleway" w:hAnsi="Raleway"/>
          <w:color w:val="000000"/>
          <w:sz w:val="21"/>
          <w:szCs w:val="21"/>
        </w:rPr>
        <w:t>the Human Resources Department</w:t>
      </w:r>
      <w:r w:rsidR="00CE1DFE" w:rsidRPr="001A2DC2">
        <w:rPr>
          <w:rFonts w:ascii="Raleway" w:hAnsi="Raleway"/>
          <w:color w:val="000000"/>
          <w:sz w:val="21"/>
          <w:szCs w:val="21"/>
        </w:rPr>
        <w:t>.</w:t>
      </w:r>
    </w:p>
    <w:p w14:paraId="0E555BE0" w14:textId="77777777" w:rsidR="00DF0407" w:rsidRPr="00CC7B12" w:rsidRDefault="00DF0407" w:rsidP="00804859">
      <w:pPr>
        <w:pStyle w:val="Heading3PHPDOCX"/>
        <w:spacing w:before="120" w:after="120" w:line="240" w:lineRule="auto"/>
        <w:outlineLvl w:val="3"/>
        <w:rPr>
          <w:rFonts w:ascii="Raleway" w:hAnsi="Raleway" w:cs="Arial"/>
          <w:color w:val="000000"/>
          <w:sz w:val="24"/>
          <w:szCs w:val="24"/>
        </w:rPr>
      </w:pPr>
      <w:bookmarkStart w:id="15" w:name="_Toc234589755"/>
      <w:r w:rsidRPr="00CC7B12">
        <w:rPr>
          <w:rFonts w:ascii="Raleway" w:hAnsi="Raleway" w:cs="Arial"/>
          <w:color w:val="000000"/>
          <w:sz w:val="24"/>
          <w:szCs w:val="24"/>
        </w:rPr>
        <w:t>Accommodations for Victims of Domestic Violence, Sexual Assault, or Stalking</w:t>
      </w:r>
      <w:bookmarkEnd w:id="15"/>
    </w:p>
    <w:p w14:paraId="7BB25D10" w14:textId="77777777" w:rsidR="00DF0407" w:rsidRPr="001A2DC2" w:rsidRDefault="00E96C97" w:rsidP="00804859">
      <w:pPr>
        <w:spacing w:before="120" w:after="120" w:line="240" w:lineRule="auto"/>
        <w:rPr>
          <w:rFonts w:ascii="Raleway" w:hAnsi="Raleway"/>
          <w:sz w:val="21"/>
          <w:szCs w:val="21"/>
        </w:rPr>
      </w:pPr>
      <w:r>
        <w:rPr>
          <w:rFonts w:ascii="Raleway" w:hAnsi="Raleway"/>
          <w:color w:val="000000"/>
          <w:sz w:val="21"/>
          <w:szCs w:val="21"/>
        </w:rPr>
        <w:t>Great Scott Tree Care</w:t>
      </w:r>
      <w:r w:rsidR="00DF0407" w:rsidRPr="001A2DC2">
        <w:rPr>
          <w:rFonts w:ascii="Raleway" w:hAnsi="Raleway"/>
          <w:color w:val="000000"/>
          <w:sz w:val="21"/>
          <w:szCs w:val="21"/>
        </w:rPr>
        <w:t xml:space="preserve"> will provide reasonable accommodations to victims of domestic violence, sexual assault, or stalking who request an accommodation for their safety while at work, provided the accommodation does not create an undue hardship on </w:t>
      </w:r>
      <w:r w:rsidR="00804859">
        <w:rPr>
          <w:rFonts w:ascii="Raleway" w:hAnsi="Raleway"/>
          <w:color w:val="000000"/>
          <w:sz w:val="21"/>
          <w:szCs w:val="21"/>
        </w:rPr>
        <w:t>GSTC</w:t>
      </w:r>
      <w:r w:rsidR="00DF0407" w:rsidRPr="001A2DC2">
        <w:rPr>
          <w:rFonts w:ascii="Raleway" w:hAnsi="Raleway"/>
          <w:color w:val="000000"/>
          <w:sz w:val="21"/>
          <w:szCs w:val="21"/>
        </w:rPr>
        <w:t>.</w:t>
      </w:r>
      <w:r w:rsidR="00DF0407" w:rsidRPr="001A2DC2">
        <w:rPr>
          <w:rFonts w:ascii="Raleway" w:hAnsi="Raleway"/>
          <w:color w:val="000000"/>
          <w:sz w:val="21"/>
          <w:szCs w:val="21"/>
        </w:rPr>
        <w:br/>
      </w:r>
      <w:r w:rsidR="00DF0407" w:rsidRPr="001A2DC2">
        <w:rPr>
          <w:rFonts w:ascii="Raleway" w:hAnsi="Raleway"/>
          <w:color w:val="000000"/>
          <w:sz w:val="21"/>
          <w:szCs w:val="21"/>
        </w:rPr>
        <w:br/>
        <w:t>Reasonable accommodations may include the implementation of safety measures such as:</w:t>
      </w:r>
    </w:p>
    <w:p w14:paraId="04A933F7" w14:textId="77777777" w:rsidR="00DF0407" w:rsidRPr="001A2DC2" w:rsidRDefault="00DF0407" w:rsidP="00804859">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A transfer, reassignment, or modified schedule</w:t>
      </w:r>
      <w:r w:rsidR="004F0E3B">
        <w:rPr>
          <w:rFonts w:ascii="Raleway" w:hAnsi="Raleway"/>
          <w:color w:val="000000"/>
          <w:sz w:val="21"/>
          <w:szCs w:val="21"/>
        </w:rPr>
        <w:t>;</w:t>
      </w:r>
    </w:p>
    <w:p w14:paraId="6A3B35AA" w14:textId="77777777" w:rsidR="00DF0407" w:rsidRPr="001A2DC2" w:rsidRDefault="00DF0407" w:rsidP="00804859">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 xml:space="preserve">A change in telephone number or </w:t>
      </w:r>
      <w:r w:rsidR="00B575FF" w:rsidRPr="001A2DC2">
        <w:rPr>
          <w:rFonts w:ascii="Raleway" w:hAnsi="Raleway"/>
          <w:color w:val="000000"/>
          <w:sz w:val="21"/>
          <w:szCs w:val="21"/>
        </w:rPr>
        <w:t>workstation</w:t>
      </w:r>
      <w:r w:rsidRPr="001A2DC2">
        <w:rPr>
          <w:rFonts w:ascii="Raleway" w:hAnsi="Raleway"/>
          <w:color w:val="000000"/>
          <w:sz w:val="21"/>
          <w:szCs w:val="21"/>
        </w:rPr>
        <w:t>, or installed lock</w:t>
      </w:r>
      <w:r w:rsidR="004F0E3B">
        <w:rPr>
          <w:rFonts w:ascii="Raleway" w:hAnsi="Raleway"/>
          <w:color w:val="000000"/>
          <w:sz w:val="21"/>
          <w:szCs w:val="21"/>
        </w:rPr>
        <w:t>;</w:t>
      </w:r>
    </w:p>
    <w:p w14:paraId="7C8697AA" w14:textId="77777777" w:rsidR="004F0E3B" w:rsidRDefault="00DF0407" w:rsidP="00804859">
      <w:pPr>
        <w:numPr>
          <w:ilvl w:val="0"/>
          <w:numId w:val="1"/>
        </w:numPr>
        <w:spacing w:after="0" w:line="240" w:lineRule="auto"/>
        <w:rPr>
          <w:rFonts w:ascii="Raleway" w:hAnsi="Raleway"/>
          <w:color w:val="000000"/>
          <w:sz w:val="21"/>
          <w:szCs w:val="21"/>
        </w:rPr>
      </w:pPr>
      <w:r w:rsidRPr="004F0E3B">
        <w:rPr>
          <w:rFonts w:ascii="Raleway" w:hAnsi="Raleway"/>
          <w:color w:val="000000"/>
          <w:sz w:val="21"/>
          <w:szCs w:val="21"/>
        </w:rPr>
        <w:t>Assistance in documenting domestic violence, sexual assault, or stalking that occurs in the workplace</w:t>
      </w:r>
      <w:r w:rsidR="004F0E3B">
        <w:rPr>
          <w:rFonts w:ascii="Raleway" w:hAnsi="Raleway"/>
          <w:color w:val="000000"/>
          <w:sz w:val="21"/>
          <w:szCs w:val="21"/>
        </w:rPr>
        <w:t>;</w:t>
      </w:r>
    </w:p>
    <w:p w14:paraId="52755DF3" w14:textId="77777777" w:rsidR="00DF0407" w:rsidRPr="004F0E3B" w:rsidRDefault="00DF0407" w:rsidP="00804859">
      <w:pPr>
        <w:numPr>
          <w:ilvl w:val="0"/>
          <w:numId w:val="1"/>
        </w:numPr>
        <w:spacing w:after="0" w:line="240" w:lineRule="auto"/>
        <w:rPr>
          <w:rFonts w:ascii="Raleway" w:hAnsi="Raleway"/>
          <w:color w:val="000000"/>
          <w:sz w:val="21"/>
          <w:szCs w:val="21"/>
        </w:rPr>
      </w:pPr>
      <w:r w:rsidRPr="004F0E3B">
        <w:rPr>
          <w:rFonts w:ascii="Raleway" w:hAnsi="Raleway"/>
          <w:color w:val="000000"/>
          <w:sz w:val="21"/>
          <w:szCs w:val="21"/>
        </w:rPr>
        <w:t>An implemented safety procedure or other adjustment to a job structure, workplace facility, or work requirement in response to domestic violence, sexual assault, or stalking</w:t>
      </w:r>
      <w:r w:rsidR="004F0E3B">
        <w:rPr>
          <w:rFonts w:ascii="Raleway" w:hAnsi="Raleway"/>
          <w:color w:val="000000"/>
          <w:sz w:val="21"/>
          <w:szCs w:val="21"/>
        </w:rPr>
        <w:t>;</w:t>
      </w:r>
    </w:p>
    <w:p w14:paraId="7BA22397" w14:textId="77777777" w:rsidR="00DF0407" w:rsidRPr="001A2DC2" w:rsidRDefault="00DF0407" w:rsidP="00804859">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Referral to a victim assistance organization.</w:t>
      </w:r>
    </w:p>
    <w:p w14:paraId="2B2850F5" w14:textId="77777777" w:rsidR="00015D00" w:rsidRDefault="00DF0407" w:rsidP="00804859">
      <w:pPr>
        <w:spacing w:before="120" w:after="120" w:line="240" w:lineRule="auto"/>
        <w:rPr>
          <w:rFonts w:ascii="Raleway" w:hAnsi="Raleway"/>
          <w:color w:val="000000"/>
          <w:sz w:val="21"/>
          <w:szCs w:val="21"/>
        </w:rPr>
      </w:pPr>
      <w:r w:rsidRPr="001A2DC2">
        <w:rPr>
          <w:rFonts w:ascii="Raleway" w:hAnsi="Raleway"/>
          <w:color w:val="000000"/>
          <w:sz w:val="21"/>
          <w:szCs w:val="21"/>
        </w:rPr>
        <w:t xml:space="preserve">Upon receiving a request, </w:t>
      </w:r>
      <w:r w:rsidR="00804859">
        <w:rPr>
          <w:rFonts w:ascii="Raleway" w:hAnsi="Raleway"/>
          <w:color w:val="000000"/>
          <w:sz w:val="21"/>
          <w:szCs w:val="21"/>
        </w:rPr>
        <w:t>GSTC</w:t>
      </w:r>
      <w:r w:rsidRPr="001A2DC2">
        <w:rPr>
          <w:rFonts w:ascii="Raleway" w:hAnsi="Raleway"/>
          <w:color w:val="000000"/>
          <w:sz w:val="21"/>
          <w:szCs w:val="21"/>
        </w:rPr>
        <w:t xml:space="preserve"> will engage in a timely, good faith, and interactive process with you to determine effective reasonable accommodations.</w:t>
      </w:r>
      <w:r w:rsidRPr="001A2DC2">
        <w:rPr>
          <w:rFonts w:ascii="Raleway" w:hAnsi="Raleway"/>
          <w:color w:val="000000"/>
          <w:sz w:val="21"/>
          <w:szCs w:val="21"/>
        </w:rPr>
        <w:br/>
      </w:r>
    </w:p>
    <w:p w14:paraId="2BFABF04" w14:textId="476DE15C" w:rsidR="00015D00" w:rsidRDefault="00015D00" w:rsidP="00804859">
      <w:pPr>
        <w:spacing w:before="120" w:after="120" w:line="240" w:lineRule="auto"/>
        <w:rPr>
          <w:rFonts w:ascii="Raleway" w:hAnsi="Raleway"/>
          <w:color w:val="000000"/>
          <w:sz w:val="21"/>
          <w:szCs w:val="21"/>
        </w:rPr>
      </w:pPr>
      <w:r w:rsidRPr="00015D00">
        <w:rPr>
          <w:rFonts w:ascii="Raleway" w:hAnsi="Raleway"/>
          <w:color w:val="000000"/>
          <w:sz w:val="21"/>
          <w:szCs w:val="21"/>
          <w:highlight w:val="yellow"/>
        </w:rPr>
        <w:t>GSTC will also comply with all applicable California laws providing leave and reasonable accommodations for employees who are victims of domestic violence, sexual assault, stalking, qualifying acts of violence, or other protected circumstances. Requests will be handled confidentially to the extent permitted by law.</w:t>
      </w:r>
    </w:p>
    <w:p w14:paraId="163C62C7" w14:textId="44B6983A" w:rsidR="00DF0407" w:rsidRPr="001A2DC2" w:rsidRDefault="00DF0407" w:rsidP="00804859">
      <w:pPr>
        <w:spacing w:before="120" w:after="120" w:line="240" w:lineRule="auto"/>
        <w:rPr>
          <w:rFonts w:ascii="Raleway" w:hAnsi="Raleway"/>
          <w:sz w:val="21"/>
          <w:szCs w:val="21"/>
        </w:rPr>
      </w:pPr>
      <w:r w:rsidRPr="001A2DC2">
        <w:rPr>
          <w:rFonts w:ascii="Raleway" w:hAnsi="Raleway"/>
          <w:color w:val="000000"/>
          <w:sz w:val="21"/>
          <w:szCs w:val="21"/>
        </w:rPr>
        <w:br/>
        <w:t xml:space="preserve">If you no longer need an accommodation, you must notify </w:t>
      </w:r>
      <w:r w:rsidR="00804859">
        <w:rPr>
          <w:rFonts w:ascii="Raleway" w:hAnsi="Raleway"/>
          <w:color w:val="000000"/>
          <w:sz w:val="21"/>
          <w:szCs w:val="21"/>
        </w:rPr>
        <w:t>GSTC</w:t>
      </w:r>
      <w:r w:rsidRPr="001A2DC2">
        <w:rPr>
          <w:rFonts w:ascii="Raleway" w:hAnsi="Raleway"/>
          <w:color w:val="000000"/>
          <w:sz w:val="21"/>
          <w:szCs w:val="21"/>
        </w:rPr>
        <w:t xml:space="preserve"> that the accommodation is no longer needed. If circumstances change and you need a new accommodation, you must request one.</w:t>
      </w:r>
    </w:p>
    <w:p w14:paraId="25A616C7" w14:textId="77777777" w:rsidR="00DF0407" w:rsidRPr="00975C5F" w:rsidRDefault="00DF0407" w:rsidP="00804859">
      <w:pPr>
        <w:spacing w:before="120" w:after="120" w:line="240" w:lineRule="auto"/>
        <w:rPr>
          <w:rFonts w:ascii="Raleway" w:hAnsi="Raleway"/>
          <w:sz w:val="21"/>
          <w:szCs w:val="21"/>
        </w:rPr>
      </w:pPr>
      <w:r w:rsidRPr="00975C5F">
        <w:rPr>
          <w:rFonts w:ascii="Raleway" w:hAnsi="Raleway"/>
          <w:color w:val="000000"/>
          <w:sz w:val="21"/>
          <w:szCs w:val="21"/>
          <w:u w:val="single"/>
        </w:rPr>
        <w:lastRenderedPageBreak/>
        <w:t>Certification</w:t>
      </w:r>
    </w:p>
    <w:p w14:paraId="6FC4A9C1" w14:textId="77777777" w:rsidR="00DF0407" w:rsidRPr="001A2DC2" w:rsidRDefault="00DF0407" w:rsidP="002D4D6C">
      <w:pPr>
        <w:spacing w:before="100" w:after="100" w:line="240" w:lineRule="auto"/>
        <w:rPr>
          <w:rFonts w:ascii="Raleway" w:hAnsi="Raleway"/>
          <w:sz w:val="21"/>
          <w:szCs w:val="21"/>
        </w:rPr>
      </w:pPr>
      <w:r w:rsidRPr="001A2DC2">
        <w:rPr>
          <w:rFonts w:ascii="Raleway" w:hAnsi="Raleway"/>
          <w:color w:val="000000"/>
          <w:sz w:val="21"/>
          <w:szCs w:val="21"/>
        </w:rPr>
        <w:t>When requesting a reasonable accommodation, you will be asked to submit a signed, written statement that certifies that the accommodation is for an authorized purpose. You may also be asked to provide documentation that demonstrates your status as a victim of domestic violence, sexual assault, or stalking, such as:</w:t>
      </w:r>
    </w:p>
    <w:p w14:paraId="66B14CAB" w14:textId="77777777" w:rsidR="00DF0407" w:rsidRPr="001A2DC2" w:rsidRDefault="00DF0407" w:rsidP="00AB1CBF">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A police report showing that you were the victim of domestic violence, sexual assault, or stalking.</w:t>
      </w:r>
    </w:p>
    <w:p w14:paraId="3AD72A31" w14:textId="77777777" w:rsidR="00DF0407" w:rsidRPr="001A2DC2" w:rsidRDefault="00DF0407" w:rsidP="00AB1CBF">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A court order protecting you from the perpetrator or other evidence from the court or prosecuting attorney that you appeared in court.</w:t>
      </w:r>
    </w:p>
    <w:p w14:paraId="6B7A6D1E" w14:textId="77777777" w:rsidR="00DF0407" w:rsidRPr="001A2DC2" w:rsidRDefault="00DF0407" w:rsidP="002D4D6C">
      <w:pPr>
        <w:numPr>
          <w:ilvl w:val="0"/>
          <w:numId w:val="1"/>
        </w:numPr>
        <w:spacing w:line="240" w:lineRule="auto"/>
        <w:rPr>
          <w:rFonts w:ascii="Raleway" w:hAnsi="Raleway"/>
          <w:color w:val="000000"/>
          <w:sz w:val="21"/>
          <w:szCs w:val="21"/>
        </w:rPr>
      </w:pPr>
      <w:r w:rsidRPr="001A2DC2">
        <w:rPr>
          <w:rFonts w:ascii="Raleway" w:hAnsi="Raleway"/>
          <w:color w:val="000000"/>
          <w:sz w:val="21"/>
          <w:szCs w:val="21"/>
        </w:rPr>
        <w:t>Documentation from a medical professional, domestic violence or sexual assault victim advocate, health care provider, or counselor showing that your absence was due to treatment for injuries from domestic violence or sexual assault.</w:t>
      </w:r>
    </w:p>
    <w:p w14:paraId="52B91780" w14:textId="77777777" w:rsidR="00DF0407" w:rsidRPr="00975C5F" w:rsidRDefault="00DF0407" w:rsidP="00804859">
      <w:pPr>
        <w:spacing w:before="120" w:after="120" w:line="240" w:lineRule="auto"/>
        <w:rPr>
          <w:rFonts w:ascii="Raleway" w:hAnsi="Raleway"/>
          <w:sz w:val="21"/>
          <w:szCs w:val="21"/>
        </w:rPr>
      </w:pPr>
      <w:r w:rsidRPr="00975C5F">
        <w:rPr>
          <w:rFonts w:ascii="Raleway" w:hAnsi="Raleway"/>
          <w:color w:val="000000"/>
          <w:sz w:val="21"/>
          <w:szCs w:val="21"/>
          <w:u w:val="single"/>
        </w:rPr>
        <w:t>Unpaid Leave</w:t>
      </w:r>
    </w:p>
    <w:p w14:paraId="21C7703B" w14:textId="77777777" w:rsidR="00DF0407" w:rsidRPr="001A2DC2" w:rsidRDefault="00804859" w:rsidP="00804859">
      <w:pPr>
        <w:spacing w:before="120" w:after="120" w:line="240" w:lineRule="auto"/>
        <w:rPr>
          <w:rFonts w:ascii="Raleway" w:hAnsi="Raleway"/>
          <w:sz w:val="21"/>
          <w:szCs w:val="21"/>
        </w:rPr>
      </w:pPr>
      <w:r>
        <w:rPr>
          <w:rFonts w:ascii="Raleway" w:hAnsi="Raleway"/>
          <w:color w:val="000000"/>
          <w:sz w:val="21"/>
          <w:szCs w:val="21"/>
        </w:rPr>
        <w:t>GSTC</w:t>
      </w:r>
      <w:r w:rsidR="00DF0407" w:rsidRPr="001A2DC2">
        <w:rPr>
          <w:rFonts w:ascii="Raleway" w:hAnsi="Raleway"/>
          <w:color w:val="000000"/>
          <w:sz w:val="21"/>
          <w:szCs w:val="21"/>
        </w:rPr>
        <w:t xml:space="preserve"> will also provide victims of domestic violence, sexual assault, or stalking with unpaid leave to obtain or attempt to obtain any relief, including, but not limited to, a temporary restraining order, restraining order, or other injunctive relief, to help ensure the health, safety, or welfare of you or your child.</w:t>
      </w:r>
      <w:r w:rsidR="00DF0407" w:rsidRPr="001A2DC2">
        <w:rPr>
          <w:rFonts w:ascii="Raleway" w:hAnsi="Raleway"/>
          <w:color w:val="000000"/>
          <w:sz w:val="21"/>
          <w:szCs w:val="21"/>
        </w:rPr>
        <w:br/>
      </w:r>
      <w:r w:rsidR="00DF0407" w:rsidRPr="001A2DC2">
        <w:rPr>
          <w:rFonts w:ascii="Raleway" w:hAnsi="Raleway"/>
          <w:color w:val="000000"/>
          <w:sz w:val="21"/>
          <w:szCs w:val="21"/>
        </w:rPr>
        <w:br/>
        <w:t>You may use available vacation, personal leave, accrued paid sick leave, or compensatory time off for your leave unless you are covered by a collective-bargaining agreement that states otherwise.</w:t>
      </w:r>
    </w:p>
    <w:p w14:paraId="7B293C08" w14:textId="77777777" w:rsidR="00DF0407" w:rsidRPr="00975C5F" w:rsidRDefault="00DF0407" w:rsidP="00804859">
      <w:pPr>
        <w:spacing w:before="120" w:after="120" w:line="240" w:lineRule="auto"/>
        <w:rPr>
          <w:rFonts w:ascii="Raleway" w:hAnsi="Raleway"/>
          <w:sz w:val="21"/>
          <w:szCs w:val="21"/>
        </w:rPr>
      </w:pPr>
      <w:r w:rsidRPr="00975C5F">
        <w:rPr>
          <w:rFonts w:ascii="Raleway" w:hAnsi="Raleway"/>
          <w:color w:val="000000"/>
          <w:sz w:val="21"/>
          <w:szCs w:val="21"/>
          <w:u w:val="single"/>
        </w:rPr>
        <w:t>Notice</w:t>
      </w:r>
    </w:p>
    <w:p w14:paraId="77F0EC60" w14:textId="77777777" w:rsidR="00DF0407" w:rsidRPr="001A2DC2" w:rsidRDefault="00DF0407" w:rsidP="00804859">
      <w:pPr>
        <w:spacing w:before="120" w:after="120" w:line="240" w:lineRule="auto"/>
        <w:rPr>
          <w:rFonts w:ascii="Raleway" w:hAnsi="Raleway"/>
          <w:sz w:val="21"/>
          <w:szCs w:val="21"/>
        </w:rPr>
      </w:pPr>
      <w:r w:rsidRPr="001A2DC2">
        <w:rPr>
          <w:rFonts w:ascii="Raleway" w:hAnsi="Raleway"/>
          <w:color w:val="000000"/>
          <w:sz w:val="21"/>
          <w:szCs w:val="21"/>
        </w:rPr>
        <w:t>You must provide reasonable advance notice of your intention to take leave for the above reasons unless advanced notice is not feasible. If an unscheduled absence occurs, you must provide the following documentation within a reasonable amount of time after your absence:</w:t>
      </w:r>
    </w:p>
    <w:p w14:paraId="70A9073F" w14:textId="77777777" w:rsidR="00DF0407" w:rsidRPr="001A2DC2" w:rsidRDefault="00DF0407" w:rsidP="00AB1CBF">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A police report indicating that the you were a victim of domestic violence, sexual assault, or stalking;</w:t>
      </w:r>
    </w:p>
    <w:p w14:paraId="1F87FD24" w14:textId="77777777" w:rsidR="00DF0407" w:rsidRPr="001A2DC2" w:rsidRDefault="00DF0407" w:rsidP="00AB1CBF">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A court order protecting or separating you from the perpetrator of an act of domestic violence, sexual assault, or stalking, or other evidence from the court or prosecuting attorney stating that you have appeared in court; or</w:t>
      </w:r>
    </w:p>
    <w:p w14:paraId="3F070E4B" w14:textId="77777777" w:rsidR="00DF0407" w:rsidRPr="001A2DC2" w:rsidRDefault="00DF0407" w:rsidP="00AB1CBF">
      <w:pPr>
        <w:numPr>
          <w:ilvl w:val="0"/>
          <w:numId w:val="1"/>
        </w:numPr>
        <w:spacing w:after="0" w:line="240" w:lineRule="auto"/>
        <w:rPr>
          <w:rFonts w:ascii="Raleway" w:hAnsi="Raleway"/>
          <w:color w:val="000000"/>
          <w:sz w:val="21"/>
          <w:szCs w:val="21"/>
        </w:rPr>
      </w:pPr>
      <w:r w:rsidRPr="001A2DC2">
        <w:rPr>
          <w:rFonts w:ascii="Raleway" w:hAnsi="Raleway"/>
          <w:color w:val="000000"/>
          <w:sz w:val="21"/>
          <w:szCs w:val="21"/>
        </w:rPr>
        <w:t>Documentation from a licensed medical professional, domestic violence counselor, sexual assault counselor, licensed health care provider, or counselor stating that you were undergoing treatment for physical or mental injuries or abuse resulting from victimization of an act of domestic violence, sexual assault, or stalking.</w:t>
      </w:r>
    </w:p>
    <w:p w14:paraId="0CBC2047" w14:textId="77777777" w:rsidR="00DF0407" w:rsidRPr="00975C5F" w:rsidRDefault="00DF0407" w:rsidP="00804859">
      <w:pPr>
        <w:spacing w:before="120" w:after="120" w:line="240" w:lineRule="auto"/>
        <w:rPr>
          <w:rFonts w:ascii="Raleway" w:hAnsi="Raleway"/>
          <w:sz w:val="21"/>
          <w:szCs w:val="21"/>
        </w:rPr>
      </w:pPr>
      <w:r w:rsidRPr="00975C5F">
        <w:rPr>
          <w:rFonts w:ascii="Raleway" w:hAnsi="Raleway"/>
          <w:color w:val="000000"/>
          <w:sz w:val="21"/>
          <w:szCs w:val="21"/>
          <w:u w:val="single"/>
        </w:rPr>
        <w:t>Confidentiality</w:t>
      </w:r>
    </w:p>
    <w:p w14:paraId="282EECC8" w14:textId="77777777" w:rsidR="00DF0407" w:rsidRPr="001A2DC2" w:rsidRDefault="00804859" w:rsidP="00804859">
      <w:pPr>
        <w:spacing w:before="120" w:after="120" w:line="240" w:lineRule="auto"/>
        <w:rPr>
          <w:rFonts w:ascii="Raleway" w:hAnsi="Raleway"/>
          <w:sz w:val="21"/>
          <w:szCs w:val="21"/>
        </w:rPr>
      </w:pPr>
      <w:r>
        <w:rPr>
          <w:rFonts w:ascii="Raleway" w:hAnsi="Raleway"/>
          <w:color w:val="000000"/>
          <w:sz w:val="21"/>
          <w:szCs w:val="21"/>
        </w:rPr>
        <w:t>GSTC</w:t>
      </w:r>
      <w:r w:rsidR="00DF0407" w:rsidRPr="001A2DC2">
        <w:rPr>
          <w:rFonts w:ascii="Raleway" w:hAnsi="Raleway"/>
          <w:color w:val="000000"/>
          <w:sz w:val="21"/>
          <w:szCs w:val="21"/>
        </w:rPr>
        <w:t xml:space="preserve"> will maintain the confidentiality of anyone requesting time off or requesting an accommodation under this policy, except as required by federal or state law or as necessary to protect your safety in the workplace.</w:t>
      </w:r>
    </w:p>
    <w:p w14:paraId="2B3E75D8" w14:textId="77777777" w:rsidR="00DF0407" w:rsidRPr="00975C5F" w:rsidRDefault="00DF0407" w:rsidP="00804859">
      <w:pPr>
        <w:spacing w:before="120" w:after="120" w:line="240" w:lineRule="auto"/>
        <w:rPr>
          <w:rFonts w:ascii="Raleway" w:hAnsi="Raleway"/>
          <w:sz w:val="21"/>
          <w:szCs w:val="21"/>
        </w:rPr>
      </w:pPr>
      <w:r w:rsidRPr="00975C5F">
        <w:rPr>
          <w:rFonts w:ascii="Raleway" w:hAnsi="Raleway"/>
          <w:color w:val="000000"/>
          <w:sz w:val="21"/>
          <w:szCs w:val="21"/>
          <w:u w:val="single"/>
        </w:rPr>
        <w:t>Retaliation</w:t>
      </w:r>
    </w:p>
    <w:p w14:paraId="163BBA5C" w14:textId="77777777" w:rsidR="00AB1CBF" w:rsidRDefault="00804859" w:rsidP="00804859">
      <w:pPr>
        <w:spacing w:before="120" w:after="120" w:line="240" w:lineRule="auto"/>
        <w:rPr>
          <w:rFonts w:ascii="Raleway" w:hAnsi="Raleway"/>
          <w:color w:val="000000"/>
          <w:sz w:val="21"/>
          <w:szCs w:val="21"/>
        </w:rPr>
      </w:pPr>
      <w:r>
        <w:rPr>
          <w:rFonts w:ascii="Raleway" w:hAnsi="Raleway"/>
          <w:color w:val="000000"/>
          <w:sz w:val="21"/>
          <w:szCs w:val="21"/>
        </w:rPr>
        <w:t>GSTC</w:t>
      </w:r>
      <w:r w:rsidR="00DF0407" w:rsidRPr="001A2DC2">
        <w:rPr>
          <w:rFonts w:ascii="Raleway" w:hAnsi="Raleway"/>
          <w:color w:val="000000"/>
          <w:sz w:val="21"/>
          <w:szCs w:val="21"/>
        </w:rPr>
        <w:t xml:space="preserve"> will not retaliate against a victim of domestic violence, sexual assault, or stalking for requesting or obtaining leave or a reasonable accommodation in accordance with this policy.</w:t>
      </w:r>
    </w:p>
    <w:p w14:paraId="0C691B90" w14:textId="77777777" w:rsidR="00AB1CBF" w:rsidRPr="00AB1CBF" w:rsidRDefault="008E2A42" w:rsidP="00804859">
      <w:pPr>
        <w:pStyle w:val="Heading4"/>
        <w:spacing w:before="120" w:after="120" w:line="240" w:lineRule="auto"/>
      </w:pPr>
      <w:bookmarkStart w:id="16" w:name="_Toc234589756"/>
      <w:r w:rsidRPr="00AB1CBF">
        <w:rPr>
          <w:rFonts w:ascii="Raleway" w:hAnsi="Raleway" w:cs="Arial"/>
          <w:i w:val="0"/>
          <w:iCs w:val="0"/>
          <w:color w:val="000000"/>
          <w:sz w:val="24"/>
          <w:szCs w:val="24"/>
        </w:rPr>
        <w:t>Policy Against Workplace Violence</w:t>
      </w:r>
      <w:bookmarkEnd w:id="16"/>
    </w:p>
    <w:p w14:paraId="3753295F" w14:textId="77777777" w:rsidR="00AB1CBF" w:rsidRDefault="008E2A42" w:rsidP="00804859">
      <w:pPr>
        <w:spacing w:before="120" w:after="120" w:line="240" w:lineRule="auto"/>
        <w:rPr>
          <w:rFonts w:ascii="Raleway" w:hAnsi="Raleway"/>
          <w:color w:val="000000"/>
          <w:sz w:val="21"/>
          <w:szCs w:val="21"/>
        </w:rPr>
      </w:pPr>
      <w:r w:rsidRPr="00AB1CBF">
        <w:rPr>
          <w:rFonts w:ascii="Raleway" w:hAnsi="Raleway"/>
          <w:color w:val="000000"/>
          <w:sz w:val="21"/>
          <w:szCs w:val="21"/>
        </w:rPr>
        <w:t xml:space="preserve">As the safety and security of our employees, vendors, contractors, and the general public is in the best interests of </w:t>
      </w:r>
      <w:r w:rsidR="00E96C97">
        <w:rPr>
          <w:rFonts w:ascii="Raleway" w:hAnsi="Raleway"/>
          <w:color w:val="000000"/>
          <w:sz w:val="21"/>
          <w:szCs w:val="21"/>
        </w:rPr>
        <w:t>Great Scott Tree Care</w:t>
      </w:r>
      <w:r w:rsidRPr="00AB1CBF">
        <w:rPr>
          <w:rFonts w:ascii="Raleway" w:hAnsi="Raleway"/>
          <w:color w:val="000000"/>
          <w:sz w:val="21"/>
          <w:szCs w:val="21"/>
        </w:rPr>
        <w:t>, we are committed to working with our employees to provide a work environment free from violence, intimidation, and other disruptive behavior.</w:t>
      </w:r>
    </w:p>
    <w:p w14:paraId="0C66F4FC" w14:textId="77777777" w:rsidR="00AB1CBF" w:rsidRDefault="008E2A42" w:rsidP="00804859">
      <w:pPr>
        <w:spacing w:before="120" w:after="120" w:line="240" w:lineRule="auto"/>
        <w:rPr>
          <w:rFonts w:ascii="Raleway" w:hAnsi="Raleway"/>
          <w:color w:val="000000"/>
          <w:sz w:val="21"/>
          <w:szCs w:val="21"/>
          <w:u w:val="single"/>
        </w:rPr>
      </w:pPr>
      <w:r w:rsidRPr="00975C5F">
        <w:rPr>
          <w:rFonts w:ascii="Raleway" w:hAnsi="Raleway"/>
          <w:color w:val="000000"/>
          <w:sz w:val="21"/>
          <w:szCs w:val="21"/>
          <w:u w:val="single"/>
        </w:rPr>
        <w:t>Zero Tolerance Policy</w:t>
      </w:r>
    </w:p>
    <w:p w14:paraId="64D1285C" w14:textId="77777777" w:rsidR="00AB1CBF" w:rsidRDefault="00804859" w:rsidP="00804859">
      <w:pPr>
        <w:spacing w:before="120" w:after="120" w:line="240" w:lineRule="auto"/>
        <w:rPr>
          <w:rFonts w:ascii="Raleway" w:hAnsi="Raleway"/>
          <w:color w:val="000000"/>
          <w:sz w:val="21"/>
          <w:szCs w:val="21"/>
        </w:rPr>
      </w:pPr>
      <w:r>
        <w:rPr>
          <w:rFonts w:ascii="Raleway" w:hAnsi="Raleway"/>
          <w:color w:val="000000"/>
          <w:sz w:val="21"/>
          <w:szCs w:val="21"/>
        </w:rPr>
        <w:lastRenderedPageBreak/>
        <w:t>GSTC</w:t>
      </w:r>
      <w:r w:rsidR="008E2A42" w:rsidRPr="00E97E7F">
        <w:rPr>
          <w:rFonts w:ascii="Raleway" w:hAnsi="Raleway"/>
          <w:color w:val="000000"/>
          <w:sz w:val="21"/>
          <w:szCs w:val="21"/>
        </w:rPr>
        <w:t xml:space="preserve"> has a </w:t>
      </w:r>
      <w:r w:rsidR="00B575FF" w:rsidRPr="00E97E7F">
        <w:rPr>
          <w:rFonts w:ascii="Raleway" w:hAnsi="Raleway"/>
          <w:color w:val="000000"/>
          <w:sz w:val="21"/>
          <w:szCs w:val="21"/>
        </w:rPr>
        <w:t>zero-tolerance</w:t>
      </w:r>
      <w:r w:rsidR="008E2A42" w:rsidRPr="00E97E7F">
        <w:rPr>
          <w:rFonts w:ascii="Raleway" w:hAnsi="Raleway"/>
          <w:color w:val="000000"/>
          <w:sz w:val="21"/>
          <w:szCs w:val="21"/>
        </w:rPr>
        <w:t xml:space="preserve"> policy regarding workplace violence and will not tolerate acts or threats of violence, harassment, intimidation, and other disruptive behavior, either physical or verbal, that occurs in the workplace or other areas. This applies to management, co-workers, employees, and non-employees such as contractors, customers, and visitors.</w:t>
      </w:r>
      <w:r w:rsidR="008E2A42" w:rsidRPr="00E97E7F">
        <w:rPr>
          <w:rFonts w:ascii="Raleway" w:hAnsi="Raleway"/>
          <w:color w:val="000000"/>
          <w:sz w:val="21"/>
          <w:szCs w:val="21"/>
        </w:rPr>
        <w:br/>
      </w:r>
      <w:r w:rsidR="008E2A42" w:rsidRPr="00E97E7F">
        <w:rPr>
          <w:rFonts w:ascii="Raleway" w:hAnsi="Raleway"/>
          <w:color w:val="000000"/>
          <w:sz w:val="21"/>
          <w:szCs w:val="21"/>
        </w:rPr>
        <w:br/>
        <w:t>Workplace violence can include oral or written statements, gestures, or expressions that communicate a direct or indirect threat of physical harm, damage to property, or any intentional behavior that may cause a person to feel threatened.</w:t>
      </w:r>
    </w:p>
    <w:p w14:paraId="47062FD5" w14:textId="77777777" w:rsidR="00AB1CBF" w:rsidRDefault="008E2A42" w:rsidP="00804859">
      <w:pPr>
        <w:spacing w:before="120" w:after="120"/>
        <w:rPr>
          <w:rFonts w:ascii="Raleway" w:hAnsi="Raleway"/>
          <w:color w:val="000000"/>
          <w:sz w:val="21"/>
          <w:szCs w:val="21"/>
          <w:u w:val="single"/>
        </w:rPr>
      </w:pPr>
      <w:r w:rsidRPr="00975C5F">
        <w:rPr>
          <w:rFonts w:ascii="Raleway" w:hAnsi="Raleway"/>
          <w:color w:val="000000"/>
          <w:sz w:val="21"/>
          <w:szCs w:val="21"/>
          <w:u w:val="single"/>
        </w:rPr>
        <w:t>Prohibited Conduct</w:t>
      </w:r>
    </w:p>
    <w:p w14:paraId="5365D31F" w14:textId="77777777" w:rsidR="008E2A42" w:rsidRPr="00E97E7F" w:rsidRDefault="008E2A42" w:rsidP="00804859">
      <w:pPr>
        <w:spacing w:before="120" w:after="120"/>
        <w:rPr>
          <w:rFonts w:ascii="Raleway" w:hAnsi="Raleway"/>
          <w:sz w:val="21"/>
          <w:szCs w:val="21"/>
        </w:rPr>
      </w:pPr>
      <w:r w:rsidRPr="00E97E7F">
        <w:rPr>
          <w:rFonts w:ascii="Raleway" w:hAnsi="Raleway"/>
          <w:color w:val="000000"/>
          <w:sz w:val="21"/>
          <w:szCs w:val="21"/>
        </w:rPr>
        <w:t>Prohibited conduct includes, but is not limited to:</w:t>
      </w:r>
    </w:p>
    <w:p w14:paraId="046136D0" w14:textId="77777777" w:rsidR="008E2A42" w:rsidRPr="00E97E7F" w:rsidRDefault="008E2A42" w:rsidP="008E2A42">
      <w:pPr>
        <w:numPr>
          <w:ilvl w:val="0"/>
          <w:numId w:val="1"/>
        </w:numPr>
        <w:spacing w:after="0" w:line="240" w:lineRule="auto"/>
        <w:rPr>
          <w:rFonts w:ascii="Raleway" w:hAnsi="Raleway"/>
          <w:color w:val="000000"/>
          <w:sz w:val="21"/>
          <w:szCs w:val="21"/>
        </w:rPr>
      </w:pPr>
      <w:r w:rsidRPr="00E97E7F">
        <w:rPr>
          <w:rFonts w:ascii="Raleway" w:hAnsi="Raleway"/>
          <w:color w:val="000000"/>
          <w:sz w:val="21"/>
          <w:szCs w:val="21"/>
        </w:rPr>
        <w:t>Physically injuring another person.</w:t>
      </w:r>
    </w:p>
    <w:p w14:paraId="20808848" w14:textId="77777777" w:rsidR="008E2A42" w:rsidRPr="00E97E7F" w:rsidRDefault="008E2A42" w:rsidP="008E2A42">
      <w:pPr>
        <w:numPr>
          <w:ilvl w:val="0"/>
          <w:numId w:val="1"/>
        </w:numPr>
        <w:spacing w:after="0" w:line="240" w:lineRule="auto"/>
        <w:rPr>
          <w:rFonts w:ascii="Raleway" w:hAnsi="Raleway"/>
          <w:color w:val="000000"/>
          <w:sz w:val="21"/>
          <w:szCs w:val="21"/>
        </w:rPr>
      </w:pPr>
      <w:r w:rsidRPr="00E97E7F">
        <w:rPr>
          <w:rFonts w:ascii="Raleway" w:hAnsi="Raleway"/>
          <w:color w:val="000000"/>
          <w:sz w:val="21"/>
          <w:szCs w:val="21"/>
        </w:rPr>
        <w:t>Threatening to injure a person or damage property by any means, including verbal, written, direct, indirect, or electronic means.</w:t>
      </w:r>
    </w:p>
    <w:p w14:paraId="7DF8E6E7" w14:textId="77777777" w:rsidR="008E2A42" w:rsidRPr="00E97E7F" w:rsidRDefault="008E2A42" w:rsidP="008E2A42">
      <w:pPr>
        <w:numPr>
          <w:ilvl w:val="0"/>
          <w:numId w:val="1"/>
        </w:numPr>
        <w:spacing w:after="0" w:line="240" w:lineRule="auto"/>
        <w:rPr>
          <w:rFonts w:ascii="Raleway" w:hAnsi="Raleway"/>
          <w:color w:val="000000"/>
          <w:sz w:val="21"/>
          <w:szCs w:val="21"/>
        </w:rPr>
      </w:pPr>
      <w:r w:rsidRPr="00E97E7F">
        <w:rPr>
          <w:rFonts w:ascii="Raleway" w:hAnsi="Raleway"/>
          <w:color w:val="000000"/>
          <w:sz w:val="21"/>
          <w:szCs w:val="21"/>
        </w:rPr>
        <w:t>Taking any action to place a person in reasonable fear of imminent harm or offensive contact.</w:t>
      </w:r>
    </w:p>
    <w:p w14:paraId="50BF2753" w14:textId="77777777" w:rsidR="008E2A42" w:rsidRPr="00E97E7F" w:rsidRDefault="008E2A42" w:rsidP="008E2A42">
      <w:pPr>
        <w:numPr>
          <w:ilvl w:val="0"/>
          <w:numId w:val="1"/>
        </w:numPr>
        <w:spacing w:after="0" w:line="240" w:lineRule="auto"/>
        <w:rPr>
          <w:rFonts w:ascii="Raleway" w:hAnsi="Raleway"/>
          <w:color w:val="000000"/>
          <w:sz w:val="21"/>
          <w:szCs w:val="21"/>
        </w:rPr>
      </w:pPr>
      <w:r w:rsidRPr="00E97E7F">
        <w:rPr>
          <w:rFonts w:ascii="Raleway" w:hAnsi="Raleway"/>
          <w:color w:val="000000"/>
          <w:sz w:val="21"/>
          <w:szCs w:val="21"/>
        </w:rPr>
        <w:t>Possessing, brandishing, or using a firearm on Company property or while performing Company business except as permitted by state law.</w:t>
      </w:r>
    </w:p>
    <w:p w14:paraId="50547B49" w14:textId="77777777" w:rsidR="008E2A42" w:rsidRPr="00E97E7F" w:rsidRDefault="008E2A42" w:rsidP="008E2A42">
      <w:pPr>
        <w:numPr>
          <w:ilvl w:val="0"/>
          <w:numId w:val="1"/>
        </w:numPr>
        <w:spacing w:after="0" w:line="240" w:lineRule="auto"/>
        <w:rPr>
          <w:rFonts w:ascii="Raleway" w:hAnsi="Raleway"/>
          <w:color w:val="000000"/>
          <w:sz w:val="21"/>
          <w:szCs w:val="21"/>
        </w:rPr>
      </w:pPr>
      <w:r w:rsidRPr="00E97E7F">
        <w:rPr>
          <w:rFonts w:ascii="Raleway" w:hAnsi="Raleway"/>
          <w:color w:val="000000"/>
          <w:sz w:val="21"/>
          <w:szCs w:val="21"/>
        </w:rPr>
        <w:t>Violating a restraining order, order of protection, injunction against harassment, or other court order.</w:t>
      </w:r>
    </w:p>
    <w:p w14:paraId="540A7B15" w14:textId="77777777" w:rsidR="008E2A42" w:rsidRPr="00975C5F" w:rsidRDefault="008E2A42" w:rsidP="00804859">
      <w:pPr>
        <w:spacing w:before="120" w:after="120" w:line="240" w:lineRule="auto"/>
        <w:rPr>
          <w:rFonts w:ascii="Raleway" w:hAnsi="Raleway"/>
          <w:sz w:val="21"/>
          <w:szCs w:val="21"/>
        </w:rPr>
      </w:pPr>
      <w:r w:rsidRPr="00975C5F">
        <w:rPr>
          <w:rFonts w:ascii="Raleway" w:hAnsi="Raleway"/>
          <w:color w:val="000000"/>
          <w:sz w:val="21"/>
          <w:szCs w:val="21"/>
          <w:u w:val="single"/>
        </w:rPr>
        <w:t>Reporting Incidents of Violence</w:t>
      </w:r>
    </w:p>
    <w:p w14:paraId="3120AD1F" w14:textId="77777777" w:rsidR="00AB1CBF" w:rsidRDefault="008E2A42" w:rsidP="00804859">
      <w:pPr>
        <w:spacing w:before="120" w:after="120" w:line="240" w:lineRule="auto"/>
        <w:rPr>
          <w:rFonts w:ascii="Raleway" w:hAnsi="Raleway"/>
          <w:color w:val="000000"/>
          <w:sz w:val="21"/>
          <w:szCs w:val="21"/>
        </w:rPr>
      </w:pPr>
      <w:r w:rsidRPr="00E97E7F">
        <w:rPr>
          <w:rFonts w:ascii="Raleway" w:hAnsi="Raleway"/>
          <w:color w:val="000000"/>
          <w:sz w:val="21"/>
          <w:szCs w:val="21"/>
        </w:rPr>
        <w:t xml:space="preserve">Report to your supervisor, </w:t>
      </w:r>
      <w:r w:rsidR="003070FF">
        <w:rPr>
          <w:rFonts w:ascii="Raleway" w:hAnsi="Raleway"/>
          <w:color w:val="000000"/>
          <w:sz w:val="21"/>
          <w:szCs w:val="21"/>
        </w:rPr>
        <w:t>the Human Resources Department</w:t>
      </w:r>
      <w:r w:rsidRPr="00E97E7F">
        <w:rPr>
          <w:rFonts w:ascii="Raleway" w:hAnsi="Raleway"/>
          <w:color w:val="000000"/>
          <w:sz w:val="21"/>
          <w:szCs w:val="21"/>
        </w:rPr>
        <w:t xml:space="preserve">, or a member of the </w:t>
      </w:r>
      <w:r w:rsidR="002D4D6C">
        <w:rPr>
          <w:rFonts w:ascii="Raleway" w:hAnsi="Raleway"/>
          <w:color w:val="000000"/>
          <w:sz w:val="21"/>
          <w:szCs w:val="21"/>
        </w:rPr>
        <w:t>Executive Team</w:t>
      </w:r>
      <w:r w:rsidR="00AB1CBF" w:rsidRPr="00E97E7F">
        <w:rPr>
          <w:rFonts w:ascii="Raleway" w:hAnsi="Raleway"/>
          <w:color w:val="000000"/>
          <w:sz w:val="21"/>
          <w:szCs w:val="21"/>
        </w:rPr>
        <w:t>, in</w:t>
      </w:r>
      <w:r w:rsidRPr="00E97E7F">
        <w:rPr>
          <w:rFonts w:ascii="Raleway" w:hAnsi="Raleway"/>
          <w:color w:val="000000"/>
          <w:sz w:val="21"/>
          <w:szCs w:val="21"/>
        </w:rPr>
        <w:t xml:space="preserve"> accordance with this policy, any behavior that compromises our ability to maintain a safe work environment. All reports will be investigated immediately and kept confidential, except where there is a legitimate need to know. You are expected to cooperate in any investigation of workplace violence.</w:t>
      </w:r>
    </w:p>
    <w:p w14:paraId="4D9E4598" w14:textId="77777777" w:rsidR="008E2A42" w:rsidRPr="00975C5F" w:rsidRDefault="008E2A42" w:rsidP="00804859">
      <w:pPr>
        <w:spacing w:before="120" w:after="120" w:line="240" w:lineRule="auto"/>
        <w:rPr>
          <w:rFonts w:ascii="Raleway" w:hAnsi="Raleway"/>
          <w:sz w:val="21"/>
          <w:szCs w:val="21"/>
        </w:rPr>
      </w:pPr>
      <w:r w:rsidRPr="00975C5F">
        <w:rPr>
          <w:rFonts w:ascii="Raleway" w:hAnsi="Raleway"/>
          <w:color w:val="000000"/>
          <w:sz w:val="21"/>
          <w:szCs w:val="21"/>
          <w:u w:val="single"/>
        </w:rPr>
        <w:t>Violations</w:t>
      </w:r>
    </w:p>
    <w:p w14:paraId="4BE0AF0F" w14:textId="77777777" w:rsidR="008E2A42" w:rsidRPr="00E97E7F" w:rsidRDefault="008E2A42" w:rsidP="00804859">
      <w:pPr>
        <w:spacing w:before="120" w:after="120" w:line="240" w:lineRule="auto"/>
        <w:rPr>
          <w:rFonts w:ascii="Raleway" w:hAnsi="Raleway"/>
          <w:sz w:val="21"/>
          <w:szCs w:val="21"/>
        </w:rPr>
      </w:pPr>
      <w:r w:rsidRPr="00E97E7F">
        <w:rPr>
          <w:rFonts w:ascii="Raleway" w:hAnsi="Raleway"/>
          <w:color w:val="000000"/>
          <w:sz w:val="21"/>
          <w:szCs w:val="21"/>
        </w:rPr>
        <w:t>Violating this policy may subject you to criminal charges as well as discipline up to and including immediate termination of employment.</w:t>
      </w:r>
    </w:p>
    <w:p w14:paraId="05A8C04C" w14:textId="77777777" w:rsidR="008E2A42" w:rsidRPr="00975C5F" w:rsidRDefault="008E2A42" w:rsidP="00804859">
      <w:pPr>
        <w:spacing w:before="120" w:after="120" w:line="240" w:lineRule="auto"/>
        <w:rPr>
          <w:rFonts w:ascii="Raleway" w:hAnsi="Raleway"/>
          <w:sz w:val="21"/>
          <w:szCs w:val="21"/>
        </w:rPr>
      </w:pPr>
      <w:r w:rsidRPr="00975C5F">
        <w:rPr>
          <w:rFonts w:ascii="Raleway" w:hAnsi="Raleway"/>
          <w:color w:val="000000"/>
          <w:sz w:val="21"/>
          <w:szCs w:val="21"/>
          <w:u w:val="single"/>
        </w:rPr>
        <w:t>Retaliation</w:t>
      </w:r>
    </w:p>
    <w:p w14:paraId="35E5E207" w14:textId="77777777" w:rsidR="00804859" w:rsidRDefault="008E2A42" w:rsidP="00804859">
      <w:pPr>
        <w:spacing w:before="120" w:after="120" w:line="240" w:lineRule="auto"/>
        <w:rPr>
          <w:rFonts w:ascii="Raleway" w:hAnsi="Raleway"/>
          <w:color w:val="000000"/>
          <w:sz w:val="21"/>
          <w:szCs w:val="21"/>
        </w:rPr>
      </w:pPr>
      <w:r w:rsidRPr="00E97E7F">
        <w:rPr>
          <w:rFonts w:ascii="Raleway" w:hAnsi="Raleway"/>
          <w:color w:val="000000"/>
          <w:sz w:val="21"/>
          <w:szCs w:val="21"/>
        </w:rPr>
        <w:t>Victims and witnesses of workplace violence will not be retaliated against in any manner. In addition, you will not be subject to discipline for, based on a reasonable belief, reporting a threat or for cooperating in an investigation.</w:t>
      </w:r>
      <w:r w:rsidRPr="00E97E7F">
        <w:rPr>
          <w:rFonts w:ascii="Raleway" w:hAnsi="Raleway"/>
          <w:color w:val="000000"/>
          <w:sz w:val="21"/>
          <w:szCs w:val="21"/>
        </w:rPr>
        <w:br/>
      </w:r>
      <w:r w:rsidRPr="00E97E7F">
        <w:rPr>
          <w:rFonts w:ascii="Raleway" w:hAnsi="Raleway"/>
          <w:color w:val="000000"/>
          <w:sz w:val="21"/>
          <w:szCs w:val="21"/>
        </w:rPr>
        <w:br/>
        <w:t>If you initiate, participate, are involved in retaliation, or obstruct an investigation into conduct prohibited by this policy, you will be subject to discipline up to and including termination.</w:t>
      </w:r>
      <w:r w:rsidRPr="00E97E7F">
        <w:rPr>
          <w:rFonts w:ascii="Raleway" w:hAnsi="Raleway"/>
          <w:color w:val="000000"/>
          <w:sz w:val="21"/>
          <w:szCs w:val="21"/>
        </w:rPr>
        <w:br/>
      </w:r>
      <w:r w:rsidRPr="00E97E7F">
        <w:rPr>
          <w:rFonts w:ascii="Raleway" w:hAnsi="Raleway"/>
          <w:color w:val="000000"/>
          <w:sz w:val="21"/>
          <w:szCs w:val="21"/>
        </w:rPr>
        <w:br/>
        <w:t xml:space="preserve">If you believe you have been wrongfully retaliated against, immediately report the matter to </w:t>
      </w:r>
      <w:r w:rsidR="003070FF">
        <w:rPr>
          <w:rFonts w:ascii="Raleway" w:hAnsi="Raleway"/>
          <w:color w:val="000000"/>
          <w:sz w:val="21"/>
          <w:szCs w:val="21"/>
        </w:rPr>
        <w:t>the Human Resources Department</w:t>
      </w:r>
      <w:r w:rsidRPr="00E97E7F">
        <w:rPr>
          <w:rFonts w:ascii="Raleway" w:hAnsi="Raleway"/>
          <w:color w:val="000000"/>
          <w:sz w:val="21"/>
          <w:szCs w:val="21"/>
        </w:rPr>
        <w:t xml:space="preserve"> or a member of the </w:t>
      </w:r>
      <w:r w:rsidR="002D4D6C">
        <w:rPr>
          <w:rFonts w:ascii="Raleway" w:hAnsi="Raleway"/>
          <w:color w:val="000000"/>
          <w:sz w:val="21"/>
          <w:szCs w:val="21"/>
        </w:rPr>
        <w:t>Executive Team</w:t>
      </w:r>
      <w:r w:rsidRPr="00E97E7F">
        <w:rPr>
          <w:rFonts w:ascii="Raleway" w:hAnsi="Raleway"/>
          <w:color w:val="000000"/>
          <w:sz w:val="21"/>
          <w:szCs w:val="21"/>
        </w:rPr>
        <w:t>.</w:t>
      </w:r>
    </w:p>
    <w:p w14:paraId="282F82DA" w14:textId="77777777" w:rsidR="00015D00" w:rsidRPr="00015D00" w:rsidRDefault="00804859" w:rsidP="00015D00">
      <w:pPr>
        <w:rPr>
          <w:rFonts w:ascii="Raleway" w:hAnsi="Raleway"/>
          <w:color w:val="000000"/>
          <w:sz w:val="21"/>
          <w:szCs w:val="21"/>
          <w:highlight w:val="yellow"/>
          <w:u w:val="single"/>
        </w:rPr>
      </w:pPr>
      <w:r>
        <w:rPr>
          <w:rFonts w:ascii="Raleway" w:hAnsi="Raleway"/>
          <w:color w:val="000000"/>
          <w:sz w:val="21"/>
          <w:szCs w:val="21"/>
        </w:rPr>
        <w:br w:type="page"/>
      </w:r>
      <w:r w:rsidR="00015D00" w:rsidRPr="00015D00">
        <w:rPr>
          <w:rFonts w:ascii="Raleway" w:hAnsi="Raleway"/>
          <w:color w:val="000000"/>
          <w:sz w:val="21"/>
          <w:szCs w:val="21"/>
          <w:highlight w:val="yellow"/>
          <w:u w:val="single"/>
        </w:rPr>
        <w:lastRenderedPageBreak/>
        <w:t>Workplace Violence Prevention</w:t>
      </w:r>
    </w:p>
    <w:p w14:paraId="41BBBB70" w14:textId="77777777" w:rsidR="00015D00" w:rsidRPr="00015D00" w:rsidRDefault="00015D00" w:rsidP="00015D00">
      <w:pPr>
        <w:rPr>
          <w:rFonts w:ascii="Raleway" w:hAnsi="Raleway"/>
          <w:color w:val="000000"/>
          <w:sz w:val="21"/>
          <w:szCs w:val="21"/>
          <w:highlight w:val="yellow"/>
        </w:rPr>
      </w:pPr>
      <w:r w:rsidRPr="00015D00">
        <w:rPr>
          <w:rFonts w:ascii="Raleway" w:hAnsi="Raleway"/>
          <w:color w:val="000000"/>
          <w:sz w:val="21"/>
          <w:szCs w:val="21"/>
          <w:highlight w:val="yellow"/>
        </w:rPr>
        <w:t>Great Scott Tree Care is committed to providing a workplace free from violence, threats of violence, intimidation, and disruptive behavior. GSTC maintains a written Workplace Violence Prevention Plan (WVPP) in accordance with California Labor Code section 6401.9.</w:t>
      </w:r>
    </w:p>
    <w:p w14:paraId="5A129426" w14:textId="77777777" w:rsidR="00015D00" w:rsidRPr="00015D00" w:rsidRDefault="00015D00" w:rsidP="00015D00">
      <w:pPr>
        <w:rPr>
          <w:rFonts w:ascii="Raleway" w:hAnsi="Raleway"/>
          <w:color w:val="000000"/>
          <w:sz w:val="21"/>
          <w:szCs w:val="21"/>
          <w:highlight w:val="yellow"/>
        </w:rPr>
      </w:pPr>
      <w:r w:rsidRPr="00015D00">
        <w:rPr>
          <w:rFonts w:ascii="Raleway" w:hAnsi="Raleway"/>
          <w:color w:val="000000"/>
          <w:sz w:val="21"/>
          <w:szCs w:val="21"/>
          <w:highlight w:val="yellow"/>
        </w:rPr>
        <w:t>The WVPP includes procedures for:</w:t>
      </w:r>
    </w:p>
    <w:p w14:paraId="15CA5531" w14:textId="77777777" w:rsidR="00015D00" w:rsidRPr="00015D00" w:rsidRDefault="00015D00" w:rsidP="00015D00">
      <w:pPr>
        <w:numPr>
          <w:ilvl w:val="0"/>
          <w:numId w:val="38"/>
        </w:numPr>
        <w:rPr>
          <w:rFonts w:ascii="Raleway" w:hAnsi="Raleway"/>
          <w:color w:val="000000"/>
          <w:sz w:val="21"/>
          <w:szCs w:val="21"/>
          <w:highlight w:val="yellow"/>
        </w:rPr>
      </w:pPr>
      <w:r w:rsidRPr="00015D00">
        <w:rPr>
          <w:rFonts w:ascii="Raleway" w:hAnsi="Raleway"/>
          <w:color w:val="000000"/>
          <w:sz w:val="21"/>
          <w:szCs w:val="21"/>
          <w:highlight w:val="yellow"/>
        </w:rPr>
        <w:t xml:space="preserve">Reporting workplace violence concerns. </w:t>
      </w:r>
    </w:p>
    <w:p w14:paraId="0E32F50C" w14:textId="77777777" w:rsidR="00015D00" w:rsidRPr="00015D00" w:rsidRDefault="00015D00" w:rsidP="00015D00">
      <w:pPr>
        <w:numPr>
          <w:ilvl w:val="0"/>
          <w:numId w:val="38"/>
        </w:numPr>
        <w:rPr>
          <w:rFonts w:ascii="Raleway" w:hAnsi="Raleway"/>
          <w:color w:val="000000"/>
          <w:sz w:val="21"/>
          <w:szCs w:val="21"/>
          <w:highlight w:val="yellow"/>
        </w:rPr>
      </w:pPr>
      <w:r w:rsidRPr="00015D00">
        <w:rPr>
          <w:rFonts w:ascii="Raleway" w:hAnsi="Raleway"/>
          <w:color w:val="000000"/>
          <w:sz w:val="21"/>
          <w:szCs w:val="21"/>
          <w:highlight w:val="yellow"/>
        </w:rPr>
        <w:t xml:space="preserve">Responding to emergencies. </w:t>
      </w:r>
    </w:p>
    <w:p w14:paraId="53EF8255" w14:textId="77777777" w:rsidR="00015D00" w:rsidRPr="00015D00" w:rsidRDefault="00015D00" w:rsidP="00015D00">
      <w:pPr>
        <w:numPr>
          <w:ilvl w:val="0"/>
          <w:numId w:val="38"/>
        </w:numPr>
        <w:rPr>
          <w:rFonts w:ascii="Raleway" w:hAnsi="Raleway"/>
          <w:color w:val="000000"/>
          <w:sz w:val="21"/>
          <w:szCs w:val="21"/>
          <w:highlight w:val="yellow"/>
        </w:rPr>
      </w:pPr>
      <w:r w:rsidRPr="00015D00">
        <w:rPr>
          <w:rFonts w:ascii="Raleway" w:hAnsi="Raleway"/>
          <w:color w:val="000000"/>
          <w:sz w:val="21"/>
          <w:szCs w:val="21"/>
          <w:highlight w:val="yellow"/>
        </w:rPr>
        <w:t xml:space="preserve">Investigating workplace violence incidents. </w:t>
      </w:r>
    </w:p>
    <w:p w14:paraId="2667E0D4" w14:textId="77777777" w:rsidR="00015D00" w:rsidRPr="00015D00" w:rsidRDefault="00015D00" w:rsidP="00015D00">
      <w:pPr>
        <w:numPr>
          <w:ilvl w:val="0"/>
          <w:numId w:val="38"/>
        </w:numPr>
        <w:rPr>
          <w:rFonts w:ascii="Raleway" w:hAnsi="Raleway"/>
          <w:color w:val="000000"/>
          <w:sz w:val="21"/>
          <w:szCs w:val="21"/>
          <w:highlight w:val="yellow"/>
        </w:rPr>
      </w:pPr>
      <w:r w:rsidRPr="00015D00">
        <w:rPr>
          <w:rFonts w:ascii="Raleway" w:hAnsi="Raleway"/>
          <w:color w:val="000000"/>
          <w:sz w:val="21"/>
          <w:szCs w:val="21"/>
          <w:highlight w:val="yellow"/>
        </w:rPr>
        <w:t xml:space="preserve">Correcting workplace hazards. </w:t>
      </w:r>
    </w:p>
    <w:p w14:paraId="7A28F8B5" w14:textId="77777777" w:rsidR="00015D00" w:rsidRPr="00015D00" w:rsidRDefault="00015D00" w:rsidP="00015D00">
      <w:pPr>
        <w:numPr>
          <w:ilvl w:val="0"/>
          <w:numId w:val="38"/>
        </w:numPr>
        <w:rPr>
          <w:rFonts w:ascii="Raleway" w:hAnsi="Raleway"/>
          <w:color w:val="000000"/>
          <w:sz w:val="21"/>
          <w:szCs w:val="21"/>
          <w:highlight w:val="yellow"/>
        </w:rPr>
      </w:pPr>
      <w:r w:rsidRPr="00015D00">
        <w:rPr>
          <w:rFonts w:ascii="Raleway" w:hAnsi="Raleway"/>
          <w:color w:val="000000"/>
          <w:sz w:val="21"/>
          <w:szCs w:val="21"/>
          <w:highlight w:val="yellow"/>
        </w:rPr>
        <w:t xml:space="preserve">Employee training. </w:t>
      </w:r>
    </w:p>
    <w:p w14:paraId="10DA33D7" w14:textId="77777777" w:rsidR="00015D00" w:rsidRPr="00015D00" w:rsidRDefault="00015D00" w:rsidP="00015D00">
      <w:pPr>
        <w:numPr>
          <w:ilvl w:val="0"/>
          <w:numId w:val="38"/>
        </w:numPr>
        <w:rPr>
          <w:rFonts w:ascii="Raleway" w:hAnsi="Raleway"/>
          <w:color w:val="000000"/>
          <w:sz w:val="21"/>
          <w:szCs w:val="21"/>
          <w:highlight w:val="yellow"/>
        </w:rPr>
      </w:pPr>
      <w:r w:rsidRPr="00015D00">
        <w:rPr>
          <w:rFonts w:ascii="Raleway" w:hAnsi="Raleway"/>
          <w:color w:val="000000"/>
          <w:sz w:val="21"/>
          <w:szCs w:val="21"/>
          <w:highlight w:val="yellow"/>
        </w:rPr>
        <w:t xml:space="preserve">Maintaining workplace violence incident records as required by law. </w:t>
      </w:r>
    </w:p>
    <w:p w14:paraId="4F1CE5C8" w14:textId="3B2C6469" w:rsidR="00804859" w:rsidRDefault="00015D00">
      <w:pPr>
        <w:rPr>
          <w:rFonts w:ascii="Raleway" w:hAnsi="Raleway"/>
          <w:color w:val="000000"/>
          <w:sz w:val="21"/>
          <w:szCs w:val="21"/>
        </w:rPr>
      </w:pPr>
      <w:r w:rsidRPr="00015D00">
        <w:rPr>
          <w:rFonts w:ascii="Raleway" w:hAnsi="Raleway"/>
          <w:color w:val="000000"/>
          <w:sz w:val="21"/>
          <w:szCs w:val="21"/>
          <w:highlight w:val="yellow"/>
        </w:rPr>
        <w:t>All employees are expected to immediately report any actual or suspected workplace violence, threats, or concerning behavior to their supervisor or Human Resources.</w:t>
      </w:r>
    </w:p>
    <w:p w14:paraId="22A80F30" w14:textId="77777777" w:rsidR="006C49D4" w:rsidRDefault="006C49D4" w:rsidP="00804859">
      <w:pPr>
        <w:pStyle w:val="Heading2PHPDOCX"/>
        <w:spacing w:before="120" w:after="120" w:line="240" w:lineRule="auto"/>
        <w:rPr>
          <w:rFonts w:ascii="Raleway" w:hAnsi="Raleway" w:cs="Arial"/>
          <w:color w:val="000000"/>
          <w:sz w:val="24"/>
          <w:szCs w:val="24"/>
        </w:rPr>
      </w:pPr>
      <w:bookmarkStart w:id="17" w:name="_Toc234589757"/>
      <w:r w:rsidRPr="006C49D4">
        <w:rPr>
          <w:rFonts w:ascii="Raleway" w:hAnsi="Raleway" w:cs="Arial"/>
          <w:color w:val="00833E"/>
          <w:sz w:val="28"/>
          <w:szCs w:val="28"/>
        </w:rPr>
        <w:t>Hiring and Orientation Policies</w:t>
      </w:r>
      <w:bookmarkEnd w:id="17"/>
    </w:p>
    <w:p w14:paraId="245B5CA3" w14:textId="77777777" w:rsidR="006E3613" w:rsidRPr="00465C41" w:rsidRDefault="009162FE" w:rsidP="00465C41">
      <w:pPr>
        <w:pStyle w:val="Heading4"/>
        <w:rPr>
          <w:rFonts w:ascii="Raleway" w:hAnsi="Raleway"/>
          <w:i w:val="0"/>
          <w:iCs w:val="0"/>
          <w:color w:val="auto"/>
          <w:sz w:val="24"/>
          <w:szCs w:val="24"/>
        </w:rPr>
      </w:pPr>
      <w:bookmarkStart w:id="18" w:name="_Toc234589758"/>
      <w:r w:rsidRPr="00465C41">
        <w:rPr>
          <w:rFonts w:ascii="Raleway" w:hAnsi="Raleway"/>
          <w:i w:val="0"/>
          <w:iCs w:val="0"/>
          <w:color w:val="auto"/>
          <w:sz w:val="24"/>
          <w:szCs w:val="24"/>
        </w:rPr>
        <w:t>Conflicts of Interest</w:t>
      </w:r>
      <w:bookmarkEnd w:id="18"/>
    </w:p>
    <w:p w14:paraId="5FFD9588" w14:textId="77777777" w:rsidR="00637DD5" w:rsidRDefault="00E96C97" w:rsidP="00804859">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9162FE" w:rsidRPr="00E97E7F">
        <w:rPr>
          <w:rFonts w:ascii="Raleway" w:hAnsi="Raleway"/>
          <w:color w:val="000000"/>
          <w:sz w:val="21"/>
          <w:szCs w:val="21"/>
        </w:rPr>
        <w:t xml:space="preserve"> is concerned with conflicts of interest that create actual or potential job-related concerns, especially in the areas of confidentiality, customer relations, safety, security, and morale. If there is any actual or potential conflict of interest between you and a competitor, supplier, distributor, or contractor to </w:t>
      </w:r>
      <w:r w:rsidR="00804859">
        <w:rPr>
          <w:rFonts w:ascii="Raleway" w:hAnsi="Raleway"/>
          <w:color w:val="000000"/>
          <w:sz w:val="21"/>
          <w:szCs w:val="21"/>
        </w:rPr>
        <w:t>GSTC</w:t>
      </w:r>
      <w:r w:rsidR="009162FE" w:rsidRPr="00E97E7F">
        <w:rPr>
          <w:rFonts w:ascii="Raleway" w:hAnsi="Raleway"/>
          <w:color w:val="000000"/>
          <w:sz w:val="21"/>
          <w:szCs w:val="21"/>
        </w:rPr>
        <w:t>, you must disclose it to your supervisor</w:t>
      </w:r>
      <w:r w:rsidR="00E97E7F">
        <w:rPr>
          <w:rFonts w:ascii="Raleway" w:hAnsi="Raleway"/>
          <w:color w:val="000000"/>
          <w:sz w:val="21"/>
          <w:szCs w:val="21"/>
        </w:rPr>
        <w:t xml:space="preserve"> or </w:t>
      </w:r>
      <w:r w:rsidR="003070FF">
        <w:rPr>
          <w:rFonts w:ascii="Raleway" w:hAnsi="Raleway"/>
          <w:color w:val="000000"/>
          <w:sz w:val="21"/>
          <w:szCs w:val="21"/>
        </w:rPr>
        <w:t>The Human Resources Department</w:t>
      </w:r>
      <w:r w:rsidR="009162FE" w:rsidRPr="00E97E7F">
        <w:rPr>
          <w:rFonts w:ascii="Raleway" w:hAnsi="Raleway"/>
          <w:color w:val="000000"/>
          <w:sz w:val="21"/>
          <w:szCs w:val="21"/>
        </w:rPr>
        <w:t xml:space="preserve">. If an actual or potential conflict of interest is determined to exist, </w:t>
      </w:r>
      <w:r w:rsidR="00804859">
        <w:rPr>
          <w:rFonts w:ascii="Raleway" w:hAnsi="Raleway"/>
          <w:color w:val="000000"/>
          <w:sz w:val="21"/>
          <w:szCs w:val="21"/>
        </w:rPr>
        <w:t>GSTC</w:t>
      </w:r>
      <w:r w:rsidR="009162FE" w:rsidRPr="00E97E7F">
        <w:rPr>
          <w:rFonts w:ascii="Raleway" w:hAnsi="Raleway"/>
          <w:color w:val="000000"/>
          <w:sz w:val="21"/>
          <w:szCs w:val="21"/>
        </w:rPr>
        <w:t xml:space="preserve"> will take such steps as it deems necessary to reduce or eliminate this conflict.</w:t>
      </w:r>
    </w:p>
    <w:p w14:paraId="1E5E64B7" w14:textId="77777777" w:rsidR="006E3613" w:rsidRPr="00637DD5" w:rsidRDefault="009162FE" w:rsidP="00804859">
      <w:pPr>
        <w:pStyle w:val="Heading4"/>
        <w:spacing w:before="120" w:after="120" w:line="240" w:lineRule="auto"/>
        <w:rPr>
          <w:rFonts w:ascii="Raleway" w:hAnsi="Raleway" w:cs="Arial"/>
          <w:i w:val="0"/>
          <w:iCs w:val="0"/>
          <w:color w:val="000000"/>
          <w:sz w:val="24"/>
          <w:szCs w:val="24"/>
        </w:rPr>
      </w:pPr>
      <w:bookmarkStart w:id="19" w:name="_Toc234589759"/>
      <w:r w:rsidRPr="00637DD5">
        <w:rPr>
          <w:rFonts w:ascii="Raleway" w:hAnsi="Raleway" w:cs="Arial"/>
          <w:i w:val="0"/>
          <w:iCs w:val="0"/>
          <w:color w:val="000000"/>
          <w:sz w:val="24"/>
          <w:szCs w:val="24"/>
        </w:rPr>
        <w:t>Employment of Relatives and Friends</w:t>
      </w:r>
      <w:bookmarkEnd w:id="19"/>
    </w:p>
    <w:p w14:paraId="264A7FF2" w14:textId="77777777" w:rsidR="00944D9A" w:rsidRDefault="009162FE" w:rsidP="00804859">
      <w:pPr>
        <w:spacing w:before="120" w:after="120" w:line="240" w:lineRule="auto"/>
        <w:rPr>
          <w:rFonts w:ascii="Raleway" w:hAnsi="Raleway"/>
          <w:strike/>
          <w:color w:val="EE0000"/>
          <w:sz w:val="21"/>
          <w:szCs w:val="21"/>
        </w:rPr>
      </w:pPr>
      <w:r w:rsidRPr="00A1062E">
        <w:rPr>
          <w:rFonts w:ascii="Raleway" w:hAnsi="Raleway"/>
          <w:strike/>
          <w:color w:val="EE0000"/>
          <w:sz w:val="21"/>
          <w:szCs w:val="21"/>
        </w:rPr>
        <w:t xml:space="preserve">We will not employ friends or relatives in circumstances where actual or potential conflicts may arise that could compromise supervision, safety, confidentiality, security, and morale at </w:t>
      </w:r>
      <w:r w:rsidR="00E96C97" w:rsidRPr="00A1062E">
        <w:rPr>
          <w:rFonts w:ascii="Raleway" w:hAnsi="Raleway"/>
          <w:strike/>
          <w:color w:val="EE0000"/>
          <w:sz w:val="21"/>
          <w:szCs w:val="21"/>
        </w:rPr>
        <w:t>Great Scott Tree Care</w:t>
      </w:r>
      <w:r w:rsidRPr="00A1062E">
        <w:rPr>
          <w:rFonts w:ascii="Raleway" w:hAnsi="Raleway"/>
          <w:strike/>
          <w:color w:val="EE0000"/>
          <w:sz w:val="21"/>
          <w:szCs w:val="21"/>
        </w:rPr>
        <w:t xml:space="preserve"> It is your obligation to inform </w:t>
      </w:r>
      <w:r w:rsidR="00804859" w:rsidRPr="00A1062E">
        <w:rPr>
          <w:rFonts w:ascii="Raleway" w:hAnsi="Raleway"/>
          <w:strike/>
          <w:color w:val="EE0000"/>
          <w:sz w:val="21"/>
          <w:szCs w:val="21"/>
        </w:rPr>
        <w:t>GSTC</w:t>
      </w:r>
      <w:r w:rsidRPr="00A1062E">
        <w:rPr>
          <w:rFonts w:ascii="Raleway" w:hAnsi="Raleway"/>
          <w:strike/>
          <w:color w:val="EE0000"/>
          <w:sz w:val="21"/>
          <w:szCs w:val="21"/>
        </w:rPr>
        <w:t xml:space="preserve"> of any such potential conflict so </w:t>
      </w:r>
      <w:r w:rsidR="00804859" w:rsidRPr="00A1062E">
        <w:rPr>
          <w:rFonts w:ascii="Raleway" w:hAnsi="Raleway"/>
          <w:strike/>
          <w:color w:val="EE0000"/>
          <w:sz w:val="21"/>
          <w:szCs w:val="21"/>
        </w:rPr>
        <w:t>GSTC</w:t>
      </w:r>
      <w:r w:rsidRPr="00A1062E">
        <w:rPr>
          <w:rFonts w:ascii="Raleway" w:hAnsi="Raleway"/>
          <w:strike/>
          <w:color w:val="EE0000"/>
          <w:sz w:val="21"/>
          <w:szCs w:val="21"/>
        </w:rPr>
        <w:t xml:space="preserve"> can determine how best to respond to the </w:t>
      </w:r>
      <w:r w:rsidR="002D4D6C" w:rsidRPr="00A1062E">
        <w:rPr>
          <w:rFonts w:ascii="Raleway" w:hAnsi="Raleway"/>
          <w:strike/>
          <w:color w:val="EE0000"/>
          <w:sz w:val="21"/>
          <w:szCs w:val="21"/>
        </w:rPr>
        <w:t>situatio</w:t>
      </w:r>
      <w:r w:rsidR="00944D9A" w:rsidRPr="00A1062E">
        <w:rPr>
          <w:rFonts w:ascii="Raleway" w:hAnsi="Raleway"/>
          <w:strike/>
          <w:color w:val="EE0000"/>
          <w:sz w:val="21"/>
          <w:szCs w:val="21"/>
        </w:rPr>
        <w:t>n.</w:t>
      </w:r>
    </w:p>
    <w:p w14:paraId="587C6DCF" w14:textId="77777777" w:rsidR="00A1062E" w:rsidRPr="00A1062E" w:rsidRDefault="00A1062E" w:rsidP="00A1062E">
      <w:pPr>
        <w:spacing w:before="120" w:after="120" w:line="240" w:lineRule="auto"/>
        <w:rPr>
          <w:rFonts w:ascii="Raleway" w:hAnsi="Raleway"/>
          <w:sz w:val="21"/>
          <w:szCs w:val="21"/>
          <w:highlight w:val="yellow"/>
        </w:rPr>
      </w:pPr>
      <w:r w:rsidRPr="00A1062E">
        <w:rPr>
          <w:rFonts w:ascii="Raleway" w:hAnsi="Raleway"/>
          <w:sz w:val="21"/>
          <w:szCs w:val="21"/>
          <w:highlight w:val="yellow"/>
        </w:rPr>
        <w:t>GSTC may employ relatives or individuals with personal relationships provided the employment does not create an actual or perceived conflict of interest, compromise supervision, create safety concerns, or negatively affect business operations.</w:t>
      </w:r>
    </w:p>
    <w:p w14:paraId="388D7C29" w14:textId="77777777" w:rsidR="00A1062E" w:rsidRPr="00A1062E" w:rsidRDefault="00A1062E" w:rsidP="00A1062E">
      <w:pPr>
        <w:spacing w:before="120" w:after="120" w:line="240" w:lineRule="auto"/>
        <w:rPr>
          <w:rFonts w:ascii="Raleway" w:hAnsi="Raleway"/>
          <w:sz w:val="21"/>
          <w:szCs w:val="21"/>
        </w:rPr>
      </w:pPr>
      <w:r w:rsidRPr="00A1062E">
        <w:rPr>
          <w:rFonts w:ascii="Raleway" w:hAnsi="Raleway"/>
          <w:sz w:val="21"/>
          <w:szCs w:val="21"/>
          <w:highlight w:val="yellow"/>
        </w:rPr>
        <w:t>Employees may not directly supervise, influence employment decisions involving, or participate in employment actions affecting an immediate family member or someone with whom they have a close personal relationship unless approved by Executive Management.</w:t>
      </w:r>
    </w:p>
    <w:p w14:paraId="22F6917B" w14:textId="77777777" w:rsidR="00A1062E" w:rsidRPr="00A1062E" w:rsidRDefault="00A1062E" w:rsidP="00804859">
      <w:pPr>
        <w:spacing w:before="120" w:after="120" w:line="240" w:lineRule="auto"/>
        <w:rPr>
          <w:rFonts w:ascii="Raleway" w:hAnsi="Raleway"/>
          <w:strike/>
          <w:color w:val="EE0000"/>
          <w:sz w:val="21"/>
          <w:szCs w:val="21"/>
        </w:rPr>
      </w:pPr>
    </w:p>
    <w:p w14:paraId="131B3AFD" w14:textId="77777777" w:rsidR="006E3613" w:rsidRPr="00A63D4A" w:rsidRDefault="009162FE" w:rsidP="00804859">
      <w:pPr>
        <w:pStyle w:val="Heading3PHPDOCX"/>
        <w:spacing w:before="120" w:after="120" w:line="240" w:lineRule="auto"/>
        <w:outlineLvl w:val="3"/>
        <w:rPr>
          <w:rFonts w:ascii="Raleway" w:hAnsi="Raleway" w:cs="Arial"/>
          <w:color w:val="000000"/>
          <w:sz w:val="24"/>
          <w:szCs w:val="24"/>
        </w:rPr>
      </w:pPr>
      <w:bookmarkStart w:id="20" w:name="_Toc234589760"/>
      <w:r w:rsidRPr="00A63D4A">
        <w:rPr>
          <w:rFonts w:ascii="Raleway" w:hAnsi="Raleway" w:cs="Arial"/>
          <w:color w:val="000000"/>
          <w:sz w:val="24"/>
          <w:szCs w:val="24"/>
        </w:rPr>
        <w:t>Job Descriptions</w:t>
      </w:r>
      <w:bookmarkEnd w:id="20"/>
    </w:p>
    <w:p w14:paraId="381057A0" w14:textId="77777777" w:rsidR="00A1062E" w:rsidRDefault="00E96C97" w:rsidP="00804859">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9162FE" w:rsidRPr="00E97E7F">
        <w:rPr>
          <w:rFonts w:ascii="Raleway" w:hAnsi="Raleway"/>
          <w:color w:val="000000"/>
          <w:sz w:val="21"/>
          <w:szCs w:val="21"/>
        </w:rPr>
        <w:t xml:space="preserve"> attempts to maintain a job description for each position. If you do not have a current copy of your job description, you should request one from your supervisor.</w:t>
      </w:r>
      <w:r w:rsidR="009162FE" w:rsidRPr="00E97E7F">
        <w:rPr>
          <w:rFonts w:ascii="Raleway" w:hAnsi="Raleway"/>
          <w:color w:val="000000"/>
          <w:sz w:val="21"/>
          <w:szCs w:val="21"/>
        </w:rPr>
        <w:br/>
      </w:r>
      <w:r w:rsidR="009162FE" w:rsidRPr="00E97E7F">
        <w:rPr>
          <w:rFonts w:ascii="Raleway" w:hAnsi="Raleway"/>
          <w:color w:val="000000"/>
          <w:sz w:val="21"/>
          <w:szCs w:val="21"/>
        </w:rPr>
        <w:br/>
        <w:t xml:space="preserve">Job descriptions prepared by </w:t>
      </w:r>
      <w:r w:rsidR="00804859">
        <w:rPr>
          <w:rFonts w:ascii="Raleway" w:hAnsi="Raleway"/>
          <w:color w:val="000000"/>
          <w:sz w:val="21"/>
          <w:szCs w:val="21"/>
        </w:rPr>
        <w:t>GSTC</w:t>
      </w:r>
      <w:r w:rsidR="009162FE" w:rsidRPr="00E97E7F">
        <w:rPr>
          <w:rFonts w:ascii="Raleway" w:hAnsi="Raleway"/>
          <w:color w:val="000000"/>
          <w:sz w:val="21"/>
          <w:szCs w:val="21"/>
        </w:rPr>
        <w:t xml:space="preserve"> serve as an outline only. Due to business needs, you may be required to perform job duties that are not within your written job description. </w:t>
      </w:r>
    </w:p>
    <w:p w14:paraId="41A53101" w14:textId="5C2A0D94" w:rsidR="00A1062E" w:rsidRDefault="00A1062E" w:rsidP="00804859">
      <w:pPr>
        <w:spacing w:before="120" w:after="120" w:line="240" w:lineRule="auto"/>
        <w:rPr>
          <w:rFonts w:ascii="Raleway" w:hAnsi="Raleway"/>
          <w:color w:val="000000"/>
          <w:sz w:val="21"/>
          <w:szCs w:val="21"/>
        </w:rPr>
      </w:pPr>
      <w:r w:rsidRPr="00A1062E">
        <w:rPr>
          <w:rFonts w:ascii="Raleway" w:hAnsi="Raleway"/>
          <w:color w:val="000000"/>
          <w:sz w:val="21"/>
          <w:szCs w:val="21"/>
          <w:highlight w:val="yellow"/>
        </w:rPr>
        <w:lastRenderedPageBreak/>
        <w:t>Job descriptions are intended to describe the general nature and essential functions of each position. They are not intended to be an exhaustive list of all duties. Employees may be assigned additional responsibilities based on business needs.</w:t>
      </w:r>
    </w:p>
    <w:p w14:paraId="6E20859F" w14:textId="65FE5E2E" w:rsidR="00AC6EC3" w:rsidRDefault="009162FE" w:rsidP="00804859">
      <w:pPr>
        <w:spacing w:before="120" w:after="120" w:line="240" w:lineRule="auto"/>
        <w:rPr>
          <w:rFonts w:ascii="Raleway" w:hAnsi="Raleway"/>
          <w:color w:val="000000"/>
          <w:sz w:val="21"/>
          <w:szCs w:val="21"/>
        </w:rPr>
      </w:pPr>
      <w:r w:rsidRPr="00E97E7F">
        <w:rPr>
          <w:rFonts w:ascii="Raleway" w:hAnsi="Raleway"/>
          <w:color w:val="000000"/>
          <w:sz w:val="21"/>
          <w:szCs w:val="21"/>
        </w:rPr>
        <w:t xml:space="preserve">Furthermore, </w:t>
      </w:r>
      <w:r w:rsidR="00804859">
        <w:rPr>
          <w:rFonts w:ascii="Raleway" w:hAnsi="Raleway"/>
          <w:color w:val="000000"/>
          <w:sz w:val="21"/>
          <w:szCs w:val="21"/>
        </w:rPr>
        <w:t>GSTC</w:t>
      </w:r>
      <w:r w:rsidRPr="00E97E7F">
        <w:rPr>
          <w:rFonts w:ascii="Raleway" w:hAnsi="Raleway"/>
          <w:color w:val="000000"/>
          <w:sz w:val="21"/>
          <w:szCs w:val="21"/>
        </w:rPr>
        <w:t xml:space="preserve"> may have to revise, add to, or delete from your job duties per business needs. On occasion, </w:t>
      </w:r>
      <w:r w:rsidR="00804859">
        <w:rPr>
          <w:rFonts w:ascii="Raleway" w:hAnsi="Raleway"/>
          <w:color w:val="000000"/>
          <w:sz w:val="21"/>
          <w:szCs w:val="21"/>
        </w:rPr>
        <w:t>GSTC</w:t>
      </w:r>
      <w:r w:rsidRPr="00E97E7F">
        <w:rPr>
          <w:rFonts w:ascii="Raleway" w:hAnsi="Raleway"/>
          <w:color w:val="000000"/>
          <w:sz w:val="21"/>
          <w:szCs w:val="21"/>
        </w:rPr>
        <w:t xml:space="preserve"> may need to revise job descriptions with or without advance notice to employees.</w:t>
      </w:r>
      <w:r w:rsidRPr="00E97E7F">
        <w:rPr>
          <w:rFonts w:ascii="Raleway" w:hAnsi="Raleway"/>
          <w:color w:val="000000"/>
          <w:sz w:val="21"/>
          <w:szCs w:val="21"/>
        </w:rPr>
        <w:br/>
      </w:r>
      <w:r w:rsidRPr="00E97E7F">
        <w:rPr>
          <w:rFonts w:ascii="Raleway" w:hAnsi="Raleway"/>
          <w:color w:val="000000"/>
          <w:sz w:val="21"/>
          <w:szCs w:val="21"/>
        </w:rPr>
        <w:br/>
        <w:t>If you have any questions regarding your job description, please speak with your supervisor.</w:t>
      </w:r>
    </w:p>
    <w:p w14:paraId="0F8B2E72" w14:textId="77777777" w:rsidR="00AC6EC3" w:rsidRPr="00AC6EC3" w:rsidRDefault="00AC6EC3" w:rsidP="00AC6EC3">
      <w:pPr>
        <w:pStyle w:val="Heading4"/>
        <w:spacing w:before="120" w:after="120" w:line="240" w:lineRule="auto"/>
        <w:rPr>
          <w:rFonts w:ascii="Raleway" w:hAnsi="Raleway" w:cs="Arial"/>
          <w:i w:val="0"/>
          <w:iCs w:val="0"/>
          <w:color w:val="000000"/>
          <w:sz w:val="24"/>
          <w:szCs w:val="24"/>
          <w:highlight w:val="yellow"/>
        </w:rPr>
      </w:pPr>
      <w:bookmarkStart w:id="21" w:name="_Toc234589761"/>
      <w:r w:rsidRPr="00AC6EC3">
        <w:rPr>
          <w:rFonts w:ascii="Raleway" w:hAnsi="Raleway" w:cs="Arial"/>
          <w:i w:val="0"/>
          <w:iCs w:val="0"/>
          <w:color w:val="000000"/>
          <w:sz w:val="24"/>
          <w:szCs w:val="24"/>
          <w:highlight w:val="yellow"/>
        </w:rPr>
        <w:t>Pre-Employment Screening</w:t>
      </w:r>
      <w:bookmarkEnd w:id="21"/>
    </w:p>
    <w:p w14:paraId="27784AAA" w14:textId="77777777" w:rsidR="00AC6EC3" w:rsidRPr="00AC6EC3" w:rsidRDefault="00AC6EC3" w:rsidP="00AC6EC3">
      <w:pPr>
        <w:rPr>
          <w:rFonts w:ascii="Raleway" w:eastAsia="Times New Roman" w:hAnsi="Raleway" w:cs="Times New Roman"/>
          <w:sz w:val="21"/>
          <w:szCs w:val="21"/>
          <w:highlight w:val="yellow"/>
        </w:rPr>
      </w:pPr>
      <w:r w:rsidRPr="00AC6EC3">
        <w:rPr>
          <w:rFonts w:ascii="Raleway" w:hAnsi="Raleway"/>
          <w:sz w:val="21"/>
          <w:szCs w:val="21"/>
          <w:highlight w:val="yellow"/>
        </w:rPr>
        <w:t xml:space="preserve">A conditional offer of employment may be contingent upon successful completion of the pre-employment screenings, including the physical examination and drug testing. All candidates selected for employment will be required to undergo a pre-employment physical examination </w:t>
      </w:r>
      <w:r w:rsidRPr="00AC6EC3">
        <w:rPr>
          <w:rFonts w:ascii="Raleway" w:eastAsia="Times New Roman" w:hAnsi="Raleway" w:cs="Times New Roman"/>
          <w:sz w:val="21"/>
          <w:szCs w:val="21"/>
          <w:highlight w:val="yellow"/>
        </w:rPr>
        <w:t>conducted by a qualified healthcare provider. The examination will assess the candidate's ability to perform essential job functions safely and effectively.</w:t>
      </w:r>
    </w:p>
    <w:p w14:paraId="6CB07273" w14:textId="2D1C6029" w:rsidR="00AC6EC3" w:rsidRPr="00AC6EC3" w:rsidRDefault="00AC6EC3" w:rsidP="00AC6EC3">
      <w:pPr>
        <w:rPr>
          <w:rFonts w:ascii="Raleway" w:eastAsia="Times New Roman" w:hAnsi="Raleway" w:cs="Times New Roman"/>
          <w:sz w:val="21"/>
          <w:szCs w:val="21"/>
          <w:highlight w:val="yellow"/>
        </w:rPr>
      </w:pPr>
      <w:r w:rsidRPr="00AC6EC3">
        <w:rPr>
          <w:rFonts w:ascii="Raleway" w:eastAsia="Times New Roman" w:hAnsi="Raleway" w:cs="Times New Roman"/>
          <w:sz w:val="21"/>
          <w:szCs w:val="21"/>
          <w:highlight w:val="yellow"/>
        </w:rPr>
        <w:t>In addition, all candidates selected for employment may be required to undergo drug testing in accordance with company policy and applicable laws. Drug testing will be conducted by a certified laboratory and may include screening for illegal drugs and controlled substances</w:t>
      </w:r>
    </w:p>
    <w:p w14:paraId="6A9D47DC" w14:textId="311A922F" w:rsidR="00AC6EC3" w:rsidRPr="002A7A41" w:rsidRDefault="00AC6EC3" w:rsidP="002A7A41">
      <w:pPr>
        <w:rPr>
          <w:rFonts w:ascii="Raleway" w:eastAsia="Times New Roman" w:hAnsi="Raleway" w:cs="Times New Roman"/>
          <w:sz w:val="21"/>
          <w:szCs w:val="21"/>
        </w:rPr>
      </w:pPr>
      <w:r w:rsidRPr="00AC6EC3">
        <w:rPr>
          <w:rFonts w:ascii="Raleway" w:hAnsi="Raleway"/>
          <w:sz w:val="21"/>
          <w:szCs w:val="21"/>
          <w:highlight w:val="yellow"/>
        </w:rPr>
        <w:t>All information gathered during the pre-employment screening process, including medical and drug testing results, will be kept confidential to the extent permitted by law.</w:t>
      </w:r>
      <w:r w:rsidRPr="00AC6EC3">
        <w:rPr>
          <w:rFonts w:ascii="Raleway" w:eastAsia="Times New Roman" w:hAnsi="Raleway" w:cs="Times New Roman"/>
          <w:sz w:val="21"/>
          <w:szCs w:val="21"/>
          <w:highlight w:val="yellow"/>
        </w:rPr>
        <w:t xml:space="preserve"> </w:t>
      </w:r>
      <w:r w:rsidRPr="00AC6EC3">
        <w:rPr>
          <w:rFonts w:ascii="Raleway" w:hAnsi="Raleway"/>
          <w:sz w:val="21"/>
          <w:szCs w:val="21"/>
          <w:highlight w:val="yellow"/>
        </w:rPr>
        <w:t>Final employment decisions will be based on the results of these screenings, along with other factors relevant to the candidate's qualifications and suitability for the position.</w:t>
      </w:r>
    </w:p>
    <w:p w14:paraId="5EDA07D4" w14:textId="08D64027" w:rsidR="006E3613" w:rsidRPr="00637DD5" w:rsidRDefault="00637DD5" w:rsidP="00804859">
      <w:pPr>
        <w:pStyle w:val="Heading4"/>
        <w:spacing w:before="120" w:after="120" w:line="240" w:lineRule="auto"/>
        <w:rPr>
          <w:rFonts w:ascii="Raleway" w:hAnsi="Raleway" w:cs="Arial"/>
          <w:i w:val="0"/>
          <w:iCs w:val="0"/>
          <w:color w:val="000000"/>
          <w:sz w:val="24"/>
          <w:szCs w:val="24"/>
        </w:rPr>
      </w:pPr>
      <w:bookmarkStart w:id="22" w:name="_Toc234589762"/>
      <w:r w:rsidRPr="00637DD5">
        <w:rPr>
          <w:rFonts w:ascii="Raleway" w:hAnsi="Raleway" w:cs="Arial"/>
          <w:i w:val="0"/>
          <w:iCs w:val="0"/>
          <w:color w:val="000000"/>
          <w:sz w:val="24"/>
          <w:szCs w:val="24"/>
        </w:rPr>
        <w:t>N</w:t>
      </w:r>
      <w:r w:rsidR="009162FE" w:rsidRPr="00637DD5">
        <w:rPr>
          <w:rFonts w:ascii="Raleway" w:hAnsi="Raleway" w:cs="Arial"/>
          <w:i w:val="0"/>
          <w:iCs w:val="0"/>
          <w:color w:val="000000"/>
          <w:sz w:val="24"/>
          <w:szCs w:val="24"/>
        </w:rPr>
        <w:t>ew Hires and Introductory Periods</w:t>
      </w:r>
      <w:bookmarkEnd w:id="22"/>
    </w:p>
    <w:p w14:paraId="7FADF036" w14:textId="0FB72236" w:rsidR="00AC6EC3" w:rsidRDefault="009162FE" w:rsidP="00804859">
      <w:pPr>
        <w:spacing w:before="120" w:after="120" w:line="240" w:lineRule="auto"/>
        <w:rPr>
          <w:rFonts w:ascii="Raleway" w:hAnsi="Raleway"/>
          <w:strike/>
          <w:color w:val="EE0000"/>
          <w:sz w:val="21"/>
          <w:szCs w:val="21"/>
        </w:rPr>
      </w:pPr>
      <w:r w:rsidRPr="00A1062E">
        <w:rPr>
          <w:rFonts w:ascii="Raleway" w:hAnsi="Raleway"/>
          <w:strike/>
          <w:color w:val="EE0000"/>
          <w:sz w:val="21"/>
          <w:szCs w:val="21"/>
        </w:rPr>
        <w:t xml:space="preserve">The first 90 days of your employment is considered an introductory period. During this period, you will become familiar with </w:t>
      </w:r>
      <w:r w:rsidR="00E96C97" w:rsidRPr="00A1062E">
        <w:rPr>
          <w:rFonts w:ascii="Raleway" w:hAnsi="Raleway"/>
          <w:strike/>
          <w:color w:val="EE0000"/>
          <w:sz w:val="21"/>
          <w:szCs w:val="21"/>
        </w:rPr>
        <w:t>Great Scott Tree Care</w:t>
      </w:r>
      <w:r w:rsidRPr="00A1062E">
        <w:rPr>
          <w:rFonts w:ascii="Raleway" w:hAnsi="Raleway"/>
          <w:strike/>
          <w:color w:val="EE0000"/>
          <w:sz w:val="21"/>
          <w:szCs w:val="21"/>
        </w:rPr>
        <w:t xml:space="preserve"> and your job responsibilities, and we will have the opportunity to monitor the quality and value of your performance and make any necessary adjustments in your job description or responsibilities. Your introductory period with </w:t>
      </w:r>
      <w:r w:rsidR="00804859" w:rsidRPr="00A1062E">
        <w:rPr>
          <w:rFonts w:ascii="Raleway" w:hAnsi="Raleway"/>
          <w:strike/>
          <w:color w:val="EE0000"/>
          <w:sz w:val="21"/>
          <w:szCs w:val="21"/>
        </w:rPr>
        <w:t>GSTC</w:t>
      </w:r>
      <w:r w:rsidRPr="00A1062E">
        <w:rPr>
          <w:rFonts w:ascii="Raleway" w:hAnsi="Raleway"/>
          <w:strike/>
          <w:color w:val="EE0000"/>
          <w:sz w:val="21"/>
          <w:szCs w:val="21"/>
        </w:rPr>
        <w:t xml:space="preserve"> can be shortened or lengthened as deemed appropriate by management</w:t>
      </w:r>
      <w:r w:rsidR="00E97E7F" w:rsidRPr="00A1062E">
        <w:rPr>
          <w:rFonts w:ascii="Raleway" w:hAnsi="Raleway"/>
          <w:strike/>
          <w:color w:val="EE0000"/>
          <w:sz w:val="21"/>
          <w:szCs w:val="21"/>
        </w:rPr>
        <w:t xml:space="preserve">. </w:t>
      </w:r>
      <w:r w:rsidRPr="00A1062E">
        <w:rPr>
          <w:rFonts w:ascii="Raleway" w:hAnsi="Raleway"/>
          <w:strike/>
          <w:color w:val="EE0000"/>
          <w:sz w:val="21"/>
          <w:szCs w:val="21"/>
        </w:rPr>
        <w:t>Completion of this introductory period does not imply guaranteed or continued employment. Nothing that occurs during or after this period should be construed to change the nature of the at-will employment relationship.</w:t>
      </w:r>
    </w:p>
    <w:p w14:paraId="33DF36F2" w14:textId="77777777" w:rsidR="00A1062E" w:rsidRPr="00A1062E" w:rsidRDefault="00A1062E" w:rsidP="00A1062E">
      <w:pPr>
        <w:spacing w:before="120" w:after="120" w:line="240" w:lineRule="auto"/>
        <w:rPr>
          <w:rFonts w:ascii="Raleway" w:hAnsi="Raleway"/>
          <w:color w:val="000000" w:themeColor="text1"/>
          <w:sz w:val="21"/>
          <w:szCs w:val="21"/>
          <w:highlight w:val="yellow"/>
        </w:rPr>
      </w:pPr>
      <w:r w:rsidRPr="00A1062E">
        <w:rPr>
          <w:rFonts w:ascii="Raleway" w:hAnsi="Raleway"/>
          <w:color w:val="000000" w:themeColor="text1"/>
          <w:sz w:val="21"/>
          <w:szCs w:val="21"/>
          <w:highlight w:val="yellow"/>
        </w:rPr>
        <w:t>The first ninety (90) calendar days of employment are considered an introductory period. During this time, employees will become familiar with GSTC's operations, expectations, and job responsibilities while supervisors evaluate performance, attendance, safety, and overall suitability for the position.</w:t>
      </w:r>
    </w:p>
    <w:p w14:paraId="70AC7B00" w14:textId="14D1017E" w:rsidR="00AC6EC3" w:rsidRPr="00A1062E" w:rsidRDefault="00A1062E" w:rsidP="00804859">
      <w:pPr>
        <w:spacing w:before="120" w:after="120" w:line="240" w:lineRule="auto"/>
        <w:rPr>
          <w:rFonts w:ascii="Raleway" w:hAnsi="Raleway"/>
          <w:color w:val="000000" w:themeColor="text1"/>
          <w:sz w:val="21"/>
          <w:szCs w:val="21"/>
        </w:rPr>
      </w:pPr>
      <w:r w:rsidRPr="00A1062E">
        <w:rPr>
          <w:rFonts w:ascii="Raleway" w:hAnsi="Raleway"/>
          <w:color w:val="000000" w:themeColor="text1"/>
          <w:sz w:val="21"/>
          <w:szCs w:val="21"/>
          <w:highlight w:val="yellow"/>
        </w:rPr>
        <w:t>Completion of the introductory period does not change the at-will nature of employment, guarantee continued employment, or entitle an employee to any specific employment status.</w:t>
      </w:r>
    </w:p>
    <w:p w14:paraId="42E10BDA" w14:textId="77777777" w:rsidR="006E3613" w:rsidRPr="00637DD5" w:rsidRDefault="009162FE" w:rsidP="00804859">
      <w:pPr>
        <w:pStyle w:val="Heading4"/>
        <w:spacing w:before="120" w:after="120" w:line="240" w:lineRule="auto"/>
        <w:rPr>
          <w:rFonts w:ascii="Raleway" w:hAnsi="Raleway" w:cs="Arial"/>
          <w:i w:val="0"/>
          <w:iCs w:val="0"/>
          <w:color w:val="000000"/>
          <w:sz w:val="24"/>
          <w:szCs w:val="24"/>
        </w:rPr>
      </w:pPr>
      <w:bookmarkStart w:id="23" w:name="_Toc234589763"/>
      <w:r w:rsidRPr="00637DD5">
        <w:rPr>
          <w:rFonts w:ascii="Raleway" w:hAnsi="Raleway" w:cs="Arial"/>
          <w:i w:val="0"/>
          <w:iCs w:val="0"/>
          <w:color w:val="000000"/>
          <w:sz w:val="24"/>
          <w:szCs w:val="24"/>
        </w:rPr>
        <w:t>Training Program</w:t>
      </w:r>
      <w:bookmarkEnd w:id="23"/>
    </w:p>
    <w:p w14:paraId="4E908409" w14:textId="77777777" w:rsidR="00A63D4A" w:rsidRDefault="009162FE" w:rsidP="00804859">
      <w:pPr>
        <w:spacing w:before="120" w:after="120" w:line="240" w:lineRule="auto"/>
        <w:rPr>
          <w:rFonts w:ascii="Raleway" w:hAnsi="Raleway"/>
          <w:color w:val="000000"/>
          <w:sz w:val="21"/>
          <w:szCs w:val="21"/>
        </w:rPr>
      </w:pPr>
      <w:r w:rsidRPr="00E97E7F">
        <w:rPr>
          <w:rFonts w:ascii="Raleway" w:hAnsi="Raleway"/>
          <w:color w:val="000000"/>
          <w:sz w:val="21"/>
          <w:szCs w:val="21"/>
        </w:rPr>
        <w:t xml:space="preserve">Training </w:t>
      </w:r>
      <w:r w:rsidR="00A63D4A">
        <w:rPr>
          <w:rFonts w:ascii="Raleway" w:hAnsi="Raleway"/>
          <w:color w:val="000000"/>
          <w:sz w:val="21"/>
          <w:szCs w:val="21"/>
        </w:rPr>
        <w:t>will be conducted</w:t>
      </w:r>
      <w:r w:rsidRPr="00E97E7F">
        <w:rPr>
          <w:rFonts w:ascii="Raleway" w:hAnsi="Raleway"/>
          <w:color w:val="000000"/>
          <w:sz w:val="21"/>
          <w:szCs w:val="21"/>
        </w:rPr>
        <w:t xml:space="preserve"> both in groups and on an individual basis by appropriate managers. Even if you have had previous experience in the specified functions of your job duties, it is necessary for you to learn our specific procedures, as well as the responsibilities of the specific position. If you ever feel you require additional training, consult your supervisor.</w:t>
      </w:r>
    </w:p>
    <w:p w14:paraId="61FC140D" w14:textId="77777777" w:rsidR="00A1062E" w:rsidRPr="00A1062E" w:rsidRDefault="00A1062E" w:rsidP="00A1062E">
      <w:p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GSTC is committed to providing employees with the training necessary to perform their jobs safely and effectively.</w:t>
      </w:r>
    </w:p>
    <w:p w14:paraId="1E9A155C" w14:textId="77777777" w:rsidR="00A1062E" w:rsidRPr="00A1062E" w:rsidRDefault="00A1062E" w:rsidP="00A1062E">
      <w:p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Training may include:</w:t>
      </w:r>
    </w:p>
    <w:p w14:paraId="18322DB6" w14:textId="77777777" w:rsidR="00A1062E" w:rsidRPr="00A1062E" w:rsidRDefault="00A1062E" w:rsidP="00A1062E">
      <w:pPr>
        <w:numPr>
          <w:ilvl w:val="0"/>
          <w:numId w:val="39"/>
        </w:num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lastRenderedPageBreak/>
        <w:t xml:space="preserve">Safety orientation </w:t>
      </w:r>
    </w:p>
    <w:p w14:paraId="581056F0" w14:textId="77777777" w:rsidR="00A1062E" w:rsidRPr="00A1062E" w:rsidRDefault="00A1062E" w:rsidP="00A1062E">
      <w:pPr>
        <w:numPr>
          <w:ilvl w:val="0"/>
          <w:numId w:val="39"/>
        </w:num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 xml:space="preserve">Equipment operation </w:t>
      </w:r>
    </w:p>
    <w:p w14:paraId="05E41B65" w14:textId="77777777" w:rsidR="00A1062E" w:rsidRPr="00A1062E" w:rsidRDefault="00A1062E" w:rsidP="00A1062E">
      <w:pPr>
        <w:numPr>
          <w:ilvl w:val="0"/>
          <w:numId w:val="39"/>
        </w:num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 xml:space="preserve">Company policies </w:t>
      </w:r>
    </w:p>
    <w:p w14:paraId="1AFB9BE1" w14:textId="77777777" w:rsidR="00A1062E" w:rsidRPr="00A1062E" w:rsidRDefault="00A1062E" w:rsidP="00A1062E">
      <w:pPr>
        <w:numPr>
          <w:ilvl w:val="0"/>
          <w:numId w:val="39"/>
        </w:num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 xml:space="preserve">Compliance training </w:t>
      </w:r>
    </w:p>
    <w:p w14:paraId="4197C454" w14:textId="77777777" w:rsidR="00A1062E" w:rsidRPr="00A1062E" w:rsidRDefault="00A1062E" w:rsidP="00A1062E">
      <w:pPr>
        <w:numPr>
          <w:ilvl w:val="0"/>
          <w:numId w:val="39"/>
        </w:num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 xml:space="preserve">Job-specific instruction </w:t>
      </w:r>
    </w:p>
    <w:p w14:paraId="7653B031" w14:textId="77777777" w:rsidR="00A1062E" w:rsidRPr="00A1062E" w:rsidRDefault="00A1062E" w:rsidP="00A1062E">
      <w:pPr>
        <w:numPr>
          <w:ilvl w:val="0"/>
          <w:numId w:val="39"/>
        </w:num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 xml:space="preserve">Technology systems </w:t>
      </w:r>
    </w:p>
    <w:p w14:paraId="039B344D" w14:textId="77777777" w:rsidR="00A1062E" w:rsidRPr="00A1062E" w:rsidRDefault="00A1062E" w:rsidP="00A1062E">
      <w:pPr>
        <w:numPr>
          <w:ilvl w:val="0"/>
          <w:numId w:val="39"/>
        </w:num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 xml:space="preserve">Leadership development </w:t>
      </w:r>
    </w:p>
    <w:p w14:paraId="7432220C" w14:textId="77777777" w:rsidR="00A1062E" w:rsidRPr="00A1062E" w:rsidRDefault="00A1062E" w:rsidP="00A1062E">
      <w:pPr>
        <w:numPr>
          <w:ilvl w:val="0"/>
          <w:numId w:val="39"/>
        </w:numPr>
        <w:spacing w:before="120" w:after="120" w:line="240" w:lineRule="auto"/>
        <w:rPr>
          <w:rFonts w:ascii="Raleway" w:hAnsi="Raleway"/>
          <w:color w:val="000000"/>
          <w:sz w:val="21"/>
          <w:szCs w:val="21"/>
          <w:highlight w:val="yellow"/>
        </w:rPr>
      </w:pPr>
      <w:r w:rsidRPr="00A1062E">
        <w:rPr>
          <w:rFonts w:ascii="Raleway" w:hAnsi="Raleway"/>
          <w:color w:val="000000"/>
          <w:sz w:val="21"/>
          <w:szCs w:val="21"/>
          <w:highlight w:val="yellow"/>
        </w:rPr>
        <w:t xml:space="preserve">Ongoing refresher training </w:t>
      </w:r>
    </w:p>
    <w:p w14:paraId="41952D68" w14:textId="55D806F3" w:rsidR="00A1062E" w:rsidRDefault="00A1062E" w:rsidP="00804859">
      <w:pPr>
        <w:spacing w:before="120" w:after="120" w:line="240" w:lineRule="auto"/>
        <w:rPr>
          <w:rFonts w:ascii="Raleway" w:hAnsi="Raleway"/>
          <w:color w:val="000000"/>
          <w:sz w:val="21"/>
          <w:szCs w:val="21"/>
        </w:rPr>
      </w:pPr>
      <w:r w:rsidRPr="00A1062E">
        <w:rPr>
          <w:rFonts w:ascii="Raleway" w:hAnsi="Raleway"/>
          <w:color w:val="000000"/>
          <w:sz w:val="21"/>
          <w:szCs w:val="21"/>
          <w:highlight w:val="yellow"/>
        </w:rPr>
        <w:t>Employees are expected to actively participate in all required training and ask questions whenever clarification is needed.</w:t>
      </w:r>
    </w:p>
    <w:p w14:paraId="19261EF2" w14:textId="77777777" w:rsidR="006E3613" w:rsidRPr="00A63D4A" w:rsidRDefault="009162FE" w:rsidP="00804859">
      <w:pPr>
        <w:spacing w:before="120" w:after="120" w:line="240" w:lineRule="auto"/>
        <w:rPr>
          <w:rFonts w:ascii="Raleway" w:hAnsi="Raleway" w:cs="Arial"/>
          <w:b/>
          <w:bCs/>
          <w:color w:val="000000"/>
          <w:sz w:val="24"/>
          <w:szCs w:val="24"/>
        </w:rPr>
      </w:pPr>
      <w:r w:rsidRPr="00A63D4A">
        <w:rPr>
          <w:rFonts w:ascii="Raleway" w:hAnsi="Raleway" w:cs="Arial"/>
          <w:b/>
          <w:bCs/>
          <w:color w:val="000000"/>
          <w:sz w:val="24"/>
          <w:szCs w:val="24"/>
        </w:rPr>
        <w:t>Employment Authorization Verification</w:t>
      </w:r>
    </w:p>
    <w:p w14:paraId="667DDCF0" w14:textId="7D156C21" w:rsidR="00A63D4A" w:rsidRPr="002D4D6C" w:rsidRDefault="009162FE" w:rsidP="00804859">
      <w:pPr>
        <w:spacing w:before="120" w:after="120" w:line="240" w:lineRule="auto"/>
        <w:rPr>
          <w:rFonts w:ascii="Raleway" w:hAnsi="Raleway"/>
          <w:color w:val="000000"/>
          <w:sz w:val="21"/>
          <w:szCs w:val="21"/>
        </w:rPr>
      </w:pPr>
      <w:r w:rsidRPr="002D4D6C">
        <w:rPr>
          <w:rFonts w:ascii="Raleway" w:hAnsi="Raleway"/>
          <w:color w:val="000000"/>
          <w:sz w:val="21"/>
          <w:szCs w:val="21"/>
        </w:rPr>
        <w:t xml:space="preserve">New hires will be required to complete Section 1 of federal Form I-9 on the first day of paid employment and must present acceptable documents authorized by the </w:t>
      </w:r>
      <w:r w:rsidRPr="00A1062E">
        <w:rPr>
          <w:rFonts w:ascii="Raleway" w:hAnsi="Raleway"/>
          <w:strike/>
          <w:color w:val="EE0000"/>
          <w:sz w:val="21"/>
          <w:szCs w:val="21"/>
        </w:rPr>
        <w:t>U.S. Citizenship and Immigration Services</w:t>
      </w:r>
      <w:r w:rsidR="00A1062E">
        <w:rPr>
          <w:rFonts w:ascii="Raleway" w:hAnsi="Raleway"/>
          <w:color w:val="000000"/>
          <w:sz w:val="21"/>
          <w:szCs w:val="21"/>
        </w:rPr>
        <w:t xml:space="preserve"> </w:t>
      </w:r>
      <w:r w:rsidR="00A1062E" w:rsidRPr="00A1062E">
        <w:rPr>
          <w:rFonts w:ascii="Raleway" w:hAnsi="Raleway"/>
          <w:color w:val="000000"/>
          <w:sz w:val="21"/>
          <w:szCs w:val="21"/>
          <w:highlight w:val="yellow"/>
        </w:rPr>
        <w:t>Department of Homeland Security / U.S. Citizenship and Immigration Services (USCIS)</w:t>
      </w:r>
      <w:r w:rsidRPr="00A1062E">
        <w:rPr>
          <w:rFonts w:ascii="Raleway" w:hAnsi="Raleway"/>
          <w:color w:val="000000"/>
          <w:sz w:val="21"/>
          <w:szCs w:val="21"/>
        </w:rPr>
        <w:t xml:space="preserve"> </w:t>
      </w:r>
      <w:r w:rsidRPr="002D4D6C">
        <w:rPr>
          <w:rFonts w:ascii="Raleway" w:hAnsi="Raleway"/>
          <w:color w:val="000000"/>
          <w:sz w:val="21"/>
          <w:szCs w:val="21"/>
        </w:rPr>
        <w:t xml:space="preserve">proving identity and employment authorization no later than the third business day following the start of employment with </w:t>
      </w:r>
      <w:r w:rsidR="00E96C97">
        <w:rPr>
          <w:rFonts w:ascii="Raleway" w:hAnsi="Raleway"/>
          <w:color w:val="000000"/>
          <w:sz w:val="21"/>
          <w:szCs w:val="21"/>
        </w:rPr>
        <w:t>Great Scott Tree Care</w:t>
      </w:r>
      <w:r w:rsidRPr="002D4D6C">
        <w:rPr>
          <w:rFonts w:ascii="Raleway" w:hAnsi="Raleway"/>
          <w:color w:val="000000"/>
          <w:sz w:val="21"/>
          <w:szCs w:val="21"/>
        </w:rPr>
        <w:t xml:space="preserve">. If you are currently employed and have not complied with this requirement or if your status has changed, inform your supervisor or </w:t>
      </w:r>
      <w:r w:rsidR="003070FF">
        <w:rPr>
          <w:rFonts w:ascii="Raleway" w:hAnsi="Raleway"/>
          <w:color w:val="000000"/>
          <w:sz w:val="21"/>
          <w:szCs w:val="21"/>
        </w:rPr>
        <w:t>the Human Resources Department</w:t>
      </w:r>
      <w:r w:rsidR="00944D9A">
        <w:rPr>
          <w:rFonts w:ascii="Raleway" w:hAnsi="Raleway"/>
          <w:color w:val="000000"/>
          <w:sz w:val="21"/>
          <w:szCs w:val="21"/>
        </w:rPr>
        <w:t xml:space="preserve">. </w:t>
      </w:r>
    </w:p>
    <w:p w14:paraId="470FB90C" w14:textId="6765B0DA" w:rsidR="00804859" w:rsidRDefault="009162FE" w:rsidP="00C37A8D">
      <w:pPr>
        <w:spacing w:before="120" w:after="120" w:line="240" w:lineRule="auto"/>
        <w:rPr>
          <w:rFonts w:ascii="Raleway" w:hAnsi="Raleway"/>
          <w:color w:val="000000"/>
          <w:sz w:val="21"/>
          <w:szCs w:val="21"/>
        </w:rPr>
      </w:pPr>
      <w:r w:rsidRPr="002D4D6C">
        <w:rPr>
          <w:rFonts w:ascii="Raleway" w:hAnsi="Raleway"/>
          <w:color w:val="000000"/>
          <w:sz w:val="21"/>
          <w:szCs w:val="21"/>
        </w:rPr>
        <w:t xml:space="preserve">If you are authorized to work in this country for a limited period of time, you will be required to submit proof of renewed employment eligibility prior to expiration of that period to remain employed by </w:t>
      </w:r>
      <w:r w:rsidR="00804859">
        <w:rPr>
          <w:rFonts w:ascii="Raleway" w:hAnsi="Raleway"/>
          <w:color w:val="000000"/>
          <w:sz w:val="21"/>
          <w:szCs w:val="21"/>
        </w:rPr>
        <w:t>GSTC</w:t>
      </w:r>
      <w:r w:rsidRPr="002D4D6C">
        <w:rPr>
          <w:rFonts w:ascii="Raleway" w:hAnsi="Raleway"/>
          <w:color w:val="000000"/>
          <w:sz w:val="21"/>
          <w:szCs w:val="21"/>
        </w:rPr>
        <w:t>.</w:t>
      </w:r>
      <w:r w:rsidR="00804859">
        <w:rPr>
          <w:rFonts w:ascii="Raleway" w:hAnsi="Raleway"/>
          <w:color w:val="000000"/>
          <w:sz w:val="21"/>
          <w:szCs w:val="21"/>
        </w:rPr>
        <w:br w:type="page"/>
      </w:r>
    </w:p>
    <w:p w14:paraId="413ACD56" w14:textId="77777777" w:rsidR="00013879" w:rsidRDefault="00013879" w:rsidP="00804859">
      <w:pPr>
        <w:pStyle w:val="Heading2PHPDOCX"/>
        <w:spacing w:before="120" w:after="120" w:line="240" w:lineRule="auto"/>
        <w:rPr>
          <w:rFonts w:ascii="Raleway" w:hAnsi="Raleway" w:cs="Arial"/>
          <w:color w:val="00833E"/>
          <w:sz w:val="21"/>
          <w:szCs w:val="21"/>
        </w:rPr>
      </w:pPr>
      <w:bookmarkStart w:id="24" w:name="_Toc234589764"/>
      <w:r w:rsidRPr="00A63D4A">
        <w:rPr>
          <w:rFonts w:ascii="Raleway" w:hAnsi="Raleway" w:cs="Arial"/>
          <w:color w:val="00833E"/>
          <w:sz w:val="28"/>
          <w:szCs w:val="28"/>
        </w:rPr>
        <w:lastRenderedPageBreak/>
        <w:t>Wage and Hour Policies</w:t>
      </w:r>
      <w:bookmarkEnd w:id="24"/>
    </w:p>
    <w:p w14:paraId="07E43D21" w14:textId="77777777" w:rsidR="00013879" w:rsidRPr="00426840" w:rsidRDefault="00013879" w:rsidP="00804859">
      <w:pPr>
        <w:pStyle w:val="Heading4"/>
        <w:spacing w:before="120" w:after="120" w:line="240" w:lineRule="auto"/>
      </w:pPr>
      <w:bookmarkStart w:id="25" w:name="_Toc234589765"/>
      <w:r w:rsidRPr="00A63D4A">
        <w:rPr>
          <w:rFonts w:ascii="Raleway" w:hAnsi="Raleway"/>
          <w:i w:val="0"/>
          <w:iCs w:val="0"/>
          <w:color w:val="000000" w:themeColor="text1"/>
          <w:sz w:val="24"/>
          <w:szCs w:val="24"/>
        </w:rPr>
        <w:t>Employment Categories and Classifications</w:t>
      </w:r>
      <w:bookmarkEnd w:id="25"/>
    </w:p>
    <w:p w14:paraId="5A09C925" w14:textId="77777777" w:rsidR="00013879" w:rsidRPr="00353C26" w:rsidRDefault="00013879" w:rsidP="00804859">
      <w:pPr>
        <w:spacing w:before="120" w:after="120" w:line="240" w:lineRule="auto"/>
        <w:rPr>
          <w:rFonts w:ascii="Raleway" w:hAnsi="Raleway" w:cs="Arial"/>
          <w:strike/>
          <w:color w:val="EE0000"/>
          <w:sz w:val="21"/>
          <w:szCs w:val="21"/>
          <w:u w:val="single"/>
        </w:rPr>
      </w:pPr>
      <w:r w:rsidRPr="00353C26">
        <w:rPr>
          <w:rFonts w:ascii="Raleway" w:hAnsi="Raleway" w:cs="Arial"/>
          <w:strike/>
          <w:color w:val="EE0000"/>
          <w:sz w:val="21"/>
          <w:szCs w:val="21"/>
          <w:u w:val="single"/>
        </w:rPr>
        <w:t xml:space="preserve">Exempt </w:t>
      </w:r>
      <w:r w:rsidR="00804859" w:rsidRPr="00353C26">
        <w:rPr>
          <w:rFonts w:ascii="Raleway" w:hAnsi="Raleway" w:cs="Arial"/>
          <w:strike/>
          <w:color w:val="EE0000"/>
          <w:sz w:val="21"/>
          <w:szCs w:val="21"/>
          <w:u w:val="single"/>
        </w:rPr>
        <w:t>Staff</w:t>
      </w:r>
    </w:p>
    <w:p w14:paraId="1E09111C" w14:textId="77777777" w:rsidR="00441AA7" w:rsidRDefault="00834C4B" w:rsidP="00804859">
      <w:pPr>
        <w:spacing w:before="120" w:after="120" w:line="240" w:lineRule="auto"/>
        <w:rPr>
          <w:rFonts w:ascii="Raleway" w:hAnsi="Raleway"/>
          <w:strike/>
          <w:color w:val="EE0000"/>
          <w:sz w:val="21"/>
          <w:szCs w:val="21"/>
        </w:rPr>
      </w:pPr>
      <w:r w:rsidRPr="00353C26">
        <w:rPr>
          <w:rFonts w:ascii="Raleway" w:hAnsi="Raleway"/>
          <w:strike/>
          <w:color w:val="EE0000"/>
          <w:sz w:val="21"/>
          <w:szCs w:val="21"/>
        </w:rPr>
        <w:t xml:space="preserve">If you are classified as exempt at the time of your hiring, you are not eligible for overtime pay </w:t>
      </w:r>
    </w:p>
    <w:p w14:paraId="44766616" w14:textId="38793C3F" w:rsidR="00683040" w:rsidRPr="00353C26" w:rsidRDefault="00834C4B" w:rsidP="00804859">
      <w:pPr>
        <w:spacing w:before="120" w:after="120" w:line="240" w:lineRule="auto"/>
        <w:rPr>
          <w:rFonts w:ascii="Raleway" w:hAnsi="Raleway"/>
          <w:strike/>
          <w:color w:val="EE0000"/>
          <w:sz w:val="21"/>
          <w:szCs w:val="21"/>
        </w:rPr>
      </w:pPr>
      <w:r w:rsidRPr="00353C26">
        <w:rPr>
          <w:rFonts w:ascii="Raleway" w:hAnsi="Raleway"/>
          <w:strike/>
          <w:color w:val="EE0000"/>
          <w:sz w:val="21"/>
          <w:szCs w:val="21"/>
        </w:rPr>
        <w:t>as otherwise required by federal, state, or local laws. If you have a question regarding whether you are exempt or nonexempt, contact your supervisor for clarification.</w:t>
      </w:r>
    </w:p>
    <w:p w14:paraId="0D372513" w14:textId="77777777" w:rsidR="00975C5F" w:rsidRPr="00353C26" w:rsidRDefault="00834C4B" w:rsidP="00804859">
      <w:pPr>
        <w:spacing w:before="120" w:after="120" w:line="240" w:lineRule="auto"/>
        <w:rPr>
          <w:rFonts w:ascii="Raleway" w:hAnsi="Raleway" w:cs="Arial"/>
          <w:strike/>
          <w:color w:val="EE0000"/>
          <w:sz w:val="21"/>
          <w:szCs w:val="21"/>
          <w:u w:val="single"/>
        </w:rPr>
      </w:pPr>
      <w:r w:rsidRPr="00353C26">
        <w:rPr>
          <w:rFonts w:ascii="Raleway" w:hAnsi="Raleway" w:cs="Arial"/>
          <w:strike/>
          <w:color w:val="EE0000"/>
          <w:sz w:val="21"/>
          <w:szCs w:val="21"/>
          <w:u w:val="single"/>
        </w:rPr>
        <w:t xml:space="preserve">Regular Full-Time </w:t>
      </w:r>
      <w:r w:rsidR="00804859" w:rsidRPr="00353C26">
        <w:rPr>
          <w:rFonts w:ascii="Raleway" w:hAnsi="Raleway" w:cs="Arial"/>
          <w:strike/>
          <w:color w:val="EE0000"/>
          <w:sz w:val="21"/>
          <w:szCs w:val="21"/>
          <w:u w:val="single"/>
        </w:rPr>
        <w:t>Staff</w:t>
      </w:r>
    </w:p>
    <w:p w14:paraId="1795FD88" w14:textId="77777777" w:rsidR="00683040" w:rsidRPr="00353C26" w:rsidRDefault="00834C4B" w:rsidP="00804859">
      <w:pPr>
        <w:spacing w:before="120" w:after="120" w:line="240" w:lineRule="auto"/>
        <w:rPr>
          <w:rFonts w:ascii="Raleway" w:hAnsi="Raleway" w:cs="Arial"/>
          <w:strike/>
          <w:color w:val="EE0000"/>
          <w:sz w:val="21"/>
          <w:szCs w:val="21"/>
        </w:rPr>
      </w:pPr>
      <w:r w:rsidRPr="00353C26">
        <w:rPr>
          <w:rFonts w:ascii="Raleway" w:hAnsi="Raleway" w:cs="Arial"/>
          <w:strike/>
          <w:color w:val="EE0000"/>
          <w:sz w:val="21"/>
          <w:szCs w:val="21"/>
        </w:rPr>
        <w:t xml:space="preserve">Regular full-time employees are those who have completed their introductory period and are regularly scheduled to work more than 30 hours per week. Unless stated otherwise or specifically permitted by law, all the benefits provided to employees at </w:t>
      </w:r>
      <w:r w:rsidR="00E96C97" w:rsidRPr="00353C26">
        <w:rPr>
          <w:rFonts w:ascii="Raleway" w:hAnsi="Raleway" w:cs="Arial"/>
          <w:strike/>
          <w:color w:val="EE0000"/>
          <w:sz w:val="21"/>
          <w:szCs w:val="21"/>
        </w:rPr>
        <w:t>Great Scott Tree Care</w:t>
      </w:r>
      <w:r w:rsidRPr="00353C26">
        <w:rPr>
          <w:rFonts w:ascii="Raleway" w:hAnsi="Raleway" w:cs="Arial"/>
          <w:strike/>
          <w:color w:val="EE0000"/>
          <w:sz w:val="21"/>
          <w:szCs w:val="21"/>
        </w:rPr>
        <w:t xml:space="preserve"> are for regular full-time employees only. This includes vacation, holiday pay, health insurance, and other benefits coverage.</w:t>
      </w:r>
    </w:p>
    <w:p w14:paraId="702C03A6" w14:textId="77777777" w:rsidR="00683040" w:rsidRPr="00353C26" w:rsidRDefault="00834C4B" w:rsidP="00804859">
      <w:pPr>
        <w:spacing w:before="120" w:after="120" w:line="240" w:lineRule="auto"/>
        <w:rPr>
          <w:rFonts w:ascii="Raleway" w:hAnsi="Raleway" w:cs="Arial"/>
          <w:strike/>
          <w:color w:val="EE0000"/>
          <w:sz w:val="21"/>
          <w:szCs w:val="21"/>
          <w:u w:val="single"/>
        </w:rPr>
      </w:pPr>
      <w:r w:rsidRPr="00353C26">
        <w:rPr>
          <w:rFonts w:ascii="Raleway" w:hAnsi="Raleway" w:cs="Arial"/>
          <w:strike/>
          <w:color w:val="EE0000"/>
          <w:sz w:val="21"/>
          <w:szCs w:val="21"/>
          <w:u w:val="single"/>
        </w:rPr>
        <w:t xml:space="preserve">Regular Part-Time </w:t>
      </w:r>
      <w:r w:rsidR="00804859" w:rsidRPr="00353C26">
        <w:rPr>
          <w:rFonts w:ascii="Raleway" w:hAnsi="Raleway" w:cs="Arial"/>
          <w:strike/>
          <w:color w:val="EE0000"/>
          <w:sz w:val="21"/>
          <w:szCs w:val="21"/>
          <w:u w:val="single"/>
        </w:rPr>
        <w:t>Staff</w:t>
      </w:r>
    </w:p>
    <w:p w14:paraId="6394EED0" w14:textId="77777777" w:rsidR="00683040" w:rsidRPr="00353C26" w:rsidRDefault="00834C4B" w:rsidP="00804859">
      <w:pPr>
        <w:spacing w:before="120" w:after="120" w:line="240" w:lineRule="auto"/>
        <w:rPr>
          <w:rFonts w:ascii="Raleway" w:hAnsi="Raleway"/>
          <w:strike/>
          <w:color w:val="EE0000"/>
          <w:sz w:val="21"/>
          <w:szCs w:val="21"/>
        </w:rPr>
      </w:pPr>
      <w:r w:rsidRPr="00353C26">
        <w:rPr>
          <w:rFonts w:ascii="Raleway" w:hAnsi="Raleway"/>
          <w:strike/>
          <w:color w:val="EE0000"/>
          <w:sz w:val="21"/>
          <w:szCs w:val="21"/>
        </w:rPr>
        <w:t xml:space="preserve">All employees who work fewer than 30 hours per week are considered part time. Part-time employees are not eligible for </w:t>
      </w:r>
      <w:r w:rsidR="00E96C97" w:rsidRPr="00353C26">
        <w:rPr>
          <w:rFonts w:ascii="Raleway" w:hAnsi="Raleway"/>
          <w:strike/>
          <w:color w:val="EE0000"/>
          <w:sz w:val="21"/>
          <w:szCs w:val="21"/>
        </w:rPr>
        <w:t>Great Scott Tree Care</w:t>
      </w:r>
      <w:r w:rsidRPr="00353C26">
        <w:rPr>
          <w:rFonts w:ascii="Raleway" w:hAnsi="Raleway"/>
          <w:strike/>
          <w:color w:val="EE0000"/>
          <w:sz w:val="21"/>
          <w:szCs w:val="21"/>
        </w:rPr>
        <w:t xml:space="preserve"> benefits unless specified otherwise in this handbook, in the benefit plan summaries, or specifically permitted by law.</w:t>
      </w:r>
    </w:p>
    <w:p w14:paraId="639A96F9" w14:textId="77777777" w:rsidR="00426840" w:rsidRPr="00353C26" w:rsidRDefault="00834C4B" w:rsidP="00804859">
      <w:pPr>
        <w:spacing w:before="120" w:after="120" w:line="240" w:lineRule="auto"/>
        <w:rPr>
          <w:rFonts w:ascii="Raleway" w:hAnsi="Raleway" w:cs="Arial"/>
          <w:strike/>
          <w:color w:val="EE0000"/>
          <w:sz w:val="21"/>
          <w:szCs w:val="21"/>
          <w:u w:val="single"/>
        </w:rPr>
      </w:pPr>
      <w:r w:rsidRPr="00353C26">
        <w:rPr>
          <w:rFonts w:ascii="Raleway" w:hAnsi="Raleway" w:cs="Arial"/>
          <w:strike/>
          <w:color w:val="EE0000"/>
          <w:sz w:val="21"/>
          <w:szCs w:val="21"/>
          <w:u w:val="single"/>
        </w:rPr>
        <w:t xml:space="preserve">Temporary </w:t>
      </w:r>
      <w:r w:rsidR="00804859" w:rsidRPr="00353C26">
        <w:rPr>
          <w:rFonts w:ascii="Raleway" w:hAnsi="Raleway" w:cs="Arial"/>
          <w:strike/>
          <w:color w:val="EE0000"/>
          <w:sz w:val="21"/>
          <w:szCs w:val="21"/>
          <w:u w:val="single"/>
        </w:rPr>
        <w:t>Staff</w:t>
      </w:r>
    </w:p>
    <w:p w14:paraId="3C9EC080" w14:textId="77777777" w:rsidR="00426840" w:rsidRDefault="00834C4B" w:rsidP="00804859">
      <w:pPr>
        <w:spacing w:before="120" w:after="120" w:line="240" w:lineRule="auto"/>
        <w:rPr>
          <w:rFonts w:ascii="Raleway" w:hAnsi="Raleway"/>
          <w:strike/>
          <w:color w:val="EE0000"/>
          <w:sz w:val="21"/>
          <w:szCs w:val="21"/>
        </w:rPr>
      </w:pPr>
      <w:r w:rsidRPr="00353C26">
        <w:rPr>
          <w:rFonts w:ascii="Raleway" w:hAnsi="Raleway"/>
          <w:strike/>
          <w:color w:val="EE0000"/>
          <w:sz w:val="21"/>
          <w:szCs w:val="21"/>
        </w:rPr>
        <w:t xml:space="preserve">Temporary employees are hired for a specific period or specific work project, </w:t>
      </w:r>
      <w:r w:rsidR="00683040" w:rsidRPr="00353C26">
        <w:rPr>
          <w:rFonts w:ascii="Raleway" w:hAnsi="Raleway"/>
          <w:strike/>
          <w:color w:val="EE0000"/>
          <w:sz w:val="21"/>
          <w:szCs w:val="21"/>
        </w:rPr>
        <w:t xml:space="preserve">generally </w:t>
      </w:r>
      <w:r w:rsidRPr="00353C26">
        <w:rPr>
          <w:rFonts w:ascii="Raleway" w:hAnsi="Raleway"/>
          <w:strike/>
          <w:color w:val="EE0000"/>
          <w:sz w:val="21"/>
          <w:szCs w:val="21"/>
        </w:rPr>
        <w:t xml:space="preserve">not to exceed 12 months in duration. </w:t>
      </w:r>
      <w:r w:rsidR="00E96C97" w:rsidRPr="00353C26">
        <w:rPr>
          <w:rFonts w:ascii="Raleway" w:hAnsi="Raleway"/>
          <w:strike/>
          <w:color w:val="EE0000"/>
          <w:sz w:val="21"/>
          <w:szCs w:val="21"/>
        </w:rPr>
        <w:t>Great Scott Tree Care</w:t>
      </w:r>
      <w:r w:rsidRPr="00353C26">
        <w:rPr>
          <w:rFonts w:ascii="Raleway" w:hAnsi="Raleway"/>
          <w:strike/>
          <w:color w:val="EE0000"/>
          <w:sz w:val="21"/>
          <w:szCs w:val="21"/>
        </w:rPr>
        <w:t xml:space="preserve"> reserves the right to extend the duration of temporary employment where necessary. Temporary employees are not eligible for benefits unless specified otherwise in this handbook or in the benefit plan summaries, or specifically permitted by law.</w:t>
      </w:r>
    </w:p>
    <w:p w14:paraId="7570CE81" w14:textId="77777777" w:rsidR="00353C26" w:rsidRPr="00353C26" w:rsidRDefault="00353C26" w:rsidP="00353C26">
      <w:pPr>
        <w:spacing w:before="120" w:after="120" w:line="240" w:lineRule="auto"/>
        <w:rPr>
          <w:rFonts w:ascii="Raleway" w:hAnsi="Raleway"/>
          <w:color w:val="000000" w:themeColor="text1"/>
          <w:sz w:val="21"/>
          <w:szCs w:val="21"/>
          <w:highlight w:val="yellow"/>
        </w:rPr>
      </w:pPr>
      <w:r w:rsidRPr="00353C26">
        <w:rPr>
          <w:rFonts w:ascii="Raleway" w:hAnsi="Raleway"/>
          <w:color w:val="000000" w:themeColor="text1"/>
          <w:sz w:val="21"/>
          <w:szCs w:val="21"/>
          <w:highlight w:val="yellow"/>
        </w:rPr>
        <w:t>Employees are classified based on job duties, compensation method, and eligibility for overtime and benefits. These classifications include:</w:t>
      </w:r>
    </w:p>
    <w:p w14:paraId="03AF19C3" w14:textId="77777777" w:rsidR="00353C26" w:rsidRPr="00353C26" w:rsidRDefault="00353C26" w:rsidP="00353C26">
      <w:pPr>
        <w:numPr>
          <w:ilvl w:val="0"/>
          <w:numId w:val="40"/>
        </w:numPr>
        <w:spacing w:before="120" w:after="120" w:line="240" w:lineRule="auto"/>
        <w:rPr>
          <w:rFonts w:ascii="Raleway" w:hAnsi="Raleway"/>
          <w:color w:val="000000" w:themeColor="text1"/>
          <w:sz w:val="21"/>
          <w:szCs w:val="21"/>
          <w:highlight w:val="yellow"/>
        </w:rPr>
      </w:pPr>
      <w:r w:rsidRPr="00353C26">
        <w:rPr>
          <w:rFonts w:ascii="Raleway" w:hAnsi="Raleway"/>
          <w:b/>
          <w:bCs/>
          <w:color w:val="000000" w:themeColor="text1"/>
          <w:sz w:val="21"/>
          <w:szCs w:val="21"/>
          <w:highlight w:val="yellow"/>
        </w:rPr>
        <w:t>Regular Full-Time</w:t>
      </w:r>
      <w:r w:rsidRPr="00353C26">
        <w:rPr>
          <w:rFonts w:ascii="Raleway" w:hAnsi="Raleway"/>
          <w:color w:val="000000" w:themeColor="text1"/>
          <w:sz w:val="21"/>
          <w:szCs w:val="21"/>
          <w:highlight w:val="yellow"/>
        </w:rPr>
        <w:t xml:space="preserve"> – Employees regularly scheduled to work at least 30 hours per week. </w:t>
      </w:r>
    </w:p>
    <w:p w14:paraId="6F7BFAB8" w14:textId="77777777" w:rsidR="00353C26" w:rsidRPr="00353C26" w:rsidRDefault="00353C26" w:rsidP="00353C26">
      <w:pPr>
        <w:numPr>
          <w:ilvl w:val="0"/>
          <w:numId w:val="40"/>
        </w:numPr>
        <w:spacing w:before="120" w:after="120" w:line="240" w:lineRule="auto"/>
        <w:rPr>
          <w:rFonts w:ascii="Raleway" w:hAnsi="Raleway"/>
          <w:color w:val="000000" w:themeColor="text1"/>
          <w:sz w:val="21"/>
          <w:szCs w:val="21"/>
          <w:highlight w:val="yellow"/>
        </w:rPr>
      </w:pPr>
      <w:r w:rsidRPr="00353C26">
        <w:rPr>
          <w:rFonts w:ascii="Raleway" w:hAnsi="Raleway"/>
          <w:b/>
          <w:bCs/>
          <w:color w:val="000000" w:themeColor="text1"/>
          <w:sz w:val="21"/>
          <w:szCs w:val="21"/>
          <w:highlight w:val="yellow"/>
        </w:rPr>
        <w:t>Regular Part-Time</w:t>
      </w:r>
      <w:r w:rsidRPr="00353C26">
        <w:rPr>
          <w:rFonts w:ascii="Raleway" w:hAnsi="Raleway"/>
          <w:color w:val="000000" w:themeColor="text1"/>
          <w:sz w:val="21"/>
          <w:szCs w:val="21"/>
          <w:highlight w:val="yellow"/>
        </w:rPr>
        <w:t xml:space="preserve"> – Employees regularly scheduled to work fewer than 30 hours per week. </w:t>
      </w:r>
    </w:p>
    <w:p w14:paraId="024E5D7B" w14:textId="77777777" w:rsidR="00353C26" w:rsidRPr="00353C26" w:rsidRDefault="00353C26" w:rsidP="00353C26">
      <w:pPr>
        <w:numPr>
          <w:ilvl w:val="0"/>
          <w:numId w:val="40"/>
        </w:numPr>
        <w:spacing w:before="120" w:after="120" w:line="240" w:lineRule="auto"/>
        <w:rPr>
          <w:rFonts w:ascii="Raleway" w:hAnsi="Raleway"/>
          <w:color w:val="000000" w:themeColor="text1"/>
          <w:sz w:val="21"/>
          <w:szCs w:val="21"/>
          <w:highlight w:val="yellow"/>
        </w:rPr>
      </w:pPr>
      <w:r w:rsidRPr="00353C26">
        <w:rPr>
          <w:rFonts w:ascii="Raleway" w:hAnsi="Raleway"/>
          <w:b/>
          <w:bCs/>
          <w:color w:val="000000" w:themeColor="text1"/>
          <w:sz w:val="21"/>
          <w:szCs w:val="21"/>
          <w:highlight w:val="yellow"/>
        </w:rPr>
        <w:t>Temporary</w:t>
      </w:r>
      <w:r w:rsidRPr="00353C26">
        <w:rPr>
          <w:rFonts w:ascii="Raleway" w:hAnsi="Raleway"/>
          <w:color w:val="000000" w:themeColor="text1"/>
          <w:sz w:val="21"/>
          <w:szCs w:val="21"/>
          <w:highlight w:val="yellow"/>
        </w:rPr>
        <w:t xml:space="preserve"> – Employees hired for a limited duration or specific project. </w:t>
      </w:r>
    </w:p>
    <w:p w14:paraId="1364FC3F" w14:textId="77777777" w:rsidR="00353C26" w:rsidRPr="00353C26" w:rsidRDefault="00353C26" w:rsidP="00353C26">
      <w:pPr>
        <w:numPr>
          <w:ilvl w:val="0"/>
          <w:numId w:val="40"/>
        </w:numPr>
        <w:spacing w:before="120" w:after="120" w:line="240" w:lineRule="auto"/>
        <w:rPr>
          <w:rFonts w:ascii="Raleway" w:hAnsi="Raleway"/>
          <w:color w:val="000000" w:themeColor="text1"/>
          <w:sz w:val="21"/>
          <w:szCs w:val="21"/>
          <w:highlight w:val="yellow"/>
        </w:rPr>
      </w:pPr>
      <w:r w:rsidRPr="00353C26">
        <w:rPr>
          <w:rFonts w:ascii="Raleway" w:hAnsi="Raleway"/>
          <w:b/>
          <w:bCs/>
          <w:color w:val="000000" w:themeColor="text1"/>
          <w:sz w:val="21"/>
          <w:szCs w:val="21"/>
          <w:highlight w:val="yellow"/>
        </w:rPr>
        <w:t>Exempt</w:t>
      </w:r>
      <w:r w:rsidRPr="00353C26">
        <w:rPr>
          <w:rFonts w:ascii="Raleway" w:hAnsi="Raleway"/>
          <w:color w:val="000000" w:themeColor="text1"/>
          <w:sz w:val="21"/>
          <w:szCs w:val="21"/>
          <w:highlight w:val="yellow"/>
        </w:rPr>
        <w:t xml:space="preserve"> – Employees who meet applicable federal and California exemption requirements and are not eligible for overtime. </w:t>
      </w:r>
    </w:p>
    <w:p w14:paraId="242DB816" w14:textId="77777777" w:rsidR="00353C26" w:rsidRPr="00353C26" w:rsidRDefault="00353C26" w:rsidP="00353C26">
      <w:pPr>
        <w:numPr>
          <w:ilvl w:val="0"/>
          <w:numId w:val="40"/>
        </w:numPr>
        <w:spacing w:before="120" w:after="120" w:line="240" w:lineRule="auto"/>
        <w:rPr>
          <w:rFonts w:ascii="Raleway" w:hAnsi="Raleway"/>
          <w:color w:val="000000" w:themeColor="text1"/>
          <w:sz w:val="21"/>
          <w:szCs w:val="21"/>
          <w:highlight w:val="yellow"/>
        </w:rPr>
      </w:pPr>
      <w:r w:rsidRPr="00353C26">
        <w:rPr>
          <w:rFonts w:ascii="Raleway" w:hAnsi="Raleway"/>
          <w:b/>
          <w:bCs/>
          <w:color w:val="000000" w:themeColor="text1"/>
          <w:sz w:val="21"/>
          <w:szCs w:val="21"/>
          <w:highlight w:val="yellow"/>
        </w:rPr>
        <w:t>Non-Exempt</w:t>
      </w:r>
      <w:r w:rsidRPr="00353C26">
        <w:rPr>
          <w:rFonts w:ascii="Raleway" w:hAnsi="Raleway"/>
          <w:color w:val="000000" w:themeColor="text1"/>
          <w:sz w:val="21"/>
          <w:szCs w:val="21"/>
          <w:highlight w:val="yellow"/>
        </w:rPr>
        <w:t xml:space="preserve"> – Employees who are eligible for overtime pay under applicable wage and hour laws.</w:t>
      </w:r>
    </w:p>
    <w:p w14:paraId="109D3A43" w14:textId="77777777" w:rsidR="00353C26" w:rsidRPr="00353C26" w:rsidRDefault="00353C26" w:rsidP="00804859">
      <w:pPr>
        <w:spacing w:before="120" w:after="120" w:line="240" w:lineRule="auto"/>
        <w:rPr>
          <w:rFonts w:ascii="Raleway" w:hAnsi="Raleway"/>
          <w:strike/>
          <w:color w:val="EE0000"/>
          <w:sz w:val="21"/>
          <w:szCs w:val="21"/>
        </w:rPr>
      </w:pPr>
    </w:p>
    <w:p w14:paraId="314BB383" w14:textId="77777777" w:rsidR="006E3613" w:rsidRPr="00426840" w:rsidRDefault="009162FE" w:rsidP="00804859">
      <w:pPr>
        <w:pStyle w:val="Heading4"/>
        <w:spacing w:before="120" w:after="120" w:line="240" w:lineRule="auto"/>
        <w:rPr>
          <w:rFonts w:ascii="Raleway" w:hAnsi="Raleway" w:cs="Arial"/>
          <w:i w:val="0"/>
          <w:iCs w:val="0"/>
          <w:color w:val="000000"/>
          <w:sz w:val="24"/>
          <w:szCs w:val="24"/>
        </w:rPr>
      </w:pPr>
      <w:bookmarkStart w:id="26" w:name="_Toc234589766"/>
      <w:r w:rsidRPr="00426840">
        <w:rPr>
          <w:rFonts w:ascii="Raleway" w:hAnsi="Raleway" w:cs="Arial"/>
          <w:i w:val="0"/>
          <w:iCs w:val="0"/>
          <w:color w:val="000000"/>
          <w:sz w:val="24"/>
          <w:szCs w:val="24"/>
        </w:rPr>
        <w:t>Attendance Policy</w:t>
      </w:r>
      <w:bookmarkEnd w:id="26"/>
    </w:p>
    <w:p w14:paraId="4032673B" w14:textId="77777777" w:rsidR="00541FC3" w:rsidRPr="002D4D6C" w:rsidRDefault="0058112E" w:rsidP="00804859">
      <w:pPr>
        <w:spacing w:before="120" w:after="120" w:line="240" w:lineRule="auto"/>
        <w:rPr>
          <w:rFonts w:ascii="Raleway" w:hAnsi="Raleway"/>
          <w:color w:val="000000"/>
          <w:sz w:val="21"/>
          <w:szCs w:val="21"/>
        </w:rPr>
      </w:pPr>
      <w:r w:rsidRPr="002D4D6C">
        <w:rPr>
          <w:rFonts w:ascii="Raleway" w:hAnsi="Raleway"/>
          <w:color w:val="000000"/>
          <w:sz w:val="21"/>
          <w:szCs w:val="21"/>
        </w:rPr>
        <w:t xml:space="preserve">It is expected that you will be punctual and will keep absences to a minimum. </w:t>
      </w:r>
      <w:r w:rsidR="00541FC3" w:rsidRPr="002D4D6C">
        <w:rPr>
          <w:rFonts w:ascii="Raleway" w:hAnsi="Raleway"/>
          <w:color w:val="000000"/>
          <w:sz w:val="21"/>
          <w:szCs w:val="21"/>
        </w:rPr>
        <w:t xml:space="preserve">Failure to report, unjustified or excessive absence or tardiness may result in discipline up to and including discharge from employment. Additionally, punctuality and attendance are factors that may be considered when determining promotions, salary increases and qualification for other benefits. </w:t>
      </w:r>
    </w:p>
    <w:p w14:paraId="68AF1693" w14:textId="77777777" w:rsidR="00B2458B" w:rsidRPr="002D4D6C" w:rsidRDefault="00B2458B" w:rsidP="00804859">
      <w:pPr>
        <w:spacing w:before="120" w:after="120" w:line="240" w:lineRule="auto"/>
        <w:rPr>
          <w:rFonts w:ascii="Raleway" w:hAnsi="Raleway"/>
          <w:color w:val="000000"/>
          <w:sz w:val="21"/>
          <w:szCs w:val="21"/>
        </w:rPr>
      </w:pPr>
      <w:r w:rsidRPr="002D4D6C">
        <w:rPr>
          <w:rFonts w:ascii="Raleway" w:hAnsi="Raleway"/>
          <w:color w:val="000000"/>
          <w:sz w:val="21"/>
          <w:szCs w:val="21"/>
        </w:rPr>
        <w:t>Absence is any time that you are schedule</w:t>
      </w:r>
      <w:r w:rsidR="00804859">
        <w:rPr>
          <w:rFonts w:ascii="Raleway" w:hAnsi="Raleway"/>
          <w:color w:val="000000"/>
          <w:sz w:val="21"/>
          <w:szCs w:val="21"/>
        </w:rPr>
        <w:t>d</w:t>
      </w:r>
      <w:r w:rsidRPr="002D4D6C">
        <w:rPr>
          <w:rFonts w:ascii="Raleway" w:hAnsi="Raleway"/>
          <w:color w:val="000000"/>
          <w:sz w:val="21"/>
          <w:szCs w:val="21"/>
        </w:rPr>
        <w:t xml:space="preserve"> to work and you fail to be present at the designated work location for all the scheduled time or shift or if you report to your workstation more than sixty minutes late. It includes time off for sickness, but not include pre-approved time off for vacation, or leaves of absence, or for designated holidays when you are not scheduled to work.</w:t>
      </w:r>
    </w:p>
    <w:p w14:paraId="200204EF" w14:textId="34D7F483" w:rsidR="00541FC3" w:rsidRPr="002D4D6C" w:rsidRDefault="00541FC3" w:rsidP="00804859">
      <w:pPr>
        <w:spacing w:before="120" w:after="120" w:line="240" w:lineRule="auto"/>
        <w:rPr>
          <w:rFonts w:ascii="Raleway" w:hAnsi="Raleway"/>
          <w:color w:val="000000"/>
          <w:sz w:val="21"/>
          <w:szCs w:val="21"/>
        </w:rPr>
      </w:pPr>
      <w:r w:rsidRPr="002D4D6C">
        <w:rPr>
          <w:rFonts w:ascii="Raleway" w:hAnsi="Raleway"/>
          <w:color w:val="000000"/>
          <w:sz w:val="21"/>
          <w:szCs w:val="21"/>
        </w:rPr>
        <w:lastRenderedPageBreak/>
        <w:t>If you are going to be absent, first notify your supervisor, department manager or facility manager. Notification must be given each day you do not report to work at least one-hour prior to the beginning of your scheduled shift</w:t>
      </w:r>
      <w:r w:rsidR="00441AA7">
        <w:rPr>
          <w:rFonts w:ascii="Raleway" w:hAnsi="Raleway"/>
          <w:color w:val="000000"/>
          <w:sz w:val="21"/>
          <w:szCs w:val="21"/>
        </w:rPr>
        <w:t xml:space="preserve"> or </w:t>
      </w:r>
      <w:r w:rsidR="00441AA7" w:rsidRPr="00441AA7">
        <w:rPr>
          <w:rFonts w:ascii="Raleway" w:hAnsi="Raleway"/>
          <w:color w:val="000000"/>
          <w:sz w:val="21"/>
          <w:szCs w:val="21"/>
          <w:highlight w:val="yellow"/>
        </w:rPr>
        <w:t>as soon as practicable in accordance with departmental procedures</w:t>
      </w:r>
      <w:r w:rsidRPr="002D4D6C">
        <w:rPr>
          <w:rFonts w:ascii="Raleway" w:hAnsi="Raleway"/>
          <w:color w:val="000000"/>
          <w:sz w:val="21"/>
          <w:szCs w:val="21"/>
        </w:rPr>
        <w:t>. If you must be absent after you report to work, notification must be given when you first learn you must leave work, but (except in an emergency) no later than one hour before you must leave work. It is your responsibility to personally make the contact unless you are physically unable to do so, in which case, you should have someone else make the contact for you. Where permitted by applicable law, you must give the reason for your absence and the expected date of your return.</w:t>
      </w:r>
    </w:p>
    <w:p w14:paraId="0883FE26" w14:textId="77777777" w:rsidR="00541FC3" w:rsidRPr="002D4D6C" w:rsidRDefault="00541FC3" w:rsidP="00804859">
      <w:pPr>
        <w:spacing w:before="120" w:after="120" w:line="240" w:lineRule="auto"/>
        <w:rPr>
          <w:rFonts w:ascii="Raleway" w:hAnsi="Raleway"/>
          <w:color w:val="000000"/>
          <w:sz w:val="21"/>
          <w:szCs w:val="21"/>
        </w:rPr>
      </w:pPr>
      <w:r w:rsidRPr="002D4D6C">
        <w:rPr>
          <w:rFonts w:ascii="Raleway" w:hAnsi="Raleway"/>
          <w:color w:val="000000"/>
          <w:sz w:val="21"/>
          <w:szCs w:val="21"/>
        </w:rPr>
        <w:t xml:space="preserve">One or more unreported or unjustified absences within any 12-month period may result in disciplinary action, up to and including discharge from employment. </w:t>
      </w:r>
    </w:p>
    <w:p w14:paraId="4AB9A98F" w14:textId="77777777" w:rsidR="006E3613" w:rsidRPr="002D4D6C" w:rsidRDefault="00E96C97" w:rsidP="00804859">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9162FE" w:rsidRPr="002D4D6C">
        <w:rPr>
          <w:rFonts w:ascii="Raleway" w:hAnsi="Raleway"/>
          <w:color w:val="000000"/>
          <w:sz w:val="21"/>
          <w:szCs w:val="21"/>
        </w:rPr>
        <w:t xml:space="preserve"> reserves the right to apply unused vacation, sick time, or other paid time off to unauthorized absences where permitted by applicable law. Absences resulting from approved leave, vacation, or legal requirements are exceptions to the policy.</w:t>
      </w:r>
    </w:p>
    <w:p w14:paraId="4FAA9DCD" w14:textId="77777777" w:rsidR="00804859" w:rsidRDefault="00804859" w:rsidP="00804859">
      <w:pPr>
        <w:spacing w:before="120" w:after="120" w:line="240" w:lineRule="auto"/>
        <w:rPr>
          <w:rFonts w:ascii="Raleway" w:hAnsi="Raleway"/>
          <w:color w:val="000000"/>
          <w:sz w:val="21"/>
          <w:szCs w:val="21"/>
          <w:u w:val="single"/>
        </w:rPr>
      </w:pPr>
    </w:p>
    <w:p w14:paraId="5F74ACEB" w14:textId="77777777" w:rsidR="00804859" w:rsidRDefault="00541FC3" w:rsidP="00804859">
      <w:pPr>
        <w:spacing w:before="120" w:after="120" w:line="240" w:lineRule="auto"/>
        <w:rPr>
          <w:rFonts w:ascii="Raleway" w:hAnsi="Raleway"/>
          <w:b/>
          <w:bCs/>
          <w:color w:val="000000"/>
          <w:sz w:val="21"/>
          <w:szCs w:val="21"/>
        </w:rPr>
      </w:pPr>
      <w:r w:rsidRPr="00804859">
        <w:rPr>
          <w:rFonts w:ascii="Raleway" w:hAnsi="Raleway"/>
          <w:color w:val="000000"/>
          <w:sz w:val="21"/>
          <w:szCs w:val="21"/>
          <w:u w:val="single"/>
        </w:rPr>
        <w:t>Excessive Absenteeism</w:t>
      </w:r>
    </w:p>
    <w:p w14:paraId="1A1A9F58" w14:textId="77777777" w:rsidR="00B2458B" w:rsidRPr="00B2458B" w:rsidRDefault="00541FC3" w:rsidP="00804859">
      <w:pPr>
        <w:spacing w:before="120" w:after="120" w:line="240" w:lineRule="auto"/>
        <w:rPr>
          <w:rFonts w:ascii="Raleway" w:hAnsi="Raleway"/>
          <w:sz w:val="21"/>
          <w:szCs w:val="21"/>
        </w:rPr>
      </w:pPr>
      <w:r w:rsidRPr="002D4D6C">
        <w:rPr>
          <w:rFonts w:ascii="Raleway" w:hAnsi="Raleway"/>
          <w:color w:val="000000"/>
          <w:sz w:val="21"/>
          <w:szCs w:val="21"/>
        </w:rPr>
        <w:t xml:space="preserve">Even if an absence is reported, you may be subject to disciplinary action (up to and including discharge from employment) if you miss work too often. </w:t>
      </w:r>
      <w:r w:rsidR="00E96C97">
        <w:rPr>
          <w:rFonts w:ascii="Raleway" w:hAnsi="Raleway"/>
          <w:sz w:val="21"/>
          <w:szCs w:val="21"/>
        </w:rPr>
        <w:t>Great Scott Tree Care</w:t>
      </w:r>
      <w:r w:rsidR="00B2458B">
        <w:rPr>
          <w:rFonts w:ascii="Raleway" w:hAnsi="Raleway"/>
          <w:sz w:val="21"/>
          <w:szCs w:val="21"/>
        </w:rPr>
        <w:t xml:space="preserve"> in its sole discretion, will determine excessive absenteeism. </w:t>
      </w:r>
    </w:p>
    <w:p w14:paraId="0A5FC2FF" w14:textId="77777777" w:rsidR="00426840" w:rsidRPr="00683040" w:rsidRDefault="00426840" w:rsidP="00652298">
      <w:pPr>
        <w:pStyle w:val="Heading3PHPDOCX"/>
        <w:spacing w:before="120" w:after="120" w:line="240" w:lineRule="auto"/>
        <w:outlineLvl w:val="3"/>
        <w:rPr>
          <w:rFonts w:ascii="Raleway" w:hAnsi="Raleway" w:cs="Arial"/>
          <w:color w:val="000000"/>
          <w:sz w:val="24"/>
          <w:szCs w:val="24"/>
        </w:rPr>
      </w:pPr>
      <w:bookmarkStart w:id="27" w:name="_Toc234589767"/>
      <w:r w:rsidRPr="00683040">
        <w:rPr>
          <w:rFonts w:ascii="Raleway" w:hAnsi="Raleway" w:cs="Arial"/>
          <w:color w:val="000000"/>
          <w:sz w:val="24"/>
          <w:szCs w:val="24"/>
        </w:rPr>
        <w:t>Job Abandonment</w:t>
      </w:r>
      <w:bookmarkEnd w:id="27"/>
    </w:p>
    <w:p w14:paraId="16C863D1" w14:textId="7D7DCA03" w:rsidR="00426840" w:rsidRDefault="00426840" w:rsidP="00652298">
      <w:pPr>
        <w:spacing w:before="120" w:after="120" w:line="240" w:lineRule="auto"/>
        <w:rPr>
          <w:rFonts w:ascii="Raleway" w:hAnsi="Raleway"/>
          <w:strike/>
          <w:color w:val="EE0000"/>
          <w:sz w:val="21"/>
          <w:szCs w:val="21"/>
        </w:rPr>
      </w:pPr>
      <w:r w:rsidRPr="00B9047E">
        <w:rPr>
          <w:rFonts w:ascii="Raleway" w:hAnsi="Raleway"/>
          <w:strike/>
          <w:color w:val="EE0000"/>
          <w:sz w:val="21"/>
          <w:szCs w:val="21"/>
        </w:rPr>
        <w:t xml:space="preserve">If you fail to show up for work or fail to call in with an acceptable reason for the absence for a period of three consecutive days, you will be considered to have abandoned your job and voluntarily resigned from </w:t>
      </w:r>
      <w:r w:rsidR="00E96C97" w:rsidRPr="00B9047E">
        <w:rPr>
          <w:rFonts w:ascii="Raleway" w:hAnsi="Raleway"/>
          <w:strike/>
          <w:color w:val="EE0000"/>
          <w:sz w:val="21"/>
          <w:szCs w:val="21"/>
        </w:rPr>
        <w:t>Great Scott Tree Care</w:t>
      </w:r>
      <w:r w:rsidR="00653DBB" w:rsidRPr="00B9047E">
        <w:rPr>
          <w:rFonts w:ascii="Raleway" w:hAnsi="Raleway"/>
          <w:strike/>
          <w:color w:val="EE0000"/>
          <w:sz w:val="21"/>
          <w:szCs w:val="21"/>
        </w:rPr>
        <w:t>.</w:t>
      </w:r>
    </w:p>
    <w:p w14:paraId="33F661CE" w14:textId="2E88D9FA" w:rsidR="00B9047E" w:rsidRPr="00B9047E" w:rsidRDefault="00B9047E" w:rsidP="00B9047E">
      <w:pPr>
        <w:spacing w:before="120" w:after="120" w:line="240" w:lineRule="auto"/>
        <w:rPr>
          <w:rFonts w:ascii="Raleway" w:hAnsi="Raleway"/>
          <w:color w:val="000000" w:themeColor="text1"/>
          <w:sz w:val="21"/>
          <w:szCs w:val="21"/>
          <w:highlight w:val="yellow"/>
        </w:rPr>
      </w:pPr>
      <w:r w:rsidRPr="00B9047E">
        <w:rPr>
          <w:rFonts w:ascii="Raleway" w:hAnsi="Raleway"/>
          <w:color w:val="000000" w:themeColor="text1"/>
          <w:sz w:val="21"/>
          <w:szCs w:val="21"/>
          <w:highlight w:val="yellow"/>
        </w:rPr>
        <w:t>Employees who fail to report to work or fail to notify their supervisor of their absence for two (</w:t>
      </w:r>
      <w:r>
        <w:rPr>
          <w:rFonts w:ascii="Raleway" w:hAnsi="Raleway"/>
          <w:color w:val="000000" w:themeColor="text1"/>
          <w:sz w:val="21"/>
          <w:szCs w:val="21"/>
          <w:highlight w:val="yellow"/>
        </w:rPr>
        <w:t>3</w:t>
      </w:r>
      <w:r w:rsidRPr="00B9047E">
        <w:rPr>
          <w:rFonts w:ascii="Raleway" w:hAnsi="Raleway"/>
          <w:color w:val="000000" w:themeColor="text1"/>
          <w:sz w:val="21"/>
          <w:szCs w:val="21"/>
          <w:highlight w:val="yellow"/>
        </w:rPr>
        <w:t>) consecutive scheduled workdays may be considered to have voluntarily abandoned their job and resigned from employment, unless otherwise required by applicable law.</w:t>
      </w:r>
    </w:p>
    <w:p w14:paraId="0E12DBAE" w14:textId="77777777" w:rsidR="00B9047E" w:rsidRPr="00B9047E" w:rsidRDefault="00B9047E" w:rsidP="00B9047E">
      <w:pPr>
        <w:spacing w:before="120" w:after="120" w:line="240" w:lineRule="auto"/>
        <w:rPr>
          <w:rFonts w:ascii="Raleway" w:hAnsi="Raleway"/>
          <w:color w:val="000000" w:themeColor="text1"/>
          <w:sz w:val="21"/>
          <w:szCs w:val="21"/>
        </w:rPr>
      </w:pPr>
      <w:r w:rsidRPr="00B9047E">
        <w:rPr>
          <w:rFonts w:ascii="Raleway" w:hAnsi="Raleway"/>
          <w:color w:val="000000" w:themeColor="text1"/>
          <w:sz w:val="21"/>
          <w:szCs w:val="21"/>
          <w:highlight w:val="yellow"/>
        </w:rPr>
        <w:t>GSTC will consider all known facts and circumstances before determining that a voluntary resignation has occurred.</w:t>
      </w:r>
    </w:p>
    <w:p w14:paraId="409ADFCC" w14:textId="77777777" w:rsidR="00B9047E" w:rsidRPr="00B9047E" w:rsidRDefault="00B9047E" w:rsidP="00652298">
      <w:pPr>
        <w:spacing w:before="120" w:after="120" w:line="240" w:lineRule="auto"/>
        <w:rPr>
          <w:rFonts w:ascii="Raleway" w:hAnsi="Raleway"/>
          <w:strike/>
          <w:color w:val="EE0000"/>
          <w:sz w:val="21"/>
          <w:szCs w:val="21"/>
        </w:rPr>
      </w:pPr>
    </w:p>
    <w:p w14:paraId="20A9FEBA" w14:textId="77777777" w:rsidR="00B2458B" w:rsidRDefault="00B2458B" w:rsidP="00652298">
      <w:pPr>
        <w:pStyle w:val="Heading4"/>
        <w:spacing w:before="120" w:after="120" w:line="240" w:lineRule="auto"/>
        <w:rPr>
          <w:rFonts w:ascii="Raleway" w:hAnsi="Raleway"/>
          <w:sz w:val="21"/>
          <w:szCs w:val="21"/>
        </w:rPr>
      </w:pPr>
      <w:bookmarkStart w:id="28" w:name="_Toc514860019"/>
      <w:bookmarkStart w:id="29" w:name="_Toc234589768"/>
      <w:r w:rsidRPr="002D4D6C">
        <w:rPr>
          <w:rFonts w:ascii="Raleway" w:hAnsi="Raleway"/>
          <w:i w:val="0"/>
          <w:iCs w:val="0"/>
          <w:color w:val="000000" w:themeColor="text1"/>
          <w:sz w:val="24"/>
          <w:szCs w:val="24"/>
        </w:rPr>
        <w:t>Tardiness</w:t>
      </w:r>
      <w:bookmarkEnd w:id="28"/>
      <w:bookmarkEnd w:id="29"/>
    </w:p>
    <w:p w14:paraId="349DE915" w14:textId="77777777" w:rsidR="00B2458B" w:rsidRPr="00B2458B" w:rsidRDefault="00B2458B" w:rsidP="00652298">
      <w:pPr>
        <w:autoSpaceDE w:val="0"/>
        <w:autoSpaceDN w:val="0"/>
        <w:adjustRightInd w:val="0"/>
        <w:spacing w:before="120" w:afterLines="200" w:after="480" w:line="240" w:lineRule="auto"/>
        <w:contextualSpacing/>
        <w:jc w:val="both"/>
        <w:rPr>
          <w:rFonts w:ascii="Raleway" w:hAnsi="Raleway"/>
          <w:w w:val="101"/>
          <w:sz w:val="21"/>
          <w:szCs w:val="21"/>
        </w:rPr>
      </w:pPr>
      <w:r w:rsidRPr="00B2458B">
        <w:rPr>
          <w:rFonts w:ascii="Raleway" w:hAnsi="Raleway"/>
          <w:sz w:val="21"/>
          <w:szCs w:val="21"/>
        </w:rPr>
        <w:t xml:space="preserve">You will be considered tardy any time you arrive at your workstation, or are not appropriately groomed, dressed and ready to work, at the </w:t>
      </w:r>
      <w:r w:rsidRPr="00B2458B">
        <w:rPr>
          <w:rFonts w:ascii="Raleway" w:hAnsi="Raleway"/>
          <w:w w:val="101"/>
          <w:sz w:val="21"/>
          <w:szCs w:val="21"/>
        </w:rPr>
        <w:t xml:space="preserve">beginning of your scheduled shift.  Tardiness also includes returning late from breaks or meal periods.  If you are more than </w:t>
      </w:r>
      <w:r w:rsidRPr="00B2458B">
        <w:rPr>
          <w:rFonts w:ascii="Raleway" w:hAnsi="Raleway"/>
          <w:sz w:val="21"/>
          <w:szCs w:val="21"/>
        </w:rPr>
        <w:t>sixty (60) minutes</w:t>
      </w:r>
      <w:r w:rsidRPr="00B2458B">
        <w:rPr>
          <w:rFonts w:ascii="Raleway" w:hAnsi="Raleway"/>
          <w:w w:val="101"/>
          <w:sz w:val="21"/>
          <w:szCs w:val="21"/>
        </w:rPr>
        <w:t xml:space="preserve"> late, it will be considered an absence.</w:t>
      </w:r>
    </w:p>
    <w:p w14:paraId="2903975B" w14:textId="77777777" w:rsidR="00B2458B" w:rsidRPr="00B2458B" w:rsidRDefault="00B2458B" w:rsidP="00652298">
      <w:pPr>
        <w:autoSpaceDE w:val="0"/>
        <w:autoSpaceDN w:val="0"/>
        <w:adjustRightInd w:val="0"/>
        <w:spacing w:before="120" w:afterLines="200" w:after="480" w:line="240" w:lineRule="auto"/>
        <w:contextualSpacing/>
        <w:jc w:val="both"/>
        <w:rPr>
          <w:rFonts w:ascii="Raleway" w:hAnsi="Raleway"/>
          <w:sz w:val="21"/>
          <w:szCs w:val="21"/>
        </w:rPr>
      </w:pPr>
    </w:p>
    <w:p w14:paraId="09D257E7" w14:textId="69A7A331" w:rsidR="00B2458B" w:rsidRPr="00B2458B" w:rsidRDefault="00B2458B" w:rsidP="00652298">
      <w:pPr>
        <w:autoSpaceDE w:val="0"/>
        <w:autoSpaceDN w:val="0"/>
        <w:adjustRightInd w:val="0"/>
        <w:spacing w:before="120" w:afterLines="200" w:after="480" w:line="240" w:lineRule="auto"/>
        <w:contextualSpacing/>
        <w:jc w:val="both"/>
        <w:rPr>
          <w:rFonts w:ascii="Raleway" w:hAnsi="Raleway"/>
          <w:sz w:val="21"/>
          <w:szCs w:val="21"/>
        </w:rPr>
      </w:pPr>
      <w:r w:rsidRPr="00B2458B">
        <w:rPr>
          <w:rFonts w:ascii="Raleway" w:hAnsi="Raleway"/>
          <w:sz w:val="21"/>
          <w:szCs w:val="21"/>
        </w:rPr>
        <w:t>If you must be late for work, it is your responsibility to personally contact your supervisor at least one (1) hour prior to the beginning of your scheduled work shift unless you are physically unable to do so</w:t>
      </w:r>
      <w:r w:rsidR="00441AA7" w:rsidRPr="00441AA7">
        <w:rPr>
          <w:rFonts w:ascii="Raleway" w:hAnsi="Raleway"/>
          <w:color w:val="000000"/>
          <w:sz w:val="21"/>
          <w:szCs w:val="21"/>
          <w:highlight w:val="yellow"/>
        </w:rPr>
        <w:t xml:space="preserve"> </w:t>
      </w:r>
      <w:r w:rsidR="00441AA7">
        <w:rPr>
          <w:rFonts w:ascii="Raleway" w:hAnsi="Raleway"/>
          <w:color w:val="000000"/>
          <w:sz w:val="21"/>
          <w:szCs w:val="21"/>
          <w:highlight w:val="yellow"/>
        </w:rPr>
        <w:t xml:space="preserve">or </w:t>
      </w:r>
      <w:r w:rsidR="00441AA7" w:rsidRPr="00441AA7">
        <w:rPr>
          <w:rFonts w:ascii="Raleway" w:hAnsi="Raleway"/>
          <w:color w:val="000000"/>
          <w:sz w:val="21"/>
          <w:szCs w:val="21"/>
          <w:highlight w:val="yellow"/>
        </w:rPr>
        <w:t>as soon as practicable in accordance with departmental procedures</w:t>
      </w:r>
      <w:r w:rsidRPr="00B2458B">
        <w:rPr>
          <w:rFonts w:ascii="Raleway" w:hAnsi="Raleway"/>
          <w:sz w:val="21"/>
          <w:szCs w:val="21"/>
        </w:rPr>
        <w:t>.  If you cannot call, have someone call for you.  Failure to report your tardiness will count toward excessive absenteeism or excessive tardiness</w:t>
      </w:r>
      <w:r>
        <w:rPr>
          <w:rFonts w:ascii="Raleway" w:hAnsi="Raleway"/>
          <w:sz w:val="21"/>
          <w:szCs w:val="21"/>
        </w:rPr>
        <w:t>.</w:t>
      </w:r>
      <w:r w:rsidRPr="00B2458B">
        <w:rPr>
          <w:rFonts w:ascii="Raleway" w:hAnsi="Raleway"/>
          <w:sz w:val="21"/>
          <w:szCs w:val="21"/>
        </w:rPr>
        <w:t xml:space="preserve"> </w:t>
      </w:r>
    </w:p>
    <w:p w14:paraId="6582E439" w14:textId="77777777" w:rsidR="00B2458B" w:rsidRDefault="00B2458B" w:rsidP="00652298">
      <w:pPr>
        <w:autoSpaceDE w:val="0"/>
        <w:autoSpaceDN w:val="0"/>
        <w:adjustRightInd w:val="0"/>
        <w:spacing w:before="120" w:after="120" w:line="240" w:lineRule="auto"/>
        <w:contextualSpacing/>
        <w:jc w:val="both"/>
      </w:pPr>
    </w:p>
    <w:p w14:paraId="697A5E75" w14:textId="77777777" w:rsidR="00652298" w:rsidRPr="00652298" w:rsidRDefault="00B2458B" w:rsidP="00652298">
      <w:pPr>
        <w:spacing w:before="120" w:after="120" w:line="240" w:lineRule="auto"/>
        <w:rPr>
          <w:rFonts w:ascii="Raleway" w:hAnsi="Raleway"/>
          <w:color w:val="000000"/>
          <w:sz w:val="21"/>
          <w:szCs w:val="21"/>
          <w:u w:val="single"/>
        </w:rPr>
      </w:pPr>
      <w:r w:rsidRPr="00652298">
        <w:rPr>
          <w:rFonts w:ascii="Raleway" w:hAnsi="Raleway"/>
          <w:color w:val="000000"/>
          <w:sz w:val="21"/>
          <w:szCs w:val="21"/>
          <w:u w:val="single"/>
        </w:rPr>
        <w:t>Excessive Tardiness</w:t>
      </w:r>
    </w:p>
    <w:p w14:paraId="1686A318" w14:textId="77777777" w:rsidR="00652298" w:rsidRPr="00B2458B" w:rsidRDefault="00B2458B" w:rsidP="00652298">
      <w:pPr>
        <w:spacing w:before="120" w:after="120" w:line="240" w:lineRule="auto"/>
        <w:rPr>
          <w:rFonts w:ascii="Raleway" w:hAnsi="Raleway"/>
          <w:sz w:val="21"/>
          <w:szCs w:val="21"/>
        </w:rPr>
      </w:pPr>
      <w:r w:rsidRPr="00652298">
        <w:rPr>
          <w:rFonts w:ascii="Raleway" w:hAnsi="Raleway"/>
          <w:color w:val="000000"/>
          <w:sz w:val="21"/>
          <w:szCs w:val="21"/>
        </w:rPr>
        <w:t xml:space="preserve">Even if tardiness is reported, excessive tardiness will result in disciplinary action, up to and including termination.  </w:t>
      </w:r>
      <w:r w:rsidR="00652298">
        <w:rPr>
          <w:rFonts w:ascii="Raleway" w:hAnsi="Raleway"/>
          <w:sz w:val="21"/>
          <w:szCs w:val="21"/>
        </w:rPr>
        <w:t xml:space="preserve">Great Scott Tree Care in its sole discretion, will determine excessive absenteeism. </w:t>
      </w:r>
    </w:p>
    <w:p w14:paraId="462B9B79" w14:textId="77777777" w:rsidR="0065099E" w:rsidRPr="002D4D6C" w:rsidRDefault="0065099E" w:rsidP="00652298">
      <w:pPr>
        <w:pStyle w:val="Heading4"/>
        <w:spacing w:before="120" w:after="120" w:line="240" w:lineRule="auto"/>
        <w:rPr>
          <w:rFonts w:ascii="Raleway" w:hAnsi="Raleway"/>
          <w:i w:val="0"/>
          <w:iCs w:val="0"/>
          <w:color w:val="000000" w:themeColor="text1"/>
          <w:sz w:val="24"/>
          <w:szCs w:val="24"/>
        </w:rPr>
      </w:pPr>
      <w:bookmarkStart w:id="30" w:name="_Toc514860010"/>
      <w:bookmarkStart w:id="31" w:name="_Toc234589769"/>
      <w:r w:rsidRPr="002D4D6C">
        <w:rPr>
          <w:rFonts w:ascii="Raleway" w:hAnsi="Raleway"/>
          <w:i w:val="0"/>
          <w:iCs w:val="0"/>
          <w:color w:val="000000" w:themeColor="text1"/>
          <w:sz w:val="24"/>
          <w:szCs w:val="24"/>
        </w:rPr>
        <w:t>Work Schedule</w:t>
      </w:r>
      <w:bookmarkEnd w:id="30"/>
      <w:bookmarkEnd w:id="31"/>
    </w:p>
    <w:p w14:paraId="11F83CF0" w14:textId="77777777" w:rsidR="0065099E" w:rsidRPr="0065099E" w:rsidRDefault="0065099E" w:rsidP="00652298">
      <w:pPr>
        <w:tabs>
          <w:tab w:val="left" w:pos="365"/>
        </w:tabs>
        <w:autoSpaceDE w:val="0"/>
        <w:autoSpaceDN w:val="0"/>
        <w:adjustRightInd w:val="0"/>
        <w:spacing w:before="120" w:after="120" w:line="240" w:lineRule="auto"/>
        <w:contextualSpacing/>
        <w:jc w:val="both"/>
        <w:rPr>
          <w:rFonts w:ascii="Raleway" w:hAnsi="Raleway"/>
          <w:w w:val="101"/>
          <w:sz w:val="21"/>
          <w:szCs w:val="21"/>
        </w:rPr>
      </w:pPr>
      <w:r w:rsidRPr="0065099E">
        <w:rPr>
          <w:rFonts w:ascii="Raleway" w:hAnsi="Raleway"/>
          <w:sz w:val="21"/>
          <w:szCs w:val="21"/>
        </w:rPr>
        <w:t xml:space="preserve">The hours of your scheduled work shift will largely be determined by the operational </w:t>
      </w:r>
      <w:r w:rsidRPr="0065099E">
        <w:rPr>
          <w:rFonts w:ascii="Raleway" w:hAnsi="Raleway"/>
          <w:w w:val="101"/>
          <w:sz w:val="21"/>
          <w:szCs w:val="21"/>
        </w:rPr>
        <w:t xml:space="preserve">needs of the department in which you are assigned.  Some departments will have regular schedules, </w:t>
      </w:r>
      <w:r w:rsidRPr="0065099E">
        <w:rPr>
          <w:rFonts w:ascii="Raleway" w:hAnsi="Raleway"/>
          <w:w w:val="101"/>
          <w:sz w:val="21"/>
          <w:szCs w:val="21"/>
        </w:rPr>
        <w:lastRenderedPageBreak/>
        <w:t xml:space="preserve">which rarely change from week to week, and other departments will have schedules that vary to meet the needs of the department or </w:t>
      </w:r>
      <w:r w:rsidRPr="0065099E">
        <w:rPr>
          <w:rFonts w:ascii="Raleway" w:hAnsi="Raleway"/>
          <w:sz w:val="21"/>
          <w:szCs w:val="21"/>
        </w:rPr>
        <w:t>Great Scott Tree Service Inc.</w:t>
      </w:r>
      <w:r w:rsidRPr="0065099E">
        <w:rPr>
          <w:rFonts w:ascii="Raleway" w:hAnsi="Raleway"/>
          <w:w w:val="101"/>
          <w:sz w:val="21"/>
          <w:szCs w:val="21"/>
        </w:rPr>
        <w:t xml:space="preserve"> If an employee has a specific schedule request, efforts may be made to accommodate that request, </w:t>
      </w:r>
      <w:r w:rsidR="00975C5F" w:rsidRPr="0065099E">
        <w:rPr>
          <w:rFonts w:ascii="Raleway" w:hAnsi="Raleway"/>
          <w:w w:val="101"/>
          <w:sz w:val="21"/>
          <w:szCs w:val="21"/>
        </w:rPr>
        <w:t>considering</w:t>
      </w:r>
      <w:r w:rsidRPr="0065099E">
        <w:rPr>
          <w:rFonts w:ascii="Raleway" w:hAnsi="Raleway"/>
          <w:w w:val="101"/>
          <w:sz w:val="21"/>
          <w:szCs w:val="21"/>
        </w:rPr>
        <w:t xml:space="preserve"> the operational needs of the department or </w:t>
      </w:r>
      <w:r w:rsidRPr="0065099E">
        <w:rPr>
          <w:rFonts w:ascii="Raleway" w:hAnsi="Raleway"/>
          <w:sz w:val="21"/>
          <w:szCs w:val="21"/>
        </w:rPr>
        <w:t>Great Scott Tree Service Inc. as a whole</w:t>
      </w:r>
      <w:r w:rsidRPr="0065099E">
        <w:rPr>
          <w:rFonts w:ascii="Raleway" w:hAnsi="Raleway"/>
          <w:w w:val="101"/>
          <w:sz w:val="21"/>
          <w:szCs w:val="21"/>
        </w:rPr>
        <w:t xml:space="preserve">.  However, in all events, work schedule and schedule changes are determined at the sole discretion </w:t>
      </w:r>
      <w:r w:rsidR="00975C5F">
        <w:rPr>
          <w:rFonts w:ascii="Raleway" w:hAnsi="Raleway"/>
          <w:w w:val="101"/>
          <w:sz w:val="21"/>
          <w:szCs w:val="21"/>
        </w:rPr>
        <w:t xml:space="preserve">of </w:t>
      </w:r>
      <w:r w:rsidR="00E96C97">
        <w:rPr>
          <w:rFonts w:ascii="Raleway" w:hAnsi="Raleway"/>
          <w:w w:val="101"/>
          <w:sz w:val="21"/>
          <w:szCs w:val="21"/>
        </w:rPr>
        <w:t>GSTC</w:t>
      </w:r>
      <w:r w:rsidR="00975C5F">
        <w:rPr>
          <w:rFonts w:ascii="Raleway" w:hAnsi="Raleway"/>
          <w:w w:val="101"/>
          <w:sz w:val="21"/>
          <w:szCs w:val="21"/>
        </w:rPr>
        <w:t>.</w:t>
      </w:r>
    </w:p>
    <w:p w14:paraId="7B467DB4" w14:textId="77777777" w:rsidR="0065099E" w:rsidRPr="0065099E" w:rsidRDefault="0065099E" w:rsidP="00652298">
      <w:pPr>
        <w:tabs>
          <w:tab w:val="left" w:pos="365"/>
        </w:tabs>
        <w:autoSpaceDE w:val="0"/>
        <w:autoSpaceDN w:val="0"/>
        <w:adjustRightInd w:val="0"/>
        <w:spacing w:before="120" w:after="120" w:line="240" w:lineRule="auto"/>
        <w:contextualSpacing/>
        <w:jc w:val="both"/>
        <w:rPr>
          <w:rFonts w:ascii="Raleway" w:hAnsi="Raleway"/>
          <w:w w:val="101"/>
          <w:sz w:val="21"/>
          <w:szCs w:val="21"/>
        </w:rPr>
      </w:pPr>
    </w:p>
    <w:p w14:paraId="5A515D46" w14:textId="77777777" w:rsidR="002A678F" w:rsidRDefault="0065099E" w:rsidP="00652298">
      <w:pPr>
        <w:tabs>
          <w:tab w:val="left" w:pos="365"/>
        </w:tabs>
        <w:autoSpaceDE w:val="0"/>
        <w:autoSpaceDN w:val="0"/>
        <w:adjustRightInd w:val="0"/>
        <w:spacing w:before="120" w:after="120" w:line="240" w:lineRule="auto"/>
        <w:contextualSpacing/>
        <w:jc w:val="both"/>
        <w:rPr>
          <w:rFonts w:ascii="Raleway" w:hAnsi="Raleway"/>
          <w:w w:val="101"/>
          <w:sz w:val="21"/>
          <w:szCs w:val="21"/>
        </w:rPr>
      </w:pPr>
      <w:r w:rsidRPr="0065099E">
        <w:rPr>
          <w:rFonts w:ascii="Raleway" w:hAnsi="Raleway"/>
          <w:w w:val="101"/>
          <w:sz w:val="21"/>
          <w:szCs w:val="21"/>
        </w:rPr>
        <w:t>Every employee is responsible for knowing and following his or her work schedule, including, but not limited to, reading the schedule and schedule updates or changes, knowing start and end times or workdays, shifts, and breaks, complying with such times, and knowing when meetings are and attending such meetings on time.  It is your responsibility to, if applicable, clock in and out at the designated times on your schedule.  Any desired schedule changes must receive prior approval from your supervisor.</w:t>
      </w:r>
    </w:p>
    <w:p w14:paraId="7E741C12" w14:textId="77777777" w:rsidR="006E3613" w:rsidRPr="005722E4" w:rsidRDefault="009162FE" w:rsidP="00652298">
      <w:pPr>
        <w:pStyle w:val="Heading3PHPDOCX"/>
        <w:spacing w:before="120" w:after="120" w:line="240" w:lineRule="auto"/>
        <w:outlineLvl w:val="3"/>
        <w:rPr>
          <w:rFonts w:ascii="Raleway" w:hAnsi="Raleway" w:cs="Arial"/>
          <w:color w:val="000000"/>
          <w:sz w:val="24"/>
          <w:szCs w:val="24"/>
        </w:rPr>
      </w:pPr>
      <w:bookmarkStart w:id="32" w:name="_Toc234589770"/>
      <w:r w:rsidRPr="005722E4">
        <w:rPr>
          <w:rFonts w:ascii="Raleway" w:hAnsi="Raleway" w:cs="Arial"/>
          <w:color w:val="000000"/>
          <w:sz w:val="24"/>
          <w:szCs w:val="24"/>
        </w:rPr>
        <w:t>Recording Time</w:t>
      </w:r>
      <w:bookmarkEnd w:id="32"/>
    </w:p>
    <w:p w14:paraId="4765CFFB" w14:textId="77777777" w:rsidR="006E3613" w:rsidRPr="0065099E" w:rsidRDefault="00E96C97" w:rsidP="00652298">
      <w:pPr>
        <w:spacing w:before="120" w:after="120" w:line="240" w:lineRule="auto"/>
        <w:rPr>
          <w:rFonts w:ascii="Raleway" w:hAnsi="Raleway"/>
          <w:sz w:val="21"/>
          <w:szCs w:val="21"/>
        </w:rPr>
      </w:pPr>
      <w:r>
        <w:rPr>
          <w:rFonts w:ascii="Raleway" w:hAnsi="Raleway"/>
          <w:color w:val="000000"/>
          <w:sz w:val="21"/>
          <w:szCs w:val="21"/>
        </w:rPr>
        <w:t>Great Scott Tree Care</w:t>
      </w:r>
      <w:r w:rsidR="009162FE" w:rsidRPr="0065099E">
        <w:rPr>
          <w:rFonts w:ascii="Raleway" w:hAnsi="Raleway"/>
          <w:color w:val="000000"/>
          <w:sz w:val="21"/>
          <w:szCs w:val="21"/>
        </w:rPr>
        <w:t xml:space="preserve"> is required by applicable federal, state, and local laws to keep accurate records of hours worked by certain employees. To ensure that </w:t>
      </w:r>
      <w:r w:rsidR="00804859">
        <w:rPr>
          <w:rFonts w:ascii="Raleway" w:hAnsi="Raleway"/>
          <w:color w:val="000000"/>
          <w:sz w:val="21"/>
          <w:szCs w:val="21"/>
        </w:rPr>
        <w:t>GSTC</w:t>
      </w:r>
      <w:r w:rsidR="009162FE" w:rsidRPr="0065099E">
        <w:rPr>
          <w:rFonts w:ascii="Raleway" w:hAnsi="Raleway"/>
          <w:color w:val="000000"/>
          <w:sz w:val="21"/>
          <w:szCs w:val="21"/>
        </w:rPr>
        <w:t xml:space="preserve"> has complete and accurate time records and that employees are paid for all hours worked, nonexempt employees are required to record all working time using </w:t>
      </w:r>
      <w:r w:rsidR="00652298">
        <w:rPr>
          <w:rFonts w:ascii="Raleway" w:hAnsi="Raleway"/>
          <w:color w:val="000000"/>
          <w:sz w:val="21"/>
          <w:szCs w:val="21"/>
        </w:rPr>
        <w:t>company</w:t>
      </w:r>
      <w:r w:rsidR="009162FE" w:rsidRPr="0065099E">
        <w:rPr>
          <w:rFonts w:ascii="Raleway" w:hAnsi="Raleway"/>
          <w:color w:val="000000"/>
          <w:sz w:val="21"/>
          <w:szCs w:val="21"/>
        </w:rPr>
        <w:t xml:space="preserve"> time-keeping systems. Exempt employees may also be required to track days or time worked. Speak with your supervisor for specific instructions.</w:t>
      </w:r>
      <w:r w:rsidR="009162FE" w:rsidRPr="0065099E">
        <w:rPr>
          <w:rFonts w:ascii="Raleway" w:hAnsi="Raleway"/>
          <w:color w:val="000000"/>
          <w:sz w:val="21"/>
          <w:szCs w:val="21"/>
        </w:rPr>
        <w:br/>
      </w:r>
      <w:r w:rsidR="009162FE" w:rsidRPr="0065099E">
        <w:rPr>
          <w:rFonts w:ascii="Raleway" w:hAnsi="Raleway"/>
          <w:color w:val="000000"/>
          <w:sz w:val="21"/>
          <w:szCs w:val="21"/>
        </w:rPr>
        <w:br/>
        <w:t xml:space="preserve">You must accurately record </w:t>
      </w:r>
      <w:r w:rsidR="002A678F" w:rsidRPr="0065099E">
        <w:rPr>
          <w:rFonts w:ascii="Raleway" w:hAnsi="Raleway"/>
          <w:color w:val="000000"/>
          <w:sz w:val="21"/>
          <w:szCs w:val="21"/>
        </w:rPr>
        <w:t>all</w:t>
      </w:r>
      <w:r w:rsidR="009162FE" w:rsidRPr="0065099E">
        <w:rPr>
          <w:rFonts w:ascii="Raleway" w:hAnsi="Raleway"/>
          <w:color w:val="000000"/>
          <w:sz w:val="21"/>
          <w:szCs w:val="21"/>
        </w:rPr>
        <w:t xml:space="preserve"> your time to ensure you are paid for all hours </w:t>
      </w:r>
      <w:r w:rsidR="002A678F" w:rsidRPr="0065099E">
        <w:rPr>
          <w:rFonts w:ascii="Raleway" w:hAnsi="Raleway"/>
          <w:color w:val="000000"/>
          <w:sz w:val="21"/>
          <w:szCs w:val="21"/>
        </w:rPr>
        <w:t>worked and</w:t>
      </w:r>
      <w:r w:rsidR="009162FE" w:rsidRPr="0065099E">
        <w:rPr>
          <w:rFonts w:ascii="Raleway" w:hAnsi="Raleway"/>
          <w:color w:val="000000"/>
          <w:sz w:val="21"/>
          <w:szCs w:val="21"/>
        </w:rPr>
        <w:t xml:space="preserve"> must follow established Company procedures for recording your hours worked. Time must be recorded as follows:</w:t>
      </w:r>
    </w:p>
    <w:p w14:paraId="27E8AA53" w14:textId="77777777" w:rsidR="006E3613" w:rsidRPr="0065099E" w:rsidRDefault="009162FE" w:rsidP="00652298">
      <w:pPr>
        <w:numPr>
          <w:ilvl w:val="0"/>
          <w:numId w:val="1"/>
        </w:numPr>
        <w:spacing w:after="0" w:line="240" w:lineRule="auto"/>
        <w:rPr>
          <w:rFonts w:ascii="Raleway" w:hAnsi="Raleway"/>
          <w:color w:val="000000"/>
          <w:sz w:val="21"/>
          <w:szCs w:val="21"/>
        </w:rPr>
      </w:pPr>
      <w:r w:rsidRPr="0065099E">
        <w:rPr>
          <w:rFonts w:ascii="Raleway" w:hAnsi="Raleway"/>
          <w:color w:val="000000"/>
          <w:sz w:val="21"/>
          <w:szCs w:val="21"/>
        </w:rPr>
        <w:t>Immediately before starting your shift</w:t>
      </w:r>
      <w:r w:rsidR="002A678F">
        <w:rPr>
          <w:rFonts w:ascii="Raleway" w:hAnsi="Raleway"/>
          <w:color w:val="000000"/>
          <w:sz w:val="21"/>
          <w:szCs w:val="21"/>
        </w:rPr>
        <w:t>;</w:t>
      </w:r>
    </w:p>
    <w:p w14:paraId="23DAF956" w14:textId="77777777" w:rsidR="006E3613" w:rsidRPr="0065099E" w:rsidRDefault="009162FE" w:rsidP="00652298">
      <w:pPr>
        <w:numPr>
          <w:ilvl w:val="0"/>
          <w:numId w:val="1"/>
        </w:numPr>
        <w:spacing w:after="0" w:line="240" w:lineRule="auto"/>
        <w:rPr>
          <w:rFonts w:ascii="Raleway" w:hAnsi="Raleway"/>
          <w:color w:val="000000"/>
          <w:sz w:val="21"/>
          <w:szCs w:val="21"/>
        </w:rPr>
      </w:pPr>
      <w:r w:rsidRPr="0065099E">
        <w:rPr>
          <w:rFonts w:ascii="Raleway" w:hAnsi="Raleway"/>
          <w:color w:val="000000"/>
          <w:sz w:val="21"/>
          <w:szCs w:val="21"/>
        </w:rPr>
        <w:t>Immediately after finishing work, before your meal period</w:t>
      </w:r>
      <w:r w:rsidR="002A678F">
        <w:rPr>
          <w:rFonts w:ascii="Raleway" w:hAnsi="Raleway"/>
          <w:color w:val="000000"/>
          <w:sz w:val="21"/>
          <w:szCs w:val="21"/>
        </w:rPr>
        <w:t>;</w:t>
      </w:r>
    </w:p>
    <w:p w14:paraId="229C2126" w14:textId="77777777" w:rsidR="006E3613" w:rsidRPr="0065099E" w:rsidRDefault="009162FE" w:rsidP="00652298">
      <w:pPr>
        <w:numPr>
          <w:ilvl w:val="0"/>
          <w:numId w:val="1"/>
        </w:numPr>
        <w:spacing w:after="0" w:line="240" w:lineRule="auto"/>
        <w:rPr>
          <w:rFonts w:ascii="Raleway" w:hAnsi="Raleway"/>
          <w:color w:val="000000"/>
          <w:sz w:val="21"/>
          <w:szCs w:val="21"/>
        </w:rPr>
      </w:pPr>
      <w:r w:rsidRPr="0065099E">
        <w:rPr>
          <w:rFonts w:ascii="Raleway" w:hAnsi="Raleway"/>
          <w:color w:val="000000"/>
          <w:sz w:val="21"/>
          <w:szCs w:val="21"/>
        </w:rPr>
        <w:t>Immediately before resuming work, after your meal period</w:t>
      </w:r>
      <w:r w:rsidR="002A678F">
        <w:rPr>
          <w:rFonts w:ascii="Raleway" w:hAnsi="Raleway"/>
          <w:color w:val="000000"/>
          <w:sz w:val="21"/>
          <w:szCs w:val="21"/>
        </w:rPr>
        <w:t>;</w:t>
      </w:r>
    </w:p>
    <w:p w14:paraId="5AB07E87" w14:textId="77777777" w:rsidR="006E3613" w:rsidRPr="0065099E" w:rsidRDefault="009162FE" w:rsidP="00652298">
      <w:pPr>
        <w:numPr>
          <w:ilvl w:val="0"/>
          <w:numId w:val="1"/>
        </w:numPr>
        <w:spacing w:after="0" w:line="240" w:lineRule="auto"/>
        <w:rPr>
          <w:rFonts w:ascii="Raleway" w:hAnsi="Raleway"/>
          <w:color w:val="000000"/>
          <w:sz w:val="21"/>
          <w:szCs w:val="21"/>
        </w:rPr>
      </w:pPr>
      <w:r w:rsidRPr="0065099E">
        <w:rPr>
          <w:rFonts w:ascii="Raleway" w:hAnsi="Raleway"/>
          <w:color w:val="000000"/>
          <w:sz w:val="21"/>
          <w:szCs w:val="21"/>
        </w:rPr>
        <w:t>Immediately after finishing work</w:t>
      </w:r>
      <w:r w:rsidR="002A678F">
        <w:rPr>
          <w:rFonts w:ascii="Raleway" w:hAnsi="Raleway"/>
          <w:color w:val="000000"/>
          <w:sz w:val="21"/>
          <w:szCs w:val="21"/>
        </w:rPr>
        <w:t>;</w:t>
      </w:r>
    </w:p>
    <w:p w14:paraId="3FF2E513" w14:textId="77777777" w:rsidR="006E3613" w:rsidRPr="0065099E" w:rsidRDefault="009162FE" w:rsidP="00652298">
      <w:pPr>
        <w:numPr>
          <w:ilvl w:val="0"/>
          <w:numId w:val="1"/>
        </w:numPr>
        <w:spacing w:after="0" w:line="240" w:lineRule="auto"/>
        <w:rPr>
          <w:rFonts w:ascii="Raleway" w:hAnsi="Raleway"/>
          <w:color w:val="000000"/>
          <w:sz w:val="21"/>
          <w:szCs w:val="21"/>
        </w:rPr>
      </w:pPr>
      <w:r w:rsidRPr="0065099E">
        <w:rPr>
          <w:rFonts w:ascii="Raleway" w:hAnsi="Raleway"/>
          <w:color w:val="000000"/>
          <w:sz w:val="21"/>
          <w:szCs w:val="21"/>
        </w:rPr>
        <w:t>Immediately before and after any other time away from work</w:t>
      </w:r>
      <w:r w:rsidR="002A678F">
        <w:rPr>
          <w:rFonts w:ascii="Raleway" w:hAnsi="Raleway"/>
          <w:color w:val="000000"/>
          <w:sz w:val="21"/>
          <w:szCs w:val="21"/>
        </w:rPr>
        <w:t>.</w:t>
      </w:r>
    </w:p>
    <w:p w14:paraId="644AD02F" w14:textId="77777777" w:rsidR="006E3613" w:rsidRDefault="009162FE" w:rsidP="00652298">
      <w:pPr>
        <w:spacing w:before="120" w:after="120" w:line="240" w:lineRule="auto"/>
        <w:rPr>
          <w:rFonts w:ascii="Raleway" w:hAnsi="Raleway"/>
          <w:color w:val="000000"/>
          <w:sz w:val="21"/>
          <w:szCs w:val="21"/>
        </w:rPr>
      </w:pPr>
      <w:r w:rsidRPr="0065099E">
        <w:rPr>
          <w:rFonts w:ascii="Raleway" w:hAnsi="Raleway"/>
          <w:color w:val="000000"/>
          <w:sz w:val="21"/>
          <w:szCs w:val="21"/>
        </w:rPr>
        <w:t>If time sheets are used, they must be submitted to your supervisor at the end of each day worked.</w:t>
      </w:r>
      <w:r w:rsidRPr="0065099E">
        <w:rPr>
          <w:rFonts w:ascii="Raleway" w:hAnsi="Raleway"/>
          <w:color w:val="000000"/>
          <w:sz w:val="21"/>
          <w:szCs w:val="21"/>
        </w:rPr>
        <w:br/>
      </w:r>
      <w:r w:rsidRPr="0065099E">
        <w:rPr>
          <w:rFonts w:ascii="Raleway" w:hAnsi="Raleway"/>
          <w:color w:val="000000"/>
          <w:sz w:val="21"/>
          <w:szCs w:val="21"/>
        </w:rPr>
        <w:br/>
        <w:t>If you are required to clock in, you should clock in no more than five minutes ahead of your start time and clock out no later than five minutes after your quitting time.</w:t>
      </w:r>
      <w:r w:rsidRPr="0065099E">
        <w:rPr>
          <w:rFonts w:ascii="Raleway" w:hAnsi="Raleway"/>
          <w:color w:val="000000"/>
          <w:sz w:val="21"/>
          <w:szCs w:val="21"/>
        </w:rPr>
        <w:br/>
      </w:r>
      <w:r w:rsidRPr="0065099E">
        <w:rPr>
          <w:rFonts w:ascii="Raleway" w:hAnsi="Raleway"/>
          <w:color w:val="000000"/>
          <w:sz w:val="21"/>
          <w:szCs w:val="21"/>
        </w:rPr>
        <w:br/>
        <w:t xml:space="preserve">Notify your supervisor or </w:t>
      </w:r>
      <w:r w:rsidR="003070FF">
        <w:rPr>
          <w:rFonts w:ascii="Raleway" w:hAnsi="Raleway"/>
          <w:color w:val="000000"/>
          <w:sz w:val="21"/>
          <w:szCs w:val="21"/>
        </w:rPr>
        <w:t>the Human Resources Department</w:t>
      </w:r>
      <w:r w:rsidR="002A678F">
        <w:rPr>
          <w:rFonts w:ascii="Raleway" w:hAnsi="Raleway"/>
          <w:color w:val="000000"/>
          <w:sz w:val="21"/>
          <w:szCs w:val="21"/>
        </w:rPr>
        <w:t xml:space="preserve"> </w:t>
      </w:r>
      <w:r w:rsidRPr="0065099E">
        <w:rPr>
          <w:rFonts w:ascii="Raleway" w:hAnsi="Raleway"/>
          <w:color w:val="000000"/>
          <w:sz w:val="21"/>
          <w:szCs w:val="21"/>
        </w:rPr>
        <w:t xml:space="preserve">of any pay discrepancies, unrecorded or </w:t>
      </w:r>
      <w:r w:rsidR="002A678F" w:rsidRPr="0065099E">
        <w:rPr>
          <w:rFonts w:ascii="Raleway" w:hAnsi="Raleway"/>
          <w:color w:val="000000"/>
          <w:sz w:val="21"/>
          <w:szCs w:val="21"/>
        </w:rPr>
        <w:t>mis</w:t>
      </w:r>
      <w:r w:rsidR="002A678F">
        <w:rPr>
          <w:rFonts w:ascii="Raleway" w:hAnsi="Raleway"/>
          <w:color w:val="000000"/>
          <w:sz w:val="21"/>
          <w:szCs w:val="21"/>
        </w:rPr>
        <w:t>-</w:t>
      </w:r>
      <w:r w:rsidR="002A678F" w:rsidRPr="0065099E">
        <w:rPr>
          <w:rFonts w:ascii="Raleway" w:hAnsi="Raleway"/>
          <w:color w:val="000000"/>
          <w:sz w:val="21"/>
          <w:szCs w:val="21"/>
        </w:rPr>
        <w:t>recorded</w:t>
      </w:r>
      <w:r w:rsidRPr="0065099E">
        <w:rPr>
          <w:rFonts w:ascii="Raleway" w:hAnsi="Raleway"/>
          <w:color w:val="000000"/>
          <w:sz w:val="21"/>
          <w:szCs w:val="21"/>
        </w:rPr>
        <w:t xml:space="preserve"> work hours, or any involuntarily missed meal or break periods.</w:t>
      </w:r>
      <w:r w:rsidRPr="0065099E">
        <w:rPr>
          <w:rFonts w:ascii="Raleway" w:hAnsi="Raleway"/>
          <w:color w:val="000000"/>
          <w:sz w:val="21"/>
          <w:szCs w:val="21"/>
        </w:rPr>
        <w:br/>
      </w:r>
      <w:r w:rsidRPr="0065099E">
        <w:rPr>
          <w:rFonts w:ascii="Raleway" w:hAnsi="Raleway"/>
          <w:color w:val="000000"/>
          <w:sz w:val="21"/>
          <w:szCs w:val="21"/>
        </w:rPr>
        <w:br/>
        <w:t xml:space="preserve">Falsifying time entries is strictly prohibited. Falsifying time entries includes working "off the clock." If you falsify your own time records, or the time records of co-workers, or if you work off the clock, you will be subject to discipline up to and including termination. Immediately report to </w:t>
      </w:r>
      <w:r w:rsidR="003070FF">
        <w:rPr>
          <w:rFonts w:ascii="Raleway" w:hAnsi="Raleway"/>
          <w:color w:val="000000"/>
          <w:sz w:val="21"/>
          <w:szCs w:val="21"/>
        </w:rPr>
        <w:t xml:space="preserve">the Human Resources </w:t>
      </w:r>
      <w:r w:rsidR="00E96C97">
        <w:rPr>
          <w:rFonts w:ascii="Raleway" w:hAnsi="Raleway"/>
          <w:color w:val="000000"/>
          <w:sz w:val="21"/>
          <w:szCs w:val="21"/>
        </w:rPr>
        <w:t>Department</w:t>
      </w:r>
      <w:r w:rsidR="002A678F" w:rsidRPr="0065099E">
        <w:rPr>
          <w:rFonts w:ascii="Raleway" w:hAnsi="Raleway"/>
          <w:color w:val="000000"/>
          <w:sz w:val="21"/>
          <w:szCs w:val="21"/>
        </w:rPr>
        <w:t> any</w:t>
      </w:r>
      <w:r w:rsidRPr="0065099E">
        <w:rPr>
          <w:rFonts w:ascii="Raleway" w:hAnsi="Raleway"/>
          <w:color w:val="000000"/>
          <w:sz w:val="21"/>
          <w:szCs w:val="21"/>
        </w:rPr>
        <w:t xml:space="preserve"> employee, supervisor, or manager who falsifies your time entries or encourages or requires you to falsify your time entries or work off the clock.</w:t>
      </w:r>
    </w:p>
    <w:p w14:paraId="25218374" w14:textId="77777777" w:rsidR="00975C5F" w:rsidRDefault="00975C5F" w:rsidP="00652298">
      <w:pPr>
        <w:pStyle w:val="Heading3PHPDOCX"/>
        <w:spacing w:before="120" w:after="120" w:line="240" w:lineRule="auto"/>
        <w:outlineLvl w:val="3"/>
        <w:rPr>
          <w:rFonts w:ascii="Raleway" w:hAnsi="Raleway"/>
          <w:color w:val="000000"/>
          <w:sz w:val="21"/>
          <w:szCs w:val="21"/>
        </w:rPr>
      </w:pPr>
      <w:bookmarkStart w:id="33" w:name="_Toc234589771"/>
      <w:r w:rsidRPr="00683040">
        <w:rPr>
          <w:rFonts w:ascii="Raleway" w:hAnsi="Raleway" w:cs="Arial"/>
          <w:color w:val="000000"/>
          <w:sz w:val="24"/>
          <w:szCs w:val="24"/>
        </w:rPr>
        <w:t>Direct Deposit</w:t>
      </w:r>
      <w:bookmarkEnd w:id="33"/>
    </w:p>
    <w:p w14:paraId="11BCAD98" w14:textId="40F48815" w:rsidR="00975C5F" w:rsidRPr="00426840" w:rsidRDefault="00E96C97" w:rsidP="00652298">
      <w:pPr>
        <w:spacing w:before="120" w:after="120" w:line="240" w:lineRule="auto"/>
        <w:rPr>
          <w:rFonts w:ascii="Raleway" w:hAnsi="Raleway"/>
          <w:sz w:val="21"/>
          <w:szCs w:val="21"/>
        </w:rPr>
      </w:pPr>
      <w:r>
        <w:rPr>
          <w:rFonts w:ascii="Raleway" w:hAnsi="Raleway"/>
          <w:color w:val="000000"/>
          <w:sz w:val="21"/>
          <w:szCs w:val="21"/>
        </w:rPr>
        <w:t>Great Scott Tree Care</w:t>
      </w:r>
      <w:r w:rsidR="00975C5F" w:rsidRPr="00426840">
        <w:rPr>
          <w:rFonts w:ascii="Raleway" w:hAnsi="Raleway"/>
          <w:color w:val="000000"/>
          <w:sz w:val="21"/>
          <w:szCs w:val="21"/>
        </w:rPr>
        <w:t xml:space="preserve"> encourages all employees to enroll in direct deposit. If you would like to take advantage of direct deposit, ask </w:t>
      </w:r>
      <w:r w:rsidR="003070FF">
        <w:rPr>
          <w:rFonts w:ascii="Raleway" w:hAnsi="Raleway"/>
          <w:color w:val="000000"/>
          <w:sz w:val="21"/>
          <w:szCs w:val="21"/>
        </w:rPr>
        <w:t>the Human Resources Department</w:t>
      </w:r>
      <w:r w:rsidR="00975C5F" w:rsidRPr="00426840">
        <w:rPr>
          <w:rFonts w:ascii="Raleway" w:hAnsi="Raleway"/>
          <w:color w:val="000000"/>
          <w:sz w:val="21"/>
          <w:szCs w:val="21"/>
        </w:rPr>
        <w:t xml:space="preserve"> for an application form. Typically, the bank will begin the direct deposit of your payroll within </w:t>
      </w:r>
      <w:r w:rsidR="00975C5F" w:rsidRPr="00F30658">
        <w:rPr>
          <w:rFonts w:ascii="Raleway" w:hAnsi="Raleway"/>
          <w:strike/>
          <w:color w:val="FF0000"/>
          <w:sz w:val="21"/>
          <w:szCs w:val="21"/>
        </w:rPr>
        <w:t>30 calendar days after you submit your completed application.</w:t>
      </w:r>
      <w:r w:rsidR="00F30658">
        <w:rPr>
          <w:rFonts w:ascii="Raleway" w:hAnsi="Raleway"/>
          <w:color w:val="000000"/>
          <w:sz w:val="21"/>
          <w:szCs w:val="21"/>
        </w:rPr>
        <w:t xml:space="preserve"> </w:t>
      </w:r>
      <w:r w:rsidR="00F30658" w:rsidRPr="00F30658">
        <w:rPr>
          <w:rFonts w:ascii="Raleway" w:hAnsi="Raleway"/>
          <w:color w:val="000000"/>
          <w:sz w:val="21"/>
          <w:szCs w:val="21"/>
          <w:highlight w:val="yellow"/>
        </w:rPr>
        <w:t>within the next payroll period.</w:t>
      </w:r>
      <w:r w:rsidR="00975C5F" w:rsidRPr="00F30658">
        <w:rPr>
          <w:rFonts w:ascii="Raleway" w:hAnsi="Raleway"/>
          <w:color w:val="000000"/>
          <w:sz w:val="21"/>
          <w:szCs w:val="21"/>
        </w:rPr>
        <w:br/>
      </w:r>
      <w:r w:rsidR="00975C5F" w:rsidRPr="00426840">
        <w:rPr>
          <w:rFonts w:ascii="Raleway" w:hAnsi="Raleway"/>
          <w:color w:val="000000"/>
          <w:sz w:val="21"/>
          <w:szCs w:val="21"/>
        </w:rPr>
        <w:br/>
        <w:t>If you have selected the direct deposit payroll service, a written explanation of your deductions will be given to you on paydays described in the preceding sections in lieu of a check.</w:t>
      </w:r>
    </w:p>
    <w:p w14:paraId="0E5C5964" w14:textId="77777777" w:rsidR="00975C5F" w:rsidRPr="005722E4" w:rsidRDefault="00975C5F" w:rsidP="00652298">
      <w:pPr>
        <w:pStyle w:val="Heading3PHPDOCX"/>
        <w:spacing w:before="120" w:after="120" w:line="240" w:lineRule="auto"/>
        <w:outlineLvl w:val="3"/>
        <w:rPr>
          <w:rFonts w:ascii="Raleway" w:hAnsi="Raleway" w:cs="Arial"/>
          <w:color w:val="000000"/>
          <w:sz w:val="24"/>
          <w:szCs w:val="24"/>
        </w:rPr>
      </w:pPr>
      <w:bookmarkStart w:id="34" w:name="_Toc234589772"/>
      <w:r w:rsidRPr="005722E4">
        <w:rPr>
          <w:rFonts w:ascii="Raleway" w:hAnsi="Raleway" w:cs="Arial"/>
          <w:color w:val="000000"/>
          <w:sz w:val="24"/>
          <w:szCs w:val="24"/>
        </w:rPr>
        <w:lastRenderedPageBreak/>
        <w:t>Paycheck Deductions</w:t>
      </w:r>
      <w:bookmarkEnd w:id="34"/>
    </w:p>
    <w:p w14:paraId="07DE1B83" w14:textId="77777777" w:rsidR="00975C5F" w:rsidRPr="0065099E" w:rsidRDefault="00E96C97" w:rsidP="00652298">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975C5F" w:rsidRPr="0065099E">
        <w:rPr>
          <w:rFonts w:ascii="Raleway" w:hAnsi="Raleway"/>
          <w:color w:val="000000"/>
          <w:sz w:val="21"/>
          <w:szCs w:val="21"/>
        </w:rPr>
        <w:t xml:space="preserve"> is required by law to make certain deductions from your pay each pay period. This includes income and unemployment taxes, Federal Insurance Contributions Act (FICA) contributions (Social Security and Medicare), and any other deductions required under law or by court order for wage garnishments. The amount of your tax deductions will depend on your earnings and the information you list on your federal Form W-4 and applicable state withholding form. You may also authorize voluntary deductions from your paycheck, including contributions for insurance premiums, retirement plans, spending accounts, or other services. Your deductions will be reflected in your wage statement.</w:t>
      </w:r>
      <w:r w:rsidR="00975C5F" w:rsidRPr="0065099E">
        <w:rPr>
          <w:rFonts w:ascii="Raleway" w:hAnsi="Raleway"/>
          <w:color w:val="000000"/>
          <w:sz w:val="21"/>
          <w:szCs w:val="21"/>
        </w:rPr>
        <w:br/>
      </w:r>
      <w:r w:rsidR="00975C5F" w:rsidRPr="0065099E">
        <w:rPr>
          <w:rFonts w:ascii="Raleway" w:hAnsi="Raleway"/>
          <w:color w:val="000000"/>
          <w:sz w:val="21"/>
          <w:szCs w:val="21"/>
        </w:rPr>
        <w:br/>
      </w:r>
      <w:r w:rsidR="00804859">
        <w:rPr>
          <w:rFonts w:ascii="Raleway" w:hAnsi="Raleway"/>
          <w:color w:val="000000"/>
          <w:sz w:val="21"/>
          <w:szCs w:val="21"/>
        </w:rPr>
        <w:t>GSTC</w:t>
      </w:r>
      <w:r w:rsidR="00975C5F" w:rsidRPr="0065099E">
        <w:rPr>
          <w:rFonts w:ascii="Raleway" w:hAnsi="Raleway"/>
          <w:color w:val="000000"/>
          <w:sz w:val="21"/>
          <w:szCs w:val="21"/>
        </w:rPr>
        <w:t xml:space="preserve"> will not make deductions to your pay that are prohibited by federal, state, or local law. If you have any questions about deductions from your pay, contact your supervisor. You will be reimbursed in full for any isolated, inadvertent, or improper deductions, as defined by law. If an error is found, you will receive an immediate adjustment, which will be paid no later than your next regular payday.</w:t>
      </w:r>
    </w:p>
    <w:p w14:paraId="6ED21D52" w14:textId="77777777" w:rsidR="00975C5F" w:rsidRPr="0065099E" w:rsidRDefault="00975C5F" w:rsidP="00652298">
      <w:pPr>
        <w:spacing w:before="120" w:after="120" w:line="240" w:lineRule="auto"/>
        <w:rPr>
          <w:rFonts w:ascii="Raleway" w:hAnsi="Raleway"/>
          <w:color w:val="000000"/>
          <w:sz w:val="21"/>
          <w:szCs w:val="21"/>
        </w:rPr>
      </w:pPr>
      <w:r w:rsidRPr="0065099E">
        <w:rPr>
          <w:rFonts w:ascii="Raleway" w:hAnsi="Raleway"/>
          <w:color w:val="000000"/>
          <w:sz w:val="21"/>
          <w:szCs w:val="21"/>
        </w:rPr>
        <w:t xml:space="preserve">In those cases where a specific California Department of Industrial Relations labor determination is required for field staff, </w:t>
      </w:r>
      <w:r w:rsidR="00804859">
        <w:rPr>
          <w:rFonts w:ascii="Raleway" w:hAnsi="Raleway"/>
          <w:color w:val="000000"/>
          <w:sz w:val="21"/>
          <w:szCs w:val="21"/>
        </w:rPr>
        <w:t>GSTC</w:t>
      </w:r>
      <w:r w:rsidRPr="0065099E">
        <w:rPr>
          <w:rFonts w:ascii="Raleway" w:hAnsi="Raleway"/>
          <w:color w:val="000000"/>
          <w:sz w:val="21"/>
          <w:szCs w:val="21"/>
        </w:rPr>
        <w:t xml:space="preserve"> reserves the right to compensate according to the determination.</w:t>
      </w:r>
    </w:p>
    <w:p w14:paraId="0DBBBD7E" w14:textId="77777777" w:rsidR="00DF0407" w:rsidRPr="005722E4" w:rsidRDefault="00DF0407" w:rsidP="00652298">
      <w:pPr>
        <w:pStyle w:val="Heading3PHPDOCX"/>
        <w:spacing w:before="120" w:after="120" w:line="240" w:lineRule="auto"/>
        <w:outlineLvl w:val="3"/>
        <w:rPr>
          <w:rFonts w:ascii="Raleway" w:hAnsi="Raleway" w:cs="Arial"/>
          <w:color w:val="000000"/>
          <w:sz w:val="24"/>
          <w:szCs w:val="24"/>
        </w:rPr>
      </w:pPr>
      <w:bookmarkStart w:id="35" w:name="_Toc234589773"/>
      <w:r w:rsidRPr="005722E4">
        <w:rPr>
          <w:rFonts w:ascii="Raleway" w:hAnsi="Raleway" w:cs="Arial"/>
          <w:color w:val="000000"/>
          <w:sz w:val="24"/>
          <w:szCs w:val="24"/>
        </w:rPr>
        <w:t>Meal and Rest Periods Policy</w:t>
      </w:r>
      <w:bookmarkEnd w:id="35"/>
    </w:p>
    <w:p w14:paraId="7661310F" w14:textId="77777777" w:rsidR="00483615" w:rsidRPr="003070FF" w:rsidRDefault="00E96C97" w:rsidP="00652298">
      <w:pPr>
        <w:spacing w:before="120" w:after="120" w:line="240" w:lineRule="auto"/>
        <w:rPr>
          <w:rFonts w:ascii="Raleway" w:hAnsi="Raleway"/>
          <w:color w:val="000000"/>
          <w:sz w:val="21"/>
          <w:szCs w:val="21"/>
          <w:u w:val="single"/>
        </w:rPr>
      </w:pPr>
      <w:r>
        <w:rPr>
          <w:rFonts w:ascii="Raleway" w:hAnsi="Raleway"/>
          <w:color w:val="000000"/>
          <w:sz w:val="21"/>
          <w:szCs w:val="21"/>
        </w:rPr>
        <w:t>Great Scott Tree Care</w:t>
      </w:r>
      <w:r w:rsidR="00DF0407" w:rsidRPr="003070FF">
        <w:rPr>
          <w:rFonts w:ascii="Raleway" w:hAnsi="Raleway"/>
          <w:color w:val="000000"/>
          <w:sz w:val="21"/>
          <w:szCs w:val="21"/>
        </w:rPr>
        <w:t xml:space="preserve"> strives to provide a safe and healthy work environment and comply with all federal and state regulations regarding meal and rest periods. Check with your supervisor regarding procedures and schedules for meal and rest periods.</w:t>
      </w:r>
      <w:r w:rsidR="00DF0407" w:rsidRPr="003070FF">
        <w:rPr>
          <w:rFonts w:ascii="Raleway" w:hAnsi="Raleway"/>
          <w:color w:val="000000"/>
          <w:sz w:val="21"/>
          <w:szCs w:val="21"/>
        </w:rPr>
        <w:br/>
      </w:r>
      <w:r w:rsidR="00DF0407" w:rsidRPr="003070FF">
        <w:rPr>
          <w:rFonts w:ascii="Raleway" w:hAnsi="Raleway"/>
          <w:color w:val="000000"/>
          <w:sz w:val="21"/>
          <w:szCs w:val="21"/>
        </w:rPr>
        <w:br/>
      </w:r>
      <w:r w:rsidR="00804859">
        <w:rPr>
          <w:rFonts w:ascii="Raleway" w:hAnsi="Raleway"/>
          <w:color w:val="000000"/>
          <w:sz w:val="21"/>
          <w:szCs w:val="21"/>
        </w:rPr>
        <w:t>GSTC</w:t>
      </w:r>
      <w:r w:rsidR="00DF0407" w:rsidRPr="003070FF">
        <w:rPr>
          <w:rFonts w:ascii="Raleway" w:hAnsi="Raleway"/>
          <w:color w:val="000000"/>
          <w:sz w:val="21"/>
          <w:szCs w:val="21"/>
        </w:rPr>
        <w:t xml:space="preserve"> requests that employees observe and accurately record meal periods in time and attendance records. If you know in advance that you may not be able to take an uninterrupted scheduled meal or rest period, let your supervisor know; in addition, notify your supervisor as soon as possible if you were unable to take or were prohibited from taking an uninterrupted scheduled meal or rest period.</w:t>
      </w:r>
      <w:r w:rsidR="00DF0407" w:rsidRPr="003070FF">
        <w:rPr>
          <w:rFonts w:ascii="Raleway" w:hAnsi="Raleway"/>
          <w:color w:val="000000"/>
          <w:sz w:val="21"/>
          <w:szCs w:val="21"/>
        </w:rPr>
        <w:br/>
      </w:r>
      <w:r w:rsidR="00DF0407" w:rsidRPr="003070FF">
        <w:rPr>
          <w:rFonts w:ascii="Raleway" w:hAnsi="Raleway"/>
          <w:color w:val="000000"/>
          <w:sz w:val="21"/>
          <w:szCs w:val="21"/>
        </w:rPr>
        <w:br/>
        <w:t>Meal and rest periods are intended to provide employees with an opportunity to be away from work, and employees are not permitted to perform any work during meal and rest periods.</w:t>
      </w:r>
    </w:p>
    <w:p w14:paraId="09A405B0" w14:textId="77777777" w:rsidR="00DF0407" w:rsidRPr="003070FF" w:rsidRDefault="00DF0407" w:rsidP="00652298">
      <w:pPr>
        <w:spacing w:before="120" w:after="120" w:line="240" w:lineRule="auto"/>
        <w:rPr>
          <w:rFonts w:ascii="Raleway" w:hAnsi="Raleway"/>
          <w:sz w:val="21"/>
          <w:szCs w:val="21"/>
          <w:u w:val="single"/>
        </w:rPr>
      </w:pPr>
      <w:r w:rsidRPr="003070FF">
        <w:rPr>
          <w:rFonts w:ascii="Raleway" w:hAnsi="Raleway"/>
          <w:color w:val="000000"/>
          <w:sz w:val="21"/>
          <w:szCs w:val="21"/>
          <w:u w:val="single"/>
        </w:rPr>
        <w:t>Meal Periods</w:t>
      </w:r>
    </w:p>
    <w:p w14:paraId="032ACE39" w14:textId="68ADBBBD" w:rsidR="008D1DE1" w:rsidRDefault="00DF0407" w:rsidP="00652298">
      <w:pPr>
        <w:spacing w:before="120" w:after="120" w:line="240" w:lineRule="auto"/>
        <w:rPr>
          <w:rFonts w:ascii="Raleway" w:hAnsi="Raleway"/>
          <w:color w:val="000000"/>
          <w:sz w:val="21"/>
          <w:szCs w:val="21"/>
        </w:rPr>
      </w:pPr>
      <w:r w:rsidRPr="003070FF">
        <w:rPr>
          <w:rFonts w:ascii="Raleway" w:hAnsi="Raleway"/>
          <w:color w:val="000000"/>
          <w:sz w:val="21"/>
          <w:szCs w:val="21"/>
        </w:rPr>
        <w:t>If you are nonexempt and work more than five hours in a workday, you will be provided an unpaid, uninterrupted meal period of at least 30 minutes no later than the end of your fifth hour of work and will be required to "clock out" from the timekeeping system. If you work fewer than six hours in a work day, you may mutually agree with your supervisor to waive the meal period.</w:t>
      </w:r>
      <w:r w:rsidRPr="003070FF">
        <w:rPr>
          <w:rFonts w:ascii="Raleway" w:hAnsi="Raleway"/>
          <w:color w:val="000000"/>
          <w:sz w:val="21"/>
          <w:szCs w:val="21"/>
        </w:rPr>
        <w:br/>
      </w:r>
      <w:r w:rsidRPr="003070FF">
        <w:rPr>
          <w:rFonts w:ascii="Raleway" w:hAnsi="Raleway"/>
          <w:color w:val="000000"/>
          <w:sz w:val="21"/>
          <w:szCs w:val="21"/>
        </w:rPr>
        <w:br/>
        <w:t>If you are nonexempt and work more than 10 hours in a workday, you will be provided a second unpaid, uninterrupted meal period of at least 30 minutes no later than the end of your tenth hour of work</w:t>
      </w:r>
      <w:r w:rsidR="00441AA7">
        <w:rPr>
          <w:rFonts w:ascii="Raleway" w:hAnsi="Raleway"/>
          <w:color w:val="000000"/>
          <w:sz w:val="21"/>
          <w:szCs w:val="21"/>
        </w:rPr>
        <w:t xml:space="preserve">. </w:t>
      </w:r>
      <w:r w:rsidR="00441AA7" w:rsidRPr="00441AA7">
        <w:rPr>
          <w:rFonts w:ascii="Raleway" w:hAnsi="Raleway"/>
          <w:color w:val="000000"/>
          <w:sz w:val="21"/>
          <w:szCs w:val="21"/>
          <w:highlight w:val="yellow"/>
        </w:rPr>
        <w:t>Employees should immediately report any missed, late, or interrupted meal periods.</w:t>
      </w:r>
    </w:p>
    <w:p w14:paraId="747AE084" w14:textId="1C361097" w:rsidR="00DF0407" w:rsidRDefault="00DF0407" w:rsidP="00652298">
      <w:pPr>
        <w:spacing w:before="120" w:after="120" w:line="240" w:lineRule="auto"/>
        <w:rPr>
          <w:rFonts w:ascii="Raleway" w:hAnsi="Raleway"/>
          <w:color w:val="000000"/>
          <w:sz w:val="21"/>
          <w:szCs w:val="21"/>
        </w:rPr>
      </w:pPr>
      <w:r w:rsidRPr="003070FF">
        <w:rPr>
          <w:rFonts w:ascii="Raleway" w:hAnsi="Raleway"/>
          <w:color w:val="000000"/>
          <w:sz w:val="21"/>
          <w:szCs w:val="21"/>
        </w:rPr>
        <w:t>Depending on your occupation, if you work no more than 12 hours in a workday and have taken the first meal period, you may mutually agree with your supervisor to waive the second meal period.</w:t>
      </w:r>
      <w:r w:rsidRPr="003070FF">
        <w:rPr>
          <w:rFonts w:ascii="Raleway" w:hAnsi="Raleway"/>
          <w:color w:val="000000"/>
          <w:sz w:val="21"/>
          <w:szCs w:val="21"/>
        </w:rPr>
        <w:br/>
      </w:r>
      <w:r w:rsidRPr="003070FF">
        <w:rPr>
          <w:rFonts w:ascii="Raleway" w:hAnsi="Raleway"/>
          <w:color w:val="000000"/>
          <w:sz w:val="21"/>
          <w:szCs w:val="21"/>
        </w:rPr>
        <w:br/>
        <w:t>See your supervisor for procedures related to requesting to waive a meal period in the above circumstances.</w:t>
      </w:r>
    </w:p>
    <w:p w14:paraId="183FB11A" w14:textId="5604EDFD" w:rsidR="00431CAD" w:rsidRPr="003070FF" w:rsidRDefault="00431CAD" w:rsidP="00652298">
      <w:pPr>
        <w:spacing w:before="120" w:after="120" w:line="240" w:lineRule="auto"/>
        <w:rPr>
          <w:rFonts w:ascii="Raleway" w:hAnsi="Raleway"/>
          <w:sz w:val="21"/>
          <w:szCs w:val="21"/>
        </w:rPr>
      </w:pPr>
      <w:r w:rsidRPr="00431CAD">
        <w:rPr>
          <w:rFonts w:ascii="Raleway" w:hAnsi="Raleway"/>
          <w:sz w:val="21"/>
          <w:szCs w:val="21"/>
          <w:highlight w:val="yellow"/>
        </w:rPr>
        <w:t xml:space="preserve">If an employee is unable to take a compliant meal or rest period, GSTC will provide one (1) hour of premium pay at the employee’s </w:t>
      </w:r>
      <w:r w:rsidRPr="00441AA7">
        <w:rPr>
          <w:rFonts w:ascii="Raleway" w:hAnsi="Raleway"/>
          <w:sz w:val="21"/>
          <w:szCs w:val="21"/>
          <w:highlight w:val="yellow"/>
        </w:rPr>
        <w:t>regular rate</w:t>
      </w:r>
      <w:r w:rsidR="00441AA7" w:rsidRPr="00441AA7">
        <w:rPr>
          <w:rFonts w:ascii="Raleway" w:hAnsi="Raleway"/>
          <w:sz w:val="21"/>
          <w:szCs w:val="21"/>
          <w:highlight w:val="yellow"/>
        </w:rPr>
        <w:t xml:space="preserve"> in accordance with California law.</w:t>
      </w:r>
    </w:p>
    <w:p w14:paraId="29040EE8" w14:textId="77777777" w:rsidR="00DF0407" w:rsidRPr="003070FF" w:rsidRDefault="00DF0407" w:rsidP="00652298">
      <w:pPr>
        <w:spacing w:before="120" w:after="120" w:line="240" w:lineRule="auto"/>
        <w:rPr>
          <w:rFonts w:ascii="Raleway" w:hAnsi="Raleway"/>
          <w:sz w:val="21"/>
          <w:szCs w:val="21"/>
          <w:u w:val="single"/>
        </w:rPr>
      </w:pPr>
      <w:r w:rsidRPr="003070FF">
        <w:rPr>
          <w:rFonts w:ascii="Raleway" w:hAnsi="Raleway"/>
          <w:color w:val="000000"/>
          <w:sz w:val="21"/>
          <w:szCs w:val="21"/>
          <w:u w:val="single"/>
        </w:rPr>
        <w:lastRenderedPageBreak/>
        <w:t>Rest Periods</w:t>
      </w:r>
    </w:p>
    <w:p w14:paraId="1BBCA3F0" w14:textId="7A2F8535" w:rsidR="00DF0407" w:rsidRPr="003070FF" w:rsidRDefault="00DF0407" w:rsidP="00652298">
      <w:pPr>
        <w:spacing w:before="120" w:after="120" w:line="240" w:lineRule="auto"/>
        <w:rPr>
          <w:rFonts w:ascii="Raleway" w:hAnsi="Raleway"/>
          <w:sz w:val="21"/>
          <w:szCs w:val="21"/>
        </w:rPr>
      </w:pPr>
      <w:r w:rsidRPr="003070FF">
        <w:rPr>
          <w:rFonts w:ascii="Raleway" w:hAnsi="Raleway"/>
          <w:color w:val="000000"/>
          <w:sz w:val="21"/>
          <w:szCs w:val="21"/>
        </w:rPr>
        <w:t>If you are nonexempt, you will also be provided paid, 10-minute rest periods based on total hours worked daily and you are not required to "clock out" from the timekeeping system. You will receive 10 minutes of uninterrupted rest time for every four hours of work, or major portion of each four hours worked</w:t>
      </w:r>
      <w:r w:rsidRPr="00242F94">
        <w:rPr>
          <w:rFonts w:ascii="Raleway" w:hAnsi="Raleway"/>
          <w:color w:val="000000"/>
          <w:sz w:val="21"/>
          <w:szCs w:val="21"/>
        </w:rPr>
        <w:t>.</w:t>
      </w:r>
      <w:r w:rsidR="001F748A" w:rsidRPr="00242F94">
        <w:rPr>
          <w:rFonts w:ascii="Raleway" w:hAnsi="Raleway"/>
          <w:color w:val="000000"/>
          <w:sz w:val="21"/>
          <w:szCs w:val="21"/>
        </w:rPr>
        <w:t xml:space="preserve"> </w:t>
      </w:r>
      <w:r w:rsidR="0019166F" w:rsidRPr="00242F94">
        <w:rPr>
          <w:rFonts w:ascii="Raleway" w:hAnsi="Raleway"/>
          <w:color w:val="000000"/>
          <w:sz w:val="21"/>
          <w:szCs w:val="21"/>
        </w:rPr>
        <w:t xml:space="preserve">Employees </w:t>
      </w:r>
      <w:r w:rsidR="008B6724" w:rsidRPr="00242F94">
        <w:rPr>
          <w:rFonts w:ascii="Raleway" w:hAnsi="Raleway"/>
          <w:color w:val="000000"/>
          <w:sz w:val="21"/>
          <w:szCs w:val="21"/>
        </w:rPr>
        <w:t>should</w:t>
      </w:r>
      <w:r w:rsidR="0019166F" w:rsidRPr="00242F94">
        <w:rPr>
          <w:rFonts w:ascii="Raleway" w:hAnsi="Raleway"/>
          <w:color w:val="000000"/>
          <w:sz w:val="21"/>
          <w:szCs w:val="21"/>
        </w:rPr>
        <w:t xml:space="preserve"> remain on the employer’s premises or job sites during such periods.</w:t>
      </w:r>
      <w:r w:rsidRPr="003070FF">
        <w:rPr>
          <w:rFonts w:ascii="Raleway" w:hAnsi="Raleway"/>
          <w:color w:val="000000"/>
          <w:sz w:val="21"/>
          <w:szCs w:val="21"/>
        </w:rPr>
        <w:t xml:space="preserve"> Accordingly, if you work:</w:t>
      </w:r>
    </w:p>
    <w:p w14:paraId="2EE9F6DF" w14:textId="77777777" w:rsidR="00DF0407" w:rsidRPr="003070FF" w:rsidRDefault="00DF0407" w:rsidP="00652298">
      <w:pPr>
        <w:numPr>
          <w:ilvl w:val="0"/>
          <w:numId w:val="1"/>
        </w:numPr>
        <w:spacing w:before="120" w:after="120" w:line="240" w:lineRule="auto"/>
        <w:rPr>
          <w:rFonts w:ascii="Raleway" w:hAnsi="Raleway"/>
          <w:color w:val="000000"/>
          <w:sz w:val="21"/>
          <w:szCs w:val="21"/>
        </w:rPr>
      </w:pPr>
      <w:r w:rsidRPr="003070FF">
        <w:rPr>
          <w:rFonts w:ascii="Raleway" w:hAnsi="Raleway"/>
          <w:color w:val="000000"/>
          <w:sz w:val="21"/>
          <w:szCs w:val="21"/>
        </w:rPr>
        <w:t>Less than three and a half hours, you are not entitled to a rest period.</w:t>
      </w:r>
    </w:p>
    <w:p w14:paraId="60B083D4" w14:textId="77777777" w:rsidR="00DF0407" w:rsidRPr="003070FF" w:rsidRDefault="00DF0407" w:rsidP="00652298">
      <w:pPr>
        <w:numPr>
          <w:ilvl w:val="0"/>
          <w:numId w:val="1"/>
        </w:numPr>
        <w:spacing w:before="120" w:after="120" w:line="240" w:lineRule="auto"/>
        <w:rPr>
          <w:rFonts w:ascii="Raleway" w:hAnsi="Raleway"/>
          <w:color w:val="000000"/>
          <w:sz w:val="21"/>
          <w:szCs w:val="21"/>
        </w:rPr>
      </w:pPr>
      <w:r w:rsidRPr="003070FF">
        <w:rPr>
          <w:rFonts w:ascii="Raleway" w:hAnsi="Raleway"/>
          <w:color w:val="000000"/>
          <w:sz w:val="21"/>
          <w:szCs w:val="21"/>
        </w:rPr>
        <w:t>Three and a half to six hours, you are entitled to a 10-minute rest period.</w:t>
      </w:r>
    </w:p>
    <w:p w14:paraId="6EBE4C68" w14:textId="77777777" w:rsidR="00DF0407" w:rsidRPr="003070FF" w:rsidRDefault="00DF0407" w:rsidP="00652298">
      <w:pPr>
        <w:numPr>
          <w:ilvl w:val="0"/>
          <w:numId w:val="1"/>
        </w:numPr>
        <w:spacing w:before="120" w:after="120" w:line="240" w:lineRule="auto"/>
        <w:rPr>
          <w:rFonts w:ascii="Raleway" w:hAnsi="Raleway"/>
          <w:color w:val="000000"/>
          <w:sz w:val="21"/>
          <w:szCs w:val="21"/>
        </w:rPr>
      </w:pPr>
      <w:r w:rsidRPr="003070FF">
        <w:rPr>
          <w:rFonts w:ascii="Raleway" w:hAnsi="Raleway"/>
          <w:color w:val="000000"/>
          <w:sz w:val="21"/>
          <w:szCs w:val="21"/>
        </w:rPr>
        <w:t>Six to 10 hours, you are entitled to two 10-minute rest periods.</w:t>
      </w:r>
    </w:p>
    <w:p w14:paraId="15861D4E" w14:textId="77777777" w:rsidR="00DF0407" w:rsidRPr="003070FF" w:rsidRDefault="00DF0407" w:rsidP="00652298">
      <w:pPr>
        <w:numPr>
          <w:ilvl w:val="0"/>
          <w:numId w:val="1"/>
        </w:numPr>
        <w:spacing w:before="120" w:after="120" w:line="240" w:lineRule="auto"/>
        <w:rPr>
          <w:rFonts w:ascii="Raleway" w:hAnsi="Raleway"/>
          <w:color w:val="000000"/>
          <w:sz w:val="21"/>
          <w:szCs w:val="21"/>
        </w:rPr>
      </w:pPr>
      <w:r w:rsidRPr="003070FF">
        <w:rPr>
          <w:rFonts w:ascii="Raleway" w:hAnsi="Raleway"/>
          <w:color w:val="000000"/>
          <w:sz w:val="21"/>
          <w:szCs w:val="21"/>
        </w:rPr>
        <w:t>Ten to 14 hours, you are entitled to three 10-minute rest periods.</w:t>
      </w:r>
    </w:p>
    <w:p w14:paraId="7A262EF7" w14:textId="325352D2" w:rsidR="00431CAD" w:rsidRDefault="00DF0407" w:rsidP="00652298">
      <w:pPr>
        <w:spacing w:before="120" w:after="120" w:line="240" w:lineRule="auto"/>
        <w:rPr>
          <w:rFonts w:ascii="Raleway" w:hAnsi="Raleway"/>
          <w:color w:val="000000"/>
          <w:sz w:val="21"/>
          <w:szCs w:val="21"/>
        </w:rPr>
      </w:pPr>
      <w:r w:rsidRPr="003070FF">
        <w:rPr>
          <w:rFonts w:ascii="Raleway" w:hAnsi="Raleway"/>
          <w:color w:val="000000"/>
          <w:sz w:val="21"/>
          <w:szCs w:val="21"/>
        </w:rPr>
        <w:t>Rest periods are to be taken in the middle of the four-hour work period when possible. Rest periods should not be combined or added to meal periods or used to start work later or end work early.</w:t>
      </w:r>
      <w:r w:rsidR="00431CAD">
        <w:rPr>
          <w:rFonts w:ascii="Raleway" w:hAnsi="Raleway"/>
          <w:color w:val="000000"/>
          <w:sz w:val="21"/>
          <w:szCs w:val="21"/>
        </w:rPr>
        <w:t xml:space="preserve"> </w:t>
      </w:r>
      <w:r w:rsidR="00441AA7" w:rsidRPr="00441AA7">
        <w:rPr>
          <w:rFonts w:ascii="Raleway" w:hAnsi="Raleway"/>
          <w:color w:val="000000"/>
          <w:sz w:val="21"/>
          <w:szCs w:val="21"/>
          <w:highlight w:val="yellow"/>
        </w:rPr>
        <w:t xml:space="preserve">Employees who are unable to take a compliant rest period should immediately notify their supervisor or Human Resources. </w:t>
      </w:r>
      <w:r w:rsidR="00431CAD" w:rsidRPr="00441AA7">
        <w:rPr>
          <w:rFonts w:ascii="Raleway" w:hAnsi="Raleway"/>
          <w:color w:val="000000"/>
          <w:sz w:val="21"/>
          <w:szCs w:val="21"/>
          <w:highlight w:val="yellow"/>
        </w:rPr>
        <w:t>If a</w:t>
      </w:r>
      <w:r w:rsidR="00431CAD" w:rsidRPr="00431CAD">
        <w:rPr>
          <w:rFonts w:ascii="Raleway" w:hAnsi="Raleway"/>
          <w:color w:val="000000"/>
          <w:sz w:val="21"/>
          <w:szCs w:val="21"/>
          <w:highlight w:val="yellow"/>
        </w:rPr>
        <w:t>n employee is unable to take a compliant m</w:t>
      </w:r>
      <w:r w:rsidR="00431CAD" w:rsidRPr="00441AA7">
        <w:rPr>
          <w:rFonts w:ascii="Raleway" w:hAnsi="Raleway"/>
          <w:color w:val="000000"/>
          <w:sz w:val="21"/>
          <w:szCs w:val="21"/>
          <w:highlight w:val="yellow"/>
        </w:rPr>
        <w:t>eal or rest period, GSTC will provide one (1) hour of premium pay at the employee’s regular rate</w:t>
      </w:r>
      <w:r w:rsidR="00441AA7" w:rsidRPr="00441AA7">
        <w:rPr>
          <w:highlight w:val="yellow"/>
        </w:rPr>
        <w:t xml:space="preserve"> </w:t>
      </w:r>
      <w:r w:rsidR="00441AA7" w:rsidRPr="00441AA7">
        <w:rPr>
          <w:rFonts w:ascii="Raleway" w:hAnsi="Raleway"/>
          <w:color w:val="000000"/>
          <w:sz w:val="21"/>
          <w:szCs w:val="21"/>
          <w:highlight w:val="yellow"/>
        </w:rPr>
        <w:t>in accordance with California law.</w:t>
      </w:r>
    </w:p>
    <w:p w14:paraId="32CE9152" w14:textId="77777777" w:rsidR="00BC18E7" w:rsidRPr="003B188A" w:rsidRDefault="00BC18E7" w:rsidP="00BC18E7">
      <w:pPr>
        <w:spacing w:before="120" w:after="120" w:line="240" w:lineRule="auto"/>
        <w:rPr>
          <w:rFonts w:ascii="Raleway" w:hAnsi="Raleway"/>
          <w:b/>
          <w:bCs/>
          <w:color w:val="000000"/>
          <w:sz w:val="21"/>
          <w:szCs w:val="21"/>
          <w:highlight w:val="yellow"/>
        </w:rPr>
      </w:pPr>
      <w:r w:rsidRPr="003B188A">
        <w:rPr>
          <w:rFonts w:ascii="Raleway" w:hAnsi="Raleway"/>
          <w:b/>
          <w:bCs/>
          <w:color w:val="000000"/>
          <w:sz w:val="21"/>
          <w:szCs w:val="21"/>
          <w:highlight w:val="yellow"/>
        </w:rPr>
        <w:t>Emergency Incentive</w:t>
      </w:r>
    </w:p>
    <w:p w14:paraId="39A9C71D" w14:textId="1297B981" w:rsidR="00BC18E7" w:rsidRPr="003B188A" w:rsidRDefault="00BC18E7" w:rsidP="00BC18E7">
      <w:pPr>
        <w:spacing w:before="120" w:after="120" w:line="240" w:lineRule="auto"/>
        <w:rPr>
          <w:rFonts w:ascii="Raleway" w:hAnsi="Raleway"/>
          <w:color w:val="000000"/>
          <w:sz w:val="21"/>
          <w:szCs w:val="21"/>
          <w:highlight w:val="yellow"/>
        </w:rPr>
      </w:pPr>
      <w:r w:rsidRPr="003B188A">
        <w:rPr>
          <w:rFonts w:ascii="Raleway" w:hAnsi="Raleway"/>
          <w:color w:val="000000"/>
          <w:sz w:val="21"/>
          <w:szCs w:val="21"/>
          <w:highlight w:val="yellow"/>
        </w:rPr>
        <w:t>Great Scott Tree Care ("GSTC") may request employees to respond outside of their regularly scheduled work hours to assist with emergency or urgent operational needs. In such situations, eligible employees may receive an emergency incentive, as determined by the Company.</w:t>
      </w:r>
    </w:p>
    <w:p w14:paraId="08256E95" w14:textId="650600A3" w:rsidR="00BC18E7" w:rsidRPr="003070FF" w:rsidRDefault="00BC18E7" w:rsidP="00652298">
      <w:pPr>
        <w:spacing w:before="120" w:after="120" w:line="240" w:lineRule="auto"/>
        <w:rPr>
          <w:rFonts w:ascii="Raleway" w:hAnsi="Raleway"/>
          <w:color w:val="000000"/>
          <w:sz w:val="21"/>
          <w:szCs w:val="21"/>
        </w:rPr>
      </w:pPr>
      <w:r w:rsidRPr="003B188A">
        <w:rPr>
          <w:rFonts w:ascii="Raleway" w:hAnsi="Raleway"/>
          <w:color w:val="000000"/>
          <w:sz w:val="21"/>
          <w:szCs w:val="21"/>
          <w:highlight w:val="yellow"/>
        </w:rPr>
        <w:t>Any emergency incentive is separate from wages and overtime compensation required by law and is provided at the Company's discretion. GSTC reserves the right to modify or discontinue the emergency incentive at any time.</w:t>
      </w:r>
    </w:p>
    <w:p w14:paraId="22358DC8" w14:textId="77777777" w:rsidR="00975C5F" w:rsidRPr="003070FF" w:rsidRDefault="00975C5F" w:rsidP="00652298">
      <w:pPr>
        <w:pStyle w:val="Heading3PHPDOCX"/>
        <w:spacing w:before="120" w:after="120" w:line="240" w:lineRule="auto"/>
        <w:outlineLvl w:val="3"/>
        <w:rPr>
          <w:rFonts w:ascii="Raleway" w:hAnsi="Raleway" w:cs="Arial"/>
          <w:color w:val="000000"/>
          <w:sz w:val="24"/>
          <w:szCs w:val="24"/>
        </w:rPr>
      </w:pPr>
      <w:bookmarkStart w:id="36" w:name="_Toc234589774"/>
      <w:r w:rsidRPr="003070FF">
        <w:rPr>
          <w:rFonts w:ascii="Raleway" w:hAnsi="Raleway" w:cs="Arial"/>
          <w:color w:val="000000"/>
          <w:sz w:val="24"/>
          <w:szCs w:val="24"/>
        </w:rPr>
        <w:t>Accommodations for Nursing Mothers</w:t>
      </w:r>
      <w:bookmarkEnd w:id="36"/>
    </w:p>
    <w:p w14:paraId="7B8D0772" w14:textId="77777777" w:rsidR="00975C5F" w:rsidRPr="003070FF" w:rsidRDefault="00E96C97" w:rsidP="00652298">
      <w:pPr>
        <w:spacing w:before="120" w:after="120" w:line="240" w:lineRule="auto"/>
        <w:rPr>
          <w:rFonts w:ascii="Raleway" w:hAnsi="Raleway"/>
          <w:sz w:val="21"/>
          <w:szCs w:val="21"/>
        </w:rPr>
      </w:pPr>
      <w:r>
        <w:rPr>
          <w:rFonts w:ascii="Raleway" w:hAnsi="Raleway"/>
          <w:color w:val="000000"/>
          <w:sz w:val="21"/>
          <w:szCs w:val="21"/>
        </w:rPr>
        <w:t>Great Scott Tree Care</w:t>
      </w:r>
      <w:r w:rsidR="00975C5F" w:rsidRPr="003070FF">
        <w:rPr>
          <w:rFonts w:ascii="Raleway" w:hAnsi="Raleway"/>
          <w:color w:val="000000"/>
          <w:sz w:val="21"/>
          <w:szCs w:val="21"/>
        </w:rPr>
        <w:t xml:space="preserve"> is required by law to provide requesting employees that are nursing mothers with certain accommodations to express milk upon request. Accordingly, </w:t>
      </w:r>
      <w:r w:rsidR="00804859">
        <w:rPr>
          <w:rFonts w:ascii="Raleway" w:hAnsi="Raleway"/>
          <w:color w:val="000000"/>
          <w:sz w:val="21"/>
          <w:szCs w:val="21"/>
        </w:rPr>
        <w:t>GSTC</w:t>
      </w:r>
      <w:r w:rsidR="00975C5F" w:rsidRPr="003070FF">
        <w:rPr>
          <w:rFonts w:ascii="Raleway" w:hAnsi="Raleway"/>
          <w:color w:val="000000"/>
          <w:sz w:val="21"/>
          <w:szCs w:val="21"/>
        </w:rPr>
        <w:t xml:space="preserve"> will provide nursing mothers with:</w:t>
      </w:r>
    </w:p>
    <w:p w14:paraId="6C639FCA" w14:textId="77777777" w:rsidR="00652298" w:rsidRDefault="00975C5F" w:rsidP="00652298">
      <w:pPr>
        <w:numPr>
          <w:ilvl w:val="0"/>
          <w:numId w:val="1"/>
        </w:numPr>
        <w:spacing w:before="120" w:after="120" w:line="240" w:lineRule="auto"/>
        <w:rPr>
          <w:rFonts w:ascii="Raleway" w:hAnsi="Raleway"/>
          <w:color w:val="000000"/>
          <w:sz w:val="21"/>
          <w:szCs w:val="21"/>
        </w:rPr>
      </w:pPr>
      <w:r w:rsidRPr="00652298">
        <w:rPr>
          <w:rFonts w:ascii="Raleway" w:hAnsi="Raleway"/>
          <w:color w:val="000000"/>
          <w:sz w:val="21"/>
          <w:szCs w:val="21"/>
        </w:rPr>
        <w:t>Reasonable break time to express milk for their infant child(ren) each time the mother has the need to express milk; and</w:t>
      </w:r>
    </w:p>
    <w:p w14:paraId="44F6007E" w14:textId="7F7DD1F3" w:rsidR="00975C5F" w:rsidRPr="00652298" w:rsidRDefault="00975C5F" w:rsidP="00652298">
      <w:pPr>
        <w:numPr>
          <w:ilvl w:val="0"/>
          <w:numId w:val="1"/>
        </w:numPr>
        <w:spacing w:before="120" w:after="120" w:line="240" w:lineRule="auto"/>
        <w:rPr>
          <w:rFonts w:ascii="Raleway" w:hAnsi="Raleway"/>
          <w:color w:val="000000"/>
          <w:sz w:val="21"/>
          <w:szCs w:val="21"/>
        </w:rPr>
      </w:pPr>
      <w:r w:rsidRPr="00652298">
        <w:rPr>
          <w:rFonts w:ascii="Raleway" w:hAnsi="Raleway"/>
          <w:color w:val="000000"/>
          <w:sz w:val="21"/>
          <w:szCs w:val="21"/>
        </w:rPr>
        <w:t xml:space="preserve">A private room or other location </w:t>
      </w:r>
      <w:r w:rsidR="00944D9A" w:rsidRPr="00652298">
        <w:rPr>
          <w:rFonts w:ascii="Raleway" w:hAnsi="Raleway"/>
          <w:color w:val="000000"/>
          <w:sz w:val="21"/>
          <w:szCs w:val="21"/>
        </w:rPr>
        <w:t>near</w:t>
      </w:r>
      <w:r w:rsidRPr="00652298">
        <w:rPr>
          <w:rFonts w:ascii="Raleway" w:hAnsi="Raleway"/>
          <w:color w:val="000000"/>
          <w:sz w:val="21"/>
          <w:szCs w:val="21"/>
        </w:rPr>
        <w:t xml:space="preserve"> their work area, other than a restroom, which is shielded from view and free </w:t>
      </w:r>
      <w:r w:rsidR="002A7A41" w:rsidRPr="00652298">
        <w:rPr>
          <w:rFonts w:ascii="Raleway" w:hAnsi="Raleway"/>
          <w:color w:val="000000"/>
          <w:sz w:val="21"/>
          <w:szCs w:val="21"/>
        </w:rPr>
        <w:t>from intrusion</w:t>
      </w:r>
      <w:r w:rsidRPr="00652298">
        <w:rPr>
          <w:rFonts w:ascii="Raleway" w:hAnsi="Raleway"/>
          <w:color w:val="000000"/>
          <w:sz w:val="21"/>
          <w:szCs w:val="21"/>
        </w:rPr>
        <w:t xml:space="preserve"> to express breast milk.</w:t>
      </w:r>
    </w:p>
    <w:p w14:paraId="2C7DC235" w14:textId="77777777" w:rsidR="00975C5F" w:rsidRPr="003070FF" w:rsidRDefault="00975C5F" w:rsidP="00652298">
      <w:pPr>
        <w:spacing w:before="120" w:after="120" w:line="240" w:lineRule="auto"/>
        <w:rPr>
          <w:rFonts w:ascii="Raleway" w:hAnsi="Raleway"/>
          <w:sz w:val="21"/>
          <w:szCs w:val="21"/>
          <w:u w:val="single"/>
        </w:rPr>
      </w:pPr>
      <w:r w:rsidRPr="003070FF">
        <w:rPr>
          <w:rFonts w:ascii="Raleway" w:hAnsi="Raleway"/>
          <w:color w:val="000000"/>
          <w:sz w:val="21"/>
          <w:szCs w:val="21"/>
          <w:u w:val="single"/>
        </w:rPr>
        <w:t>Requesting Accommodation</w:t>
      </w:r>
    </w:p>
    <w:p w14:paraId="6F903C53" w14:textId="77777777" w:rsidR="00975C5F" w:rsidRPr="003070FF" w:rsidRDefault="00975C5F" w:rsidP="00652298">
      <w:pPr>
        <w:spacing w:before="120" w:after="120" w:line="240" w:lineRule="auto"/>
        <w:rPr>
          <w:rFonts w:ascii="Raleway" w:hAnsi="Raleway"/>
          <w:sz w:val="21"/>
          <w:szCs w:val="21"/>
        </w:rPr>
      </w:pPr>
      <w:r w:rsidRPr="003070FF">
        <w:rPr>
          <w:rFonts w:ascii="Raleway" w:hAnsi="Raleway"/>
          <w:color w:val="000000"/>
          <w:sz w:val="21"/>
          <w:szCs w:val="21"/>
        </w:rPr>
        <w:t xml:space="preserve">If you have the need for accommodation, contact your supervisor. If </w:t>
      </w:r>
      <w:r w:rsidR="00804859">
        <w:rPr>
          <w:rFonts w:ascii="Raleway" w:hAnsi="Raleway"/>
          <w:color w:val="000000"/>
          <w:sz w:val="21"/>
          <w:szCs w:val="21"/>
        </w:rPr>
        <w:t>GSTC</w:t>
      </w:r>
      <w:r w:rsidRPr="003070FF">
        <w:rPr>
          <w:rFonts w:ascii="Raleway" w:hAnsi="Raleway"/>
          <w:color w:val="000000"/>
          <w:sz w:val="21"/>
          <w:szCs w:val="21"/>
        </w:rPr>
        <w:t xml:space="preserve"> cannot provide break time or a location that complies with the above, </w:t>
      </w:r>
      <w:r w:rsidR="00804859">
        <w:rPr>
          <w:rFonts w:ascii="Raleway" w:hAnsi="Raleway"/>
          <w:color w:val="000000"/>
          <w:sz w:val="21"/>
          <w:szCs w:val="21"/>
        </w:rPr>
        <w:t>GSTC</w:t>
      </w:r>
      <w:r w:rsidRPr="003070FF">
        <w:rPr>
          <w:rFonts w:ascii="Raleway" w:hAnsi="Raleway"/>
          <w:color w:val="000000"/>
          <w:sz w:val="21"/>
          <w:szCs w:val="21"/>
        </w:rPr>
        <w:t xml:space="preserve"> will provide you with a written response.</w:t>
      </w:r>
    </w:p>
    <w:p w14:paraId="0B672A86" w14:textId="77777777" w:rsidR="00975C5F" w:rsidRPr="003070FF" w:rsidRDefault="00975C5F" w:rsidP="00652298">
      <w:pPr>
        <w:spacing w:before="120" w:after="120" w:line="240" w:lineRule="auto"/>
        <w:rPr>
          <w:rFonts w:ascii="Raleway" w:hAnsi="Raleway"/>
          <w:sz w:val="21"/>
          <w:szCs w:val="21"/>
          <w:u w:val="single"/>
        </w:rPr>
      </w:pPr>
      <w:r w:rsidRPr="003070FF">
        <w:rPr>
          <w:rFonts w:ascii="Raleway" w:hAnsi="Raleway"/>
          <w:color w:val="000000"/>
          <w:sz w:val="21"/>
          <w:szCs w:val="21"/>
          <w:u w:val="single"/>
        </w:rPr>
        <w:t>Break Times</w:t>
      </w:r>
    </w:p>
    <w:p w14:paraId="0FD71F97" w14:textId="77777777" w:rsidR="00975C5F" w:rsidRPr="003070FF" w:rsidRDefault="00975C5F" w:rsidP="00652298">
      <w:pPr>
        <w:spacing w:before="120" w:after="120" w:line="240" w:lineRule="auto"/>
        <w:rPr>
          <w:rFonts w:ascii="Raleway" w:hAnsi="Raleway"/>
          <w:sz w:val="21"/>
          <w:szCs w:val="21"/>
        </w:rPr>
      </w:pPr>
      <w:r w:rsidRPr="003070FF">
        <w:rPr>
          <w:rFonts w:ascii="Raleway" w:hAnsi="Raleway"/>
          <w:color w:val="000000"/>
          <w:sz w:val="21"/>
          <w:szCs w:val="21"/>
        </w:rPr>
        <w:t>Regarding break times, you may use your regular paid rest breaks or may take other reasonable break time when needed. If possible, the break time should run concurrently with scheduled meal and rest breaks already provided to you. If the break time cannot run concurrently with meal and rest breaks already provided or additional time is needed, break times will be unpaid except where federal or state law dictates otherwise.</w:t>
      </w:r>
    </w:p>
    <w:p w14:paraId="4AE38D37" w14:textId="77777777" w:rsidR="00975C5F" w:rsidRPr="003070FF" w:rsidRDefault="00975C5F" w:rsidP="00652298">
      <w:pPr>
        <w:spacing w:before="120" w:after="120" w:line="240" w:lineRule="auto"/>
        <w:rPr>
          <w:rFonts w:ascii="Raleway" w:hAnsi="Raleway"/>
          <w:sz w:val="21"/>
          <w:szCs w:val="21"/>
          <w:u w:val="single"/>
        </w:rPr>
      </w:pPr>
      <w:r w:rsidRPr="003070FF">
        <w:rPr>
          <w:rFonts w:ascii="Raleway" w:hAnsi="Raleway"/>
          <w:color w:val="000000"/>
          <w:sz w:val="21"/>
          <w:szCs w:val="21"/>
          <w:u w:val="single"/>
        </w:rPr>
        <w:t>Milk Storage</w:t>
      </w:r>
    </w:p>
    <w:p w14:paraId="16AD5B03" w14:textId="77777777" w:rsidR="00652298" w:rsidRDefault="00975C5F" w:rsidP="00652298">
      <w:pPr>
        <w:spacing w:before="120" w:after="120" w:line="240" w:lineRule="auto"/>
        <w:rPr>
          <w:rFonts w:ascii="Raleway" w:hAnsi="Raleway"/>
          <w:color w:val="000000"/>
          <w:sz w:val="21"/>
          <w:szCs w:val="21"/>
        </w:rPr>
      </w:pPr>
      <w:r w:rsidRPr="003070FF">
        <w:rPr>
          <w:rFonts w:ascii="Raleway" w:hAnsi="Raleway"/>
          <w:color w:val="000000"/>
          <w:sz w:val="21"/>
          <w:szCs w:val="21"/>
        </w:rPr>
        <w:t>Expressed milk can be stored in company refrigerators or refrigerators provided in the lactation room or other location. </w:t>
      </w:r>
    </w:p>
    <w:p w14:paraId="13894860" w14:textId="77777777" w:rsidR="00975C5F" w:rsidRPr="003070FF" w:rsidRDefault="00975C5F" w:rsidP="00652298">
      <w:pPr>
        <w:spacing w:before="120" w:after="120" w:line="240" w:lineRule="auto"/>
        <w:rPr>
          <w:rFonts w:ascii="Raleway" w:hAnsi="Raleway"/>
          <w:sz w:val="21"/>
          <w:szCs w:val="21"/>
        </w:rPr>
      </w:pPr>
      <w:r w:rsidRPr="003070FF">
        <w:rPr>
          <w:rFonts w:ascii="Raleway" w:hAnsi="Raleway"/>
          <w:color w:val="000000"/>
          <w:sz w:val="21"/>
          <w:szCs w:val="21"/>
          <w:u w:val="single"/>
        </w:rPr>
        <w:t>Retaliation</w:t>
      </w:r>
    </w:p>
    <w:p w14:paraId="14AA4CE4" w14:textId="77777777" w:rsidR="00975C5F" w:rsidRPr="003070FF" w:rsidRDefault="00804859" w:rsidP="00652298">
      <w:pPr>
        <w:spacing w:before="120" w:after="120" w:line="240" w:lineRule="auto"/>
        <w:rPr>
          <w:rFonts w:ascii="Raleway" w:hAnsi="Raleway"/>
          <w:sz w:val="21"/>
          <w:szCs w:val="21"/>
        </w:rPr>
      </w:pPr>
      <w:r>
        <w:rPr>
          <w:rFonts w:ascii="Raleway" w:hAnsi="Raleway"/>
          <w:color w:val="000000"/>
          <w:sz w:val="21"/>
          <w:szCs w:val="21"/>
        </w:rPr>
        <w:lastRenderedPageBreak/>
        <w:t>GSTC</w:t>
      </w:r>
      <w:r w:rsidR="00975C5F" w:rsidRPr="003070FF">
        <w:rPr>
          <w:rFonts w:ascii="Raleway" w:hAnsi="Raleway"/>
          <w:color w:val="000000"/>
          <w:sz w:val="21"/>
          <w:szCs w:val="21"/>
        </w:rPr>
        <w:t xml:space="preserve"> will not retaliate against employees who request or obtain an accommodation in accordance with this policy.</w:t>
      </w:r>
    </w:p>
    <w:p w14:paraId="64547B47" w14:textId="77777777" w:rsidR="00483615" w:rsidRPr="003070FF" w:rsidRDefault="00483615" w:rsidP="00652298">
      <w:pPr>
        <w:pStyle w:val="Heading3PHPDOCX"/>
        <w:spacing w:before="120" w:after="120" w:line="240" w:lineRule="auto"/>
        <w:outlineLvl w:val="3"/>
        <w:rPr>
          <w:rFonts w:ascii="Raleway" w:hAnsi="Raleway" w:cs="Arial"/>
          <w:color w:val="000000"/>
          <w:sz w:val="24"/>
          <w:szCs w:val="24"/>
        </w:rPr>
      </w:pPr>
      <w:bookmarkStart w:id="37" w:name="_Toc234589775"/>
      <w:r w:rsidRPr="003070FF">
        <w:rPr>
          <w:rFonts w:ascii="Raleway" w:hAnsi="Raleway" w:cs="Arial"/>
          <w:color w:val="000000"/>
          <w:sz w:val="24"/>
          <w:szCs w:val="24"/>
        </w:rPr>
        <w:t>Workday/Workweek</w:t>
      </w:r>
      <w:bookmarkEnd w:id="37"/>
    </w:p>
    <w:p w14:paraId="180A3254" w14:textId="53C67165" w:rsidR="00483615" w:rsidRPr="003070FF" w:rsidRDefault="00441AA7" w:rsidP="00652298">
      <w:pPr>
        <w:spacing w:before="120" w:after="120" w:line="240" w:lineRule="auto"/>
        <w:rPr>
          <w:rFonts w:ascii="Raleway" w:hAnsi="Raleway"/>
          <w:sz w:val="21"/>
          <w:szCs w:val="21"/>
        </w:rPr>
      </w:pPr>
      <w:r w:rsidRPr="00441AA7">
        <w:rPr>
          <w:rFonts w:ascii="Raleway" w:hAnsi="Raleway"/>
          <w:color w:val="000000"/>
          <w:sz w:val="21"/>
          <w:szCs w:val="21"/>
          <w:highlight w:val="yellow"/>
        </w:rPr>
        <w:t>GSTC's designated workweek begins Monday at 12:00 a.m. and ends Sunday at 11:59 p.m</w:t>
      </w:r>
      <w:r w:rsidRPr="00441AA7">
        <w:rPr>
          <w:rFonts w:ascii="Raleway" w:hAnsi="Raleway"/>
          <w:b/>
          <w:bCs/>
          <w:color w:val="000000"/>
          <w:sz w:val="21"/>
          <w:szCs w:val="21"/>
          <w:highlight w:val="yellow"/>
        </w:rPr>
        <w:t>.</w:t>
      </w:r>
      <w:r w:rsidRPr="00441AA7">
        <w:rPr>
          <w:rFonts w:ascii="Raleway" w:hAnsi="Raleway"/>
          <w:color w:val="000000"/>
          <w:sz w:val="21"/>
          <w:szCs w:val="21"/>
          <w:highlight w:val="yellow"/>
        </w:rPr>
        <w:t>, unless otherwise designated by the Company.</w:t>
      </w:r>
      <w:r>
        <w:rPr>
          <w:rFonts w:ascii="Raleway" w:hAnsi="Raleway"/>
          <w:color w:val="000000"/>
          <w:sz w:val="21"/>
          <w:szCs w:val="21"/>
        </w:rPr>
        <w:t xml:space="preserve"> </w:t>
      </w:r>
      <w:r w:rsidR="00E96C97" w:rsidRPr="00441AA7">
        <w:rPr>
          <w:rFonts w:ascii="Raleway" w:hAnsi="Raleway"/>
          <w:strike/>
          <w:color w:val="EE0000"/>
          <w:sz w:val="21"/>
          <w:szCs w:val="21"/>
        </w:rPr>
        <w:t>Great Scott Tree Care</w:t>
      </w:r>
      <w:r w:rsidR="00483615" w:rsidRPr="00441AA7">
        <w:rPr>
          <w:rFonts w:ascii="Raleway" w:hAnsi="Raleway"/>
          <w:strike/>
          <w:color w:val="EE0000"/>
          <w:sz w:val="21"/>
          <w:szCs w:val="21"/>
        </w:rPr>
        <w:t>'s workweek runs from Monday to Sunday. The workday begins at 12:00 am and ends at 11:59 pm</w:t>
      </w:r>
      <w:r w:rsidR="00483615" w:rsidRPr="003070FF">
        <w:rPr>
          <w:rFonts w:ascii="Raleway" w:hAnsi="Raleway"/>
          <w:color w:val="000000"/>
          <w:sz w:val="21"/>
          <w:szCs w:val="21"/>
        </w:rPr>
        <w:t>. Employees may be required to come in early, work late, or work overtime from time to time, depending on various factors, such as workloads, staffing needs, and special projects.</w:t>
      </w:r>
    </w:p>
    <w:p w14:paraId="5A398AB2" w14:textId="77777777" w:rsidR="00AB1CBF" w:rsidRPr="003070FF" w:rsidRDefault="00DF0407" w:rsidP="00652298">
      <w:pPr>
        <w:pStyle w:val="Heading3PHPDOCX"/>
        <w:spacing w:before="120" w:after="120" w:line="240" w:lineRule="auto"/>
        <w:outlineLvl w:val="3"/>
        <w:rPr>
          <w:rFonts w:ascii="Raleway" w:hAnsi="Raleway" w:cs="Arial"/>
          <w:color w:val="000000"/>
          <w:sz w:val="24"/>
          <w:szCs w:val="24"/>
        </w:rPr>
      </w:pPr>
      <w:bookmarkStart w:id="38" w:name="_Toc234589776"/>
      <w:r w:rsidRPr="003070FF">
        <w:rPr>
          <w:rFonts w:ascii="Raleway" w:hAnsi="Raleway" w:cs="Arial"/>
          <w:color w:val="000000"/>
          <w:sz w:val="24"/>
          <w:szCs w:val="24"/>
        </w:rPr>
        <w:t>Overtime</w:t>
      </w:r>
      <w:bookmarkEnd w:id="38"/>
    </w:p>
    <w:p w14:paraId="6C8AA1C2" w14:textId="418A651E" w:rsidR="00DF0407" w:rsidRPr="003070FF" w:rsidRDefault="00DF0407" w:rsidP="00652298">
      <w:pPr>
        <w:pStyle w:val="Heading3PHPDOCX"/>
        <w:spacing w:before="120" w:after="120" w:line="240" w:lineRule="auto"/>
        <w:outlineLvl w:val="9"/>
        <w:rPr>
          <w:rFonts w:ascii="Raleway" w:hAnsi="Raleway"/>
          <w:b w:val="0"/>
          <w:bCs w:val="0"/>
          <w:sz w:val="21"/>
          <w:szCs w:val="21"/>
        </w:rPr>
      </w:pPr>
      <w:r w:rsidRPr="003070FF">
        <w:rPr>
          <w:rFonts w:ascii="Raleway" w:hAnsi="Raleway"/>
          <w:b w:val="0"/>
          <w:bCs w:val="0"/>
          <w:color w:val="000000"/>
          <w:sz w:val="21"/>
          <w:szCs w:val="21"/>
        </w:rPr>
        <w:t>If you are nonexempt, you may qualify for overtime pay.</w:t>
      </w:r>
      <w:r w:rsidR="00441AA7">
        <w:rPr>
          <w:rFonts w:ascii="Raleway" w:hAnsi="Raleway"/>
          <w:b w:val="0"/>
          <w:bCs w:val="0"/>
          <w:color w:val="000000"/>
          <w:sz w:val="21"/>
          <w:szCs w:val="21"/>
        </w:rPr>
        <w:t xml:space="preserve"> </w:t>
      </w:r>
      <w:r w:rsidR="00441AA7" w:rsidRPr="00441AA7">
        <w:rPr>
          <w:rFonts w:ascii="Raleway" w:hAnsi="Raleway"/>
          <w:b w:val="0"/>
          <w:bCs w:val="0"/>
          <w:color w:val="000000"/>
          <w:sz w:val="21"/>
          <w:szCs w:val="21"/>
          <w:highlight w:val="yellow"/>
        </w:rPr>
        <w:t>Non-exempt employees are paid overtime in accordance with applicable California law</w:t>
      </w:r>
      <w:r w:rsidR="00441AA7" w:rsidRPr="00441AA7">
        <w:rPr>
          <w:rFonts w:ascii="Raleway" w:hAnsi="Raleway"/>
          <w:b w:val="0"/>
          <w:bCs w:val="0"/>
          <w:color w:val="000000"/>
          <w:sz w:val="21"/>
          <w:szCs w:val="21"/>
        </w:rPr>
        <w:t>.</w:t>
      </w:r>
      <w:r w:rsidRPr="003070FF">
        <w:rPr>
          <w:rFonts w:ascii="Raleway" w:hAnsi="Raleway"/>
          <w:b w:val="0"/>
          <w:bCs w:val="0"/>
          <w:color w:val="000000"/>
          <w:sz w:val="21"/>
          <w:szCs w:val="21"/>
        </w:rPr>
        <w:t xml:space="preserve"> </w:t>
      </w:r>
      <w:r w:rsidRPr="00441AA7">
        <w:rPr>
          <w:rFonts w:ascii="Raleway" w:hAnsi="Raleway"/>
          <w:b w:val="0"/>
          <w:bCs w:val="0"/>
          <w:strike/>
          <w:color w:val="EE0000"/>
          <w:sz w:val="21"/>
          <w:szCs w:val="21"/>
        </w:rPr>
        <w:t>All overtime must be approved in advance</w:t>
      </w:r>
      <w:r w:rsidR="00652298" w:rsidRPr="00441AA7">
        <w:rPr>
          <w:rFonts w:ascii="Raleway" w:hAnsi="Raleway"/>
          <w:b w:val="0"/>
          <w:bCs w:val="0"/>
          <w:strike/>
          <w:color w:val="EE0000"/>
          <w:sz w:val="21"/>
          <w:szCs w:val="21"/>
        </w:rPr>
        <w:t xml:space="preserve"> </w:t>
      </w:r>
      <w:r w:rsidRPr="00441AA7">
        <w:rPr>
          <w:rFonts w:ascii="Raleway" w:hAnsi="Raleway"/>
          <w:b w:val="0"/>
          <w:bCs w:val="0"/>
          <w:strike/>
          <w:color w:val="EE0000"/>
          <w:sz w:val="21"/>
          <w:szCs w:val="21"/>
        </w:rPr>
        <w:t>by your supervisor.</w:t>
      </w:r>
      <w:r w:rsidR="00441AA7" w:rsidRPr="00441AA7">
        <w:rPr>
          <w:rFonts w:ascii="Raleway" w:hAnsi="Raleway"/>
          <w:b w:val="0"/>
          <w:bCs w:val="0"/>
          <w:strike/>
          <w:color w:val="EE0000"/>
          <w:sz w:val="21"/>
          <w:szCs w:val="21"/>
        </w:rPr>
        <w:t xml:space="preserve"> </w:t>
      </w:r>
      <w:r w:rsidR="00441AA7" w:rsidRPr="00441AA7">
        <w:rPr>
          <w:rFonts w:ascii="Raleway" w:hAnsi="Raleway"/>
          <w:b w:val="0"/>
          <w:bCs w:val="0"/>
          <w:color w:val="000000"/>
          <w:sz w:val="21"/>
          <w:szCs w:val="21"/>
          <w:highlight w:val="yellow"/>
        </w:rPr>
        <w:t>Overtime must be approved in advance</w:t>
      </w:r>
      <w:r w:rsidR="00441AA7">
        <w:rPr>
          <w:rFonts w:ascii="Raleway" w:hAnsi="Raleway"/>
          <w:b w:val="0"/>
          <w:bCs w:val="0"/>
          <w:color w:val="000000"/>
          <w:sz w:val="21"/>
          <w:szCs w:val="21"/>
          <w:highlight w:val="yellow"/>
        </w:rPr>
        <w:t xml:space="preserve"> by your supervisor</w:t>
      </w:r>
      <w:r w:rsidR="00441AA7" w:rsidRPr="00441AA7">
        <w:rPr>
          <w:rFonts w:ascii="Raleway" w:hAnsi="Raleway"/>
          <w:b w:val="0"/>
          <w:bCs w:val="0"/>
          <w:color w:val="000000"/>
          <w:sz w:val="21"/>
          <w:szCs w:val="21"/>
          <w:highlight w:val="yellow"/>
        </w:rPr>
        <w:t xml:space="preserve"> whenever practical. However, all hours worked will be paid whether or not overtime was authorized. Employees who work unauthorized overtime may be subject to corrective action.</w:t>
      </w:r>
      <w:r w:rsidRPr="003070FF">
        <w:rPr>
          <w:rFonts w:ascii="Raleway" w:hAnsi="Raleway"/>
          <w:b w:val="0"/>
          <w:bCs w:val="0"/>
          <w:color w:val="000000"/>
          <w:sz w:val="21"/>
          <w:szCs w:val="21"/>
        </w:rPr>
        <w:br/>
      </w:r>
      <w:r w:rsidRPr="003070FF">
        <w:rPr>
          <w:rFonts w:ascii="Raleway" w:hAnsi="Raleway"/>
          <w:b w:val="0"/>
          <w:bCs w:val="0"/>
          <w:color w:val="000000"/>
          <w:sz w:val="21"/>
          <w:szCs w:val="21"/>
        </w:rPr>
        <w:br/>
        <w:t xml:space="preserve">At certain times </w:t>
      </w:r>
      <w:r w:rsidR="00E96C97">
        <w:rPr>
          <w:rFonts w:ascii="Raleway" w:hAnsi="Raleway"/>
          <w:b w:val="0"/>
          <w:bCs w:val="0"/>
          <w:color w:val="000000"/>
          <w:sz w:val="21"/>
          <w:szCs w:val="21"/>
        </w:rPr>
        <w:t>Great Scott Tree Care</w:t>
      </w:r>
      <w:r w:rsidRPr="003070FF">
        <w:rPr>
          <w:rFonts w:ascii="Raleway" w:hAnsi="Raleway"/>
          <w:b w:val="0"/>
          <w:bCs w:val="0"/>
          <w:color w:val="000000"/>
          <w:sz w:val="21"/>
          <w:szCs w:val="21"/>
        </w:rPr>
        <w:t xml:space="preserve"> may require you to work overtime. We will attempt to give as much notice as possible in this instance. However, advance notice may not always be possible. Failure to work overtime when requested or working unauthorized overtime may result in disciplinary action, up to and including termination.</w:t>
      </w:r>
      <w:r w:rsidRPr="003070FF">
        <w:rPr>
          <w:rFonts w:ascii="Raleway" w:hAnsi="Raleway"/>
          <w:b w:val="0"/>
          <w:bCs w:val="0"/>
          <w:color w:val="000000"/>
          <w:sz w:val="21"/>
          <w:szCs w:val="21"/>
        </w:rPr>
        <w:br/>
      </w:r>
      <w:r w:rsidRPr="003070FF">
        <w:rPr>
          <w:rFonts w:ascii="Raleway" w:hAnsi="Raleway"/>
          <w:b w:val="0"/>
          <w:bCs w:val="0"/>
          <w:color w:val="000000"/>
          <w:sz w:val="21"/>
          <w:szCs w:val="21"/>
        </w:rPr>
        <w:br/>
        <w:t>If you are nonexempt and work more than eight hours in any workday or more than six days in any workweek, you will be paid overtime at a rate of:</w:t>
      </w:r>
    </w:p>
    <w:p w14:paraId="1D6C7A2D" w14:textId="77777777" w:rsidR="00DF0407" w:rsidRPr="00483615" w:rsidRDefault="00DF0407" w:rsidP="00652298">
      <w:pPr>
        <w:numPr>
          <w:ilvl w:val="0"/>
          <w:numId w:val="1"/>
        </w:numPr>
        <w:spacing w:before="120" w:after="120" w:line="240" w:lineRule="auto"/>
        <w:rPr>
          <w:rFonts w:ascii="Raleway" w:hAnsi="Raleway"/>
          <w:color w:val="000000"/>
          <w:sz w:val="21"/>
          <w:szCs w:val="21"/>
        </w:rPr>
      </w:pPr>
      <w:r w:rsidRPr="003070FF">
        <w:rPr>
          <w:rFonts w:ascii="Raleway" w:hAnsi="Raleway"/>
          <w:color w:val="000000"/>
          <w:sz w:val="21"/>
          <w:szCs w:val="21"/>
        </w:rPr>
        <w:t>One and one-half times your regular rate of pay for all hours worked in excess of eight hours up to</w:t>
      </w:r>
      <w:r w:rsidRPr="00483615">
        <w:rPr>
          <w:rFonts w:ascii="Raleway" w:hAnsi="Raleway"/>
          <w:color w:val="000000"/>
          <w:sz w:val="21"/>
          <w:szCs w:val="21"/>
        </w:rPr>
        <w:t xml:space="preserve"> and including 12 hours in any workday, and for the first eight hours worked on the seventh consecutive day of work in a workweek.</w:t>
      </w:r>
    </w:p>
    <w:p w14:paraId="6597DCFF" w14:textId="77777777" w:rsidR="00DF0407" w:rsidRPr="00483615" w:rsidRDefault="00DF0407" w:rsidP="00652298">
      <w:pPr>
        <w:numPr>
          <w:ilvl w:val="0"/>
          <w:numId w:val="1"/>
        </w:numPr>
        <w:spacing w:before="120" w:after="120" w:line="240" w:lineRule="auto"/>
        <w:rPr>
          <w:rFonts w:ascii="Raleway" w:hAnsi="Raleway"/>
          <w:color w:val="000000"/>
          <w:sz w:val="21"/>
          <w:szCs w:val="21"/>
        </w:rPr>
      </w:pPr>
      <w:r w:rsidRPr="00483615">
        <w:rPr>
          <w:rFonts w:ascii="Raleway" w:hAnsi="Raleway"/>
          <w:color w:val="000000"/>
          <w:sz w:val="21"/>
          <w:szCs w:val="21"/>
        </w:rPr>
        <w:t>Two times your regular rate for all hours worked in excess of 12 hours in a workday or in excess of eight hours on the seventh consecutive day of work in a workweek.</w:t>
      </w:r>
    </w:p>
    <w:p w14:paraId="0E061BE0" w14:textId="77777777" w:rsidR="00DF0407" w:rsidRPr="00483615" w:rsidRDefault="00DF0407" w:rsidP="00652298">
      <w:pPr>
        <w:spacing w:before="120" w:after="120" w:line="240" w:lineRule="auto"/>
        <w:rPr>
          <w:rFonts w:ascii="Raleway" w:hAnsi="Raleway"/>
          <w:sz w:val="21"/>
          <w:szCs w:val="21"/>
        </w:rPr>
      </w:pPr>
      <w:r w:rsidRPr="00483615">
        <w:rPr>
          <w:rFonts w:ascii="Raleway" w:hAnsi="Raleway"/>
          <w:color w:val="000000"/>
          <w:sz w:val="21"/>
          <w:szCs w:val="21"/>
        </w:rPr>
        <w:t>If you are nonexempt and work more than 40 hours in a workweek you may be entitled to overtime after any daily overtime hours are subtracted. The same hours are never counted against different overtime limits.</w:t>
      </w:r>
      <w:r w:rsidRPr="00483615">
        <w:rPr>
          <w:rFonts w:ascii="Raleway" w:hAnsi="Raleway"/>
          <w:color w:val="000000"/>
          <w:sz w:val="21"/>
          <w:szCs w:val="21"/>
        </w:rPr>
        <w:br/>
      </w:r>
      <w:r w:rsidRPr="00483615">
        <w:rPr>
          <w:rFonts w:ascii="Raleway" w:hAnsi="Raleway"/>
          <w:color w:val="000000"/>
          <w:sz w:val="21"/>
          <w:szCs w:val="21"/>
        </w:rPr>
        <w:br/>
        <w:t>Holidays, vacation days, and sick leave days do not count as time worked for computing overtime.</w:t>
      </w:r>
    </w:p>
    <w:p w14:paraId="1B680FCF" w14:textId="77777777" w:rsidR="00DF0407" w:rsidRPr="005722E4" w:rsidRDefault="00DF0407" w:rsidP="00C22092">
      <w:pPr>
        <w:pStyle w:val="Heading3PHPDOCX"/>
        <w:spacing w:before="120" w:after="120" w:line="240" w:lineRule="auto"/>
        <w:outlineLvl w:val="3"/>
        <w:rPr>
          <w:rFonts w:ascii="Raleway" w:hAnsi="Raleway" w:cs="Arial"/>
          <w:color w:val="000000"/>
          <w:sz w:val="24"/>
          <w:szCs w:val="24"/>
        </w:rPr>
      </w:pPr>
      <w:bookmarkStart w:id="39" w:name="_Toc234589777"/>
      <w:r w:rsidRPr="005722E4">
        <w:rPr>
          <w:rFonts w:ascii="Raleway" w:hAnsi="Raleway" w:cs="Arial"/>
          <w:color w:val="000000"/>
          <w:sz w:val="24"/>
          <w:szCs w:val="24"/>
        </w:rPr>
        <w:t>Pay Period</w:t>
      </w:r>
      <w:bookmarkEnd w:id="39"/>
    </w:p>
    <w:p w14:paraId="02332ADB" w14:textId="77777777" w:rsidR="00DF0407" w:rsidRPr="003070FF" w:rsidRDefault="00DF0407" w:rsidP="00C22092">
      <w:pPr>
        <w:spacing w:before="120" w:after="120" w:line="240" w:lineRule="auto"/>
        <w:rPr>
          <w:rFonts w:ascii="Raleway" w:hAnsi="Raleway"/>
          <w:sz w:val="21"/>
          <w:szCs w:val="21"/>
        </w:rPr>
      </w:pPr>
      <w:r w:rsidRPr="003070FF">
        <w:rPr>
          <w:rFonts w:ascii="Raleway" w:hAnsi="Raleway"/>
          <w:color w:val="000000"/>
          <w:sz w:val="21"/>
          <w:szCs w:val="21"/>
        </w:rPr>
        <w:t>All employees are paid every other week on Fridays</w:t>
      </w:r>
      <w:r w:rsidR="00C22092">
        <w:rPr>
          <w:rFonts w:ascii="Raleway" w:hAnsi="Raleway"/>
          <w:color w:val="000000"/>
          <w:sz w:val="21"/>
          <w:szCs w:val="21"/>
        </w:rPr>
        <w:t xml:space="preserve">, </w:t>
      </w:r>
      <w:r w:rsidRPr="003070FF">
        <w:rPr>
          <w:rFonts w:ascii="Raleway" w:hAnsi="Raleway"/>
          <w:color w:val="000000"/>
          <w:sz w:val="21"/>
          <w:szCs w:val="21"/>
        </w:rPr>
        <w:t>for the pay period that ends on the previous Sunday. If a payday falls on a holiday, you normally will be paid on the last business day before the holiday.</w:t>
      </w:r>
      <w:r w:rsidRPr="003070FF">
        <w:rPr>
          <w:rFonts w:ascii="Raleway" w:hAnsi="Raleway"/>
          <w:color w:val="000000"/>
          <w:sz w:val="21"/>
          <w:szCs w:val="21"/>
        </w:rPr>
        <w:br/>
      </w:r>
      <w:r w:rsidRPr="003070FF">
        <w:rPr>
          <w:rFonts w:ascii="Raleway" w:hAnsi="Raleway"/>
          <w:color w:val="000000"/>
          <w:sz w:val="21"/>
          <w:szCs w:val="21"/>
        </w:rPr>
        <w:br/>
        <w:t>If you are paid by commission, refer to your commission agreement.</w:t>
      </w:r>
      <w:r w:rsidRPr="003070FF">
        <w:rPr>
          <w:rFonts w:ascii="Raleway" w:hAnsi="Raleway"/>
          <w:color w:val="000000"/>
          <w:sz w:val="21"/>
          <w:szCs w:val="21"/>
        </w:rPr>
        <w:br/>
      </w:r>
      <w:r w:rsidRPr="003070FF">
        <w:rPr>
          <w:rFonts w:ascii="Raleway" w:hAnsi="Raleway"/>
          <w:color w:val="000000"/>
          <w:sz w:val="21"/>
          <w:szCs w:val="21"/>
        </w:rPr>
        <w:br/>
        <w:t>Review your paycheck for accuracy and report any concerns to your supervisor immediately. If you have been overpaid or underpaid, the error will be corrected as soon as possible.</w:t>
      </w:r>
    </w:p>
    <w:p w14:paraId="7FFFBEF0" w14:textId="77777777" w:rsidR="00DF0407" w:rsidRPr="005722E4" w:rsidRDefault="00DF0407" w:rsidP="00C22092">
      <w:pPr>
        <w:pStyle w:val="Heading3PHPDOCX"/>
        <w:spacing w:before="120" w:after="120" w:line="240" w:lineRule="auto"/>
        <w:outlineLvl w:val="3"/>
        <w:rPr>
          <w:rFonts w:ascii="Raleway" w:hAnsi="Raleway" w:cs="Arial"/>
          <w:color w:val="000000"/>
          <w:sz w:val="24"/>
          <w:szCs w:val="24"/>
        </w:rPr>
      </w:pPr>
      <w:bookmarkStart w:id="40" w:name="_Toc234589778"/>
      <w:r w:rsidRPr="005722E4">
        <w:rPr>
          <w:rFonts w:ascii="Raleway" w:hAnsi="Raleway" w:cs="Arial"/>
          <w:color w:val="000000"/>
          <w:sz w:val="24"/>
          <w:szCs w:val="24"/>
        </w:rPr>
        <w:t>Reporting Time Pay</w:t>
      </w:r>
      <w:bookmarkEnd w:id="40"/>
    </w:p>
    <w:p w14:paraId="114D03EA" w14:textId="77777777" w:rsidR="00DF0407" w:rsidRPr="003070FF" w:rsidRDefault="00E96C97" w:rsidP="00C22092">
      <w:pPr>
        <w:spacing w:before="120" w:after="120" w:line="240" w:lineRule="auto"/>
        <w:rPr>
          <w:rFonts w:ascii="Raleway" w:hAnsi="Raleway"/>
          <w:sz w:val="21"/>
          <w:szCs w:val="21"/>
        </w:rPr>
      </w:pPr>
      <w:r>
        <w:rPr>
          <w:rFonts w:ascii="Raleway" w:hAnsi="Raleway"/>
          <w:color w:val="000000"/>
          <w:sz w:val="21"/>
          <w:szCs w:val="21"/>
        </w:rPr>
        <w:t>Great Scott Tree Care</w:t>
      </w:r>
      <w:r w:rsidR="00DF0407" w:rsidRPr="003070FF">
        <w:rPr>
          <w:rFonts w:ascii="Raleway" w:hAnsi="Raleway"/>
          <w:color w:val="000000"/>
          <w:sz w:val="21"/>
          <w:szCs w:val="21"/>
        </w:rPr>
        <w:t xml:space="preserve"> provides reporting time pay to nonexempt employees in all circumstances required by applicable law, including when you report to work for your scheduled shift but are asked to work, or are given, less than half of the hours you were scheduled to work. Reporting time pay may also be available for employees who are asked to call in or verify whether they will be required to work through online resources. Reporting time pay will be paid at your regular rate of pay. Reporting time pay for hours not actually worked is not counted for purposes of determining overtime.</w:t>
      </w:r>
      <w:r w:rsidR="00DF0407" w:rsidRPr="003070FF">
        <w:rPr>
          <w:rFonts w:ascii="Raleway" w:hAnsi="Raleway"/>
          <w:color w:val="000000"/>
          <w:sz w:val="21"/>
          <w:szCs w:val="21"/>
        </w:rPr>
        <w:br/>
      </w:r>
      <w:r w:rsidR="00DF0407" w:rsidRPr="003070FF">
        <w:rPr>
          <w:rFonts w:ascii="Raleway" w:hAnsi="Raleway"/>
          <w:color w:val="000000"/>
          <w:sz w:val="21"/>
          <w:szCs w:val="21"/>
        </w:rPr>
        <w:lastRenderedPageBreak/>
        <w:br/>
        <w:t>Reporting time pay is not provided under certain circumstances, including, but not limited to:</w:t>
      </w:r>
    </w:p>
    <w:p w14:paraId="529BE2D3" w14:textId="77777777" w:rsidR="00DF0407" w:rsidRPr="003070FF" w:rsidRDefault="00DF0407" w:rsidP="005A3E7B">
      <w:pPr>
        <w:numPr>
          <w:ilvl w:val="0"/>
          <w:numId w:val="5"/>
        </w:numPr>
        <w:spacing w:after="0" w:line="240" w:lineRule="auto"/>
        <w:rPr>
          <w:rFonts w:ascii="Raleway" w:hAnsi="Raleway"/>
          <w:color w:val="000000"/>
          <w:sz w:val="21"/>
          <w:szCs w:val="21"/>
        </w:rPr>
      </w:pPr>
      <w:r w:rsidRPr="003070FF">
        <w:rPr>
          <w:rFonts w:ascii="Raleway" w:hAnsi="Raleway"/>
          <w:color w:val="000000"/>
          <w:sz w:val="21"/>
          <w:szCs w:val="21"/>
        </w:rPr>
        <w:t>When Company operations cannot begin or continue due to threats to employees or property, or when civil authorities recommend that work not begin or continue.</w:t>
      </w:r>
    </w:p>
    <w:p w14:paraId="4159A90C" w14:textId="77777777" w:rsidR="00DF0407" w:rsidRPr="003070FF" w:rsidRDefault="00DF0407" w:rsidP="005A3E7B">
      <w:pPr>
        <w:numPr>
          <w:ilvl w:val="0"/>
          <w:numId w:val="5"/>
        </w:numPr>
        <w:spacing w:after="0" w:line="240" w:lineRule="auto"/>
        <w:rPr>
          <w:rFonts w:ascii="Raleway" w:hAnsi="Raleway"/>
          <w:color w:val="000000"/>
          <w:sz w:val="21"/>
          <w:szCs w:val="21"/>
        </w:rPr>
      </w:pPr>
      <w:r w:rsidRPr="003070FF">
        <w:rPr>
          <w:rFonts w:ascii="Raleway" w:hAnsi="Raleway"/>
          <w:color w:val="000000"/>
          <w:sz w:val="21"/>
          <w:szCs w:val="21"/>
        </w:rPr>
        <w:t>When public utilities fail to supply electricity, water, or gas, or there is a failure in the public utilities or sewer system.</w:t>
      </w:r>
    </w:p>
    <w:p w14:paraId="27B6F685" w14:textId="77777777" w:rsidR="00DF0407" w:rsidRPr="003070FF" w:rsidRDefault="00DF0407" w:rsidP="005A3E7B">
      <w:pPr>
        <w:numPr>
          <w:ilvl w:val="0"/>
          <w:numId w:val="5"/>
        </w:numPr>
        <w:spacing w:after="0" w:line="240" w:lineRule="auto"/>
        <w:rPr>
          <w:rFonts w:ascii="Raleway" w:hAnsi="Raleway"/>
          <w:color w:val="000000"/>
          <w:sz w:val="21"/>
          <w:szCs w:val="21"/>
        </w:rPr>
      </w:pPr>
      <w:r w:rsidRPr="003070FF">
        <w:rPr>
          <w:rFonts w:ascii="Raleway" w:hAnsi="Raleway"/>
          <w:color w:val="000000"/>
          <w:sz w:val="21"/>
          <w:szCs w:val="21"/>
        </w:rPr>
        <w:t>When the interruption of work is caused by an "act of God" or other cause outside of the employer's control, such as an earthquake.</w:t>
      </w:r>
    </w:p>
    <w:p w14:paraId="311C18E5" w14:textId="77777777" w:rsidR="00C22092" w:rsidRPr="006536F8" w:rsidRDefault="00DF0407" w:rsidP="00DF0407">
      <w:pPr>
        <w:spacing w:before="220" w:after="220" w:line="240" w:lineRule="auto"/>
        <w:rPr>
          <w:rFonts w:ascii="Raleway" w:hAnsi="Raleway"/>
          <w:color w:val="000000"/>
          <w:sz w:val="21"/>
          <w:szCs w:val="21"/>
        </w:rPr>
      </w:pPr>
      <w:r w:rsidRPr="006536F8">
        <w:rPr>
          <w:rFonts w:ascii="Raleway" w:hAnsi="Raleway"/>
          <w:color w:val="000000"/>
          <w:sz w:val="21"/>
          <w:szCs w:val="21"/>
        </w:rPr>
        <w:t>Speak with your supervisor for more information regarding reporting time pay.</w:t>
      </w:r>
    </w:p>
    <w:p w14:paraId="44AD3831" w14:textId="59F7277A" w:rsidR="006536F8" w:rsidRPr="00B9047E" w:rsidRDefault="006536F8" w:rsidP="006536F8">
      <w:pPr>
        <w:pStyle w:val="Heading3PHPDOCX"/>
        <w:spacing w:before="120" w:after="120" w:line="240" w:lineRule="auto"/>
        <w:outlineLvl w:val="3"/>
        <w:rPr>
          <w:rFonts w:ascii="Raleway" w:hAnsi="Raleway" w:cs="Arial"/>
          <w:color w:val="000000"/>
          <w:sz w:val="21"/>
          <w:szCs w:val="21"/>
          <w:highlight w:val="yellow"/>
        </w:rPr>
      </w:pPr>
      <w:bookmarkStart w:id="41" w:name="_Toc234589779"/>
      <w:r w:rsidRPr="00B9047E">
        <w:rPr>
          <w:rFonts w:ascii="Raleway" w:hAnsi="Raleway" w:cs="Arial"/>
          <w:color w:val="000000"/>
          <w:sz w:val="21"/>
          <w:szCs w:val="21"/>
          <w:highlight w:val="yellow"/>
        </w:rPr>
        <w:t>Wage Statements</w:t>
      </w:r>
      <w:bookmarkEnd w:id="41"/>
    </w:p>
    <w:p w14:paraId="4142FE26" w14:textId="5061963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Great Scott Tree Care ("GSTC") provides employees with an accurate, itemized wage statement for each pay period in accordance with applicable California law. Wage statements generally include:</w:t>
      </w:r>
    </w:p>
    <w:p w14:paraId="421CD816" w14:textId="77777777" w:rsidR="006536F8" w:rsidRPr="00B9047E" w:rsidRDefault="006536F8" w:rsidP="006536F8">
      <w:pPr>
        <w:numPr>
          <w:ilvl w:val="0"/>
          <w:numId w:val="41"/>
        </w:numPr>
        <w:rPr>
          <w:rFonts w:ascii="Raleway" w:hAnsi="Raleway"/>
          <w:sz w:val="21"/>
          <w:szCs w:val="21"/>
          <w:highlight w:val="yellow"/>
        </w:rPr>
      </w:pPr>
      <w:r w:rsidRPr="00B9047E">
        <w:rPr>
          <w:rFonts w:ascii="Raleway" w:hAnsi="Raleway"/>
          <w:sz w:val="21"/>
          <w:szCs w:val="21"/>
          <w:highlight w:val="yellow"/>
        </w:rPr>
        <w:t xml:space="preserve">Gross wages earned; </w:t>
      </w:r>
    </w:p>
    <w:p w14:paraId="679AAD7D" w14:textId="77777777" w:rsidR="006536F8" w:rsidRPr="00B9047E" w:rsidRDefault="006536F8" w:rsidP="006536F8">
      <w:pPr>
        <w:numPr>
          <w:ilvl w:val="0"/>
          <w:numId w:val="41"/>
        </w:numPr>
        <w:rPr>
          <w:rFonts w:ascii="Raleway" w:hAnsi="Raleway"/>
          <w:sz w:val="21"/>
          <w:szCs w:val="21"/>
          <w:highlight w:val="yellow"/>
        </w:rPr>
      </w:pPr>
      <w:r w:rsidRPr="00B9047E">
        <w:rPr>
          <w:rFonts w:ascii="Raleway" w:hAnsi="Raleway"/>
          <w:sz w:val="21"/>
          <w:szCs w:val="21"/>
          <w:highlight w:val="yellow"/>
        </w:rPr>
        <w:t xml:space="preserve">Total hours worked by non-exempt employees; </w:t>
      </w:r>
    </w:p>
    <w:p w14:paraId="33FE8B06" w14:textId="77777777" w:rsidR="006536F8" w:rsidRPr="00B9047E" w:rsidRDefault="006536F8" w:rsidP="006536F8">
      <w:pPr>
        <w:numPr>
          <w:ilvl w:val="0"/>
          <w:numId w:val="41"/>
        </w:numPr>
        <w:rPr>
          <w:rFonts w:ascii="Raleway" w:hAnsi="Raleway"/>
          <w:sz w:val="21"/>
          <w:szCs w:val="21"/>
          <w:highlight w:val="yellow"/>
        </w:rPr>
      </w:pPr>
      <w:r w:rsidRPr="00B9047E">
        <w:rPr>
          <w:rFonts w:ascii="Raleway" w:hAnsi="Raleway"/>
          <w:sz w:val="21"/>
          <w:szCs w:val="21"/>
          <w:highlight w:val="yellow"/>
        </w:rPr>
        <w:t xml:space="preserve">All applicable deductions; </w:t>
      </w:r>
    </w:p>
    <w:p w14:paraId="47282D43" w14:textId="77777777" w:rsidR="006536F8" w:rsidRPr="00B9047E" w:rsidRDefault="006536F8" w:rsidP="006536F8">
      <w:pPr>
        <w:numPr>
          <w:ilvl w:val="0"/>
          <w:numId w:val="41"/>
        </w:numPr>
        <w:rPr>
          <w:rFonts w:ascii="Raleway" w:hAnsi="Raleway"/>
          <w:sz w:val="21"/>
          <w:szCs w:val="21"/>
          <w:highlight w:val="yellow"/>
        </w:rPr>
      </w:pPr>
      <w:r w:rsidRPr="00B9047E">
        <w:rPr>
          <w:rFonts w:ascii="Raleway" w:hAnsi="Raleway"/>
          <w:sz w:val="21"/>
          <w:szCs w:val="21"/>
          <w:highlight w:val="yellow"/>
        </w:rPr>
        <w:t xml:space="preserve">Net wages earned; </w:t>
      </w:r>
    </w:p>
    <w:p w14:paraId="6B5D3323" w14:textId="77777777" w:rsidR="006536F8" w:rsidRPr="00B9047E" w:rsidRDefault="006536F8" w:rsidP="006536F8">
      <w:pPr>
        <w:numPr>
          <w:ilvl w:val="0"/>
          <w:numId w:val="41"/>
        </w:numPr>
        <w:rPr>
          <w:rFonts w:ascii="Raleway" w:hAnsi="Raleway"/>
          <w:sz w:val="21"/>
          <w:szCs w:val="21"/>
          <w:highlight w:val="yellow"/>
        </w:rPr>
      </w:pPr>
      <w:r w:rsidRPr="00B9047E">
        <w:rPr>
          <w:rFonts w:ascii="Raleway" w:hAnsi="Raleway"/>
          <w:sz w:val="21"/>
          <w:szCs w:val="21"/>
          <w:highlight w:val="yellow"/>
        </w:rPr>
        <w:t xml:space="preserve">Inclusive dates of the pay period; </w:t>
      </w:r>
    </w:p>
    <w:p w14:paraId="717FB0B6" w14:textId="77777777" w:rsidR="006536F8" w:rsidRPr="00B9047E" w:rsidRDefault="006536F8" w:rsidP="006536F8">
      <w:pPr>
        <w:numPr>
          <w:ilvl w:val="0"/>
          <w:numId w:val="41"/>
        </w:numPr>
        <w:rPr>
          <w:rFonts w:ascii="Raleway" w:hAnsi="Raleway"/>
          <w:sz w:val="21"/>
          <w:szCs w:val="21"/>
          <w:highlight w:val="yellow"/>
        </w:rPr>
      </w:pPr>
      <w:r w:rsidRPr="00B9047E">
        <w:rPr>
          <w:rFonts w:ascii="Raleway" w:hAnsi="Raleway"/>
          <w:sz w:val="21"/>
          <w:szCs w:val="21"/>
          <w:highlight w:val="yellow"/>
        </w:rPr>
        <w:t xml:space="preserve">Employee name and identifying number (or the last four digits of the Social Security number); </w:t>
      </w:r>
    </w:p>
    <w:p w14:paraId="4AAB1EA4" w14:textId="77777777" w:rsidR="006536F8" w:rsidRPr="00B9047E" w:rsidRDefault="006536F8" w:rsidP="006536F8">
      <w:pPr>
        <w:numPr>
          <w:ilvl w:val="0"/>
          <w:numId w:val="41"/>
        </w:numPr>
        <w:rPr>
          <w:rFonts w:ascii="Raleway" w:hAnsi="Raleway"/>
          <w:sz w:val="21"/>
          <w:szCs w:val="21"/>
          <w:highlight w:val="yellow"/>
        </w:rPr>
      </w:pPr>
      <w:r w:rsidRPr="00B9047E">
        <w:rPr>
          <w:rFonts w:ascii="Raleway" w:hAnsi="Raleway"/>
          <w:sz w:val="21"/>
          <w:szCs w:val="21"/>
          <w:highlight w:val="yellow"/>
        </w:rPr>
        <w:t xml:space="preserve">GSTC's legal name and address; and </w:t>
      </w:r>
    </w:p>
    <w:p w14:paraId="21C36268" w14:textId="77777777" w:rsidR="006536F8" w:rsidRPr="00B9047E" w:rsidRDefault="006536F8" w:rsidP="006536F8">
      <w:pPr>
        <w:numPr>
          <w:ilvl w:val="0"/>
          <w:numId w:val="41"/>
        </w:numPr>
        <w:rPr>
          <w:rFonts w:ascii="Raleway" w:hAnsi="Raleway"/>
          <w:sz w:val="21"/>
          <w:szCs w:val="21"/>
          <w:highlight w:val="yellow"/>
        </w:rPr>
      </w:pPr>
      <w:r w:rsidRPr="00B9047E">
        <w:rPr>
          <w:rFonts w:ascii="Raleway" w:hAnsi="Raleway"/>
          <w:sz w:val="21"/>
          <w:szCs w:val="21"/>
          <w:highlight w:val="yellow"/>
        </w:rPr>
        <w:t xml:space="preserve">All applicable hourly rates of pay and the corresponding number of hours worked at each rate. </w:t>
      </w:r>
    </w:p>
    <w:p w14:paraId="5FA2E7AD" w14:textId="7777777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Employees are encouraged to review each wage statement promptly. If an employee believes there is an error regarding hours worked, wages, deductions, pay rates, or any other payroll information, the employee should notify Human Resources immediately so the matter can be investigated and corrected, if necessary.</w:t>
      </w:r>
    </w:p>
    <w:p w14:paraId="70F91D3E" w14:textId="306C5718"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Employees may request copies of their payroll records or wage statements in accordance with applicable law.</w:t>
      </w:r>
    </w:p>
    <w:p w14:paraId="4A9DE0C5" w14:textId="0DE019B8" w:rsidR="006536F8" w:rsidRPr="00B9047E" w:rsidRDefault="006536F8" w:rsidP="006536F8">
      <w:pPr>
        <w:pStyle w:val="Heading3PHPDOCX"/>
        <w:spacing w:before="120" w:after="120" w:line="240" w:lineRule="auto"/>
        <w:outlineLvl w:val="3"/>
        <w:rPr>
          <w:rFonts w:ascii="Raleway" w:hAnsi="Raleway" w:cs="Arial"/>
          <w:color w:val="000000"/>
          <w:sz w:val="21"/>
          <w:szCs w:val="21"/>
          <w:highlight w:val="yellow"/>
        </w:rPr>
      </w:pPr>
      <w:bookmarkStart w:id="42" w:name="_Toc234589780"/>
      <w:r w:rsidRPr="00B9047E">
        <w:rPr>
          <w:rFonts w:ascii="Raleway" w:hAnsi="Raleway" w:cs="Arial"/>
          <w:color w:val="000000"/>
          <w:sz w:val="21"/>
          <w:szCs w:val="21"/>
          <w:highlight w:val="yellow"/>
        </w:rPr>
        <w:t>Final Pay</w:t>
      </w:r>
      <w:bookmarkEnd w:id="42"/>
    </w:p>
    <w:p w14:paraId="7E11086C" w14:textId="7777777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GSTC complies with all applicable California laws regarding the timely payment of final wages.</w:t>
      </w:r>
    </w:p>
    <w:p w14:paraId="6E7D1C74" w14:textId="77777777" w:rsidR="006536F8" w:rsidRPr="00B9047E" w:rsidRDefault="006536F8" w:rsidP="006536F8">
      <w:pPr>
        <w:rPr>
          <w:rFonts w:ascii="Raleway" w:hAnsi="Raleway"/>
          <w:b/>
          <w:bCs/>
          <w:sz w:val="21"/>
          <w:szCs w:val="21"/>
          <w:highlight w:val="yellow"/>
        </w:rPr>
      </w:pPr>
      <w:r w:rsidRPr="00B9047E">
        <w:rPr>
          <w:rFonts w:ascii="Raleway" w:hAnsi="Raleway"/>
          <w:b/>
          <w:bCs/>
          <w:sz w:val="21"/>
          <w:szCs w:val="21"/>
          <w:highlight w:val="yellow"/>
        </w:rPr>
        <w:t>Voluntary Resignation</w:t>
      </w:r>
    </w:p>
    <w:p w14:paraId="50B98CD8" w14:textId="7777777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Employees who voluntarily resign and provide at least seventy-two (72) hours' advance notice will receive their final wages on their last day of employment.</w:t>
      </w:r>
    </w:p>
    <w:p w14:paraId="7995B141" w14:textId="7EBE0A5D" w:rsidR="00B9047E" w:rsidRPr="00B9047E" w:rsidRDefault="006536F8" w:rsidP="006536F8">
      <w:pPr>
        <w:rPr>
          <w:rFonts w:ascii="Raleway" w:hAnsi="Raleway"/>
          <w:sz w:val="21"/>
          <w:szCs w:val="21"/>
          <w:highlight w:val="yellow"/>
        </w:rPr>
      </w:pPr>
      <w:r w:rsidRPr="00B9047E">
        <w:rPr>
          <w:rFonts w:ascii="Raleway" w:hAnsi="Raleway"/>
          <w:sz w:val="21"/>
          <w:szCs w:val="21"/>
          <w:highlight w:val="yellow"/>
        </w:rPr>
        <w:lastRenderedPageBreak/>
        <w:t>Employees who resign without providing at least seventy-two (72) hours' notice will receive their final wages within seventy-two (72) hours after notifying the Company of their resignation, as required by California law.</w:t>
      </w:r>
    </w:p>
    <w:p w14:paraId="32D633C0" w14:textId="77777777" w:rsidR="00B9047E" w:rsidRPr="00B9047E" w:rsidRDefault="00B9047E" w:rsidP="00B9047E">
      <w:pPr>
        <w:rPr>
          <w:rFonts w:ascii="Raleway" w:hAnsi="Raleway"/>
          <w:sz w:val="21"/>
          <w:szCs w:val="21"/>
          <w:highlight w:val="yellow"/>
        </w:rPr>
      </w:pPr>
      <w:r w:rsidRPr="00B9047E">
        <w:rPr>
          <w:rFonts w:ascii="Raleway" w:hAnsi="Raleway"/>
          <w:sz w:val="21"/>
          <w:szCs w:val="21"/>
          <w:highlight w:val="yellow"/>
        </w:rPr>
        <w:t>Employees who decide to resign are requested to provide at least two (2) weeks' written notice whenever practical.</w:t>
      </w:r>
    </w:p>
    <w:p w14:paraId="5E8C1009" w14:textId="77777777" w:rsidR="00B9047E" w:rsidRPr="00B9047E" w:rsidRDefault="00B9047E" w:rsidP="00B9047E">
      <w:pPr>
        <w:rPr>
          <w:rFonts w:ascii="Raleway" w:hAnsi="Raleway"/>
          <w:sz w:val="21"/>
          <w:szCs w:val="21"/>
          <w:highlight w:val="yellow"/>
        </w:rPr>
      </w:pPr>
      <w:r w:rsidRPr="00B9047E">
        <w:rPr>
          <w:rFonts w:ascii="Raleway" w:hAnsi="Raleway"/>
          <w:sz w:val="21"/>
          <w:szCs w:val="21"/>
          <w:highlight w:val="yellow"/>
        </w:rPr>
        <w:t>Providing advance notice allows GSTC to plan for operational needs; however, the Company reserves the right to accept an employee's resignation immediately or to establish an earlier separation date based on business needs.</w:t>
      </w:r>
    </w:p>
    <w:p w14:paraId="3852BC93" w14:textId="692FC77C" w:rsidR="00B9047E" w:rsidRPr="00B9047E" w:rsidRDefault="00B9047E" w:rsidP="006536F8">
      <w:pPr>
        <w:rPr>
          <w:rFonts w:ascii="Raleway" w:hAnsi="Raleway"/>
          <w:sz w:val="21"/>
          <w:szCs w:val="21"/>
          <w:highlight w:val="yellow"/>
        </w:rPr>
      </w:pPr>
      <w:r w:rsidRPr="00B9047E">
        <w:rPr>
          <w:rFonts w:ascii="Raleway" w:hAnsi="Raleway"/>
          <w:sz w:val="21"/>
          <w:szCs w:val="21"/>
          <w:highlight w:val="yellow"/>
        </w:rPr>
        <w:t>Employees remain subject to all Company policies during the notice period.</w:t>
      </w:r>
    </w:p>
    <w:p w14:paraId="03C6E207" w14:textId="77777777" w:rsidR="006536F8" w:rsidRPr="00B9047E" w:rsidRDefault="006536F8" w:rsidP="006536F8">
      <w:pPr>
        <w:rPr>
          <w:rFonts w:ascii="Raleway" w:hAnsi="Raleway"/>
          <w:b/>
          <w:bCs/>
          <w:sz w:val="21"/>
          <w:szCs w:val="21"/>
          <w:highlight w:val="yellow"/>
        </w:rPr>
      </w:pPr>
      <w:r w:rsidRPr="00B9047E">
        <w:rPr>
          <w:rFonts w:ascii="Raleway" w:hAnsi="Raleway"/>
          <w:b/>
          <w:bCs/>
          <w:sz w:val="21"/>
          <w:szCs w:val="21"/>
          <w:highlight w:val="yellow"/>
        </w:rPr>
        <w:t>Involuntary Separation</w:t>
      </w:r>
    </w:p>
    <w:p w14:paraId="7FD9E94D" w14:textId="7777777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Employees whose employment is terminated by GSTC will receive all earned and unpaid wages immediately at the time of separation, unless otherwise permitted by law.</w:t>
      </w:r>
    </w:p>
    <w:p w14:paraId="65D8291B" w14:textId="77777777" w:rsidR="006536F8" w:rsidRPr="00B9047E" w:rsidRDefault="006536F8" w:rsidP="006536F8">
      <w:pPr>
        <w:rPr>
          <w:rFonts w:ascii="Raleway" w:hAnsi="Raleway"/>
          <w:b/>
          <w:bCs/>
          <w:sz w:val="21"/>
          <w:szCs w:val="21"/>
          <w:highlight w:val="yellow"/>
        </w:rPr>
      </w:pPr>
      <w:r w:rsidRPr="00B9047E">
        <w:rPr>
          <w:rFonts w:ascii="Raleway" w:hAnsi="Raleway"/>
          <w:b/>
          <w:bCs/>
          <w:sz w:val="21"/>
          <w:szCs w:val="21"/>
          <w:highlight w:val="yellow"/>
        </w:rPr>
        <w:t>Final Compensation</w:t>
      </w:r>
    </w:p>
    <w:p w14:paraId="30ADCDA5" w14:textId="7777777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Final wages generally include all earned and unpaid compensation through the employee's last day worked, including:</w:t>
      </w:r>
    </w:p>
    <w:p w14:paraId="16B70ECE" w14:textId="77777777" w:rsidR="006536F8" w:rsidRPr="00B9047E" w:rsidRDefault="006536F8" w:rsidP="006536F8">
      <w:pPr>
        <w:numPr>
          <w:ilvl w:val="0"/>
          <w:numId w:val="42"/>
        </w:numPr>
        <w:rPr>
          <w:rFonts w:ascii="Raleway" w:hAnsi="Raleway"/>
          <w:sz w:val="21"/>
          <w:szCs w:val="21"/>
          <w:highlight w:val="yellow"/>
        </w:rPr>
      </w:pPr>
      <w:r w:rsidRPr="00B9047E">
        <w:rPr>
          <w:rFonts w:ascii="Raleway" w:hAnsi="Raleway"/>
          <w:sz w:val="21"/>
          <w:szCs w:val="21"/>
          <w:highlight w:val="yellow"/>
        </w:rPr>
        <w:t xml:space="preserve">Regular wages; </w:t>
      </w:r>
    </w:p>
    <w:p w14:paraId="07BFC2D7" w14:textId="77777777" w:rsidR="006536F8" w:rsidRPr="00B9047E" w:rsidRDefault="006536F8" w:rsidP="006536F8">
      <w:pPr>
        <w:numPr>
          <w:ilvl w:val="0"/>
          <w:numId w:val="42"/>
        </w:numPr>
        <w:rPr>
          <w:rFonts w:ascii="Raleway" w:hAnsi="Raleway"/>
          <w:sz w:val="21"/>
          <w:szCs w:val="21"/>
          <w:highlight w:val="yellow"/>
        </w:rPr>
      </w:pPr>
      <w:r w:rsidRPr="00B9047E">
        <w:rPr>
          <w:rFonts w:ascii="Raleway" w:hAnsi="Raleway"/>
          <w:sz w:val="21"/>
          <w:szCs w:val="21"/>
          <w:highlight w:val="yellow"/>
        </w:rPr>
        <w:t xml:space="preserve">Overtime earned but unpaid; </w:t>
      </w:r>
    </w:p>
    <w:p w14:paraId="62A268F4" w14:textId="77777777" w:rsidR="006536F8" w:rsidRPr="00B9047E" w:rsidRDefault="006536F8" w:rsidP="006536F8">
      <w:pPr>
        <w:numPr>
          <w:ilvl w:val="0"/>
          <w:numId w:val="42"/>
        </w:numPr>
        <w:rPr>
          <w:rFonts w:ascii="Raleway" w:hAnsi="Raleway"/>
          <w:sz w:val="21"/>
          <w:szCs w:val="21"/>
          <w:highlight w:val="yellow"/>
        </w:rPr>
      </w:pPr>
      <w:r w:rsidRPr="00B9047E">
        <w:rPr>
          <w:rFonts w:ascii="Raleway" w:hAnsi="Raleway"/>
          <w:sz w:val="21"/>
          <w:szCs w:val="21"/>
          <w:highlight w:val="yellow"/>
        </w:rPr>
        <w:t xml:space="preserve">Premium pay required by law, if applicable; </w:t>
      </w:r>
    </w:p>
    <w:p w14:paraId="0BA130FC" w14:textId="77777777" w:rsidR="006536F8" w:rsidRPr="00B9047E" w:rsidRDefault="006536F8" w:rsidP="006536F8">
      <w:pPr>
        <w:numPr>
          <w:ilvl w:val="0"/>
          <w:numId w:val="42"/>
        </w:numPr>
        <w:rPr>
          <w:rFonts w:ascii="Raleway" w:hAnsi="Raleway"/>
          <w:sz w:val="21"/>
          <w:szCs w:val="21"/>
          <w:highlight w:val="yellow"/>
        </w:rPr>
      </w:pPr>
      <w:r w:rsidRPr="00B9047E">
        <w:rPr>
          <w:rFonts w:ascii="Raleway" w:hAnsi="Raleway"/>
          <w:sz w:val="21"/>
          <w:szCs w:val="21"/>
          <w:highlight w:val="yellow"/>
        </w:rPr>
        <w:t xml:space="preserve">Accrued and unused vacation, if applicable under Company policy; and </w:t>
      </w:r>
    </w:p>
    <w:p w14:paraId="41E0ECF1" w14:textId="77777777" w:rsidR="006536F8" w:rsidRPr="00B9047E" w:rsidRDefault="006536F8" w:rsidP="006536F8">
      <w:pPr>
        <w:numPr>
          <w:ilvl w:val="0"/>
          <w:numId w:val="42"/>
        </w:numPr>
        <w:rPr>
          <w:rFonts w:ascii="Raleway" w:hAnsi="Raleway"/>
          <w:sz w:val="21"/>
          <w:szCs w:val="21"/>
          <w:highlight w:val="yellow"/>
        </w:rPr>
      </w:pPr>
      <w:r w:rsidRPr="00B9047E">
        <w:rPr>
          <w:rFonts w:ascii="Raleway" w:hAnsi="Raleway"/>
          <w:sz w:val="21"/>
          <w:szCs w:val="21"/>
          <w:highlight w:val="yellow"/>
        </w:rPr>
        <w:t xml:space="preserve">Any other compensation required by law or pursuant to Company policy or written agreement. </w:t>
      </w:r>
    </w:p>
    <w:p w14:paraId="6CEEB8A2" w14:textId="7777777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California law does not require the payout of accrued paid sick leave upon separation.</w:t>
      </w:r>
    </w:p>
    <w:p w14:paraId="1D2E0BF3" w14:textId="7777777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If an employee is rehired within the period required by California law, previously accrued and unused paid sick leave will be reinstated as required.</w:t>
      </w:r>
    </w:p>
    <w:p w14:paraId="0A8D2EBD" w14:textId="77777777" w:rsidR="006536F8" w:rsidRPr="00B9047E" w:rsidRDefault="006536F8" w:rsidP="006536F8">
      <w:pPr>
        <w:rPr>
          <w:rFonts w:ascii="Raleway" w:hAnsi="Raleway"/>
          <w:b/>
          <w:bCs/>
          <w:sz w:val="21"/>
          <w:szCs w:val="21"/>
          <w:highlight w:val="yellow"/>
        </w:rPr>
      </w:pPr>
      <w:r w:rsidRPr="00B9047E">
        <w:rPr>
          <w:rFonts w:ascii="Raleway" w:hAnsi="Raleway"/>
          <w:b/>
          <w:bCs/>
          <w:sz w:val="21"/>
          <w:szCs w:val="21"/>
          <w:highlight w:val="yellow"/>
        </w:rPr>
        <w:t>Method of Payment</w:t>
      </w:r>
    </w:p>
    <w:p w14:paraId="6546CABF" w14:textId="77777777" w:rsidR="006536F8" w:rsidRPr="00B9047E" w:rsidRDefault="006536F8" w:rsidP="006536F8">
      <w:pPr>
        <w:rPr>
          <w:rFonts w:ascii="Raleway" w:hAnsi="Raleway"/>
          <w:sz w:val="21"/>
          <w:szCs w:val="21"/>
          <w:highlight w:val="yellow"/>
        </w:rPr>
      </w:pPr>
      <w:r w:rsidRPr="00B9047E">
        <w:rPr>
          <w:rFonts w:ascii="Raleway" w:hAnsi="Raleway"/>
          <w:sz w:val="21"/>
          <w:szCs w:val="21"/>
          <w:highlight w:val="yellow"/>
        </w:rPr>
        <w:t>Final wages will be provided in a manner permitted by applicable law. Employees who voluntarily resign without providing at least seventy-two (72) hours' notice may request that their final paycheck be mailed to a designated mailing address.</w:t>
      </w:r>
    </w:p>
    <w:p w14:paraId="67DCE32B" w14:textId="77777777" w:rsidR="006536F8" w:rsidRPr="006536F8" w:rsidRDefault="006536F8" w:rsidP="006536F8">
      <w:pPr>
        <w:rPr>
          <w:rFonts w:ascii="Raleway" w:hAnsi="Raleway"/>
          <w:sz w:val="21"/>
          <w:szCs w:val="21"/>
        </w:rPr>
      </w:pPr>
      <w:r w:rsidRPr="00B9047E">
        <w:rPr>
          <w:rFonts w:ascii="Raleway" w:hAnsi="Raleway"/>
          <w:sz w:val="21"/>
          <w:szCs w:val="21"/>
          <w:highlight w:val="yellow"/>
        </w:rPr>
        <w:t>Employees are responsible for ensuring the Company has their current mailing address and contact information</w:t>
      </w:r>
    </w:p>
    <w:p w14:paraId="4A6916FF" w14:textId="77777777" w:rsidR="006536F8" w:rsidRPr="006536F8" w:rsidRDefault="006536F8" w:rsidP="006536F8">
      <w:pPr>
        <w:rPr>
          <w:rFonts w:ascii="Raleway" w:hAnsi="Raleway"/>
          <w:sz w:val="21"/>
          <w:szCs w:val="21"/>
        </w:rPr>
      </w:pPr>
    </w:p>
    <w:p w14:paraId="079F225E" w14:textId="77777777" w:rsidR="006536F8" w:rsidRDefault="006536F8" w:rsidP="00DF0407">
      <w:pPr>
        <w:spacing w:before="220" w:after="220" w:line="240" w:lineRule="auto"/>
        <w:rPr>
          <w:rFonts w:ascii="Raleway" w:hAnsi="Raleway"/>
          <w:color w:val="000000"/>
          <w:sz w:val="21"/>
          <w:szCs w:val="21"/>
        </w:rPr>
      </w:pPr>
    </w:p>
    <w:p w14:paraId="1DF3D519" w14:textId="77777777" w:rsidR="00C22092" w:rsidRDefault="00C22092">
      <w:pPr>
        <w:rPr>
          <w:rFonts w:ascii="Raleway" w:hAnsi="Raleway"/>
          <w:color w:val="000000"/>
          <w:sz w:val="21"/>
          <w:szCs w:val="21"/>
        </w:rPr>
      </w:pPr>
      <w:r>
        <w:rPr>
          <w:rFonts w:ascii="Raleway" w:hAnsi="Raleway"/>
          <w:color w:val="000000"/>
          <w:sz w:val="21"/>
          <w:szCs w:val="21"/>
        </w:rPr>
        <w:br w:type="page"/>
      </w:r>
    </w:p>
    <w:p w14:paraId="2E42D3A2" w14:textId="77777777" w:rsidR="00BF7F2A" w:rsidRDefault="00C22092" w:rsidP="00C22092">
      <w:pPr>
        <w:pStyle w:val="Heading2PHPDOCX"/>
        <w:spacing w:before="120" w:after="120" w:line="240" w:lineRule="auto"/>
        <w:rPr>
          <w:rFonts w:ascii="Raleway" w:hAnsi="Raleway" w:cs="Arial"/>
          <w:color w:val="00833E"/>
          <w:sz w:val="28"/>
          <w:szCs w:val="28"/>
        </w:rPr>
      </w:pPr>
      <w:bookmarkStart w:id="43" w:name="_Toc234589781"/>
      <w:r>
        <w:rPr>
          <w:rFonts w:ascii="Raleway" w:hAnsi="Raleway" w:cs="Arial"/>
          <w:color w:val="00833E"/>
          <w:sz w:val="28"/>
          <w:szCs w:val="28"/>
        </w:rPr>
        <w:lastRenderedPageBreak/>
        <w:t>P</w:t>
      </w:r>
      <w:r w:rsidR="00BF7F2A">
        <w:rPr>
          <w:rFonts w:ascii="Raleway" w:hAnsi="Raleway" w:cs="Arial"/>
          <w:color w:val="00833E"/>
          <w:sz w:val="28"/>
          <w:szCs w:val="28"/>
        </w:rPr>
        <w:t>erformance, Discipline, Layoff and Termination</w:t>
      </w:r>
      <w:bookmarkEnd w:id="43"/>
    </w:p>
    <w:p w14:paraId="54BDC67E" w14:textId="77777777" w:rsidR="00E20DBA" w:rsidRPr="00C22092" w:rsidRDefault="00E20DBA" w:rsidP="00C22092">
      <w:pPr>
        <w:pStyle w:val="Heading4"/>
        <w:spacing w:before="120" w:after="120" w:line="240" w:lineRule="auto"/>
        <w:rPr>
          <w:rFonts w:ascii="Raleway" w:hAnsi="Raleway" w:cs="Arial"/>
          <w:i w:val="0"/>
          <w:iCs w:val="0"/>
          <w:color w:val="000000" w:themeColor="text1"/>
          <w:sz w:val="24"/>
          <w:szCs w:val="24"/>
        </w:rPr>
      </w:pPr>
      <w:bookmarkStart w:id="44" w:name="_Toc234589782"/>
      <w:r w:rsidRPr="00C22092">
        <w:rPr>
          <w:rFonts w:ascii="Raleway" w:hAnsi="Raleway" w:cs="Arial"/>
          <w:i w:val="0"/>
          <w:iCs w:val="0"/>
          <w:color w:val="000000" w:themeColor="text1"/>
          <w:sz w:val="24"/>
          <w:szCs w:val="24"/>
        </w:rPr>
        <w:t>Open Door | Conflict Resolution Policy</w:t>
      </w:r>
      <w:bookmarkEnd w:id="44"/>
    </w:p>
    <w:p w14:paraId="0F74A50C" w14:textId="77777777" w:rsidR="006E3613" w:rsidRPr="00BF7F2A" w:rsidRDefault="00E96C97" w:rsidP="00C22092">
      <w:pPr>
        <w:spacing w:before="120" w:after="120" w:line="240" w:lineRule="auto"/>
        <w:rPr>
          <w:rFonts w:ascii="Raleway" w:hAnsi="Raleway"/>
          <w:sz w:val="21"/>
          <w:szCs w:val="21"/>
        </w:rPr>
      </w:pPr>
      <w:r>
        <w:rPr>
          <w:rFonts w:ascii="Raleway" w:hAnsi="Raleway"/>
          <w:color w:val="000000"/>
          <w:sz w:val="21"/>
          <w:szCs w:val="21"/>
        </w:rPr>
        <w:t>Great Scott Tree Care</w:t>
      </w:r>
      <w:r w:rsidR="009162FE" w:rsidRPr="00BF7F2A">
        <w:rPr>
          <w:rFonts w:ascii="Raleway" w:hAnsi="Raleway"/>
          <w:color w:val="000000"/>
          <w:sz w:val="21"/>
          <w:szCs w:val="21"/>
        </w:rPr>
        <w:t xml:space="preserve"> strives to provide a comfortable, productive, legal, and ethical work environment. To this end, we want you to bring any problems, concerns, or grievances you have about the </w:t>
      </w:r>
      <w:r w:rsidR="00BF7F2A" w:rsidRPr="00BF7F2A">
        <w:rPr>
          <w:rFonts w:ascii="Raleway" w:hAnsi="Raleway"/>
          <w:color w:val="000000"/>
          <w:sz w:val="21"/>
          <w:szCs w:val="21"/>
        </w:rPr>
        <w:t>workplace</w:t>
      </w:r>
      <w:r w:rsidR="009162FE" w:rsidRPr="00BF7F2A">
        <w:rPr>
          <w:rFonts w:ascii="Raleway" w:hAnsi="Raleway"/>
          <w:color w:val="000000"/>
          <w:sz w:val="21"/>
          <w:szCs w:val="21"/>
        </w:rPr>
        <w:t xml:space="preserve"> to the attention of your supervisor and, if necessary, to </w:t>
      </w:r>
      <w:r w:rsidR="00BF7F2A">
        <w:rPr>
          <w:rFonts w:ascii="Raleway" w:hAnsi="Raleway"/>
          <w:color w:val="000000"/>
          <w:sz w:val="21"/>
          <w:szCs w:val="21"/>
        </w:rPr>
        <w:t>t</w:t>
      </w:r>
      <w:r w:rsidR="003070FF" w:rsidRPr="00BF7F2A">
        <w:rPr>
          <w:rFonts w:ascii="Raleway" w:hAnsi="Raleway"/>
          <w:color w:val="000000"/>
          <w:sz w:val="21"/>
          <w:szCs w:val="21"/>
        </w:rPr>
        <w:t>he Human Resources Department</w:t>
      </w:r>
      <w:r w:rsidR="009162FE" w:rsidRPr="00BF7F2A">
        <w:rPr>
          <w:rFonts w:ascii="Raleway" w:hAnsi="Raleway"/>
          <w:color w:val="000000"/>
          <w:sz w:val="21"/>
          <w:szCs w:val="21"/>
        </w:rPr>
        <w:t xml:space="preserve"> or </w:t>
      </w:r>
      <w:r w:rsidR="00BF7F2A">
        <w:rPr>
          <w:rFonts w:ascii="Raleway" w:hAnsi="Raleway"/>
          <w:color w:val="000000"/>
          <w:sz w:val="21"/>
          <w:szCs w:val="21"/>
        </w:rPr>
        <w:t xml:space="preserve">the Executive Team. </w:t>
      </w:r>
      <w:r w:rsidR="009162FE" w:rsidRPr="00BF7F2A">
        <w:rPr>
          <w:rFonts w:ascii="Raleway" w:hAnsi="Raleway"/>
          <w:color w:val="000000"/>
          <w:sz w:val="21"/>
          <w:szCs w:val="21"/>
        </w:rPr>
        <w:t>To help manage conflict resolution we have instituted the following problem solving procedure:</w:t>
      </w:r>
      <w:r w:rsidR="009162FE" w:rsidRPr="00BF7F2A">
        <w:rPr>
          <w:rFonts w:ascii="Raleway" w:hAnsi="Raleway"/>
          <w:color w:val="000000"/>
          <w:sz w:val="21"/>
          <w:szCs w:val="21"/>
        </w:rPr>
        <w:br/>
      </w:r>
      <w:r w:rsidR="009162FE" w:rsidRPr="00BF7F2A">
        <w:rPr>
          <w:rFonts w:ascii="Raleway" w:hAnsi="Raleway"/>
          <w:color w:val="000000"/>
          <w:sz w:val="21"/>
          <w:szCs w:val="21"/>
        </w:rPr>
        <w:br/>
        <w:t>If you believe there is inappropriate conduct or activity on the part of</w:t>
      </w:r>
      <w:r w:rsidR="00BF7F2A">
        <w:rPr>
          <w:rFonts w:ascii="Raleway" w:hAnsi="Raleway"/>
          <w:color w:val="000000"/>
          <w:sz w:val="21"/>
          <w:szCs w:val="21"/>
        </w:rPr>
        <w:t xml:space="preserve"> </w:t>
      </w:r>
      <w:r>
        <w:rPr>
          <w:rFonts w:ascii="Raleway" w:hAnsi="Raleway"/>
          <w:color w:val="000000"/>
          <w:sz w:val="21"/>
          <w:szCs w:val="21"/>
        </w:rPr>
        <w:t>GSTC</w:t>
      </w:r>
      <w:r w:rsidR="009162FE" w:rsidRPr="00BF7F2A">
        <w:rPr>
          <w:rFonts w:ascii="Raleway" w:hAnsi="Raleway"/>
          <w:color w:val="000000"/>
          <w:sz w:val="21"/>
          <w:szCs w:val="21"/>
        </w:rPr>
        <w:t xml:space="preserve">, management, its employees, vendors, customers, or any other persons or entities related to </w:t>
      </w:r>
      <w:r w:rsidR="00804859">
        <w:rPr>
          <w:rFonts w:ascii="Raleway" w:hAnsi="Raleway"/>
          <w:color w:val="000000"/>
          <w:sz w:val="21"/>
          <w:szCs w:val="21"/>
        </w:rPr>
        <w:t>GSTC</w:t>
      </w:r>
      <w:r w:rsidR="009162FE" w:rsidRPr="00BF7F2A">
        <w:rPr>
          <w:rFonts w:ascii="Raleway" w:hAnsi="Raleway"/>
          <w:color w:val="000000"/>
          <w:sz w:val="21"/>
          <w:szCs w:val="21"/>
        </w:rPr>
        <w:t xml:space="preserve">, bring your concerns to the attention of your supervisor at a time and place that will allow the person to properly listen to your concern. Most problems can be resolved informally through dialogue between you and your immediate supervisor. If you have already brought this matter to the attention of your supervisor before and do not believe you have received a sufficient response, or if you believe that person is the source of the problem, present your concerns to </w:t>
      </w:r>
      <w:r w:rsidR="00232CA3">
        <w:rPr>
          <w:rFonts w:ascii="Raleway" w:hAnsi="Raleway"/>
          <w:color w:val="000000"/>
          <w:sz w:val="21"/>
          <w:szCs w:val="21"/>
        </w:rPr>
        <w:t>t</w:t>
      </w:r>
      <w:r w:rsidR="003070FF" w:rsidRPr="00BF7F2A">
        <w:rPr>
          <w:rFonts w:ascii="Raleway" w:hAnsi="Raleway"/>
          <w:color w:val="000000"/>
          <w:sz w:val="21"/>
          <w:szCs w:val="21"/>
        </w:rPr>
        <w:t>he Human Resources Department</w:t>
      </w:r>
      <w:r w:rsidR="009162FE" w:rsidRPr="00BF7F2A">
        <w:rPr>
          <w:rFonts w:ascii="Raleway" w:hAnsi="Raleway"/>
          <w:color w:val="000000"/>
          <w:sz w:val="21"/>
          <w:szCs w:val="21"/>
        </w:rPr>
        <w:t xml:space="preserve"> or </w:t>
      </w:r>
      <w:r w:rsidR="00232CA3">
        <w:rPr>
          <w:rFonts w:ascii="Raleway" w:hAnsi="Raleway"/>
          <w:color w:val="000000"/>
          <w:sz w:val="21"/>
          <w:szCs w:val="21"/>
        </w:rPr>
        <w:t xml:space="preserve">the Executive Team. </w:t>
      </w:r>
      <w:r w:rsidR="009162FE" w:rsidRPr="00BF7F2A">
        <w:rPr>
          <w:rFonts w:ascii="Raleway" w:hAnsi="Raleway"/>
          <w:color w:val="000000"/>
          <w:sz w:val="21"/>
          <w:szCs w:val="21"/>
        </w:rPr>
        <w:t>Describe the problem, those persons involved in the problem, efforts you have made to resolve the problem, and any suggested solution you may have.</w:t>
      </w:r>
    </w:p>
    <w:p w14:paraId="08EC6599"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45" w:name="_Toc234589783"/>
      <w:r w:rsidRPr="005722E4">
        <w:rPr>
          <w:rFonts w:ascii="Raleway" w:hAnsi="Raleway" w:cs="Arial"/>
          <w:color w:val="000000"/>
          <w:sz w:val="24"/>
          <w:szCs w:val="24"/>
        </w:rPr>
        <w:t>Outside Employment</w:t>
      </w:r>
      <w:bookmarkEnd w:id="45"/>
    </w:p>
    <w:p w14:paraId="700266CF" w14:textId="77777777" w:rsidR="006E3613" w:rsidRDefault="009162FE" w:rsidP="00C22092">
      <w:pPr>
        <w:spacing w:before="120" w:after="120" w:line="240" w:lineRule="auto"/>
        <w:rPr>
          <w:rFonts w:ascii="Raleway" w:hAnsi="Raleway"/>
          <w:color w:val="000000"/>
          <w:sz w:val="21"/>
          <w:szCs w:val="21"/>
        </w:rPr>
      </w:pPr>
      <w:r w:rsidRPr="00BF7F2A">
        <w:rPr>
          <w:rFonts w:ascii="Raleway" w:hAnsi="Raleway"/>
          <w:color w:val="000000"/>
          <w:sz w:val="21"/>
          <w:szCs w:val="21"/>
        </w:rPr>
        <w:t xml:space="preserve">Outside employment that creates a conflict of interest or that affects the quality or value of your work performance or availability at </w:t>
      </w:r>
      <w:r w:rsidR="00E96C97">
        <w:rPr>
          <w:rFonts w:ascii="Raleway" w:hAnsi="Raleway"/>
          <w:color w:val="000000"/>
          <w:sz w:val="21"/>
          <w:szCs w:val="21"/>
        </w:rPr>
        <w:t>Great Scott Tree Care</w:t>
      </w:r>
      <w:r w:rsidRPr="00BF7F2A">
        <w:rPr>
          <w:rFonts w:ascii="Raleway" w:hAnsi="Raleway"/>
          <w:color w:val="000000"/>
          <w:sz w:val="21"/>
          <w:szCs w:val="21"/>
        </w:rPr>
        <w:t xml:space="preserve"> is prohibited. </w:t>
      </w:r>
      <w:r w:rsidR="00804859">
        <w:rPr>
          <w:rFonts w:ascii="Raleway" w:hAnsi="Raleway"/>
          <w:color w:val="000000"/>
          <w:sz w:val="21"/>
          <w:szCs w:val="21"/>
        </w:rPr>
        <w:t>GSTC</w:t>
      </w:r>
      <w:r w:rsidRPr="00BF7F2A">
        <w:rPr>
          <w:rFonts w:ascii="Raleway" w:hAnsi="Raleway"/>
          <w:color w:val="000000"/>
          <w:sz w:val="21"/>
          <w:szCs w:val="21"/>
        </w:rPr>
        <w:t xml:space="preserve"> recognizes that you may seek additional employment during off hours, but in all cases expects that any outside employment will not affect your attendance, job performance, productivity, work hours, or scheduling, or would otherwise adversely affect your ability to effectively perform your duties or in any way create a conflict of interest. Any outside employment that will conflict with your duties and obligations to </w:t>
      </w:r>
      <w:r w:rsidR="00804859">
        <w:rPr>
          <w:rFonts w:ascii="Raleway" w:hAnsi="Raleway"/>
          <w:color w:val="000000"/>
          <w:sz w:val="21"/>
          <w:szCs w:val="21"/>
        </w:rPr>
        <w:t>GSTC</w:t>
      </w:r>
      <w:r w:rsidRPr="00BF7F2A">
        <w:rPr>
          <w:rFonts w:ascii="Raleway" w:hAnsi="Raleway"/>
          <w:color w:val="000000"/>
          <w:sz w:val="21"/>
          <w:szCs w:val="21"/>
        </w:rPr>
        <w:t xml:space="preserve"> should be reported to your supervisor. Failure to adhere to this policy may result in discipline up to and including termination.</w:t>
      </w:r>
    </w:p>
    <w:p w14:paraId="272F174D" w14:textId="77777777" w:rsidR="00E20DBA" w:rsidRDefault="00E20DBA" w:rsidP="00C22092">
      <w:pPr>
        <w:pStyle w:val="Heading4"/>
        <w:spacing w:before="120" w:after="120" w:line="240" w:lineRule="auto"/>
        <w:rPr>
          <w:rFonts w:ascii="Raleway" w:hAnsi="Raleway"/>
          <w:i w:val="0"/>
          <w:iCs w:val="0"/>
          <w:color w:val="000000"/>
          <w:sz w:val="24"/>
          <w:szCs w:val="24"/>
        </w:rPr>
      </w:pPr>
      <w:bookmarkStart w:id="46" w:name="_Toc234589784"/>
      <w:r w:rsidRPr="00E20DBA">
        <w:rPr>
          <w:rFonts w:ascii="Raleway" w:hAnsi="Raleway"/>
          <w:i w:val="0"/>
          <w:iCs w:val="0"/>
          <w:color w:val="000000"/>
          <w:sz w:val="24"/>
          <w:szCs w:val="24"/>
        </w:rPr>
        <w:t>Side Jobs</w:t>
      </w:r>
      <w:bookmarkEnd w:id="46"/>
    </w:p>
    <w:p w14:paraId="549DA170" w14:textId="77777777" w:rsidR="00E20DBA" w:rsidRPr="00E20DBA" w:rsidRDefault="00E20DBA" w:rsidP="00C22092">
      <w:pPr>
        <w:spacing w:before="120" w:after="120" w:line="240" w:lineRule="auto"/>
        <w:rPr>
          <w:rFonts w:ascii="Raleway" w:hAnsi="Raleway"/>
          <w:sz w:val="21"/>
          <w:szCs w:val="21"/>
        </w:rPr>
      </w:pPr>
      <w:r w:rsidRPr="00E20DBA">
        <w:rPr>
          <w:rFonts w:ascii="Raleway" w:hAnsi="Raleway"/>
          <w:sz w:val="21"/>
          <w:szCs w:val="21"/>
        </w:rPr>
        <w:t xml:space="preserve">Crews are not permitted to do side jobs on company time – this will be grounds for disciplinary action up to and including discharge from employment. </w:t>
      </w:r>
      <w:r w:rsidRPr="00F30658">
        <w:rPr>
          <w:rFonts w:ascii="Raleway" w:hAnsi="Raleway"/>
          <w:strike/>
          <w:color w:val="FF0000"/>
          <w:sz w:val="21"/>
          <w:szCs w:val="21"/>
        </w:rPr>
        <w:t>If there is a request by the resident or client, notify operations to provide proposal and submit to resident for approval.</w:t>
      </w:r>
    </w:p>
    <w:p w14:paraId="3E4735EE"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47" w:name="_Toc234589785"/>
      <w:r w:rsidRPr="005722E4">
        <w:rPr>
          <w:rFonts w:ascii="Raleway" w:hAnsi="Raleway" w:cs="Arial"/>
          <w:color w:val="000000"/>
          <w:sz w:val="24"/>
          <w:szCs w:val="24"/>
        </w:rPr>
        <w:t>Pay Raises</w:t>
      </w:r>
      <w:bookmarkEnd w:id="47"/>
    </w:p>
    <w:p w14:paraId="4CECC90C" w14:textId="57AD4483" w:rsidR="006E3613" w:rsidRPr="00BF7F2A" w:rsidRDefault="009162FE" w:rsidP="00C22092">
      <w:pPr>
        <w:spacing w:before="120" w:after="120" w:line="240" w:lineRule="auto"/>
        <w:rPr>
          <w:rFonts w:ascii="Raleway" w:hAnsi="Raleway"/>
          <w:sz w:val="21"/>
          <w:szCs w:val="21"/>
        </w:rPr>
      </w:pPr>
      <w:r w:rsidRPr="00BF7F2A">
        <w:rPr>
          <w:rFonts w:ascii="Raleway" w:hAnsi="Raleway"/>
          <w:color w:val="000000"/>
          <w:sz w:val="21"/>
          <w:szCs w:val="21"/>
        </w:rPr>
        <w:t xml:space="preserve">Depending on financial health and other Company factors, efforts will be made to give pay raises consistent with </w:t>
      </w:r>
      <w:r w:rsidR="00232CA3">
        <w:rPr>
          <w:rFonts w:ascii="Raleway" w:hAnsi="Raleway"/>
          <w:color w:val="000000"/>
          <w:sz w:val="21"/>
          <w:szCs w:val="21"/>
        </w:rPr>
        <w:t xml:space="preserve">Great Scott Tree </w:t>
      </w:r>
      <w:r w:rsidR="00882CEA">
        <w:rPr>
          <w:rFonts w:ascii="Raleway" w:hAnsi="Raleway"/>
          <w:color w:val="000000"/>
          <w:sz w:val="21"/>
          <w:szCs w:val="21"/>
        </w:rPr>
        <w:t>Care’s</w:t>
      </w:r>
      <w:r w:rsidRPr="00BF7F2A">
        <w:rPr>
          <w:rFonts w:ascii="Raleway" w:hAnsi="Raleway"/>
          <w:color w:val="000000"/>
          <w:sz w:val="21"/>
          <w:szCs w:val="21"/>
        </w:rPr>
        <w:t xml:space="preserve"> profitability, job performance, and the consumer price index. </w:t>
      </w:r>
      <w:r w:rsidR="00804859">
        <w:rPr>
          <w:rFonts w:ascii="Raleway" w:hAnsi="Raleway"/>
          <w:color w:val="000000"/>
          <w:sz w:val="21"/>
          <w:szCs w:val="21"/>
        </w:rPr>
        <w:t>GSTC</w:t>
      </w:r>
      <w:r w:rsidRPr="00BF7F2A">
        <w:rPr>
          <w:rFonts w:ascii="Raleway" w:hAnsi="Raleway"/>
          <w:color w:val="000000"/>
          <w:sz w:val="21"/>
          <w:szCs w:val="21"/>
        </w:rPr>
        <w:t xml:space="preserve"> may also make individual pay raises based on merit or due to a change of job position.</w:t>
      </w:r>
    </w:p>
    <w:p w14:paraId="32E9A62E" w14:textId="77777777" w:rsidR="006E3613" w:rsidRPr="005722E4" w:rsidRDefault="00232CA3" w:rsidP="00C22092">
      <w:pPr>
        <w:pStyle w:val="Heading3PHPDOCX"/>
        <w:spacing w:before="120" w:after="120" w:line="240" w:lineRule="auto"/>
        <w:outlineLvl w:val="3"/>
        <w:rPr>
          <w:rFonts w:ascii="Raleway" w:hAnsi="Raleway" w:cs="Arial"/>
          <w:color w:val="000000"/>
          <w:sz w:val="24"/>
          <w:szCs w:val="24"/>
        </w:rPr>
      </w:pPr>
      <w:bookmarkStart w:id="48" w:name="_Toc234589786"/>
      <w:r>
        <w:rPr>
          <w:rFonts w:ascii="Raleway" w:hAnsi="Raleway" w:cs="Arial"/>
          <w:color w:val="000000"/>
          <w:sz w:val="24"/>
          <w:szCs w:val="24"/>
        </w:rPr>
        <w:t>Performance Evaluation</w:t>
      </w:r>
      <w:bookmarkEnd w:id="48"/>
    </w:p>
    <w:p w14:paraId="4898FDDD" w14:textId="31A5E0CD" w:rsidR="006E3613" w:rsidRDefault="00E96C97" w:rsidP="00C22092">
      <w:pPr>
        <w:spacing w:before="120" w:after="120" w:line="240" w:lineRule="auto"/>
        <w:rPr>
          <w:rFonts w:ascii="Raleway" w:hAnsi="Raleway"/>
          <w:strike/>
          <w:color w:val="EE0000"/>
          <w:sz w:val="21"/>
          <w:szCs w:val="21"/>
        </w:rPr>
      </w:pPr>
      <w:r>
        <w:rPr>
          <w:rFonts w:ascii="Raleway" w:hAnsi="Raleway"/>
          <w:color w:val="000000"/>
          <w:sz w:val="21"/>
          <w:szCs w:val="21"/>
        </w:rPr>
        <w:t>Great Scott Tree Care</w:t>
      </w:r>
      <w:r w:rsidR="009162FE" w:rsidRPr="000861D5">
        <w:rPr>
          <w:rFonts w:ascii="Raleway" w:hAnsi="Raleway"/>
          <w:color w:val="000000"/>
          <w:sz w:val="21"/>
          <w:szCs w:val="21"/>
        </w:rPr>
        <w:t xml:space="preserve"> </w:t>
      </w:r>
      <w:r w:rsidR="00232CA3" w:rsidRPr="000861D5">
        <w:rPr>
          <w:rFonts w:ascii="Raleway" w:hAnsi="Raleway"/>
          <w:color w:val="000000"/>
          <w:sz w:val="21"/>
          <w:szCs w:val="21"/>
        </w:rPr>
        <w:t>conduct</w:t>
      </w:r>
      <w:r w:rsidR="00990ADB">
        <w:rPr>
          <w:rFonts w:ascii="Raleway" w:hAnsi="Raleway"/>
          <w:color w:val="000000"/>
          <w:sz w:val="21"/>
          <w:szCs w:val="21"/>
        </w:rPr>
        <w:t>s</w:t>
      </w:r>
      <w:r w:rsidR="00232CA3" w:rsidRPr="000861D5">
        <w:rPr>
          <w:rFonts w:ascii="Raleway" w:hAnsi="Raleway"/>
          <w:color w:val="000000"/>
          <w:sz w:val="21"/>
          <w:szCs w:val="21"/>
        </w:rPr>
        <w:t xml:space="preserve"> a performance review after your first 90 days of employment. </w:t>
      </w:r>
      <w:r>
        <w:rPr>
          <w:rFonts w:ascii="Raleway" w:hAnsi="Raleway"/>
          <w:color w:val="000000"/>
          <w:sz w:val="21"/>
          <w:szCs w:val="21"/>
        </w:rPr>
        <w:t>GSTC</w:t>
      </w:r>
      <w:r w:rsidR="00232CA3" w:rsidRPr="000861D5">
        <w:rPr>
          <w:rFonts w:ascii="Raleway" w:hAnsi="Raleway"/>
          <w:color w:val="000000"/>
          <w:sz w:val="21"/>
          <w:szCs w:val="21"/>
        </w:rPr>
        <w:t xml:space="preserve"> also conducts annual reviews, generally in the month of June. Your performance will be reviewed in writing at least annually; it may also be reviewed at any time at your supervisor’s discretion or upon your request. </w:t>
      </w:r>
      <w:r w:rsidR="009162FE" w:rsidRPr="000861D5">
        <w:rPr>
          <w:rFonts w:ascii="Raleway" w:hAnsi="Raleway"/>
          <w:color w:val="000000"/>
          <w:sz w:val="21"/>
          <w:szCs w:val="21"/>
        </w:rPr>
        <w:br/>
      </w:r>
      <w:r w:rsidR="009162FE" w:rsidRPr="000861D5">
        <w:rPr>
          <w:rFonts w:ascii="Raleway" w:hAnsi="Raleway"/>
          <w:color w:val="000000"/>
          <w:sz w:val="21"/>
          <w:szCs w:val="21"/>
        </w:rPr>
        <w:br/>
      </w:r>
      <w:r w:rsidR="009162FE" w:rsidRPr="006536F8">
        <w:rPr>
          <w:rFonts w:ascii="Raleway" w:hAnsi="Raleway"/>
          <w:strike/>
          <w:color w:val="EE0000"/>
          <w:sz w:val="21"/>
          <w:szCs w:val="21"/>
        </w:rPr>
        <w:t xml:space="preserve">The performance </w:t>
      </w:r>
      <w:r w:rsidR="000861D5" w:rsidRPr="006536F8">
        <w:rPr>
          <w:rFonts w:ascii="Raleway" w:hAnsi="Raleway"/>
          <w:strike/>
          <w:color w:val="EE0000"/>
          <w:sz w:val="21"/>
          <w:szCs w:val="21"/>
        </w:rPr>
        <w:t xml:space="preserve">review </w:t>
      </w:r>
      <w:r w:rsidR="009162FE" w:rsidRPr="006536F8">
        <w:rPr>
          <w:rFonts w:ascii="Raleway" w:hAnsi="Raleway"/>
          <w:strike/>
          <w:color w:val="EE0000"/>
          <w:sz w:val="21"/>
          <w:szCs w:val="21"/>
        </w:rPr>
        <w:t>process is a means</w:t>
      </w:r>
      <w:r w:rsidR="000861D5" w:rsidRPr="006536F8">
        <w:rPr>
          <w:rFonts w:ascii="Raleway" w:hAnsi="Raleway"/>
          <w:strike/>
          <w:color w:val="EE0000"/>
          <w:sz w:val="21"/>
          <w:szCs w:val="21"/>
        </w:rPr>
        <w:t xml:space="preserve"> to discuss your position, review performance and set goals and objectives for future performance. </w:t>
      </w:r>
      <w:r w:rsidR="009162FE" w:rsidRPr="006536F8">
        <w:rPr>
          <w:rFonts w:ascii="Raleway" w:hAnsi="Raleway"/>
          <w:strike/>
          <w:color w:val="EE0000"/>
          <w:sz w:val="21"/>
          <w:szCs w:val="21"/>
        </w:rPr>
        <w:t>Your initiative, effort, attitude, job knowledge, and other factors will be addressed. You must understand that a positive job performance review does not guarantee a pay raise or continued employment. Pay raises and promotions are based on numerous factors, only one of which is job performance.</w:t>
      </w:r>
    </w:p>
    <w:p w14:paraId="06262CF6" w14:textId="77777777" w:rsidR="006536F8" w:rsidRPr="006536F8" w:rsidRDefault="006536F8" w:rsidP="006536F8">
      <w:pPr>
        <w:spacing w:before="120" w:after="120" w:line="240" w:lineRule="auto"/>
        <w:rPr>
          <w:rFonts w:ascii="Raleway" w:hAnsi="Raleway"/>
          <w:sz w:val="21"/>
          <w:szCs w:val="21"/>
          <w:highlight w:val="yellow"/>
        </w:rPr>
      </w:pPr>
      <w:r w:rsidRPr="006536F8">
        <w:rPr>
          <w:rFonts w:ascii="Raleway" w:hAnsi="Raleway"/>
          <w:sz w:val="21"/>
          <w:szCs w:val="21"/>
          <w:highlight w:val="yellow"/>
        </w:rPr>
        <w:t>GSTC believes that regular feedback is essential to employee development and organizational success.</w:t>
      </w:r>
    </w:p>
    <w:p w14:paraId="01979FF4" w14:textId="77777777" w:rsidR="006536F8" w:rsidRPr="006536F8" w:rsidRDefault="006536F8" w:rsidP="006536F8">
      <w:pPr>
        <w:spacing w:before="120" w:after="120" w:line="240" w:lineRule="auto"/>
        <w:rPr>
          <w:rFonts w:ascii="Raleway" w:hAnsi="Raleway"/>
          <w:sz w:val="21"/>
          <w:szCs w:val="21"/>
          <w:highlight w:val="yellow"/>
        </w:rPr>
      </w:pPr>
      <w:r w:rsidRPr="006536F8">
        <w:rPr>
          <w:rFonts w:ascii="Raleway" w:hAnsi="Raleway"/>
          <w:sz w:val="21"/>
          <w:szCs w:val="21"/>
          <w:highlight w:val="yellow"/>
        </w:rPr>
        <w:lastRenderedPageBreak/>
        <w:t>Performance evaluations may be conducted periodically at the Company's discretion and may include evaluations during an employee's introductory period, annual performance reviews, promotional opportunities, or other times determined by management.</w:t>
      </w:r>
    </w:p>
    <w:p w14:paraId="30E00B2A" w14:textId="77777777" w:rsidR="006536F8" w:rsidRPr="006536F8" w:rsidRDefault="006536F8" w:rsidP="006536F8">
      <w:pPr>
        <w:spacing w:before="120" w:after="120" w:line="240" w:lineRule="auto"/>
        <w:rPr>
          <w:rFonts w:ascii="Raleway" w:hAnsi="Raleway"/>
          <w:sz w:val="21"/>
          <w:szCs w:val="21"/>
          <w:highlight w:val="yellow"/>
        </w:rPr>
      </w:pPr>
      <w:r w:rsidRPr="006536F8">
        <w:rPr>
          <w:rFonts w:ascii="Raleway" w:hAnsi="Raleway"/>
          <w:sz w:val="21"/>
          <w:szCs w:val="21"/>
          <w:highlight w:val="yellow"/>
        </w:rPr>
        <w:t>Performance evaluations are intended to provide employees with feedback regarding job performance, recognize accomplishments, identify development opportunities, and establish future performance goals.</w:t>
      </w:r>
    </w:p>
    <w:p w14:paraId="1E191497" w14:textId="77777777" w:rsidR="006536F8" w:rsidRPr="006536F8" w:rsidRDefault="006536F8" w:rsidP="006536F8">
      <w:pPr>
        <w:spacing w:before="120" w:after="120" w:line="240" w:lineRule="auto"/>
        <w:rPr>
          <w:rFonts w:ascii="Raleway" w:hAnsi="Raleway"/>
          <w:sz w:val="21"/>
          <w:szCs w:val="21"/>
        </w:rPr>
      </w:pPr>
      <w:r w:rsidRPr="006536F8">
        <w:rPr>
          <w:rFonts w:ascii="Raleway" w:hAnsi="Raleway"/>
          <w:sz w:val="21"/>
          <w:szCs w:val="21"/>
          <w:highlight w:val="yellow"/>
        </w:rPr>
        <w:t>Performance evaluations do not guarantee continued employment, compensation increases, promotions</w:t>
      </w:r>
      <w:r w:rsidRPr="006536F8">
        <w:rPr>
          <w:rFonts w:ascii="Raleway" w:hAnsi="Raleway"/>
          <w:sz w:val="21"/>
          <w:szCs w:val="21"/>
        </w:rPr>
        <w:t>, or changes in employment status.</w:t>
      </w:r>
    </w:p>
    <w:p w14:paraId="2523B065" w14:textId="77777777" w:rsidR="006536F8" w:rsidRPr="000861D5" w:rsidRDefault="006536F8" w:rsidP="00C22092">
      <w:pPr>
        <w:spacing w:before="120" w:after="120" w:line="240" w:lineRule="auto"/>
        <w:rPr>
          <w:rFonts w:ascii="Raleway" w:hAnsi="Raleway"/>
          <w:sz w:val="21"/>
          <w:szCs w:val="21"/>
        </w:rPr>
      </w:pPr>
    </w:p>
    <w:p w14:paraId="304FE83E" w14:textId="77777777" w:rsidR="00DF0407" w:rsidRPr="005722E4" w:rsidRDefault="00DF0407" w:rsidP="00C22092">
      <w:pPr>
        <w:pStyle w:val="Heading3PHPDOCX"/>
        <w:spacing w:before="120" w:after="120" w:line="240" w:lineRule="auto"/>
        <w:outlineLvl w:val="3"/>
        <w:rPr>
          <w:rFonts w:ascii="Raleway" w:hAnsi="Raleway" w:cs="Arial"/>
          <w:color w:val="000000"/>
          <w:sz w:val="24"/>
          <w:szCs w:val="24"/>
        </w:rPr>
      </w:pPr>
      <w:bookmarkStart w:id="49" w:name="_Toc234589787"/>
      <w:r w:rsidRPr="005722E4">
        <w:rPr>
          <w:rFonts w:ascii="Raleway" w:hAnsi="Raleway" w:cs="Arial"/>
          <w:color w:val="000000"/>
          <w:sz w:val="24"/>
          <w:szCs w:val="24"/>
        </w:rPr>
        <w:t>Disciplinary Process</w:t>
      </w:r>
      <w:bookmarkEnd w:id="49"/>
    </w:p>
    <w:p w14:paraId="048D6E04" w14:textId="77777777" w:rsidR="00DF0407" w:rsidRPr="00C96778" w:rsidRDefault="00DF0407" w:rsidP="00C22092">
      <w:pPr>
        <w:spacing w:before="120" w:after="120" w:line="240" w:lineRule="auto"/>
        <w:rPr>
          <w:rFonts w:ascii="Raleway" w:hAnsi="Raleway"/>
          <w:strike/>
          <w:color w:val="EE0000"/>
          <w:sz w:val="21"/>
          <w:szCs w:val="21"/>
        </w:rPr>
      </w:pPr>
      <w:r w:rsidRPr="00C96778">
        <w:rPr>
          <w:rFonts w:ascii="Raleway" w:hAnsi="Raleway"/>
          <w:strike/>
          <w:color w:val="EE0000"/>
          <w:sz w:val="21"/>
          <w:szCs w:val="21"/>
        </w:rPr>
        <w:t xml:space="preserve">Violation of </w:t>
      </w:r>
      <w:r w:rsidR="00E96C97" w:rsidRPr="00C96778">
        <w:rPr>
          <w:rFonts w:ascii="Raleway" w:hAnsi="Raleway"/>
          <w:strike/>
          <w:color w:val="EE0000"/>
          <w:sz w:val="21"/>
          <w:szCs w:val="21"/>
        </w:rPr>
        <w:t>Great Scott Tree Care</w:t>
      </w:r>
      <w:r w:rsidRPr="00C96778">
        <w:rPr>
          <w:rFonts w:ascii="Raleway" w:hAnsi="Raleway"/>
          <w:strike/>
          <w:color w:val="EE0000"/>
          <w:sz w:val="21"/>
          <w:szCs w:val="21"/>
        </w:rPr>
        <w:t xml:space="preserve"> policies or procedures may result in disciplinary action including demotion, transfer, leave without pay, or termination of employment. </w:t>
      </w:r>
      <w:r w:rsidR="00E96C97" w:rsidRPr="00C96778">
        <w:rPr>
          <w:rFonts w:ascii="Raleway" w:hAnsi="Raleway"/>
          <w:strike/>
          <w:color w:val="EE0000"/>
          <w:sz w:val="21"/>
          <w:szCs w:val="21"/>
        </w:rPr>
        <w:t>GSTC</w:t>
      </w:r>
      <w:r w:rsidRPr="00C96778">
        <w:rPr>
          <w:rFonts w:ascii="Raleway" w:hAnsi="Raleway"/>
          <w:strike/>
          <w:color w:val="EE0000"/>
          <w:sz w:val="21"/>
          <w:szCs w:val="21"/>
        </w:rPr>
        <w:t xml:space="preserve"> encourages a system of progressive discipline depending on the type of prohibited conduct. However, </w:t>
      </w:r>
      <w:r w:rsidR="00804859" w:rsidRPr="00C96778">
        <w:rPr>
          <w:rFonts w:ascii="Raleway" w:hAnsi="Raleway"/>
          <w:strike/>
          <w:color w:val="EE0000"/>
          <w:sz w:val="21"/>
          <w:szCs w:val="21"/>
        </w:rPr>
        <w:t>GSTC</w:t>
      </w:r>
      <w:r w:rsidRPr="00C96778">
        <w:rPr>
          <w:rFonts w:ascii="Raleway" w:hAnsi="Raleway"/>
          <w:strike/>
          <w:color w:val="EE0000"/>
          <w:sz w:val="21"/>
          <w:szCs w:val="21"/>
        </w:rPr>
        <w:t xml:space="preserve"> is not required to engage in progressive discipline and may discipline or terminate employees who violate the rules of conduct, or where the quality or value of their work fails to meet expectations at any time. Again, any attempt at progressive discipline does not imply that your employment is anything other than on an "at-will" basis.</w:t>
      </w:r>
      <w:r w:rsidRPr="00C96778">
        <w:rPr>
          <w:rFonts w:ascii="Raleway" w:hAnsi="Raleway"/>
          <w:strike/>
          <w:color w:val="EE0000"/>
          <w:sz w:val="21"/>
          <w:szCs w:val="21"/>
        </w:rPr>
        <w:br/>
      </w:r>
      <w:r w:rsidRPr="00C96778">
        <w:rPr>
          <w:rFonts w:ascii="Raleway" w:hAnsi="Raleway"/>
          <w:strike/>
          <w:color w:val="EE0000"/>
          <w:sz w:val="21"/>
          <w:szCs w:val="21"/>
        </w:rPr>
        <w:br/>
        <w:t xml:space="preserve">In appropriate circumstances, management will first provide you with a verbal warning, then with one or more written warnings, and if the conduct is not sufficiently altered, eventual demotion, transfer, forced leave, or termination of employment. Your supervisor will make every effort possible to allow you to respond to any disciplinary action taken. Understand that while </w:t>
      </w:r>
      <w:r w:rsidR="00804859" w:rsidRPr="00C96778">
        <w:rPr>
          <w:rFonts w:ascii="Raleway" w:hAnsi="Raleway"/>
          <w:strike/>
          <w:color w:val="EE0000"/>
          <w:sz w:val="21"/>
          <w:szCs w:val="21"/>
        </w:rPr>
        <w:t>GSTC</w:t>
      </w:r>
      <w:r w:rsidRPr="00C96778">
        <w:rPr>
          <w:rFonts w:ascii="Raleway" w:hAnsi="Raleway"/>
          <w:strike/>
          <w:color w:val="EE0000"/>
          <w:sz w:val="21"/>
          <w:szCs w:val="21"/>
        </w:rPr>
        <w:t xml:space="preserve"> is concerned with consistent enforcement of our policies, we are not obligated to follow any disciplinary or grievance procedure and that depending on the circumstances, you may be disciplined or terminated without any </w:t>
      </w:r>
      <w:r w:rsidR="000861D5" w:rsidRPr="00C96778">
        <w:rPr>
          <w:rFonts w:ascii="Raleway" w:hAnsi="Raleway"/>
          <w:strike/>
          <w:color w:val="EE0000"/>
          <w:sz w:val="21"/>
          <w:szCs w:val="21"/>
        </w:rPr>
        <w:t>warning</w:t>
      </w:r>
      <w:r w:rsidRPr="00C96778">
        <w:rPr>
          <w:rFonts w:ascii="Raleway" w:hAnsi="Raleway"/>
          <w:strike/>
          <w:color w:val="EE0000"/>
          <w:sz w:val="21"/>
          <w:szCs w:val="21"/>
        </w:rPr>
        <w:t xml:space="preserve"> or procedure.</w:t>
      </w:r>
    </w:p>
    <w:p w14:paraId="3A15B2EB" w14:textId="77777777" w:rsidR="00C96778" w:rsidRPr="00C96778" w:rsidRDefault="00C96778" w:rsidP="00C96778">
      <w:pPr>
        <w:spacing w:before="120" w:after="120" w:line="240" w:lineRule="auto"/>
        <w:rPr>
          <w:rFonts w:ascii="Raleway" w:hAnsi="Raleway"/>
          <w:color w:val="000000"/>
          <w:sz w:val="21"/>
          <w:szCs w:val="21"/>
          <w:highlight w:val="yellow"/>
        </w:rPr>
      </w:pPr>
      <w:r w:rsidRPr="00C96778">
        <w:rPr>
          <w:rFonts w:ascii="Raleway" w:hAnsi="Raleway"/>
          <w:color w:val="000000"/>
          <w:sz w:val="21"/>
          <w:szCs w:val="21"/>
          <w:highlight w:val="yellow"/>
        </w:rPr>
        <w:t>GSTC believes that coaching and corrective action can be effective tools for improving employee performance and addressing workplace concerns. Depending on the circumstances, corrective action may include verbal coaching, written warnings, suspension, demotion, or termination of employment.</w:t>
      </w:r>
    </w:p>
    <w:p w14:paraId="6D7DBDFB" w14:textId="77777777" w:rsidR="00C96778" w:rsidRPr="00C96778" w:rsidRDefault="00C96778" w:rsidP="00C96778">
      <w:pPr>
        <w:spacing w:before="120" w:after="120" w:line="240" w:lineRule="auto"/>
        <w:rPr>
          <w:rFonts w:ascii="Raleway" w:hAnsi="Raleway"/>
          <w:color w:val="000000"/>
          <w:sz w:val="21"/>
          <w:szCs w:val="21"/>
          <w:highlight w:val="yellow"/>
        </w:rPr>
      </w:pPr>
      <w:r w:rsidRPr="00C96778">
        <w:rPr>
          <w:rFonts w:ascii="Raleway" w:hAnsi="Raleway"/>
          <w:color w:val="000000"/>
          <w:sz w:val="21"/>
          <w:szCs w:val="21"/>
          <w:highlight w:val="yellow"/>
        </w:rPr>
        <w:t>The Company reserves the right to determine the appropriate level of corrective action based on the nature and severity of the situation. GSTC is not required to follow any particular sequence of corrective action and may bypass one or more steps, including terminating employment immediately when warranted.</w:t>
      </w:r>
    </w:p>
    <w:p w14:paraId="0C55C239" w14:textId="3444109D" w:rsidR="00C96778" w:rsidRPr="00C96778" w:rsidRDefault="00C96778" w:rsidP="00C22092">
      <w:pPr>
        <w:spacing w:before="120" w:after="120" w:line="240" w:lineRule="auto"/>
        <w:rPr>
          <w:rFonts w:ascii="Raleway" w:hAnsi="Raleway"/>
          <w:color w:val="000000"/>
          <w:sz w:val="21"/>
          <w:szCs w:val="21"/>
        </w:rPr>
      </w:pPr>
      <w:r w:rsidRPr="00C96778">
        <w:rPr>
          <w:rFonts w:ascii="Raleway" w:hAnsi="Raleway"/>
          <w:color w:val="000000"/>
          <w:sz w:val="21"/>
          <w:szCs w:val="21"/>
          <w:highlight w:val="yellow"/>
        </w:rPr>
        <w:t>Nothing in this policy alters the at-will employment relationship.</w:t>
      </w:r>
    </w:p>
    <w:p w14:paraId="40C23A9D"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50" w:name="_Toc234589788"/>
      <w:r w:rsidRPr="005722E4">
        <w:rPr>
          <w:rFonts w:ascii="Raleway" w:hAnsi="Raleway" w:cs="Arial"/>
          <w:color w:val="000000"/>
          <w:sz w:val="24"/>
          <w:szCs w:val="24"/>
        </w:rPr>
        <w:t>Promotions</w:t>
      </w:r>
      <w:bookmarkEnd w:id="50"/>
    </w:p>
    <w:p w14:paraId="764F647C" w14:textId="77777777" w:rsidR="006E3613" w:rsidRDefault="009162FE" w:rsidP="00C22092">
      <w:pPr>
        <w:spacing w:before="120" w:after="120" w:line="240" w:lineRule="auto"/>
        <w:rPr>
          <w:rFonts w:ascii="Raleway" w:hAnsi="Raleway"/>
          <w:color w:val="000000"/>
          <w:sz w:val="21"/>
          <w:szCs w:val="21"/>
        </w:rPr>
      </w:pPr>
      <w:r w:rsidRPr="000861D5">
        <w:rPr>
          <w:rFonts w:ascii="Raleway" w:hAnsi="Raleway"/>
          <w:color w:val="000000"/>
          <w:sz w:val="21"/>
          <w:szCs w:val="21"/>
        </w:rPr>
        <w:t xml:space="preserve">To match you with the job for which you are best suited and to meet the business needs of </w:t>
      </w:r>
      <w:r w:rsidR="00E96C97">
        <w:rPr>
          <w:rFonts w:ascii="Raleway" w:hAnsi="Raleway"/>
          <w:color w:val="000000"/>
          <w:sz w:val="21"/>
          <w:szCs w:val="21"/>
        </w:rPr>
        <w:t>Great Scott Tree Care</w:t>
      </w:r>
      <w:r w:rsidRPr="000861D5">
        <w:rPr>
          <w:rFonts w:ascii="Raleway" w:hAnsi="Raleway"/>
          <w:color w:val="000000"/>
          <w:sz w:val="21"/>
          <w:szCs w:val="21"/>
        </w:rPr>
        <w:t>, you may be transferred from your current job. It is our policy to promote from within only when the most qualified candidate is available. Promotions are made on an equal opportunity basis according to employees possessing the needed skills, education, experience, and other qualifications that are required for the job.</w:t>
      </w:r>
      <w:r w:rsidRPr="000861D5">
        <w:rPr>
          <w:rFonts w:ascii="Raleway" w:hAnsi="Raleway"/>
          <w:color w:val="000000"/>
          <w:sz w:val="21"/>
          <w:szCs w:val="21"/>
        </w:rPr>
        <w:br/>
      </w:r>
      <w:r w:rsidRPr="000861D5">
        <w:rPr>
          <w:rFonts w:ascii="Raleway" w:hAnsi="Raleway"/>
          <w:color w:val="000000"/>
          <w:sz w:val="21"/>
          <w:szCs w:val="21"/>
        </w:rPr>
        <w:br/>
        <w:t>All employees promoted into new job positions will undergo a 90-day introductory period as described in the New Hires and Introductory Periods policy. Unlike new hires, however, such employees will continue to receive Company benefits for which they are eligible.</w:t>
      </w:r>
    </w:p>
    <w:p w14:paraId="14405446" w14:textId="77777777" w:rsidR="00BA0434" w:rsidRPr="00BA0434" w:rsidRDefault="00BA0434" w:rsidP="00BA0434">
      <w:pPr>
        <w:spacing w:before="120" w:after="120" w:line="240" w:lineRule="auto"/>
        <w:rPr>
          <w:rFonts w:ascii="Raleway" w:hAnsi="Raleway"/>
          <w:color w:val="000000"/>
          <w:sz w:val="21"/>
          <w:szCs w:val="21"/>
          <w:highlight w:val="yellow"/>
          <w:u w:val="single"/>
        </w:rPr>
      </w:pPr>
      <w:r w:rsidRPr="00BA0434">
        <w:rPr>
          <w:rFonts w:ascii="Raleway" w:hAnsi="Raleway"/>
          <w:color w:val="000000"/>
          <w:sz w:val="21"/>
          <w:szCs w:val="21"/>
          <w:highlight w:val="yellow"/>
          <w:u w:val="single"/>
        </w:rPr>
        <w:t>Promotion Physical Assessment</w:t>
      </w:r>
    </w:p>
    <w:p w14:paraId="02EDB01D" w14:textId="77777777" w:rsidR="00BA0434" w:rsidRPr="00BA0434" w:rsidRDefault="00BA0434" w:rsidP="00BA0434">
      <w:pPr>
        <w:spacing w:before="120" w:after="120" w:line="240" w:lineRule="auto"/>
        <w:rPr>
          <w:rFonts w:ascii="Raleway" w:hAnsi="Raleway"/>
          <w:color w:val="000000"/>
          <w:sz w:val="21"/>
          <w:szCs w:val="21"/>
          <w:highlight w:val="yellow"/>
        </w:rPr>
      </w:pPr>
      <w:r w:rsidRPr="00BA0434">
        <w:rPr>
          <w:rFonts w:ascii="Raleway" w:hAnsi="Raleway"/>
          <w:color w:val="000000"/>
          <w:sz w:val="21"/>
          <w:szCs w:val="21"/>
          <w:highlight w:val="yellow"/>
        </w:rPr>
        <w:t>To help ensure employees can safely perform the essential functions of positions with increased or different physical demands, Great Scott Tree Care may require a post-offer, pre-placement physical assessment before a promotion becomes effective.</w:t>
      </w:r>
    </w:p>
    <w:p w14:paraId="738A023A" w14:textId="77777777" w:rsidR="00BA0434" w:rsidRPr="00BA0434" w:rsidRDefault="00BA0434" w:rsidP="00BA0434">
      <w:pPr>
        <w:spacing w:before="120" w:after="120" w:line="240" w:lineRule="auto"/>
        <w:rPr>
          <w:rFonts w:ascii="Raleway" w:hAnsi="Raleway"/>
          <w:color w:val="000000"/>
          <w:sz w:val="21"/>
          <w:szCs w:val="21"/>
          <w:highlight w:val="yellow"/>
        </w:rPr>
      </w:pPr>
      <w:r w:rsidRPr="00BA0434">
        <w:rPr>
          <w:rFonts w:ascii="Raleway" w:hAnsi="Raleway"/>
          <w:color w:val="000000"/>
          <w:sz w:val="21"/>
          <w:szCs w:val="21"/>
          <w:highlight w:val="yellow"/>
        </w:rPr>
        <w:lastRenderedPageBreak/>
        <w:t>Employees selected for promotion into positions with additional physical requirements, safety-sensitive responsibilities, commercial driving duties, climbing duties, equipment operation, or other essential physical job functions must successfully complete a physical assessment conducted by the Company's designated occupational health provider. The assessment is intended solely to determine whether the employee can perform the essential functions of the position safely, with or without reasonable accommodation.</w:t>
      </w:r>
    </w:p>
    <w:p w14:paraId="10846608" w14:textId="77777777" w:rsidR="00BA0434" w:rsidRPr="00BA0434" w:rsidRDefault="00BA0434" w:rsidP="00BA0434">
      <w:pPr>
        <w:spacing w:before="120" w:after="120" w:line="240" w:lineRule="auto"/>
        <w:rPr>
          <w:rFonts w:ascii="Raleway" w:hAnsi="Raleway"/>
          <w:color w:val="000000"/>
          <w:sz w:val="21"/>
          <w:szCs w:val="21"/>
          <w:highlight w:val="yellow"/>
        </w:rPr>
      </w:pPr>
      <w:r w:rsidRPr="00BA0434">
        <w:rPr>
          <w:rFonts w:ascii="Raleway" w:hAnsi="Raleway"/>
          <w:color w:val="000000"/>
          <w:sz w:val="21"/>
          <w:szCs w:val="21"/>
          <w:highlight w:val="yellow"/>
        </w:rPr>
        <w:t>If the assessment identifies the need for a reasonable accommodation, Great Scott Tree Care will engage in the interactive process as required by applicable law to determine whether the employee can perform the essential functions of the position with a reasonable accommodation.</w:t>
      </w:r>
    </w:p>
    <w:p w14:paraId="150419D4" w14:textId="1065B6B2" w:rsidR="00BA0434" w:rsidRPr="00BA0434" w:rsidRDefault="00BA0434" w:rsidP="00C22092">
      <w:pPr>
        <w:spacing w:before="120" w:after="120" w:line="240" w:lineRule="auto"/>
        <w:rPr>
          <w:rFonts w:ascii="Raleway" w:hAnsi="Raleway"/>
          <w:color w:val="000000"/>
          <w:sz w:val="21"/>
          <w:szCs w:val="21"/>
        </w:rPr>
      </w:pPr>
      <w:r w:rsidRPr="00BA0434">
        <w:rPr>
          <w:rFonts w:ascii="Raleway" w:hAnsi="Raleway"/>
          <w:color w:val="000000"/>
          <w:sz w:val="21"/>
          <w:szCs w:val="21"/>
          <w:highlight w:val="yellow"/>
        </w:rPr>
        <w:t>An employee who is unable to meet the essential job requirements of the promoted position, with or without reasonable accommodation, may remain eligible for their current position or other available opportunities, as determined by the Company and applicable law. A promotion is not considered final until all required pre-placement requirements have been successfully completed.</w:t>
      </w:r>
    </w:p>
    <w:p w14:paraId="5ECEE5E0"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51" w:name="_Toc234589789"/>
      <w:r w:rsidRPr="005722E4">
        <w:rPr>
          <w:rFonts w:ascii="Raleway" w:hAnsi="Raleway" w:cs="Arial"/>
          <w:color w:val="000000"/>
          <w:sz w:val="24"/>
          <w:szCs w:val="24"/>
        </w:rPr>
        <w:t>Standards of Conduct</w:t>
      </w:r>
      <w:bookmarkEnd w:id="51"/>
    </w:p>
    <w:p w14:paraId="4255B3E4" w14:textId="77777777" w:rsidR="006E3613" w:rsidRPr="000861D5" w:rsidRDefault="00E96C97" w:rsidP="00C22092">
      <w:pPr>
        <w:spacing w:before="120" w:after="120" w:line="240" w:lineRule="auto"/>
        <w:rPr>
          <w:rFonts w:ascii="Raleway" w:hAnsi="Raleway"/>
          <w:sz w:val="21"/>
          <w:szCs w:val="21"/>
        </w:rPr>
      </w:pPr>
      <w:r>
        <w:rPr>
          <w:rFonts w:ascii="Raleway" w:hAnsi="Raleway"/>
          <w:color w:val="000000"/>
          <w:sz w:val="21"/>
          <w:szCs w:val="21"/>
        </w:rPr>
        <w:t>Great Scott Tree Care</w:t>
      </w:r>
      <w:r w:rsidR="009162FE" w:rsidRPr="000861D5">
        <w:rPr>
          <w:rFonts w:ascii="Raleway" w:hAnsi="Raleway"/>
          <w:color w:val="000000"/>
          <w:sz w:val="21"/>
          <w:szCs w:val="21"/>
        </w:rPr>
        <w:t xml:space="preserve"> wishes to create a work environment that promotes job satisfaction, respect, responsibility, integrity, and value for all our employees, clients, customers, and other stakeholders. </w:t>
      </w:r>
      <w:r w:rsidR="00720426">
        <w:rPr>
          <w:rFonts w:ascii="Raleway" w:hAnsi="Raleway"/>
          <w:color w:val="000000"/>
          <w:sz w:val="21"/>
          <w:szCs w:val="21"/>
        </w:rPr>
        <w:t xml:space="preserve">We expect </w:t>
      </w:r>
      <w:r>
        <w:rPr>
          <w:rFonts w:ascii="Raleway" w:hAnsi="Raleway"/>
          <w:color w:val="000000"/>
          <w:sz w:val="21"/>
          <w:szCs w:val="21"/>
        </w:rPr>
        <w:t>GSTC</w:t>
      </w:r>
      <w:r w:rsidR="00720426">
        <w:rPr>
          <w:rFonts w:ascii="Raleway" w:hAnsi="Raleway"/>
          <w:color w:val="000000"/>
          <w:sz w:val="21"/>
          <w:szCs w:val="21"/>
        </w:rPr>
        <w:t xml:space="preserve"> employees to have careful regard for our standards and avoid even the appearance of dishonesty or misconduct. </w:t>
      </w:r>
      <w:r w:rsidR="009162FE" w:rsidRPr="000861D5">
        <w:rPr>
          <w:rFonts w:ascii="Raleway" w:hAnsi="Raleway"/>
          <w:color w:val="000000"/>
          <w:sz w:val="21"/>
          <w:szCs w:val="21"/>
        </w:rPr>
        <w:t>We all share in the responsibility of improving the quality of our work environment. By deciding to work here, you agree to follow our rules.</w:t>
      </w:r>
      <w:r w:rsidR="009162FE" w:rsidRPr="000861D5">
        <w:rPr>
          <w:rFonts w:ascii="Raleway" w:hAnsi="Raleway"/>
          <w:color w:val="000000"/>
          <w:sz w:val="21"/>
          <w:szCs w:val="21"/>
        </w:rPr>
        <w:br/>
      </w:r>
      <w:r w:rsidR="009162FE" w:rsidRPr="000861D5">
        <w:rPr>
          <w:rFonts w:ascii="Raleway" w:hAnsi="Raleway"/>
          <w:color w:val="000000"/>
          <w:sz w:val="21"/>
          <w:szCs w:val="21"/>
        </w:rPr>
        <w:br/>
        <w:t>While it is impossible to list everything that could be considered misconduct in the workplace, what is outlined here is a list of common-sense infractions that could result in discipline, up to and including immediate termination of employment. This policy is not intended to limit our right to discipline or discharge employees for any reason permitted by law.</w:t>
      </w:r>
      <w:r w:rsidR="009162FE" w:rsidRPr="000861D5">
        <w:rPr>
          <w:rFonts w:ascii="Raleway" w:hAnsi="Raleway"/>
          <w:color w:val="000000"/>
          <w:sz w:val="21"/>
          <w:szCs w:val="21"/>
        </w:rPr>
        <w:br/>
      </w:r>
      <w:r w:rsidR="009162FE" w:rsidRPr="000861D5">
        <w:rPr>
          <w:rFonts w:ascii="Raleway" w:hAnsi="Raleway"/>
          <w:color w:val="000000"/>
          <w:sz w:val="21"/>
          <w:szCs w:val="21"/>
        </w:rPr>
        <w:br/>
        <w:t>Examples of inappropriate conduct include:</w:t>
      </w:r>
    </w:p>
    <w:p w14:paraId="6CE312C8"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Violation of the policies and procedures set forth in this handbook.</w:t>
      </w:r>
    </w:p>
    <w:p w14:paraId="5E548481"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Possessing, using, distributing, selling, or negotiating the sale of illegal drugs or other controlled substances.</w:t>
      </w:r>
    </w:p>
    <w:p w14:paraId="6B6C40D2" w14:textId="706A8D03"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 xml:space="preserve">Being under the influence of </w:t>
      </w:r>
      <w:r w:rsidR="00F30658" w:rsidRPr="00F30658">
        <w:rPr>
          <w:rFonts w:ascii="Raleway" w:hAnsi="Raleway"/>
          <w:color w:val="000000"/>
          <w:sz w:val="21"/>
          <w:szCs w:val="21"/>
          <w:highlight w:val="yellow"/>
        </w:rPr>
        <w:t>drugs or</w:t>
      </w:r>
      <w:r w:rsidR="00F30658">
        <w:rPr>
          <w:rFonts w:ascii="Raleway" w:hAnsi="Raleway"/>
          <w:color w:val="000000"/>
          <w:sz w:val="21"/>
          <w:szCs w:val="21"/>
        </w:rPr>
        <w:t xml:space="preserve"> </w:t>
      </w:r>
      <w:r w:rsidRPr="00344EBB">
        <w:rPr>
          <w:rFonts w:ascii="Raleway" w:hAnsi="Raleway"/>
          <w:color w:val="000000"/>
          <w:sz w:val="21"/>
          <w:szCs w:val="21"/>
        </w:rPr>
        <w:t>alcohol during working hours on Company property (including in Company vehicles), or on Company business.</w:t>
      </w:r>
    </w:p>
    <w:p w14:paraId="32FFB113"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Inaccurate reporting of the hours worked by you or any other employees.</w:t>
      </w:r>
    </w:p>
    <w:p w14:paraId="1638F840"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 xml:space="preserve">Providing knowingly inaccurate, incomplete, or misleading information when speaking on behalf of </w:t>
      </w:r>
      <w:r w:rsidR="00804859">
        <w:rPr>
          <w:rFonts w:ascii="Raleway" w:hAnsi="Raleway"/>
          <w:color w:val="000000"/>
          <w:sz w:val="21"/>
          <w:szCs w:val="21"/>
        </w:rPr>
        <w:t>GSTC</w:t>
      </w:r>
      <w:r w:rsidRPr="00344EBB">
        <w:rPr>
          <w:rFonts w:ascii="Raleway" w:hAnsi="Raleway"/>
          <w:color w:val="000000"/>
          <w:sz w:val="21"/>
          <w:szCs w:val="21"/>
        </w:rPr>
        <w:t xml:space="preserve"> or in the preparation of any employment-related documents including, but not limited to, job applications, personnel files, employment review documents, intra-company communications, or expense records.</w:t>
      </w:r>
    </w:p>
    <w:p w14:paraId="22987AA1"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 xml:space="preserve">Taking or destroying </w:t>
      </w:r>
      <w:r w:rsidR="00E96C97">
        <w:rPr>
          <w:rFonts w:ascii="Raleway" w:hAnsi="Raleway"/>
          <w:color w:val="000000"/>
          <w:sz w:val="21"/>
          <w:szCs w:val="21"/>
        </w:rPr>
        <w:t>GSTC</w:t>
      </w:r>
      <w:r w:rsidR="00720426" w:rsidRPr="00344EBB">
        <w:rPr>
          <w:rFonts w:ascii="Raleway" w:hAnsi="Raleway"/>
          <w:color w:val="000000"/>
          <w:sz w:val="21"/>
          <w:szCs w:val="21"/>
        </w:rPr>
        <w:t xml:space="preserve"> or client </w:t>
      </w:r>
      <w:r w:rsidRPr="00344EBB">
        <w:rPr>
          <w:rFonts w:ascii="Raleway" w:hAnsi="Raleway"/>
          <w:color w:val="000000"/>
          <w:sz w:val="21"/>
          <w:szCs w:val="21"/>
        </w:rPr>
        <w:t>property.</w:t>
      </w:r>
    </w:p>
    <w:p w14:paraId="4EA541FD" w14:textId="77777777" w:rsidR="00344EBB" w:rsidRPr="00344EBB" w:rsidRDefault="00344EBB">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 xml:space="preserve">Failure to use or maintain </w:t>
      </w:r>
      <w:r w:rsidR="00E96C97">
        <w:rPr>
          <w:rFonts w:ascii="Raleway" w:hAnsi="Raleway"/>
          <w:color w:val="000000"/>
          <w:sz w:val="21"/>
          <w:szCs w:val="21"/>
        </w:rPr>
        <w:t>GSTC</w:t>
      </w:r>
      <w:r w:rsidRPr="00344EBB">
        <w:rPr>
          <w:rFonts w:ascii="Raleway" w:hAnsi="Raleway"/>
          <w:color w:val="000000"/>
          <w:sz w:val="21"/>
          <w:szCs w:val="21"/>
        </w:rPr>
        <w:t xml:space="preserve"> or client property in a proper manner.</w:t>
      </w:r>
    </w:p>
    <w:p w14:paraId="34E15609" w14:textId="77777777" w:rsidR="00344EBB" w:rsidRPr="00344EBB" w:rsidRDefault="00344EBB">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 xml:space="preserve">Dishonesty of any kind, including theft or misappropriate of property of </w:t>
      </w:r>
      <w:r w:rsidR="00E96C97">
        <w:rPr>
          <w:rFonts w:ascii="Raleway" w:hAnsi="Raleway"/>
          <w:color w:val="000000"/>
          <w:sz w:val="21"/>
          <w:szCs w:val="21"/>
        </w:rPr>
        <w:t>GSTC</w:t>
      </w:r>
      <w:r w:rsidRPr="00344EBB">
        <w:rPr>
          <w:rFonts w:ascii="Raleway" w:hAnsi="Raleway"/>
          <w:color w:val="000000"/>
          <w:sz w:val="21"/>
          <w:szCs w:val="21"/>
        </w:rPr>
        <w:t>, its employees, or past, current or prospective clients or representatives.</w:t>
      </w:r>
    </w:p>
    <w:p w14:paraId="43AE69EA" w14:textId="77777777" w:rsidR="00344EBB" w:rsidRPr="00344EBB" w:rsidRDefault="00344EBB">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Any conduct endangering, or any verbal or nonverbal threat to endanger, property, life safety or health.</w:t>
      </w:r>
    </w:p>
    <w:p w14:paraId="15221D43" w14:textId="77777777" w:rsidR="00344EBB" w:rsidRPr="00344EBB" w:rsidRDefault="00344EBB">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 xml:space="preserve">Disrespect for management, or any supervisor or employee or client of </w:t>
      </w:r>
      <w:r w:rsidR="00E96C97">
        <w:rPr>
          <w:rFonts w:ascii="Raleway" w:hAnsi="Raleway"/>
          <w:color w:val="000000"/>
          <w:sz w:val="21"/>
          <w:szCs w:val="21"/>
        </w:rPr>
        <w:t>GSTC</w:t>
      </w:r>
      <w:r w:rsidRPr="00344EBB">
        <w:rPr>
          <w:rFonts w:ascii="Raleway" w:hAnsi="Raleway"/>
          <w:color w:val="000000"/>
          <w:sz w:val="21"/>
          <w:szCs w:val="21"/>
        </w:rPr>
        <w:t>, including insubordination, failure to perform any reasonable assignment, or obscene or abusive language or behavior.</w:t>
      </w:r>
    </w:p>
    <w:p w14:paraId="58C9525A" w14:textId="77777777" w:rsidR="00344EBB" w:rsidRPr="00344EBB" w:rsidRDefault="00344EBB">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 xml:space="preserve">Altering, removing or destroying </w:t>
      </w:r>
      <w:r w:rsidR="00E96C97">
        <w:rPr>
          <w:rFonts w:ascii="Raleway" w:hAnsi="Raleway"/>
          <w:color w:val="000000"/>
          <w:sz w:val="21"/>
          <w:szCs w:val="21"/>
        </w:rPr>
        <w:t>GSTC</w:t>
      </w:r>
      <w:r w:rsidRPr="00344EBB">
        <w:rPr>
          <w:rFonts w:ascii="Raleway" w:hAnsi="Raleway"/>
          <w:color w:val="000000"/>
          <w:sz w:val="21"/>
          <w:szCs w:val="21"/>
        </w:rPr>
        <w:t xml:space="preserve"> or client records and/or property.</w:t>
      </w:r>
    </w:p>
    <w:p w14:paraId="3E693DAF"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Possession of potentially hazardous or dangerous property (where not permitted) such as firearms, weapons, chemicals, etc., without prior authorization.</w:t>
      </w:r>
    </w:p>
    <w:p w14:paraId="66702722"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lastRenderedPageBreak/>
        <w:t>Fighting with, or harassment of (as defined in our EEO policy), any fellow employee, vendor, or customer.</w:t>
      </w:r>
    </w:p>
    <w:p w14:paraId="779A24E8"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 xml:space="preserve">Disclosure of Company trade secrets and proprietary and confidential </w:t>
      </w:r>
      <w:r w:rsidR="00720426" w:rsidRPr="00344EBB">
        <w:rPr>
          <w:rFonts w:ascii="Raleway" w:hAnsi="Raleway"/>
          <w:color w:val="000000"/>
          <w:sz w:val="21"/>
          <w:szCs w:val="21"/>
        </w:rPr>
        <w:t>commercially sensitive</w:t>
      </w:r>
      <w:r w:rsidRPr="00344EBB">
        <w:rPr>
          <w:rFonts w:ascii="Raleway" w:hAnsi="Raleway"/>
          <w:color w:val="000000"/>
          <w:sz w:val="21"/>
          <w:szCs w:val="21"/>
        </w:rPr>
        <w:t xml:space="preserve"> information (i.e. financial or sales records/reports, marketing or business strategies/plans, product development information, customer lists, patents, trademarks, etc.) of </w:t>
      </w:r>
      <w:r w:rsidR="00804859">
        <w:rPr>
          <w:rFonts w:ascii="Raleway" w:hAnsi="Raleway"/>
          <w:color w:val="000000"/>
          <w:sz w:val="21"/>
          <w:szCs w:val="21"/>
        </w:rPr>
        <w:t>GSTC</w:t>
      </w:r>
      <w:r w:rsidRPr="00344EBB">
        <w:rPr>
          <w:rFonts w:ascii="Raleway" w:hAnsi="Raleway"/>
          <w:color w:val="000000"/>
          <w:sz w:val="21"/>
          <w:szCs w:val="21"/>
        </w:rPr>
        <w:t xml:space="preserve"> or its customers, contractors, suppliers, or vendors.</w:t>
      </w:r>
    </w:p>
    <w:p w14:paraId="6F86C526"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Refusal or failure to follow safety rules and procedures.</w:t>
      </w:r>
    </w:p>
    <w:p w14:paraId="20464029"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Excessive tardiness or absences</w:t>
      </w:r>
      <w:r w:rsidR="00720426" w:rsidRPr="00344EBB">
        <w:rPr>
          <w:rFonts w:ascii="Raleway" w:hAnsi="Raleway"/>
          <w:color w:val="000000"/>
          <w:sz w:val="21"/>
          <w:szCs w:val="21"/>
        </w:rPr>
        <w:t>, or abuse of any paid time off policy.</w:t>
      </w:r>
    </w:p>
    <w:p w14:paraId="42183A63"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Working unauthorized overtime.</w:t>
      </w:r>
    </w:p>
    <w:p w14:paraId="3684CB78"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Solicitation of fellow employees on Company premises during working hours.</w:t>
      </w:r>
    </w:p>
    <w:p w14:paraId="1F7E9CD4"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Failure to dress according to Company policy.</w:t>
      </w:r>
    </w:p>
    <w:p w14:paraId="57532983"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Use of obscene or harassing (as defined by our EEO policy) language in the workplace.</w:t>
      </w:r>
    </w:p>
    <w:p w14:paraId="2C6C5EC8"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Engaging in outside employment that interferes with your ability to perform your job at this Company.</w:t>
      </w:r>
    </w:p>
    <w:p w14:paraId="547CF07A" w14:textId="77777777" w:rsidR="00344EBB" w:rsidRPr="00344EBB" w:rsidRDefault="00344EBB">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Willful violation of HIPAA privacy laws.</w:t>
      </w:r>
    </w:p>
    <w:p w14:paraId="58225FA5" w14:textId="77777777" w:rsidR="006E3613" w:rsidRPr="00344EBB" w:rsidRDefault="009162FE">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Gambling on Company premises.</w:t>
      </w:r>
    </w:p>
    <w:p w14:paraId="39BC294A" w14:textId="77777777" w:rsidR="00E20DBA" w:rsidRDefault="009162FE" w:rsidP="00E20DBA">
      <w:pPr>
        <w:numPr>
          <w:ilvl w:val="0"/>
          <w:numId w:val="1"/>
        </w:numPr>
        <w:spacing w:after="0" w:line="240" w:lineRule="auto"/>
        <w:rPr>
          <w:rFonts w:ascii="Raleway" w:hAnsi="Raleway"/>
          <w:color w:val="000000"/>
          <w:sz w:val="21"/>
          <w:szCs w:val="21"/>
        </w:rPr>
      </w:pPr>
      <w:r w:rsidRPr="00344EBB">
        <w:rPr>
          <w:rFonts w:ascii="Raleway" w:hAnsi="Raleway"/>
          <w:color w:val="000000"/>
          <w:sz w:val="21"/>
          <w:szCs w:val="21"/>
        </w:rPr>
        <w:t>Lending keys or keycards to Company property to unauthorized persons.</w:t>
      </w:r>
    </w:p>
    <w:p w14:paraId="0288C864" w14:textId="77777777" w:rsidR="00E20DBA" w:rsidRDefault="00E20DBA" w:rsidP="00E20DBA">
      <w:pPr>
        <w:spacing w:after="0" w:line="240" w:lineRule="auto"/>
        <w:ind w:left="720"/>
        <w:rPr>
          <w:rFonts w:ascii="Raleway" w:hAnsi="Raleway"/>
          <w:color w:val="000000"/>
          <w:sz w:val="21"/>
          <w:szCs w:val="21"/>
        </w:rPr>
      </w:pPr>
    </w:p>
    <w:p w14:paraId="672810F1" w14:textId="77777777" w:rsidR="00B9047E" w:rsidRPr="00E20DBA" w:rsidRDefault="00B9047E" w:rsidP="00E20DBA">
      <w:pPr>
        <w:spacing w:after="0" w:line="240" w:lineRule="auto"/>
        <w:ind w:left="720"/>
        <w:rPr>
          <w:rFonts w:ascii="Raleway" w:hAnsi="Raleway"/>
          <w:color w:val="000000"/>
          <w:sz w:val="21"/>
          <w:szCs w:val="21"/>
        </w:rPr>
      </w:pPr>
    </w:p>
    <w:p w14:paraId="126F1399" w14:textId="77777777" w:rsidR="00B9047E" w:rsidRPr="00B9047E" w:rsidRDefault="00B9047E" w:rsidP="00B9047E">
      <w:pPr>
        <w:pStyle w:val="Heading2PHPDOCX"/>
        <w:spacing w:before="120" w:after="120" w:line="240" w:lineRule="auto"/>
        <w:outlineLvl w:val="3"/>
        <w:rPr>
          <w:rFonts w:ascii="Raleway" w:hAnsi="Raleway" w:cs="Arial"/>
          <w:color w:val="000000" w:themeColor="text1"/>
          <w:sz w:val="24"/>
          <w:szCs w:val="24"/>
          <w:highlight w:val="yellow"/>
        </w:rPr>
      </w:pPr>
      <w:bookmarkStart w:id="52" w:name="_Toc234589790"/>
      <w:r w:rsidRPr="00B9047E">
        <w:rPr>
          <w:rFonts w:ascii="Raleway" w:hAnsi="Raleway" w:cs="Arial"/>
          <w:color w:val="000000" w:themeColor="text1"/>
          <w:sz w:val="24"/>
          <w:szCs w:val="24"/>
          <w:highlight w:val="yellow"/>
        </w:rPr>
        <w:t>Workplace Investigations</w:t>
      </w:r>
      <w:bookmarkEnd w:id="52"/>
    </w:p>
    <w:p w14:paraId="13349060" w14:textId="01F1064C" w:rsidR="00B9047E" w:rsidRPr="00B9047E" w:rsidRDefault="00B9047E" w:rsidP="00B9047E">
      <w:pPr>
        <w:spacing w:before="120" w:after="120" w:line="240" w:lineRule="auto"/>
        <w:rPr>
          <w:rFonts w:ascii="Raleway" w:hAnsi="Raleway"/>
          <w:color w:val="000000"/>
          <w:sz w:val="21"/>
          <w:szCs w:val="21"/>
          <w:highlight w:val="yellow"/>
        </w:rPr>
      </w:pPr>
      <w:r w:rsidRPr="00B9047E">
        <w:rPr>
          <w:rFonts w:ascii="Raleway" w:hAnsi="Raleway"/>
          <w:color w:val="000000"/>
          <w:sz w:val="21"/>
          <w:szCs w:val="21"/>
          <w:highlight w:val="yellow"/>
        </w:rPr>
        <w:t>GSTC may investigate complaints, policy violations, workplace accidents, safety concerns, misconduct, or other matters as appropriate.</w:t>
      </w:r>
    </w:p>
    <w:p w14:paraId="629368F9" w14:textId="77777777" w:rsidR="00B9047E" w:rsidRPr="00B9047E" w:rsidRDefault="00B9047E" w:rsidP="00B9047E">
      <w:pPr>
        <w:spacing w:before="120" w:after="120" w:line="240" w:lineRule="auto"/>
        <w:rPr>
          <w:rFonts w:ascii="Raleway" w:hAnsi="Raleway"/>
          <w:color w:val="000000"/>
          <w:sz w:val="21"/>
          <w:szCs w:val="21"/>
          <w:highlight w:val="yellow"/>
        </w:rPr>
      </w:pPr>
      <w:r w:rsidRPr="00B9047E">
        <w:rPr>
          <w:rFonts w:ascii="Raleway" w:hAnsi="Raleway"/>
          <w:color w:val="000000"/>
          <w:sz w:val="21"/>
          <w:szCs w:val="21"/>
          <w:highlight w:val="yellow"/>
        </w:rPr>
        <w:t>Employees are expected to cooperate fully and honestly during Company investigations.</w:t>
      </w:r>
    </w:p>
    <w:p w14:paraId="27800114" w14:textId="168B4936" w:rsidR="00B9047E" w:rsidRDefault="00B9047E" w:rsidP="00B9047E">
      <w:pPr>
        <w:spacing w:before="120" w:after="120" w:line="240" w:lineRule="auto"/>
        <w:rPr>
          <w:rFonts w:ascii="Raleway" w:hAnsi="Raleway"/>
          <w:color w:val="000000"/>
          <w:sz w:val="21"/>
          <w:szCs w:val="21"/>
        </w:rPr>
      </w:pPr>
      <w:r w:rsidRPr="00B9047E">
        <w:rPr>
          <w:rFonts w:ascii="Raleway" w:hAnsi="Raleway"/>
          <w:color w:val="000000"/>
          <w:sz w:val="21"/>
          <w:szCs w:val="21"/>
          <w:highlight w:val="yellow"/>
        </w:rPr>
        <w:t>Failure to cooperate or knowingly providing false or misleading information may result in corrective action, up to and including termination of employment.</w:t>
      </w:r>
    </w:p>
    <w:p w14:paraId="79F6961C" w14:textId="77777777" w:rsidR="00B9047E" w:rsidRDefault="00B9047E" w:rsidP="00B9047E">
      <w:pPr>
        <w:spacing w:before="120" w:after="120" w:line="240" w:lineRule="auto"/>
        <w:rPr>
          <w:rFonts w:ascii="Raleway" w:hAnsi="Raleway"/>
          <w:color w:val="000000"/>
          <w:sz w:val="21"/>
          <w:szCs w:val="21"/>
        </w:rPr>
      </w:pPr>
    </w:p>
    <w:p w14:paraId="6C9651B0" w14:textId="36E68740" w:rsidR="00B9047E" w:rsidRPr="00B9047E" w:rsidRDefault="00B9047E" w:rsidP="00B9047E">
      <w:pPr>
        <w:pStyle w:val="Heading2PHPDOCX"/>
        <w:spacing w:before="120" w:after="120" w:line="240" w:lineRule="auto"/>
        <w:outlineLvl w:val="3"/>
        <w:rPr>
          <w:rFonts w:ascii="Raleway" w:hAnsi="Raleway" w:cs="Arial"/>
          <w:color w:val="000000" w:themeColor="text1"/>
          <w:sz w:val="24"/>
          <w:szCs w:val="24"/>
          <w:highlight w:val="yellow"/>
        </w:rPr>
      </w:pPr>
      <w:bookmarkStart w:id="53" w:name="_Toc234589791"/>
      <w:r>
        <w:rPr>
          <w:rFonts w:ascii="Raleway" w:hAnsi="Raleway" w:cs="Arial"/>
          <w:color w:val="000000" w:themeColor="text1"/>
          <w:sz w:val="24"/>
          <w:szCs w:val="24"/>
          <w:highlight w:val="yellow"/>
        </w:rPr>
        <w:t>Job Abandonment</w:t>
      </w:r>
      <w:bookmarkEnd w:id="53"/>
    </w:p>
    <w:p w14:paraId="5776332E" w14:textId="77777777" w:rsidR="00B9047E" w:rsidRPr="00B9047E" w:rsidRDefault="00B9047E" w:rsidP="00B9047E">
      <w:pPr>
        <w:spacing w:before="120" w:after="120" w:line="240" w:lineRule="auto"/>
        <w:rPr>
          <w:rFonts w:ascii="Raleway" w:hAnsi="Raleway"/>
          <w:color w:val="000000"/>
          <w:sz w:val="21"/>
          <w:szCs w:val="21"/>
        </w:rPr>
      </w:pPr>
    </w:p>
    <w:p w14:paraId="547C42E6" w14:textId="5A2062ED" w:rsidR="00E20DBA" w:rsidRPr="00BF7F2A" w:rsidRDefault="00E20DBA" w:rsidP="00C22092">
      <w:pPr>
        <w:pStyle w:val="Heading2PHPDOCX"/>
        <w:spacing w:before="120" w:after="120" w:line="240" w:lineRule="auto"/>
        <w:outlineLvl w:val="3"/>
        <w:rPr>
          <w:rFonts w:ascii="Raleway" w:hAnsi="Raleway" w:cs="Arial"/>
          <w:color w:val="000000" w:themeColor="text1"/>
          <w:sz w:val="24"/>
          <w:szCs w:val="24"/>
        </w:rPr>
      </w:pPr>
      <w:bookmarkStart w:id="54" w:name="_Toc234589792"/>
      <w:r w:rsidRPr="00BF7F2A">
        <w:rPr>
          <w:rFonts w:ascii="Raleway" w:hAnsi="Raleway" w:cs="Arial"/>
          <w:color w:val="000000" w:themeColor="text1"/>
          <w:sz w:val="24"/>
          <w:szCs w:val="24"/>
        </w:rPr>
        <w:t>Criminal Activity | Arrests</w:t>
      </w:r>
      <w:bookmarkEnd w:id="54"/>
    </w:p>
    <w:p w14:paraId="3E1F4F98" w14:textId="498818A7" w:rsidR="00E20DBA" w:rsidRPr="00E20DBA" w:rsidRDefault="00E96C97" w:rsidP="00C22092">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E20DBA" w:rsidRPr="00E20DBA">
        <w:rPr>
          <w:rFonts w:ascii="Raleway" w:hAnsi="Raleway"/>
          <w:color w:val="000000"/>
          <w:sz w:val="21"/>
          <w:szCs w:val="21"/>
        </w:rPr>
        <w:t xml:space="preserve"> will report all criminal activity in accordance with applicable law. Involvement in criminal activity while employed by </w:t>
      </w:r>
      <w:r>
        <w:rPr>
          <w:rFonts w:ascii="Raleway" w:hAnsi="Raleway"/>
          <w:color w:val="000000"/>
          <w:sz w:val="21"/>
          <w:szCs w:val="21"/>
        </w:rPr>
        <w:t>GSTC</w:t>
      </w:r>
      <w:r w:rsidR="00D944A6">
        <w:rPr>
          <w:rFonts w:ascii="Raleway" w:hAnsi="Raleway"/>
          <w:color w:val="000000"/>
          <w:sz w:val="21"/>
          <w:szCs w:val="21"/>
        </w:rPr>
        <w:t>, whether on or off C</w:t>
      </w:r>
      <w:r w:rsidR="00E20DBA" w:rsidRPr="00E20DBA">
        <w:rPr>
          <w:rFonts w:ascii="Raleway" w:hAnsi="Raleway"/>
          <w:color w:val="000000"/>
          <w:sz w:val="21"/>
          <w:szCs w:val="21"/>
        </w:rPr>
        <w:t>ompany property, may result in disciplinary action including suspension or termination of employment.</w:t>
      </w:r>
    </w:p>
    <w:p w14:paraId="523D4320"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55" w:name="_Toc234589793"/>
      <w:r w:rsidRPr="005722E4">
        <w:rPr>
          <w:rFonts w:ascii="Raleway" w:hAnsi="Raleway" w:cs="Arial"/>
          <w:color w:val="000000"/>
          <w:sz w:val="24"/>
          <w:szCs w:val="24"/>
        </w:rPr>
        <w:t>Transfers</w:t>
      </w:r>
      <w:bookmarkEnd w:id="55"/>
    </w:p>
    <w:p w14:paraId="1344F25A" w14:textId="77777777" w:rsidR="006E3613" w:rsidRDefault="00E96C97" w:rsidP="00C22092">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9162FE" w:rsidRPr="00344EBB">
        <w:rPr>
          <w:rFonts w:ascii="Raleway" w:hAnsi="Raleway"/>
          <w:color w:val="000000"/>
          <w:sz w:val="21"/>
          <w:szCs w:val="21"/>
        </w:rPr>
        <w:t xml:space="preserve"> may transfer your employment from one position to another with or without notice, as required by production or service needs, or upon request by you and with management approval. Transfers in excess of 90 days may be considered final and your paycheck may be increased or decreased consistent with the pay scale for your new position.</w:t>
      </w:r>
    </w:p>
    <w:p w14:paraId="093497D1" w14:textId="0D8BB6B9" w:rsidR="00B9047E" w:rsidRPr="00B9047E" w:rsidRDefault="00B9047E" w:rsidP="00B9047E">
      <w:pPr>
        <w:pStyle w:val="Heading3PHPDOCX"/>
        <w:spacing w:before="120" w:after="120" w:line="240" w:lineRule="auto"/>
        <w:outlineLvl w:val="3"/>
        <w:rPr>
          <w:rFonts w:ascii="Raleway" w:hAnsi="Raleway" w:cs="Arial"/>
          <w:color w:val="000000"/>
          <w:sz w:val="24"/>
          <w:szCs w:val="24"/>
          <w:highlight w:val="yellow"/>
        </w:rPr>
      </w:pPr>
      <w:bookmarkStart w:id="56" w:name="_Toc234589794"/>
      <w:r w:rsidRPr="00B9047E">
        <w:rPr>
          <w:rFonts w:ascii="Raleway" w:hAnsi="Raleway" w:cs="Arial"/>
          <w:color w:val="000000"/>
          <w:sz w:val="24"/>
          <w:szCs w:val="24"/>
          <w:highlight w:val="yellow"/>
        </w:rPr>
        <w:t>Employment References</w:t>
      </w:r>
      <w:bookmarkEnd w:id="56"/>
    </w:p>
    <w:p w14:paraId="1D5662FD" w14:textId="77777777" w:rsidR="00B9047E" w:rsidRPr="00B9047E" w:rsidRDefault="00B9047E" w:rsidP="00B9047E">
      <w:pPr>
        <w:spacing w:before="120" w:after="120" w:line="240" w:lineRule="auto"/>
        <w:rPr>
          <w:rFonts w:ascii="Raleway" w:hAnsi="Raleway"/>
          <w:color w:val="000000"/>
          <w:sz w:val="21"/>
          <w:szCs w:val="21"/>
          <w:highlight w:val="yellow"/>
        </w:rPr>
      </w:pPr>
      <w:r w:rsidRPr="00B9047E">
        <w:rPr>
          <w:rFonts w:ascii="Raleway" w:hAnsi="Raleway"/>
          <w:color w:val="000000"/>
          <w:sz w:val="21"/>
          <w:szCs w:val="21"/>
          <w:highlight w:val="yellow"/>
        </w:rPr>
        <w:t>Requests for employment verification or references must be directed to Human Resources.</w:t>
      </w:r>
    </w:p>
    <w:p w14:paraId="1B3C4C57" w14:textId="111EE250" w:rsidR="00B9047E" w:rsidRDefault="00B9047E" w:rsidP="00C22092">
      <w:pPr>
        <w:spacing w:before="120" w:after="120" w:line="240" w:lineRule="auto"/>
        <w:rPr>
          <w:rFonts w:ascii="Raleway" w:hAnsi="Raleway"/>
          <w:color w:val="000000"/>
          <w:sz w:val="21"/>
          <w:szCs w:val="21"/>
        </w:rPr>
      </w:pPr>
      <w:r w:rsidRPr="00B9047E">
        <w:rPr>
          <w:rFonts w:ascii="Raleway" w:hAnsi="Raleway"/>
          <w:color w:val="000000"/>
          <w:sz w:val="21"/>
          <w:szCs w:val="21"/>
          <w:highlight w:val="yellow"/>
        </w:rPr>
        <w:t>To ensure consistency and protect employee privacy, supervisors and managers are not authorized to provide employment references on behalf of GSTC unless specifically authorized.</w:t>
      </w:r>
    </w:p>
    <w:p w14:paraId="5712245C" w14:textId="77777777" w:rsidR="00FF46B5" w:rsidRPr="005722E4" w:rsidRDefault="00FF46B5" w:rsidP="00C22092">
      <w:pPr>
        <w:pStyle w:val="Heading3PHPDOCX"/>
        <w:spacing w:before="120" w:after="120" w:line="240" w:lineRule="auto"/>
        <w:outlineLvl w:val="3"/>
        <w:rPr>
          <w:rFonts w:ascii="Raleway" w:hAnsi="Raleway" w:cs="Arial"/>
          <w:color w:val="000000"/>
          <w:sz w:val="24"/>
          <w:szCs w:val="24"/>
        </w:rPr>
      </w:pPr>
      <w:bookmarkStart w:id="57" w:name="_Toc234589795"/>
      <w:r w:rsidRPr="005722E4">
        <w:rPr>
          <w:rFonts w:ascii="Raleway" w:hAnsi="Raleway" w:cs="Arial"/>
          <w:color w:val="000000"/>
          <w:sz w:val="24"/>
          <w:szCs w:val="24"/>
        </w:rPr>
        <w:lastRenderedPageBreak/>
        <w:t>Post-Employment References</w:t>
      </w:r>
      <w:bookmarkEnd w:id="57"/>
    </w:p>
    <w:p w14:paraId="6E09CA11" w14:textId="77777777" w:rsidR="00FF46B5" w:rsidRPr="000861D5" w:rsidRDefault="00E96C97" w:rsidP="00C22092">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FF46B5" w:rsidRPr="000861D5">
        <w:rPr>
          <w:rFonts w:ascii="Raleway" w:hAnsi="Raleway"/>
          <w:color w:val="000000"/>
          <w:sz w:val="21"/>
          <w:szCs w:val="21"/>
        </w:rPr>
        <w:t xml:space="preserve"> policy is to confirm dates of employment and job title only. With written authorization, </w:t>
      </w:r>
      <w:r w:rsidR="00804859">
        <w:rPr>
          <w:rFonts w:ascii="Raleway" w:hAnsi="Raleway"/>
          <w:color w:val="000000"/>
          <w:sz w:val="21"/>
          <w:szCs w:val="21"/>
        </w:rPr>
        <w:t>GSTC</w:t>
      </w:r>
      <w:r w:rsidR="00FF46B5" w:rsidRPr="000861D5">
        <w:rPr>
          <w:rFonts w:ascii="Raleway" w:hAnsi="Raleway"/>
          <w:color w:val="000000"/>
          <w:sz w:val="21"/>
          <w:szCs w:val="21"/>
        </w:rPr>
        <w:t xml:space="preserve"> will confirm compensation. Forward any requests for employment verification to </w:t>
      </w:r>
      <w:r w:rsidR="00FF46B5">
        <w:rPr>
          <w:rFonts w:ascii="Raleway" w:hAnsi="Raleway"/>
          <w:color w:val="000000"/>
          <w:sz w:val="21"/>
          <w:szCs w:val="21"/>
        </w:rPr>
        <w:t>t</w:t>
      </w:r>
      <w:r w:rsidR="00FF46B5" w:rsidRPr="000861D5">
        <w:rPr>
          <w:rFonts w:ascii="Raleway" w:hAnsi="Raleway"/>
          <w:color w:val="000000"/>
          <w:sz w:val="21"/>
          <w:szCs w:val="21"/>
        </w:rPr>
        <w:t>he Human Resources Department.</w:t>
      </w:r>
    </w:p>
    <w:p w14:paraId="0899D68E" w14:textId="77777777" w:rsidR="00E20DBA" w:rsidRPr="005722E4" w:rsidRDefault="00E20DBA" w:rsidP="00C22092">
      <w:pPr>
        <w:spacing w:before="120" w:after="120" w:line="240" w:lineRule="auto"/>
        <w:rPr>
          <w:rFonts w:ascii="Raleway" w:hAnsi="Raleway" w:cs="Arial"/>
          <w:color w:val="000000"/>
          <w:sz w:val="24"/>
          <w:szCs w:val="24"/>
        </w:rPr>
      </w:pPr>
      <w:r w:rsidRPr="00BF7F2A">
        <w:rPr>
          <w:rFonts w:ascii="Raleway" w:hAnsi="Raleway" w:cs="Arial"/>
          <w:b/>
          <w:bCs/>
          <w:color w:val="000000"/>
          <w:sz w:val="24"/>
          <w:szCs w:val="24"/>
        </w:rPr>
        <w:t>Exit Interview</w:t>
      </w:r>
    </w:p>
    <w:p w14:paraId="10C8BA1D" w14:textId="77777777" w:rsidR="00E20DBA" w:rsidRPr="00BF7F2A" w:rsidRDefault="00E20DBA" w:rsidP="00C22092">
      <w:pPr>
        <w:spacing w:before="120" w:after="120" w:line="240" w:lineRule="auto"/>
        <w:rPr>
          <w:rFonts w:ascii="Raleway" w:hAnsi="Raleway"/>
          <w:sz w:val="21"/>
          <w:szCs w:val="21"/>
        </w:rPr>
      </w:pPr>
      <w:r w:rsidRPr="00BF7F2A">
        <w:rPr>
          <w:rFonts w:ascii="Raleway" w:hAnsi="Raleway"/>
          <w:color w:val="000000"/>
          <w:sz w:val="21"/>
          <w:szCs w:val="21"/>
        </w:rPr>
        <w:t xml:space="preserve">You may be asked to participate in an exit interview when you leave </w:t>
      </w:r>
      <w:r w:rsidR="00E96C97">
        <w:rPr>
          <w:rFonts w:ascii="Raleway" w:hAnsi="Raleway"/>
          <w:color w:val="000000"/>
          <w:sz w:val="21"/>
          <w:szCs w:val="21"/>
        </w:rPr>
        <w:t>Great Scott Tree Care</w:t>
      </w:r>
      <w:r w:rsidRPr="00BF7F2A">
        <w:rPr>
          <w:rFonts w:ascii="Raleway" w:hAnsi="Raleway"/>
          <w:color w:val="000000"/>
          <w:sz w:val="21"/>
          <w:szCs w:val="21"/>
        </w:rPr>
        <w:t xml:space="preserve"> The purpose of the exit interview is to provide management with greater insight into your decision to leave employment; identify any trends requiring attention or opportunities for improvement; and to assist </w:t>
      </w:r>
      <w:r w:rsidR="00804859">
        <w:rPr>
          <w:rFonts w:ascii="Raleway" w:hAnsi="Raleway"/>
          <w:color w:val="000000"/>
          <w:sz w:val="21"/>
          <w:szCs w:val="21"/>
        </w:rPr>
        <w:t>GSTC</w:t>
      </w:r>
      <w:r w:rsidRPr="00BF7F2A">
        <w:rPr>
          <w:rFonts w:ascii="Raleway" w:hAnsi="Raleway"/>
          <w:color w:val="000000"/>
          <w:sz w:val="21"/>
          <w:szCs w:val="21"/>
        </w:rPr>
        <w:t xml:space="preserve"> in developing effective recruitment and retention strategies. Your cooperation in the exit interview process is appreciated.</w:t>
      </w:r>
    </w:p>
    <w:p w14:paraId="7F98AAAC"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58" w:name="_Toc234589796"/>
      <w:r w:rsidRPr="005722E4">
        <w:rPr>
          <w:rFonts w:ascii="Raleway" w:hAnsi="Raleway" w:cs="Arial"/>
          <w:color w:val="000000"/>
          <w:sz w:val="24"/>
          <w:szCs w:val="24"/>
        </w:rPr>
        <w:t>Workforce Reductions (Layoffs)</w:t>
      </w:r>
      <w:bookmarkEnd w:id="58"/>
    </w:p>
    <w:p w14:paraId="1ED874E8" w14:textId="77777777" w:rsidR="00C22092" w:rsidRDefault="009162FE" w:rsidP="00C22092">
      <w:pPr>
        <w:spacing w:before="120" w:after="120" w:line="240" w:lineRule="auto"/>
        <w:rPr>
          <w:rFonts w:ascii="Raleway" w:hAnsi="Raleway"/>
          <w:color w:val="000000"/>
          <w:sz w:val="21"/>
          <w:szCs w:val="21"/>
        </w:rPr>
      </w:pPr>
      <w:r w:rsidRPr="00344EBB">
        <w:rPr>
          <w:rFonts w:ascii="Raleway" w:hAnsi="Raleway"/>
          <w:color w:val="000000"/>
          <w:sz w:val="21"/>
          <w:szCs w:val="21"/>
        </w:rPr>
        <w:t xml:space="preserve">If </w:t>
      </w:r>
      <w:r w:rsidR="00BF7F2A" w:rsidRPr="00344EBB">
        <w:rPr>
          <w:rFonts w:ascii="Raleway" w:hAnsi="Raleway"/>
          <w:color w:val="000000"/>
          <w:sz w:val="21"/>
          <w:szCs w:val="21"/>
        </w:rPr>
        <w:t>necessary,</w:t>
      </w:r>
      <w:r w:rsidRPr="00344EBB">
        <w:rPr>
          <w:rFonts w:ascii="Raleway" w:hAnsi="Raleway"/>
          <w:color w:val="000000"/>
          <w:sz w:val="21"/>
          <w:szCs w:val="21"/>
        </w:rPr>
        <w:t xml:space="preserve"> based upon business needs, </w:t>
      </w:r>
      <w:r w:rsidR="00E96C97">
        <w:rPr>
          <w:rFonts w:ascii="Raleway" w:hAnsi="Raleway"/>
          <w:color w:val="000000"/>
          <w:sz w:val="21"/>
          <w:szCs w:val="21"/>
        </w:rPr>
        <w:t>Great Scott Tree Care</w:t>
      </w:r>
      <w:r w:rsidRPr="00344EBB">
        <w:rPr>
          <w:rFonts w:ascii="Raleway" w:hAnsi="Raleway"/>
          <w:color w:val="000000"/>
          <w:sz w:val="21"/>
          <w:szCs w:val="21"/>
        </w:rPr>
        <w:t xml:space="preserve"> management may decide to implement a reduction in force (RIF). We acknowledge that RIFs can be a trying experience for all involved, and </w:t>
      </w:r>
      <w:r w:rsidR="00804859">
        <w:rPr>
          <w:rFonts w:ascii="Raleway" w:hAnsi="Raleway"/>
          <w:color w:val="000000"/>
          <w:sz w:val="21"/>
          <w:szCs w:val="21"/>
        </w:rPr>
        <w:t>GSTC</w:t>
      </w:r>
      <w:r w:rsidRPr="00344EBB">
        <w:rPr>
          <w:rFonts w:ascii="Raleway" w:hAnsi="Raleway"/>
          <w:color w:val="000000"/>
          <w:sz w:val="21"/>
          <w:szCs w:val="21"/>
        </w:rPr>
        <w:t xml:space="preserve"> will make its best effort to make sound business decisions while acknowledging the needs of its workforce.</w:t>
      </w:r>
    </w:p>
    <w:p w14:paraId="7109BBD3" w14:textId="77777777" w:rsidR="00C22092" w:rsidRDefault="00C22092" w:rsidP="00C22092">
      <w:r>
        <w:br w:type="page"/>
      </w:r>
    </w:p>
    <w:p w14:paraId="1D777BCD" w14:textId="77777777" w:rsidR="00013879" w:rsidRDefault="00013879" w:rsidP="00C22092">
      <w:pPr>
        <w:pStyle w:val="Heading2PHPDOCX"/>
        <w:spacing w:before="120" w:after="120" w:line="240" w:lineRule="auto"/>
        <w:rPr>
          <w:rFonts w:ascii="Raleway" w:hAnsi="Raleway" w:cs="Arial"/>
          <w:color w:val="00833E"/>
          <w:sz w:val="28"/>
          <w:szCs w:val="28"/>
        </w:rPr>
      </w:pPr>
      <w:bookmarkStart w:id="59" w:name="_Toc234589797"/>
      <w:r w:rsidRPr="00FF46B5">
        <w:rPr>
          <w:rFonts w:ascii="Raleway" w:hAnsi="Raleway" w:cs="Arial"/>
          <w:color w:val="00833E"/>
          <w:sz w:val="28"/>
          <w:szCs w:val="28"/>
        </w:rPr>
        <w:lastRenderedPageBreak/>
        <w:t>General Policies</w:t>
      </w:r>
      <w:bookmarkEnd w:id="59"/>
    </w:p>
    <w:p w14:paraId="0BD51B8D" w14:textId="77777777" w:rsidR="00013879" w:rsidRPr="005722E4" w:rsidRDefault="00013879" w:rsidP="00C22092">
      <w:pPr>
        <w:pStyle w:val="Heading2PHPDOCX"/>
        <w:spacing w:before="120" w:after="120" w:line="240" w:lineRule="auto"/>
        <w:outlineLvl w:val="3"/>
        <w:rPr>
          <w:rFonts w:ascii="Raleway" w:hAnsi="Raleway" w:cs="Arial"/>
          <w:color w:val="000000"/>
          <w:sz w:val="24"/>
          <w:szCs w:val="24"/>
        </w:rPr>
      </w:pPr>
      <w:bookmarkStart w:id="60" w:name="_Toc234589798"/>
      <w:r w:rsidRPr="005722E4">
        <w:rPr>
          <w:rFonts w:ascii="Raleway" w:hAnsi="Raleway" w:cs="Arial"/>
          <w:color w:val="000000"/>
          <w:sz w:val="24"/>
          <w:szCs w:val="24"/>
        </w:rPr>
        <w:t>Access to Personnel and Medical Records Files</w:t>
      </w:r>
      <w:bookmarkEnd w:id="60"/>
    </w:p>
    <w:p w14:paraId="418C6BCB" w14:textId="7F534992" w:rsidR="00DF0407" w:rsidRDefault="00013879" w:rsidP="00C22092">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Pr="00FF46B5">
        <w:rPr>
          <w:rFonts w:ascii="Raleway" w:hAnsi="Raleway"/>
          <w:color w:val="000000"/>
          <w:sz w:val="21"/>
          <w:szCs w:val="21"/>
        </w:rPr>
        <w:t xml:space="preserve"> maintains separate medical records files and personnel files for all employees. The medical file is the repository for sensitive and confidential information related to an individual's health, health benefits, health-related leave and/or accommodations, and benefits selections and coverage. Medical records are kept </w:t>
      </w:r>
      <w:r w:rsidR="00DF0407" w:rsidRPr="00FF46B5">
        <w:rPr>
          <w:rFonts w:ascii="Raleway" w:hAnsi="Raleway"/>
          <w:color w:val="000000"/>
          <w:sz w:val="21"/>
          <w:szCs w:val="21"/>
        </w:rPr>
        <w:t>confidential in compliance with applicable laws and access is on a "need-to-know" basis only.</w:t>
      </w:r>
      <w:r w:rsidR="00DF0407" w:rsidRPr="00FF46B5">
        <w:rPr>
          <w:rFonts w:ascii="Raleway" w:hAnsi="Raleway"/>
          <w:color w:val="000000"/>
          <w:sz w:val="21"/>
          <w:szCs w:val="21"/>
        </w:rPr>
        <w:br/>
      </w:r>
      <w:r w:rsidR="00DF0407" w:rsidRPr="00FF46B5">
        <w:rPr>
          <w:rFonts w:ascii="Raleway" w:hAnsi="Raleway"/>
          <w:color w:val="000000"/>
          <w:sz w:val="21"/>
          <w:szCs w:val="21"/>
        </w:rPr>
        <w:br/>
        <w:t xml:space="preserve">Supervisors and others in management may have access to your personnel file for possible employment-related decisions. All employees have the right to inspect and receive a copy of their personnel records. </w:t>
      </w:r>
      <w:r w:rsidR="00804859">
        <w:rPr>
          <w:rFonts w:ascii="Raleway" w:hAnsi="Raleway"/>
          <w:color w:val="000000"/>
          <w:sz w:val="21"/>
          <w:szCs w:val="21"/>
        </w:rPr>
        <w:t>GSTC</w:t>
      </w:r>
      <w:r w:rsidR="00DF0407" w:rsidRPr="00FF46B5">
        <w:rPr>
          <w:rFonts w:ascii="Raleway" w:hAnsi="Raleway"/>
          <w:color w:val="000000"/>
          <w:sz w:val="21"/>
          <w:szCs w:val="21"/>
        </w:rPr>
        <w:t xml:space="preserve"> will make such records available for inspection and/or to receive a copy within 30 calendar days of a written request. Payroll records will be made available to inspect or receive a copy within 21 calendar days of a verbal or written request.</w:t>
      </w:r>
      <w:r w:rsidR="00DF0407" w:rsidRPr="00FF46B5">
        <w:rPr>
          <w:rFonts w:ascii="Raleway" w:hAnsi="Raleway"/>
          <w:color w:val="000000"/>
          <w:sz w:val="21"/>
          <w:szCs w:val="21"/>
        </w:rPr>
        <w:br/>
      </w:r>
      <w:r w:rsidR="00DF0407" w:rsidRPr="00FF46B5">
        <w:rPr>
          <w:rFonts w:ascii="Raleway" w:hAnsi="Raleway"/>
          <w:color w:val="000000"/>
          <w:sz w:val="21"/>
          <w:szCs w:val="21"/>
        </w:rPr>
        <w:br/>
        <w:t xml:space="preserve">All requests by an outside party for information contained in your personnel file will be directed to </w:t>
      </w:r>
      <w:r w:rsidR="003070FF" w:rsidRPr="00FF46B5">
        <w:rPr>
          <w:rFonts w:ascii="Raleway" w:hAnsi="Raleway"/>
          <w:color w:val="000000"/>
          <w:sz w:val="21"/>
          <w:szCs w:val="21"/>
        </w:rPr>
        <w:t xml:space="preserve">the Human Resources </w:t>
      </w:r>
      <w:r w:rsidR="00FF46B5" w:rsidRPr="00FF46B5">
        <w:rPr>
          <w:rFonts w:ascii="Raleway" w:hAnsi="Raleway"/>
          <w:color w:val="000000"/>
          <w:sz w:val="21"/>
          <w:szCs w:val="21"/>
        </w:rPr>
        <w:t>Department</w:t>
      </w:r>
      <w:r w:rsidR="00FF46B5">
        <w:rPr>
          <w:rFonts w:ascii="Raleway" w:hAnsi="Raleway"/>
          <w:color w:val="000000"/>
          <w:sz w:val="21"/>
          <w:szCs w:val="21"/>
        </w:rPr>
        <w:t>,</w:t>
      </w:r>
      <w:r w:rsidR="00FF46B5" w:rsidRPr="00FF46B5">
        <w:rPr>
          <w:rFonts w:ascii="Raleway" w:hAnsi="Raleway"/>
          <w:color w:val="000000"/>
          <w:sz w:val="21"/>
          <w:szCs w:val="21"/>
        </w:rPr>
        <w:t xml:space="preserve"> which</w:t>
      </w:r>
      <w:r w:rsidR="00DF0407" w:rsidRPr="00FF46B5">
        <w:rPr>
          <w:rFonts w:ascii="Raleway" w:hAnsi="Raleway"/>
          <w:color w:val="000000"/>
          <w:sz w:val="21"/>
          <w:szCs w:val="21"/>
        </w:rPr>
        <w:t xml:space="preserve"> is the only department authorized to give out such information.</w:t>
      </w:r>
    </w:p>
    <w:p w14:paraId="43101BF8" w14:textId="77777777" w:rsidR="001C3473" w:rsidRPr="005722E4" w:rsidRDefault="001C3473" w:rsidP="00C22092">
      <w:pPr>
        <w:pStyle w:val="Heading3PHPDOCX"/>
        <w:spacing w:before="120" w:after="120" w:line="240" w:lineRule="auto"/>
        <w:outlineLvl w:val="3"/>
        <w:rPr>
          <w:rFonts w:ascii="Raleway" w:hAnsi="Raleway" w:cs="Arial"/>
          <w:color w:val="000000"/>
          <w:sz w:val="24"/>
          <w:szCs w:val="24"/>
        </w:rPr>
      </w:pPr>
      <w:bookmarkStart w:id="61" w:name="_Toc234589799"/>
      <w:r w:rsidRPr="005722E4">
        <w:rPr>
          <w:rFonts w:ascii="Raleway" w:hAnsi="Raleway" w:cs="Arial"/>
          <w:color w:val="000000"/>
          <w:sz w:val="24"/>
          <w:szCs w:val="24"/>
        </w:rPr>
        <w:t>Personal Data Changes</w:t>
      </w:r>
      <w:bookmarkEnd w:id="61"/>
    </w:p>
    <w:p w14:paraId="5C0DCF09" w14:textId="0ECA9D36" w:rsidR="001C3473" w:rsidRPr="00CB5F2F" w:rsidRDefault="001C3473" w:rsidP="00C22092">
      <w:pPr>
        <w:spacing w:before="120" w:after="120" w:line="240" w:lineRule="auto"/>
        <w:rPr>
          <w:rFonts w:ascii="Raleway" w:hAnsi="Raleway"/>
          <w:sz w:val="21"/>
          <w:szCs w:val="21"/>
        </w:rPr>
      </w:pPr>
      <w:r w:rsidRPr="00CB5F2F">
        <w:rPr>
          <w:rFonts w:ascii="Raleway" w:hAnsi="Raleway"/>
          <w:color w:val="000000"/>
          <w:sz w:val="21"/>
          <w:szCs w:val="21"/>
        </w:rPr>
        <w:t xml:space="preserve">It is your obligation to provide </w:t>
      </w:r>
      <w:r w:rsidR="00E96C97">
        <w:rPr>
          <w:rFonts w:ascii="Raleway" w:hAnsi="Raleway"/>
          <w:color w:val="000000"/>
          <w:sz w:val="21"/>
          <w:szCs w:val="21"/>
        </w:rPr>
        <w:t>Great Scott Tree Care</w:t>
      </w:r>
      <w:r w:rsidRPr="00CB5F2F">
        <w:rPr>
          <w:rFonts w:ascii="Raleway" w:hAnsi="Raleway"/>
          <w:color w:val="000000"/>
          <w:sz w:val="21"/>
          <w:szCs w:val="21"/>
        </w:rPr>
        <w:t xml:space="preserve"> with your current contact information, including current mailing address and telephone number. Inform </w:t>
      </w:r>
      <w:r w:rsidR="00804859">
        <w:rPr>
          <w:rFonts w:ascii="Raleway" w:hAnsi="Raleway"/>
          <w:color w:val="000000"/>
          <w:sz w:val="21"/>
          <w:szCs w:val="21"/>
        </w:rPr>
        <w:t>GSTC</w:t>
      </w:r>
      <w:r w:rsidRPr="00CB5F2F">
        <w:rPr>
          <w:rFonts w:ascii="Raleway" w:hAnsi="Raleway"/>
          <w:color w:val="000000"/>
          <w:sz w:val="21"/>
          <w:szCs w:val="21"/>
        </w:rPr>
        <w:t xml:space="preserve"> of any changes to your marital or tax withholding status. Failure to do so may result in loss of benefits or delayed receipt of W-2 and other mailings. To make changes to this information, contact the Human Resources Department</w:t>
      </w:r>
      <w:r w:rsidR="002635E0">
        <w:rPr>
          <w:rFonts w:ascii="Raleway" w:hAnsi="Raleway"/>
          <w:color w:val="000000"/>
          <w:sz w:val="21"/>
          <w:szCs w:val="21"/>
        </w:rPr>
        <w:t xml:space="preserve">. </w:t>
      </w:r>
    </w:p>
    <w:p w14:paraId="18CC7339"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62" w:name="_Toc234589800"/>
      <w:r w:rsidRPr="005722E4">
        <w:rPr>
          <w:rFonts w:ascii="Raleway" w:hAnsi="Raleway" w:cs="Arial"/>
          <w:color w:val="000000"/>
          <w:sz w:val="24"/>
          <w:szCs w:val="24"/>
        </w:rPr>
        <w:t>Computer Security and Copying of Software</w:t>
      </w:r>
      <w:bookmarkEnd w:id="62"/>
    </w:p>
    <w:p w14:paraId="766D1B35" w14:textId="77777777" w:rsidR="006E3613" w:rsidRPr="00FF46B5" w:rsidRDefault="009162FE" w:rsidP="00C22092">
      <w:pPr>
        <w:spacing w:before="120" w:after="120" w:line="240" w:lineRule="auto"/>
        <w:rPr>
          <w:rFonts w:ascii="Raleway" w:hAnsi="Raleway"/>
          <w:color w:val="000000"/>
          <w:sz w:val="21"/>
          <w:szCs w:val="21"/>
        </w:rPr>
      </w:pPr>
      <w:r w:rsidRPr="00FF46B5">
        <w:rPr>
          <w:rFonts w:ascii="Raleway" w:hAnsi="Raleway"/>
          <w:color w:val="000000"/>
          <w:sz w:val="21"/>
          <w:szCs w:val="21"/>
        </w:rPr>
        <w:t xml:space="preserve">Software programs purchased and provided by </w:t>
      </w:r>
      <w:r w:rsidR="00E96C97">
        <w:rPr>
          <w:rFonts w:ascii="Raleway" w:hAnsi="Raleway"/>
          <w:color w:val="000000"/>
          <w:sz w:val="21"/>
          <w:szCs w:val="21"/>
        </w:rPr>
        <w:t>Great Scott Tree Care</w:t>
      </w:r>
      <w:r w:rsidRPr="00FF46B5">
        <w:rPr>
          <w:rFonts w:ascii="Raleway" w:hAnsi="Raleway"/>
          <w:color w:val="000000"/>
          <w:sz w:val="21"/>
          <w:szCs w:val="21"/>
        </w:rPr>
        <w:t xml:space="preserve"> are to be used only for creating, researching, and processing materials for </w:t>
      </w:r>
      <w:r w:rsidR="00C22092">
        <w:rPr>
          <w:rFonts w:ascii="Raleway" w:hAnsi="Raleway"/>
          <w:color w:val="000000"/>
          <w:sz w:val="21"/>
          <w:szCs w:val="21"/>
        </w:rPr>
        <w:t>GSTC</w:t>
      </w:r>
      <w:r w:rsidRPr="00FF46B5">
        <w:rPr>
          <w:rFonts w:ascii="Raleway" w:hAnsi="Raleway"/>
          <w:color w:val="000000"/>
          <w:sz w:val="21"/>
          <w:szCs w:val="21"/>
        </w:rPr>
        <w:t xml:space="preserve"> use. By using </w:t>
      </w:r>
      <w:r w:rsidR="00C22092">
        <w:rPr>
          <w:rFonts w:ascii="Raleway" w:hAnsi="Raleway"/>
          <w:color w:val="000000"/>
          <w:sz w:val="21"/>
          <w:szCs w:val="21"/>
        </w:rPr>
        <w:t xml:space="preserve">GSTC </w:t>
      </w:r>
      <w:r w:rsidRPr="00FF46B5">
        <w:rPr>
          <w:rFonts w:ascii="Raleway" w:hAnsi="Raleway"/>
          <w:color w:val="000000"/>
          <w:sz w:val="21"/>
          <w:szCs w:val="21"/>
        </w:rPr>
        <w:t>hardware, software, and networking systems you assume personal responsibility for their use and agree to comply with this policy and other applicable Company policies, as well as city, state, and federal laws and regulations.</w:t>
      </w:r>
      <w:r w:rsidRPr="00FF46B5">
        <w:rPr>
          <w:rFonts w:ascii="Raleway" w:hAnsi="Raleway"/>
          <w:color w:val="000000"/>
          <w:sz w:val="21"/>
          <w:szCs w:val="21"/>
        </w:rPr>
        <w:br/>
      </w:r>
      <w:r w:rsidRPr="00FF46B5">
        <w:rPr>
          <w:rFonts w:ascii="Raleway" w:hAnsi="Raleway"/>
          <w:color w:val="000000"/>
          <w:sz w:val="21"/>
          <w:szCs w:val="21"/>
        </w:rPr>
        <w:br/>
        <w:t xml:space="preserve">All software acquired for or on behalf of </w:t>
      </w:r>
      <w:r w:rsidR="00804859">
        <w:rPr>
          <w:rFonts w:ascii="Raleway" w:hAnsi="Raleway"/>
          <w:color w:val="000000"/>
          <w:sz w:val="21"/>
          <w:szCs w:val="21"/>
        </w:rPr>
        <w:t>GSTC</w:t>
      </w:r>
      <w:r w:rsidRPr="00FF46B5">
        <w:rPr>
          <w:rFonts w:ascii="Raleway" w:hAnsi="Raleway"/>
          <w:color w:val="000000"/>
          <w:sz w:val="21"/>
          <w:szCs w:val="21"/>
        </w:rPr>
        <w:t xml:space="preserve">, or developed by Company employees or contract personnel on behalf of </w:t>
      </w:r>
      <w:r w:rsidR="00804859">
        <w:rPr>
          <w:rFonts w:ascii="Raleway" w:hAnsi="Raleway"/>
          <w:color w:val="000000"/>
          <w:sz w:val="21"/>
          <w:szCs w:val="21"/>
        </w:rPr>
        <w:t>GSTC</w:t>
      </w:r>
      <w:r w:rsidRPr="00FF46B5">
        <w:rPr>
          <w:rFonts w:ascii="Raleway" w:hAnsi="Raleway"/>
          <w:color w:val="000000"/>
          <w:sz w:val="21"/>
          <w:szCs w:val="21"/>
        </w:rPr>
        <w:t xml:space="preserve">, is and will be deemed Company property. It is the policy of </w:t>
      </w:r>
      <w:r w:rsidR="00804859">
        <w:rPr>
          <w:rFonts w:ascii="Raleway" w:hAnsi="Raleway"/>
          <w:color w:val="000000"/>
          <w:sz w:val="21"/>
          <w:szCs w:val="21"/>
        </w:rPr>
        <w:t>GSTC</w:t>
      </w:r>
      <w:r w:rsidRPr="00FF46B5">
        <w:rPr>
          <w:rFonts w:ascii="Raleway" w:hAnsi="Raleway"/>
          <w:color w:val="000000"/>
          <w:sz w:val="21"/>
          <w:szCs w:val="21"/>
        </w:rPr>
        <w:t xml:space="preserve"> to respect all computer software rights and to adhere to the terms of all software licenses to which </w:t>
      </w:r>
      <w:r w:rsidR="00804859">
        <w:rPr>
          <w:rFonts w:ascii="Raleway" w:hAnsi="Raleway"/>
          <w:color w:val="000000"/>
          <w:sz w:val="21"/>
          <w:szCs w:val="21"/>
        </w:rPr>
        <w:t>GSTC</w:t>
      </w:r>
      <w:r w:rsidRPr="00FF46B5">
        <w:rPr>
          <w:rFonts w:ascii="Raleway" w:hAnsi="Raleway"/>
          <w:color w:val="000000"/>
          <w:sz w:val="21"/>
          <w:szCs w:val="21"/>
        </w:rPr>
        <w:t xml:space="preserve"> is a party. </w:t>
      </w:r>
      <w:r w:rsidRPr="00FF46B5">
        <w:rPr>
          <w:rFonts w:ascii="Raleway" w:hAnsi="Raleway"/>
          <w:color w:val="000000"/>
          <w:sz w:val="21"/>
          <w:szCs w:val="21"/>
        </w:rPr>
        <w:br/>
      </w:r>
      <w:r w:rsidRPr="00FF46B5">
        <w:rPr>
          <w:rFonts w:ascii="Raleway" w:hAnsi="Raleway"/>
          <w:color w:val="000000"/>
          <w:sz w:val="21"/>
          <w:szCs w:val="21"/>
        </w:rPr>
        <w:br/>
        <w:t xml:space="preserve">You may not illegally duplicate any licensed software or related documentation. Unauthorized duplication of software may subject you and/or </w:t>
      </w:r>
      <w:r w:rsidR="00804859">
        <w:rPr>
          <w:rFonts w:ascii="Raleway" w:hAnsi="Raleway"/>
          <w:color w:val="000000"/>
          <w:sz w:val="21"/>
          <w:szCs w:val="21"/>
        </w:rPr>
        <w:t>GSTC</w:t>
      </w:r>
      <w:r w:rsidRPr="00FF46B5">
        <w:rPr>
          <w:rFonts w:ascii="Raleway" w:hAnsi="Raleway"/>
          <w:color w:val="000000"/>
          <w:sz w:val="21"/>
          <w:szCs w:val="21"/>
        </w:rPr>
        <w:t xml:space="preserve"> to both civil and criminal penalties under the United States Copyright Act. To purchase software, obtain your manager's approval. All software acquired by </w:t>
      </w:r>
      <w:r w:rsidR="00804859">
        <w:rPr>
          <w:rFonts w:ascii="Raleway" w:hAnsi="Raleway"/>
          <w:color w:val="000000"/>
          <w:sz w:val="21"/>
          <w:szCs w:val="21"/>
        </w:rPr>
        <w:t>GSTC</w:t>
      </w:r>
      <w:r w:rsidRPr="00FF46B5">
        <w:rPr>
          <w:rFonts w:ascii="Raleway" w:hAnsi="Raleway"/>
          <w:color w:val="000000"/>
          <w:sz w:val="21"/>
          <w:szCs w:val="21"/>
        </w:rPr>
        <w:t xml:space="preserve"> must be purchased through the information systems or accounting department.</w:t>
      </w:r>
      <w:r w:rsidRPr="00FF46B5">
        <w:rPr>
          <w:rFonts w:ascii="Raleway" w:hAnsi="Raleway"/>
          <w:color w:val="000000"/>
          <w:sz w:val="21"/>
          <w:szCs w:val="21"/>
        </w:rPr>
        <w:br/>
      </w:r>
      <w:r w:rsidRPr="00FF46B5">
        <w:rPr>
          <w:rFonts w:ascii="Raleway" w:hAnsi="Raleway"/>
          <w:color w:val="000000"/>
          <w:sz w:val="21"/>
          <w:szCs w:val="21"/>
        </w:rPr>
        <w:br/>
        <w:t xml:space="preserve">You may not duplicate, copy, or give software to any outsiders including clients, contractors, customers, and others. You may use software on local area networks or on multiple machines only in accordance with applicable license agreements </w:t>
      </w:r>
      <w:r w:rsidR="00FF46B5" w:rsidRPr="00FF46B5">
        <w:rPr>
          <w:rFonts w:ascii="Raleway" w:hAnsi="Raleway"/>
          <w:color w:val="000000"/>
          <w:sz w:val="21"/>
          <w:szCs w:val="21"/>
        </w:rPr>
        <w:t>entered</w:t>
      </w:r>
      <w:r w:rsidRPr="00FF46B5">
        <w:rPr>
          <w:rFonts w:ascii="Raleway" w:hAnsi="Raleway"/>
          <w:color w:val="000000"/>
          <w:sz w:val="21"/>
          <w:szCs w:val="21"/>
        </w:rPr>
        <w:t xml:space="preserve"> by </w:t>
      </w:r>
      <w:r w:rsidR="00804859">
        <w:rPr>
          <w:rFonts w:ascii="Raleway" w:hAnsi="Raleway"/>
          <w:color w:val="000000"/>
          <w:sz w:val="21"/>
          <w:szCs w:val="21"/>
        </w:rPr>
        <w:t>GSTC</w:t>
      </w:r>
      <w:r w:rsidRPr="00FF46B5">
        <w:rPr>
          <w:rFonts w:ascii="Raleway" w:hAnsi="Raleway"/>
          <w:color w:val="000000"/>
          <w:sz w:val="21"/>
          <w:szCs w:val="21"/>
        </w:rPr>
        <w:t>.</w:t>
      </w:r>
    </w:p>
    <w:p w14:paraId="52B9C7B9" w14:textId="77777777" w:rsidR="00DF0407" w:rsidRPr="005722E4" w:rsidRDefault="00DF0407" w:rsidP="00C22092">
      <w:pPr>
        <w:pStyle w:val="Heading3PHPDOCX"/>
        <w:spacing w:before="120" w:after="120" w:line="240" w:lineRule="auto"/>
        <w:outlineLvl w:val="3"/>
        <w:rPr>
          <w:rFonts w:ascii="Raleway" w:hAnsi="Raleway" w:cs="Arial"/>
          <w:color w:val="000000"/>
          <w:sz w:val="24"/>
          <w:szCs w:val="24"/>
        </w:rPr>
      </w:pPr>
      <w:bookmarkStart w:id="63" w:name="_Toc234589801"/>
      <w:r w:rsidRPr="005722E4">
        <w:rPr>
          <w:rFonts w:ascii="Raleway" w:hAnsi="Raleway" w:cs="Arial"/>
          <w:color w:val="000000"/>
          <w:sz w:val="24"/>
          <w:szCs w:val="24"/>
        </w:rPr>
        <w:t>Business Expenses Policy</w:t>
      </w:r>
      <w:bookmarkEnd w:id="63"/>
    </w:p>
    <w:p w14:paraId="3C2FEDA2" w14:textId="77777777" w:rsidR="00DF0407" w:rsidRDefault="00DF0407" w:rsidP="00C22092">
      <w:pPr>
        <w:spacing w:before="120" w:after="120" w:line="240" w:lineRule="auto"/>
        <w:rPr>
          <w:rFonts w:ascii="Raleway" w:hAnsi="Raleway"/>
          <w:strike/>
          <w:color w:val="EE0000"/>
          <w:sz w:val="21"/>
          <w:szCs w:val="21"/>
        </w:rPr>
      </w:pPr>
      <w:r w:rsidRPr="0094601D">
        <w:rPr>
          <w:rFonts w:ascii="Raleway" w:hAnsi="Raleway"/>
          <w:strike/>
          <w:color w:val="EE0000"/>
          <w:sz w:val="21"/>
          <w:szCs w:val="21"/>
        </w:rPr>
        <w:t xml:space="preserve">The purpose of this policy is to define approved nontravel business expenses and the authority for incurring and approving such expenses at </w:t>
      </w:r>
      <w:r w:rsidR="00E96C97" w:rsidRPr="0094601D">
        <w:rPr>
          <w:rFonts w:ascii="Raleway" w:hAnsi="Raleway"/>
          <w:strike/>
          <w:color w:val="EE0000"/>
          <w:sz w:val="21"/>
          <w:szCs w:val="21"/>
        </w:rPr>
        <w:t>Great Scott Tree Care</w:t>
      </w:r>
      <w:r w:rsidRPr="0094601D">
        <w:rPr>
          <w:rFonts w:ascii="Raleway" w:hAnsi="Raleway"/>
          <w:strike/>
          <w:color w:val="EE0000"/>
          <w:sz w:val="21"/>
          <w:szCs w:val="21"/>
        </w:rPr>
        <w:br/>
      </w:r>
      <w:r w:rsidRPr="0094601D">
        <w:rPr>
          <w:rFonts w:ascii="Raleway" w:hAnsi="Raleway"/>
          <w:strike/>
          <w:color w:val="EE0000"/>
          <w:sz w:val="21"/>
          <w:szCs w:val="21"/>
        </w:rPr>
        <w:br/>
        <w:t xml:space="preserve">Approved business expenses are the reasonable and necessary expenses incurred by </w:t>
      </w:r>
      <w:r w:rsidRPr="0094601D">
        <w:rPr>
          <w:rFonts w:ascii="Raleway" w:hAnsi="Raleway"/>
          <w:strike/>
          <w:color w:val="EE0000"/>
          <w:sz w:val="21"/>
          <w:szCs w:val="21"/>
        </w:rPr>
        <w:lastRenderedPageBreak/>
        <w:t>employees to achieve legitimate business purposes that are not covered by normal Company procurement processes.</w:t>
      </w:r>
    </w:p>
    <w:p w14:paraId="6548FDD0" w14:textId="77777777" w:rsidR="0094601D" w:rsidRPr="0094601D" w:rsidRDefault="0094601D" w:rsidP="0094601D">
      <w:pPr>
        <w:spacing w:before="120" w:after="120" w:line="240" w:lineRule="auto"/>
        <w:rPr>
          <w:rFonts w:ascii="Raleway" w:hAnsi="Raleway"/>
          <w:color w:val="000000" w:themeColor="text1"/>
          <w:sz w:val="21"/>
          <w:szCs w:val="21"/>
          <w:highlight w:val="yellow"/>
        </w:rPr>
      </w:pPr>
      <w:r w:rsidRPr="0094601D">
        <w:rPr>
          <w:rFonts w:ascii="Raleway" w:hAnsi="Raleway"/>
          <w:color w:val="000000" w:themeColor="text1"/>
          <w:sz w:val="21"/>
          <w:szCs w:val="21"/>
          <w:highlight w:val="yellow"/>
        </w:rPr>
        <w:t>Great Scott Tree Care ("GSTC") will reimburse employees for all necessary and reasonable business expenses incurred in the course and scope of employment in accordance with California Labor Code section 2802.</w:t>
      </w:r>
    </w:p>
    <w:p w14:paraId="3C3E1271" w14:textId="77777777" w:rsidR="0094601D" w:rsidRPr="0094601D" w:rsidRDefault="0094601D" w:rsidP="0094601D">
      <w:pPr>
        <w:spacing w:before="120" w:after="120" w:line="240" w:lineRule="auto"/>
        <w:rPr>
          <w:rFonts w:ascii="Raleway" w:hAnsi="Raleway"/>
          <w:color w:val="000000" w:themeColor="text1"/>
          <w:sz w:val="21"/>
          <w:szCs w:val="21"/>
          <w:highlight w:val="yellow"/>
        </w:rPr>
      </w:pPr>
      <w:r w:rsidRPr="0094601D">
        <w:rPr>
          <w:rFonts w:ascii="Raleway" w:hAnsi="Raleway"/>
          <w:color w:val="000000" w:themeColor="text1"/>
          <w:sz w:val="21"/>
          <w:szCs w:val="21"/>
          <w:highlight w:val="yellow"/>
        </w:rPr>
        <w:t>Reimbursable expenses may include mileage, authorized travel expenses, required business use of personal cell phones, tools, or other approved business expenses.</w:t>
      </w:r>
    </w:p>
    <w:p w14:paraId="345658E3" w14:textId="48E5884A" w:rsidR="0094601D" w:rsidRPr="0094601D" w:rsidRDefault="0094601D" w:rsidP="0094601D">
      <w:pPr>
        <w:spacing w:before="120" w:after="120" w:line="240" w:lineRule="auto"/>
        <w:rPr>
          <w:rFonts w:ascii="Raleway" w:hAnsi="Raleway"/>
          <w:color w:val="000000" w:themeColor="text1"/>
          <w:sz w:val="21"/>
          <w:szCs w:val="21"/>
        </w:rPr>
      </w:pPr>
      <w:r w:rsidRPr="0094601D">
        <w:rPr>
          <w:rFonts w:ascii="Raleway" w:hAnsi="Raleway"/>
          <w:color w:val="000000" w:themeColor="text1"/>
          <w:sz w:val="21"/>
          <w:szCs w:val="21"/>
          <w:highlight w:val="yellow"/>
        </w:rPr>
        <w:t xml:space="preserve">Employees are expected to submit reimbursement requests with all required supporting documentation </w:t>
      </w:r>
      <w:r>
        <w:rPr>
          <w:rFonts w:ascii="Raleway" w:hAnsi="Raleway"/>
          <w:color w:val="000000" w:themeColor="text1"/>
          <w:sz w:val="21"/>
          <w:szCs w:val="21"/>
          <w:highlight w:val="yellow"/>
        </w:rPr>
        <w:t xml:space="preserve">to their supervisor </w:t>
      </w:r>
      <w:r w:rsidRPr="0094601D">
        <w:rPr>
          <w:rFonts w:ascii="Raleway" w:hAnsi="Raleway"/>
          <w:color w:val="000000" w:themeColor="text1"/>
          <w:sz w:val="21"/>
          <w:szCs w:val="21"/>
          <w:highlight w:val="yellow"/>
        </w:rPr>
        <w:t>within the timeframe established by the Company. Reimbursement requests are subject to review and approval. Approved reimbursement requests received by the established submission deadline will generally be reimbursed on the employee's next regular payroll. Requests received after the submission deadline may be processed on the following payroll.</w:t>
      </w:r>
    </w:p>
    <w:p w14:paraId="29EC3141" w14:textId="77777777" w:rsidR="0094601D" w:rsidRPr="0094601D" w:rsidRDefault="0094601D" w:rsidP="00C22092">
      <w:pPr>
        <w:spacing w:before="120" w:after="120" w:line="240" w:lineRule="auto"/>
        <w:rPr>
          <w:rFonts w:ascii="Raleway" w:hAnsi="Raleway"/>
          <w:strike/>
          <w:color w:val="EE0000"/>
          <w:sz w:val="21"/>
          <w:szCs w:val="21"/>
        </w:rPr>
      </w:pPr>
    </w:p>
    <w:p w14:paraId="15BC2922" w14:textId="77777777" w:rsidR="00DF0407" w:rsidRPr="00FF46B5" w:rsidRDefault="00DF0407" w:rsidP="00C22092">
      <w:pPr>
        <w:spacing w:before="120" w:after="120" w:line="240" w:lineRule="auto"/>
        <w:rPr>
          <w:rFonts w:ascii="Raleway" w:hAnsi="Raleway"/>
          <w:sz w:val="21"/>
          <w:szCs w:val="21"/>
        </w:rPr>
      </w:pPr>
      <w:r w:rsidRPr="00FF46B5">
        <w:rPr>
          <w:rFonts w:ascii="Raleway" w:hAnsi="Raleway"/>
          <w:color w:val="000000"/>
          <w:sz w:val="21"/>
          <w:szCs w:val="21"/>
          <w:u w:val="single"/>
        </w:rPr>
        <w:t>Business Meetings (Employer-Sponsored Events and Meetings)</w:t>
      </w:r>
    </w:p>
    <w:p w14:paraId="6E82C98D" w14:textId="77777777" w:rsidR="00822017" w:rsidRDefault="00804859" w:rsidP="00C22092">
      <w:pPr>
        <w:spacing w:before="120" w:after="120" w:line="240" w:lineRule="auto"/>
        <w:rPr>
          <w:rFonts w:ascii="Raleway" w:hAnsi="Raleway"/>
          <w:color w:val="000000"/>
          <w:sz w:val="21"/>
          <w:szCs w:val="21"/>
        </w:rPr>
      </w:pPr>
      <w:r>
        <w:rPr>
          <w:rFonts w:ascii="Raleway" w:hAnsi="Raleway"/>
          <w:color w:val="000000"/>
          <w:sz w:val="21"/>
          <w:szCs w:val="21"/>
        </w:rPr>
        <w:t>GSTC</w:t>
      </w:r>
      <w:r w:rsidR="00DF0407" w:rsidRPr="00FF46B5">
        <w:rPr>
          <w:rFonts w:ascii="Raleway" w:hAnsi="Raleway"/>
          <w:color w:val="000000"/>
          <w:sz w:val="21"/>
          <w:szCs w:val="21"/>
        </w:rPr>
        <w:t xml:space="preserve"> pays for expenses necessary to achieve a valid business purpose when meetings are held with customers, vendors, or other Company employees. The most senior Company individual present is to pay for and report all expenses.</w:t>
      </w:r>
      <w:r w:rsidR="00DF0407" w:rsidRPr="00FF46B5">
        <w:rPr>
          <w:rFonts w:ascii="Raleway" w:hAnsi="Raleway"/>
          <w:color w:val="000000"/>
          <w:sz w:val="21"/>
          <w:szCs w:val="21"/>
        </w:rPr>
        <w:br/>
      </w:r>
      <w:r w:rsidR="00DF0407" w:rsidRPr="00FF46B5">
        <w:rPr>
          <w:rFonts w:ascii="Raleway" w:hAnsi="Raleway"/>
          <w:color w:val="000000"/>
          <w:sz w:val="21"/>
          <w:szCs w:val="21"/>
        </w:rPr>
        <w:br/>
      </w:r>
      <w:r>
        <w:rPr>
          <w:rFonts w:ascii="Raleway" w:hAnsi="Raleway"/>
          <w:color w:val="000000"/>
          <w:sz w:val="21"/>
          <w:szCs w:val="21"/>
        </w:rPr>
        <w:t>GSTC</w:t>
      </w:r>
      <w:r w:rsidR="00DF0407" w:rsidRPr="00FF46B5">
        <w:rPr>
          <w:rFonts w:ascii="Raleway" w:hAnsi="Raleway"/>
          <w:color w:val="000000"/>
          <w:sz w:val="21"/>
          <w:szCs w:val="21"/>
        </w:rPr>
        <w:t xml:space="preserve"> will make every effort to have a master account set up for Company-wide and large group events. However, if you are at a small meeting or staying by yourself at a hotel, pay individually and submit for reimbursement accordingly.</w:t>
      </w:r>
    </w:p>
    <w:p w14:paraId="2A7B1C03" w14:textId="77777777" w:rsidR="00DF0407" w:rsidRPr="00FF46B5" w:rsidRDefault="00DF0407" w:rsidP="00C22092">
      <w:pPr>
        <w:spacing w:before="120" w:after="120" w:line="240" w:lineRule="auto"/>
        <w:rPr>
          <w:rFonts w:ascii="Raleway" w:hAnsi="Raleway"/>
          <w:sz w:val="21"/>
          <w:szCs w:val="21"/>
        </w:rPr>
      </w:pPr>
      <w:r w:rsidRPr="00FF46B5">
        <w:rPr>
          <w:rFonts w:ascii="Raleway" w:hAnsi="Raleway"/>
          <w:color w:val="000000"/>
          <w:sz w:val="21"/>
          <w:szCs w:val="21"/>
          <w:u w:val="single"/>
        </w:rPr>
        <w:t>Technical and Training Seminars</w:t>
      </w:r>
    </w:p>
    <w:p w14:paraId="4FEE673F" w14:textId="77777777" w:rsidR="00DF0407" w:rsidRPr="00FF46B5" w:rsidRDefault="00804859" w:rsidP="00C22092">
      <w:pPr>
        <w:spacing w:before="120" w:after="120" w:line="240" w:lineRule="auto"/>
        <w:rPr>
          <w:rFonts w:ascii="Raleway" w:hAnsi="Raleway"/>
          <w:sz w:val="21"/>
          <w:szCs w:val="21"/>
        </w:rPr>
      </w:pPr>
      <w:r>
        <w:rPr>
          <w:rFonts w:ascii="Raleway" w:hAnsi="Raleway"/>
          <w:color w:val="000000"/>
          <w:sz w:val="21"/>
          <w:szCs w:val="21"/>
        </w:rPr>
        <w:t>GSTC</w:t>
      </w:r>
      <w:r w:rsidR="00DF0407" w:rsidRPr="00FF46B5">
        <w:rPr>
          <w:rFonts w:ascii="Raleway" w:hAnsi="Raleway"/>
          <w:color w:val="000000"/>
          <w:sz w:val="21"/>
          <w:szCs w:val="21"/>
        </w:rPr>
        <w:t xml:space="preserve"> pays for expenses associated with attendance at classes and seminars that enhance job-related skills. Prior approval must be obtained by your supervisor.</w:t>
      </w:r>
    </w:p>
    <w:p w14:paraId="07FBB2A8" w14:textId="77777777" w:rsidR="00DF0407" w:rsidRPr="00FF46B5" w:rsidRDefault="00DF0407" w:rsidP="00C22092">
      <w:pPr>
        <w:spacing w:before="120" w:after="120" w:line="240" w:lineRule="auto"/>
        <w:rPr>
          <w:rFonts w:ascii="Raleway" w:hAnsi="Raleway"/>
          <w:sz w:val="21"/>
          <w:szCs w:val="21"/>
        </w:rPr>
      </w:pPr>
      <w:r w:rsidRPr="00FF46B5">
        <w:rPr>
          <w:rFonts w:ascii="Raleway" w:hAnsi="Raleway"/>
          <w:color w:val="000000"/>
          <w:sz w:val="21"/>
          <w:szCs w:val="21"/>
          <w:u w:val="single"/>
        </w:rPr>
        <w:t>Gifts</w:t>
      </w:r>
    </w:p>
    <w:p w14:paraId="5E01978B" w14:textId="77777777" w:rsidR="00DF0407" w:rsidRPr="00FF46B5" w:rsidRDefault="00DF0407" w:rsidP="00C22092">
      <w:pPr>
        <w:spacing w:before="120" w:after="120" w:line="240" w:lineRule="auto"/>
        <w:rPr>
          <w:rFonts w:ascii="Raleway" w:hAnsi="Raleway"/>
          <w:sz w:val="21"/>
          <w:szCs w:val="21"/>
        </w:rPr>
      </w:pPr>
      <w:r w:rsidRPr="00FF46B5">
        <w:rPr>
          <w:rFonts w:ascii="Raleway" w:hAnsi="Raleway"/>
          <w:color w:val="000000"/>
          <w:sz w:val="21"/>
          <w:szCs w:val="21"/>
        </w:rPr>
        <w:t xml:space="preserve">You may present gifts only under exceptional circumstances and with prior approval of the appropriate Company officer. </w:t>
      </w:r>
      <w:r w:rsidR="00804859">
        <w:rPr>
          <w:rFonts w:ascii="Raleway" w:hAnsi="Raleway"/>
          <w:color w:val="000000"/>
          <w:sz w:val="21"/>
          <w:szCs w:val="21"/>
        </w:rPr>
        <w:t>GSTC</w:t>
      </w:r>
      <w:r w:rsidRPr="00FF46B5">
        <w:rPr>
          <w:rFonts w:ascii="Raleway" w:hAnsi="Raleway"/>
          <w:color w:val="000000"/>
          <w:sz w:val="21"/>
          <w:szCs w:val="21"/>
        </w:rPr>
        <w:t xml:space="preserve"> does not reimburse cost over $25 for business gifts.</w:t>
      </w:r>
    </w:p>
    <w:p w14:paraId="7E1F9864" w14:textId="77777777" w:rsidR="00DF0407" w:rsidRPr="00FF46B5" w:rsidRDefault="00DF0407" w:rsidP="00C22092">
      <w:pPr>
        <w:spacing w:before="120" w:after="120" w:line="240" w:lineRule="auto"/>
        <w:rPr>
          <w:rFonts w:ascii="Raleway" w:hAnsi="Raleway"/>
          <w:sz w:val="21"/>
          <w:szCs w:val="21"/>
        </w:rPr>
      </w:pPr>
      <w:r w:rsidRPr="00FF46B5">
        <w:rPr>
          <w:rFonts w:ascii="Raleway" w:hAnsi="Raleway"/>
          <w:color w:val="000000"/>
          <w:sz w:val="21"/>
          <w:szCs w:val="21"/>
          <w:u w:val="single"/>
        </w:rPr>
        <w:t>Reporting</w:t>
      </w:r>
    </w:p>
    <w:p w14:paraId="1D263FEC" w14:textId="77777777" w:rsidR="00DF0407" w:rsidRPr="00FF46B5" w:rsidRDefault="00DF0407" w:rsidP="00C22092">
      <w:pPr>
        <w:spacing w:before="120" w:after="120" w:line="240" w:lineRule="auto"/>
        <w:rPr>
          <w:rFonts w:ascii="Raleway" w:hAnsi="Raleway"/>
          <w:sz w:val="21"/>
          <w:szCs w:val="21"/>
        </w:rPr>
      </w:pPr>
      <w:r w:rsidRPr="00FF46B5">
        <w:rPr>
          <w:rFonts w:ascii="Raleway" w:hAnsi="Raleway"/>
          <w:color w:val="000000"/>
          <w:sz w:val="21"/>
          <w:szCs w:val="21"/>
        </w:rPr>
        <w:t>Report approved expenses on the standard expense report form and include a description of the expense, its business purpose, date, place, and the participants.</w:t>
      </w:r>
    </w:p>
    <w:p w14:paraId="5F6F037E"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64" w:name="_Toc234589802"/>
      <w:r w:rsidRPr="005722E4">
        <w:rPr>
          <w:rFonts w:ascii="Raleway" w:hAnsi="Raleway" w:cs="Arial"/>
          <w:color w:val="000000"/>
          <w:sz w:val="24"/>
          <w:szCs w:val="24"/>
        </w:rPr>
        <w:t>Employer Sponsored Social Events</w:t>
      </w:r>
      <w:bookmarkEnd w:id="64"/>
    </w:p>
    <w:p w14:paraId="40E5F2E8" w14:textId="77777777" w:rsidR="006E3613" w:rsidRPr="00FF46B5" w:rsidRDefault="00E96C97" w:rsidP="00C22092">
      <w:pPr>
        <w:spacing w:before="120" w:after="120" w:line="240" w:lineRule="auto"/>
        <w:rPr>
          <w:rFonts w:ascii="Raleway" w:hAnsi="Raleway"/>
          <w:sz w:val="21"/>
          <w:szCs w:val="21"/>
        </w:rPr>
      </w:pPr>
      <w:r>
        <w:rPr>
          <w:rFonts w:ascii="Raleway" w:hAnsi="Raleway"/>
          <w:color w:val="000000"/>
          <w:sz w:val="21"/>
          <w:szCs w:val="21"/>
        </w:rPr>
        <w:t>Great Scott Tree Care</w:t>
      </w:r>
      <w:r w:rsidR="009162FE" w:rsidRPr="00FF46B5">
        <w:rPr>
          <w:rFonts w:ascii="Raleway" w:hAnsi="Raleway"/>
          <w:color w:val="000000"/>
          <w:sz w:val="21"/>
          <w:szCs w:val="21"/>
        </w:rPr>
        <w:t xml:space="preserve"> holds periodic social events for employees. Be advised that your attendance at these events is voluntary and does not constitute part of your work-related duties. Any exceptions to this policy must be in writing and signed by a supervisor prior to the event.</w:t>
      </w:r>
      <w:r w:rsidR="009162FE" w:rsidRPr="00FF46B5">
        <w:rPr>
          <w:rFonts w:ascii="Raleway" w:hAnsi="Raleway"/>
          <w:color w:val="000000"/>
          <w:sz w:val="21"/>
          <w:szCs w:val="21"/>
        </w:rPr>
        <w:br/>
      </w:r>
      <w:r w:rsidR="009162FE" w:rsidRPr="00FF46B5">
        <w:rPr>
          <w:rFonts w:ascii="Raleway" w:hAnsi="Raleway"/>
          <w:color w:val="000000"/>
          <w:sz w:val="21"/>
          <w:szCs w:val="21"/>
        </w:rPr>
        <w:br/>
        <w:t>Alcoholic beverages may be available at these events. If you choose to drink alcoholic beverages, you must do so in a responsible manner. Do not drink and drive. Instead, please call a taxi, ride-share, or appoint a designated driver.</w:t>
      </w:r>
    </w:p>
    <w:p w14:paraId="50A48AF8" w14:textId="77777777" w:rsidR="00DF0407" w:rsidRPr="005722E4" w:rsidRDefault="00DF0407" w:rsidP="00C22092">
      <w:pPr>
        <w:pStyle w:val="Heading3PHPDOCX"/>
        <w:spacing w:before="120" w:after="120" w:line="240" w:lineRule="auto"/>
        <w:outlineLvl w:val="3"/>
        <w:rPr>
          <w:rFonts w:ascii="Raleway" w:hAnsi="Raleway" w:cs="Arial"/>
          <w:color w:val="000000"/>
          <w:sz w:val="24"/>
          <w:szCs w:val="24"/>
        </w:rPr>
      </w:pPr>
      <w:bookmarkStart w:id="65" w:name="_Toc234589803"/>
      <w:r w:rsidRPr="005722E4">
        <w:rPr>
          <w:rFonts w:ascii="Raleway" w:hAnsi="Raleway" w:cs="Arial"/>
          <w:color w:val="000000"/>
          <w:sz w:val="24"/>
          <w:szCs w:val="24"/>
        </w:rPr>
        <w:t>Travel Expenses</w:t>
      </w:r>
      <w:bookmarkEnd w:id="65"/>
    </w:p>
    <w:p w14:paraId="53741A05" w14:textId="77777777" w:rsidR="00DF0407" w:rsidRPr="005722E4" w:rsidRDefault="00DF0407" w:rsidP="00C22092">
      <w:pPr>
        <w:spacing w:before="120" w:after="120" w:line="240" w:lineRule="auto"/>
        <w:rPr>
          <w:rFonts w:ascii="Raleway" w:hAnsi="Raleway"/>
        </w:rPr>
      </w:pPr>
      <w:r w:rsidRPr="005722E4">
        <w:rPr>
          <w:rFonts w:ascii="Raleway" w:hAnsi="Raleway"/>
          <w:color w:val="000000"/>
        </w:rPr>
        <w:t xml:space="preserve">The purpose of this policy is to define approved business travel expenses and the authority for incurring and approving such expenses at </w:t>
      </w:r>
      <w:r w:rsidR="00E96C97">
        <w:rPr>
          <w:rFonts w:ascii="Raleway" w:hAnsi="Raleway"/>
          <w:color w:val="000000"/>
        </w:rPr>
        <w:t>Great Scott Tree Care</w:t>
      </w:r>
      <w:r w:rsidRPr="005722E4">
        <w:rPr>
          <w:rFonts w:ascii="Raleway" w:hAnsi="Raleway"/>
          <w:color w:val="000000"/>
        </w:rPr>
        <w:t>.</w:t>
      </w:r>
      <w:r w:rsidRPr="005722E4">
        <w:rPr>
          <w:rFonts w:ascii="Raleway" w:hAnsi="Raleway"/>
          <w:color w:val="000000"/>
        </w:rPr>
        <w:br/>
      </w:r>
      <w:r w:rsidRPr="005722E4">
        <w:rPr>
          <w:rFonts w:ascii="Raleway" w:hAnsi="Raleway"/>
          <w:color w:val="000000"/>
        </w:rPr>
        <w:br/>
        <w:t xml:space="preserve">Travel expenses are the reasonable and necessary expenses incurred by employees when traveling on approved </w:t>
      </w:r>
      <w:r w:rsidR="00E96C97">
        <w:rPr>
          <w:rFonts w:ascii="Raleway" w:hAnsi="Raleway"/>
          <w:color w:val="000000"/>
        </w:rPr>
        <w:t>GSTC</w:t>
      </w:r>
      <w:r w:rsidR="005F313F">
        <w:rPr>
          <w:rFonts w:ascii="Raleway" w:hAnsi="Raleway"/>
          <w:color w:val="000000"/>
        </w:rPr>
        <w:t xml:space="preserve"> </w:t>
      </w:r>
      <w:r w:rsidRPr="005722E4">
        <w:rPr>
          <w:rFonts w:ascii="Raleway" w:hAnsi="Raleway"/>
          <w:color w:val="000000"/>
        </w:rPr>
        <w:t>business trips. Travel is limited to business activities for which other means of communication is inadequate and for which prior approval from your supervisor has been received.</w:t>
      </w:r>
    </w:p>
    <w:p w14:paraId="28170810" w14:textId="77777777" w:rsidR="00DF0407" w:rsidRPr="005F313F" w:rsidRDefault="00DF0407" w:rsidP="00C22092">
      <w:pPr>
        <w:spacing w:before="120" w:after="120" w:line="240" w:lineRule="auto"/>
        <w:rPr>
          <w:rFonts w:ascii="Raleway" w:hAnsi="Raleway"/>
        </w:rPr>
      </w:pPr>
      <w:r w:rsidRPr="005F313F">
        <w:rPr>
          <w:rFonts w:ascii="Raleway" w:hAnsi="Raleway"/>
          <w:color w:val="000000"/>
          <w:u w:val="single"/>
        </w:rPr>
        <w:lastRenderedPageBreak/>
        <w:t>Advances</w:t>
      </w:r>
    </w:p>
    <w:p w14:paraId="169D03EA" w14:textId="77777777" w:rsidR="005F313F" w:rsidRDefault="00804859" w:rsidP="00C22092">
      <w:pPr>
        <w:spacing w:before="120" w:after="120" w:line="240" w:lineRule="auto"/>
        <w:rPr>
          <w:rFonts w:ascii="Raleway" w:hAnsi="Raleway"/>
          <w:color w:val="000000"/>
          <w:u w:val="single"/>
        </w:rPr>
      </w:pPr>
      <w:r>
        <w:rPr>
          <w:rFonts w:ascii="Raleway" w:hAnsi="Raleway"/>
          <w:color w:val="000000"/>
        </w:rPr>
        <w:t>GSTC</w:t>
      </w:r>
      <w:r w:rsidR="00DF0407" w:rsidRPr="005722E4">
        <w:rPr>
          <w:rFonts w:ascii="Raleway" w:hAnsi="Raleway"/>
          <w:color w:val="000000"/>
        </w:rPr>
        <w:t xml:space="preserve"> does not generally provide cash travel advances. Normally, you will be expected to use your company credit card, personal credit cards and/or your own cash and submit approved expenses on the standard Expense Report Form.</w:t>
      </w:r>
    </w:p>
    <w:p w14:paraId="20ABE108" w14:textId="77777777" w:rsidR="00DF0407" w:rsidRPr="00CB5F2F" w:rsidRDefault="00DF0407" w:rsidP="00C22092">
      <w:pPr>
        <w:spacing w:before="120" w:after="120" w:line="240" w:lineRule="auto"/>
        <w:rPr>
          <w:rFonts w:ascii="Raleway" w:hAnsi="Raleway"/>
          <w:sz w:val="21"/>
          <w:szCs w:val="21"/>
        </w:rPr>
      </w:pPr>
      <w:r w:rsidRPr="00CB5F2F">
        <w:rPr>
          <w:rFonts w:ascii="Raleway" w:hAnsi="Raleway"/>
          <w:color w:val="000000"/>
          <w:sz w:val="21"/>
          <w:szCs w:val="21"/>
          <w:u w:val="single"/>
        </w:rPr>
        <w:t>Travel Expenses</w:t>
      </w:r>
    </w:p>
    <w:p w14:paraId="7CE4AC25" w14:textId="77777777" w:rsidR="00DF0407" w:rsidRPr="00CB5F2F" w:rsidRDefault="00804859" w:rsidP="00C22092">
      <w:pPr>
        <w:spacing w:before="120" w:after="120" w:line="240" w:lineRule="auto"/>
        <w:rPr>
          <w:rFonts w:ascii="Raleway" w:hAnsi="Raleway"/>
          <w:sz w:val="21"/>
          <w:szCs w:val="21"/>
        </w:rPr>
      </w:pPr>
      <w:r>
        <w:rPr>
          <w:rFonts w:ascii="Raleway" w:hAnsi="Raleway"/>
          <w:color w:val="000000"/>
          <w:sz w:val="21"/>
          <w:szCs w:val="21"/>
        </w:rPr>
        <w:t>GSTC</w:t>
      </w:r>
      <w:r w:rsidR="00DF0407" w:rsidRPr="00CB5F2F">
        <w:rPr>
          <w:rFonts w:ascii="Raleway" w:hAnsi="Raleway"/>
          <w:color w:val="000000"/>
          <w:sz w:val="21"/>
          <w:szCs w:val="21"/>
        </w:rPr>
        <w:t xml:space="preserve"> pays the actual amounts incurred for appropriate expenses when you are on travel assignments. Examples of typical expenses include the following:</w:t>
      </w:r>
    </w:p>
    <w:p w14:paraId="6BAD0924" w14:textId="77777777" w:rsidR="005F313F" w:rsidRPr="00CB5F2F" w:rsidRDefault="00DF0407" w:rsidP="00C22092">
      <w:pPr>
        <w:numPr>
          <w:ilvl w:val="0"/>
          <w:numId w:val="1"/>
        </w:numPr>
        <w:spacing w:after="0" w:line="240" w:lineRule="auto"/>
        <w:rPr>
          <w:rFonts w:ascii="Raleway" w:hAnsi="Raleway"/>
          <w:color w:val="000000"/>
          <w:sz w:val="21"/>
          <w:szCs w:val="21"/>
        </w:rPr>
      </w:pPr>
      <w:r w:rsidRPr="00CB5F2F">
        <w:rPr>
          <w:rFonts w:ascii="Raleway" w:hAnsi="Raleway"/>
          <w:color w:val="000000"/>
          <w:sz w:val="21"/>
          <w:szCs w:val="21"/>
        </w:rPr>
        <w:t>Airline tickets</w:t>
      </w:r>
      <w:r w:rsidR="005F313F" w:rsidRPr="00CB5F2F">
        <w:rPr>
          <w:rFonts w:ascii="Raleway" w:hAnsi="Raleway"/>
          <w:color w:val="000000"/>
          <w:sz w:val="21"/>
          <w:szCs w:val="21"/>
        </w:rPr>
        <w:t xml:space="preserve"> – economy class only.</w:t>
      </w:r>
    </w:p>
    <w:p w14:paraId="68449419" w14:textId="77777777" w:rsidR="00DF0407" w:rsidRPr="00CB5F2F" w:rsidRDefault="00DF0407" w:rsidP="00C22092">
      <w:pPr>
        <w:numPr>
          <w:ilvl w:val="0"/>
          <w:numId w:val="1"/>
        </w:numPr>
        <w:spacing w:after="0" w:line="240" w:lineRule="auto"/>
        <w:rPr>
          <w:rFonts w:ascii="Raleway" w:hAnsi="Raleway"/>
          <w:color w:val="000000"/>
          <w:sz w:val="21"/>
          <w:szCs w:val="21"/>
        </w:rPr>
      </w:pPr>
      <w:r w:rsidRPr="00CB5F2F">
        <w:rPr>
          <w:rFonts w:ascii="Raleway" w:hAnsi="Raleway"/>
          <w:color w:val="000000"/>
          <w:sz w:val="21"/>
          <w:szCs w:val="21"/>
        </w:rPr>
        <w:t>Meals and lodging.</w:t>
      </w:r>
    </w:p>
    <w:p w14:paraId="29F2842F" w14:textId="77777777" w:rsidR="00DF0407" w:rsidRPr="00CB5F2F" w:rsidRDefault="00DF0407" w:rsidP="00C22092">
      <w:pPr>
        <w:numPr>
          <w:ilvl w:val="0"/>
          <w:numId w:val="1"/>
        </w:numPr>
        <w:spacing w:after="0" w:line="240" w:lineRule="auto"/>
        <w:rPr>
          <w:rFonts w:ascii="Raleway" w:hAnsi="Raleway"/>
          <w:color w:val="000000"/>
          <w:sz w:val="21"/>
          <w:szCs w:val="21"/>
        </w:rPr>
      </w:pPr>
      <w:r w:rsidRPr="00CB5F2F">
        <w:rPr>
          <w:rFonts w:ascii="Raleway" w:hAnsi="Raleway"/>
          <w:color w:val="000000"/>
          <w:sz w:val="21"/>
          <w:szCs w:val="21"/>
        </w:rPr>
        <w:t>Car rental, bus, taxi, parking.</w:t>
      </w:r>
    </w:p>
    <w:p w14:paraId="57C5D7A3" w14:textId="77777777" w:rsidR="00DF0407" w:rsidRPr="00CB5F2F" w:rsidRDefault="00DF0407" w:rsidP="00C22092">
      <w:pPr>
        <w:numPr>
          <w:ilvl w:val="0"/>
          <w:numId w:val="1"/>
        </w:numPr>
        <w:spacing w:after="0" w:line="240" w:lineRule="auto"/>
        <w:rPr>
          <w:rFonts w:ascii="Raleway" w:hAnsi="Raleway"/>
          <w:color w:val="000000"/>
          <w:sz w:val="21"/>
          <w:szCs w:val="21"/>
        </w:rPr>
      </w:pPr>
      <w:r w:rsidRPr="00CB5F2F">
        <w:rPr>
          <w:rFonts w:ascii="Raleway" w:hAnsi="Raleway"/>
          <w:color w:val="000000"/>
          <w:sz w:val="21"/>
          <w:szCs w:val="21"/>
        </w:rPr>
        <w:t>Telephone and fax.</w:t>
      </w:r>
    </w:p>
    <w:p w14:paraId="5BEE7CE0" w14:textId="77777777" w:rsidR="00DF0407" w:rsidRPr="00CB5F2F" w:rsidRDefault="00DF0407" w:rsidP="00C22092">
      <w:pPr>
        <w:numPr>
          <w:ilvl w:val="0"/>
          <w:numId w:val="1"/>
        </w:numPr>
        <w:spacing w:after="0" w:line="240" w:lineRule="auto"/>
        <w:rPr>
          <w:rFonts w:ascii="Raleway" w:hAnsi="Raleway"/>
          <w:color w:val="000000"/>
          <w:sz w:val="21"/>
          <w:szCs w:val="21"/>
        </w:rPr>
      </w:pPr>
      <w:r w:rsidRPr="00CB5F2F">
        <w:rPr>
          <w:rFonts w:ascii="Raleway" w:hAnsi="Raleway"/>
          <w:color w:val="000000"/>
          <w:sz w:val="21"/>
          <w:szCs w:val="21"/>
        </w:rPr>
        <w:t>Business supplies and services.</w:t>
      </w:r>
    </w:p>
    <w:p w14:paraId="67399675" w14:textId="77777777" w:rsidR="00DF0407" w:rsidRPr="00CB5F2F" w:rsidRDefault="00DF0407" w:rsidP="00C22092">
      <w:pPr>
        <w:numPr>
          <w:ilvl w:val="0"/>
          <w:numId w:val="1"/>
        </w:numPr>
        <w:spacing w:line="240" w:lineRule="auto"/>
        <w:rPr>
          <w:rFonts w:ascii="Raleway" w:hAnsi="Raleway"/>
          <w:color w:val="000000"/>
          <w:sz w:val="21"/>
          <w:szCs w:val="21"/>
        </w:rPr>
      </w:pPr>
      <w:r w:rsidRPr="00CB5F2F">
        <w:rPr>
          <w:rFonts w:ascii="Raleway" w:hAnsi="Raleway"/>
          <w:color w:val="000000"/>
          <w:sz w:val="21"/>
          <w:szCs w:val="21"/>
        </w:rPr>
        <w:t>Associated gratuities.</w:t>
      </w:r>
    </w:p>
    <w:p w14:paraId="274DF4BA" w14:textId="77777777" w:rsidR="00DF0407" w:rsidRPr="00F30658" w:rsidRDefault="00DF0407" w:rsidP="00C22092">
      <w:pPr>
        <w:spacing w:before="120" w:after="120" w:line="240" w:lineRule="auto"/>
        <w:rPr>
          <w:rFonts w:ascii="Raleway" w:hAnsi="Raleway"/>
          <w:strike/>
          <w:color w:val="FF0000"/>
          <w:sz w:val="21"/>
          <w:szCs w:val="21"/>
        </w:rPr>
      </w:pPr>
      <w:r w:rsidRPr="00F30658">
        <w:rPr>
          <w:rFonts w:ascii="Raleway" w:hAnsi="Raleway"/>
          <w:strike/>
          <w:color w:val="FF0000"/>
          <w:sz w:val="21"/>
          <w:szCs w:val="21"/>
          <w:u w:val="single"/>
        </w:rPr>
        <w:t>Family Members</w:t>
      </w:r>
    </w:p>
    <w:p w14:paraId="74B23E76" w14:textId="77777777" w:rsidR="00DF0407" w:rsidRPr="00F30658" w:rsidRDefault="00804859" w:rsidP="00C22092">
      <w:pPr>
        <w:spacing w:before="120" w:after="120" w:line="240" w:lineRule="auto"/>
        <w:rPr>
          <w:rFonts w:ascii="Raleway" w:hAnsi="Raleway"/>
          <w:strike/>
          <w:color w:val="FF0000"/>
          <w:sz w:val="21"/>
          <w:szCs w:val="21"/>
        </w:rPr>
      </w:pPr>
      <w:r w:rsidRPr="00F30658">
        <w:rPr>
          <w:rFonts w:ascii="Raleway" w:hAnsi="Raleway"/>
          <w:strike/>
          <w:color w:val="FF0000"/>
          <w:sz w:val="21"/>
          <w:szCs w:val="21"/>
        </w:rPr>
        <w:t>GSTC</w:t>
      </w:r>
      <w:r w:rsidR="00DF0407" w:rsidRPr="00F30658">
        <w:rPr>
          <w:rFonts w:ascii="Raleway" w:hAnsi="Raleway"/>
          <w:strike/>
          <w:color w:val="FF0000"/>
          <w:sz w:val="21"/>
          <w:szCs w:val="21"/>
        </w:rPr>
        <w:t xml:space="preserve"> will pay the travel expenses of spouses or other family members only when their presence is necessary to the business purpose of the trip and when approved in advance in writing by the President</w:t>
      </w:r>
      <w:r w:rsidR="005F313F" w:rsidRPr="00F30658">
        <w:rPr>
          <w:rFonts w:ascii="Raleway" w:hAnsi="Raleway"/>
          <w:strike/>
          <w:color w:val="FF0000"/>
          <w:sz w:val="21"/>
          <w:szCs w:val="21"/>
        </w:rPr>
        <w:t>.</w:t>
      </w:r>
    </w:p>
    <w:p w14:paraId="75132C3A" w14:textId="77777777" w:rsidR="00DF0407" w:rsidRPr="005722E4" w:rsidRDefault="00DF0407" w:rsidP="00C22092">
      <w:pPr>
        <w:pStyle w:val="Heading3PHPDOCX"/>
        <w:spacing w:before="120" w:after="120" w:line="240" w:lineRule="auto"/>
        <w:outlineLvl w:val="3"/>
        <w:rPr>
          <w:rFonts w:ascii="Raleway" w:hAnsi="Raleway" w:cs="Arial"/>
          <w:color w:val="000000"/>
          <w:sz w:val="24"/>
          <w:szCs w:val="24"/>
        </w:rPr>
      </w:pPr>
      <w:bookmarkStart w:id="66" w:name="_Toc234589804"/>
      <w:r w:rsidRPr="005722E4">
        <w:rPr>
          <w:rFonts w:ascii="Raleway" w:hAnsi="Raleway" w:cs="Arial"/>
          <w:color w:val="000000"/>
          <w:sz w:val="24"/>
          <w:szCs w:val="24"/>
        </w:rPr>
        <w:t>Use of Employer Credit Cards</w:t>
      </w:r>
      <w:bookmarkEnd w:id="66"/>
    </w:p>
    <w:p w14:paraId="7B94948B" w14:textId="77777777" w:rsidR="00CB5F2F" w:rsidRDefault="00DF0407" w:rsidP="00C22092">
      <w:pPr>
        <w:spacing w:before="120" w:after="120" w:line="240" w:lineRule="auto"/>
        <w:rPr>
          <w:rFonts w:ascii="Raleway" w:hAnsi="Raleway"/>
          <w:color w:val="000000"/>
          <w:sz w:val="21"/>
          <w:szCs w:val="21"/>
        </w:rPr>
      </w:pPr>
      <w:r w:rsidRPr="00CB5F2F">
        <w:rPr>
          <w:rFonts w:ascii="Raleway" w:hAnsi="Raleway"/>
          <w:color w:val="000000"/>
          <w:sz w:val="21"/>
          <w:szCs w:val="21"/>
        </w:rPr>
        <w:t xml:space="preserve">All employees in the possession of a credit card issued by </w:t>
      </w:r>
      <w:r w:rsidR="00E96C97">
        <w:rPr>
          <w:rFonts w:ascii="Raleway" w:hAnsi="Raleway"/>
          <w:color w:val="000000"/>
          <w:sz w:val="21"/>
          <w:szCs w:val="21"/>
        </w:rPr>
        <w:t>Great Scott Tree Care</w:t>
      </w:r>
      <w:r w:rsidRPr="00CB5F2F">
        <w:rPr>
          <w:rFonts w:ascii="Raleway" w:hAnsi="Raleway"/>
          <w:color w:val="000000"/>
          <w:sz w:val="21"/>
          <w:szCs w:val="21"/>
        </w:rPr>
        <w:t xml:space="preserve"> will adhere to the strictest guidelines of responsibility for the protection and proper use of that card. Credit card purchases related to Company vehicle use (gas, oil, etc.) under $100 do not require prior approval. Credit card purchases for vehicle use over $100 and any other business purchases over $25 must receive prior approval from your supervisor.</w:t>
      </w:r>
      <w:r w:rsidRPr="00CB5F2F">
        <w:rPr>
          <w:rFonts w:ascii="Raleway" w:hAnsi="Raleway"/>
          <w:color w:val="000000"/>
          <w:sz w:val="21"/>
          <w:szCs w:val="21"/>
        </w:rPr>
        <w:br/>
      </w:r>
      <w:r w:rsidRPr="00CB5F2F">
        <w:rPr>
          <w:rFonts w:ascii="Raleway" w:hAnsi="Raleway"/>
          <w:color w:val="000000"/>
          <w:sz w:val="21"/>
          <w:szCs w:val="21"/>
        </w:rPr>
        <w:br/>
        <w:t xml:space="preserve">Submit all sales receipts generated by use of </w:t>
      </w:r>
      <w:r w:rsidR="00804859">
        <w:rPr>
          <w:rFonts w:ascii="Raleway" w:hAnsi="Raleway"/>
          <w:color w:val="000000"/>
          <w:sz w:val="21"/>
          <w:szCs w:val="21"/>
        </w:rPr>
        <w:t>GSTC</w:t>
      </w:r>
      <w:r w:rsidRPr="00CB5F2F">
        <w:rPr>
          <w:rFonts w:ascii="Raleway" w:hAnsi="Raleway"/>
          <w:color w:val="000000"/>
          <w:sz w:val="21"/>
          <w:szCs w:val="21"/>
        </w:rPr>
        <w:t xml:space="preserve"> credit card to your supervisor or the accounting department. Your Company credit card may not be used for personal reasons. Use of </w:t>
      </w:r>
      <w:r w:rsidR="00804859">
        <w:rPr>
          <w:rFonts w:ascii="Raleway" w:hAnsi="Raleway"/>
          <w:color w:val="000000"/>
          <w:sz w:val="21"/>
          <w:szCs w:val="21"/>
        </w:rPr>
        <w:t>GSTC</w:t>
      </w:r>
      <w:r w:rsidRPr="00CB5F2F">
        <w:rPr>
          <w:rFonts w:ascii="Raleway" w:hAnsi="Raleway"/>
          <w:color w:val="000000"/>
          <w:sz w:val="21"/>
          <w:szCs w:val="21"/>
        </w:rPr>
        <w:t xml:space="preserve"> credit card is restricted to approved </w:t>
      </w:r>
      <w:r w:rsidR="00CB5F2F" w:rsidRPr="00CB5F2F">
        <w:rPr>
          <w:rFonts w:ascii="Raleway" w:hAnsi="Raleway"/>
          <w:color w:val="000000"/>
          <w:sz w:val="21"/>
          <w:szCs w:val="21"/>
        </w:rPr>
        <w:t>business-related</w:t>
      </w:r>
      <w:r w:rsidRPr="00CB5F2F">
        <w:rPr>
          <w:rFonts w:ascii="Raleway" w:hAnsi="Raleway"/>
          <w:color w:val="000000"/>
          <w:sz w:val="21"/>
          <w:szCs w:val="21"/>
        </w:rPr>
        <w:t xml:space="preserve"> expenses.</w:t>
      </w:r>
      <w:r w:rsidRPr="00CB5F2F">
        <w:rPr>
          <w:rFonts w:ascii="Raleway" w:hAnsi="Raleway"/>
          <w:color w:val="000000"/>
          <w:sz w:val="21"/>
          <w:szCs w:val="21"/>
        </w:rPr>
        <w:br/>
      </w:r>
      <w:r w:rsidRPr="00CB5F2F">
        <w:rPr>
          <w:rFonts w:ascii="Raleway" w:hAnsi="Raleway"/>
          <w:color w:val="000000"/>
          <w:sz w:val="21"/>
          <w:szCs w:val="21"/>
        </w:rPr>
        <w:br/>
        <w:t xml:space="preserve">Any unauthorized purchases made with a credit card issued by </w:t>
      </w:r>
      <w:r w:rsidR="00804859">
        <w:rPr>
          <w:rFonts w:ascii="Raleway" w:hAnsi="Raleway"/>
          <w:color w:val="000000"/>
          <w:sz w:val="21"/>
          <w:szCs w:val="21"/>
        </w:rPr>
        <w:t>GSTC</w:t>
      </w:r>
      <w:r w:rsidRPr="00CB5F2F">
        <w:rPr>
          <w:rFonts w:ascii="Raleway" w:hAnsi="Raleway"/>
          <w:color w:val="000000"/>
          <w:sz w:val="21"/>
          <w:szCs w:val="21"/>
        </w:rPr>
        <w:t xml:space="preserve"> will be the cardholder's responsibility. You must reimburse any such purchase to </w:t>
      </w:r>
      <w:r w:rsidR="00804859">
        <w:rPr>
          <w:rFonts w:ascii="Raleway" w:hAnsi="Raleway"/>
          <w:color w:val="000000"/>
          <w:sz w:val="21"/>
          <w:szCs w:val="21"/>
        </w:rPr>
        <w:t>GSTC</w:t>
      </w:r>
      <w:r w:rsidRPr="00CB5F2F">
        <w:rPr>
          <w:rFonts w:ascii="Raleway" w:hAnsi="Raleway"/>
          <w:color w:val="000000"/>
          <w:sz w:val="21"/>
          <w:szCs w:val="21"/>
        </w:rPr>
        <w:t xml:space="preserve"> within 5 days.</w:t>
      </w:r>
      <w:r w:rsidRPr="00CB5F2F">
        <w:rPr>
          <w:rFonts w:ascii="Raleway" w:hAnsi="Raleway"/>
          <w:color w:val="000000"/>
          <w:sz w:val="21"/>
          <w:szCs w:val="21"/>
        </w:rPr>
        <w:br/>
      </w:r>
      <w:r w:rsidRPr="00CB5F2F">
        <w:rPr>
          <w:rFonts w:ascii="Raleway" w:hAnsi="Raleway"/>
          <w:color w:val="000000"/>
          <w:sz w:val="21"/>
          <w:szCs w:val="21"/>
        </w:rPr>
        <w:br/>
        <w:t>Immediately report lost or stolen Company cards to the accounting department. Failure to follow this policy may result in disciplinary action up to and including discharge.</w:t>
      </w:r>
    </w:p>
    <w:p w14:paraId="0E1392DB" w14:textId="77777777" w:rsidR="006E3613" w:rsidRPr="00CB5F2F" w:rsidRDefault="00F06745" w:rsidP="00C22092">
      <w:pPr>
        <w:pStyle w:val="Heading4"/>
        <w:rPr>
          <w:rFonts w:ascii="Raleway" w:hAnsi="Raleway" w:cs="Arial"/>
          <w:i w:val="0"/>
          <w:iCs w:val="0"/>
          <w:color w:val="000000"/>
          <w:sz w:val="24"/>
          <w:szCs w:val="24"/>
        </w:rPr>
      </w:pPr>
      <w:bookmarkStart w:id="67" w:name="_Toc234589805"/>
      <w:r w:rsidRPr="00CB5F2F">
        <w:rPr>
          <w:rFonts w:ascii="Raleway" w:hAnsi="Raleway" w:cs="Arial"/>
          <w:i w:val="0"/>
          <w:iCs w:val="0"/>
          <w:color w:val="000000"/>
          <w:sz w:val="24"/>
          <w:szCs w:val="24"/>
        </w:rPr>
        <w:t>No solicitation</w:t>
      </w:r>
      <w:r w:rsidR="009162FE" w:rsidRPr="00CB5F2F">
        <w:rPr>
          <w:rFonts w:ascii="Raleway" w:hAnsi="Raleway" w:cs="Arial"/>
          <w:i w:val="0"/>
          <w:iCs w:val="0"/>
          <w:color w:val="000000"/>
          <w:sz w:val="24"/>
          <w:szCs w:val="24"/>
        </w:rPr>
        <w:t>/</w:t>
      </w:r>
      <w:r w:rsidRPr="00CB5F2F">
        <w:rPr>
          <w:rFonts w:ascii="Raleway" w:hAnsi="Raleway" w:cs="Arial"/>
          <w:i w:val="0"/>
          <w:iCs w:val="0"/>
          <w:color w:val="000000"/>
          <w:sz w:val="24"/>
          <w:szCs w:val="24"/>
        </w:rPr>
        <w:t>No distribution</w:t>
      </w:r>
      <w:r w:rsidR="009162FE" w:rsidRPr="00CB5F2F">
        <w:rPr>
          <w:rFonts w:ascii="Raleway" w:hAnsi="Raleway" w:cs="Arial"/>
          <w:i w:val="0"/>
          <w:iCs w:val="0"/>
          <w:color w:val="000000"/>
          <w:sz w:val="24"/>
          <w:szCs w:val="24"/>
        </w:rPr>
        <w:t xml:space="preserve"> Policy</w:t>
      </w:r>
      <w:bookmarkEnd w:id="67"/>
    </w:p>
    <w:p w14:paraId="1FF5A6DD" w14:textId="423F6D23" w:rsidR="006E3613" w:rsidRPr="00CB5F2F" w:rsidRDefault="009162FE" w:rsidP="00C22092">
      <w:pPr>
        <w:spacing w:before="120" w:after="120" w:line="240" w:lineRule="auto"/>
        <w:rPr>
          <w:rFonts w:ascii="Raleway" w:hAnsi="Raleway"/>
          <w:sz w:val="21"/>
          <w:szCs w:val="21"/>
        </w:rPr>
      </w:pPr>
      <w:r w:rsidRPr="00CB5F2F">
        <w:rPr>
          <w:rFonts w:ascii="Raleway" w:hAnsi="Raleway"/>
          <w:color w:val="000000"/>
          <w:sz w:val="21"/>
          <w:szCs w:val="21"/>
        </w:rPr>
        <w:t xml:space="preserve">To avoid disruption of business operations or disturbance of employees, visitors, and others, </w:t>
      </w:r>
      <w:r w:rsidR="00E96C97">
        <w:rPr>
          <w:rFonts w:ascii="Raleway" w:hAnsi="Raleway"/>
          <w:color w:val="000000"/>
          <w:sz w:val="21"/>
          <w:szCs w:val="21"/>
        </w:rPr>
        <w:t>Great Scott Tree Care</w:t>
      </w:r>
      <w:r w:rsidRPr="00CB5F2F">
        <w:rPr>
          <w:rFonts w:ascii="Raleway" w:hAnsi="Raleway"/>
          <w:color w:val="000000"/>
          <w:sz w:val="21"/>
          <w:szCs w:val="21"/>
        </w:rPr>
        <w:t xml:space="preserve"> has implemented a </w:t>
      </w:r>
      <w:r w:rsidR="00F06745" w:rsidRPr="00CB5F2F">
        <w:rPr>
          <w:rFonts w:ascii="Raleway" w:hAnsi="Raleway"/>
          <w:color w:val="000000"/>
          <w:sz w:val="21"/>
          <w:szCs w:val="21"/>
        </w:rPr>
        <w:t>No solicitation</w:t>
      </w:r>
      <w:r w:rsidRPr="00CB5F2F">
        <w:rPr>
          <w:rFonts w:ascii="Raleway" w:hAnsi="Raleway"/>
          <w:color w:val="000000"/>
          <w:sz w:val="21"/>
          <w:szCs w:val="21"/>
        </w:rPr>
        <w:t>/</w:t>
      </w:r>
      <w:r w:rsidR="00F06745" w:rsidRPr="00CB5F2F">
        <w:rPr>
          <w:rFonts w:ascii="Raleway" w:hAnsi="Raleway"/>
          <w:color w:val="000000"/>
          <w:sz w:val="21"/>
          <w:szCs w:val="21"/>
        </w:rPr>
        <w:t>No distribution</w:t>
      </w:r>
      <w:r w:rsidRPr="00CB5F2F">
        <w:rPr>
          <w:rFonts w:ascii="Raleway" w:hAnsi="Raleway"/>
          <w:color w:val="000000"/>
          <w:sz w:val="21"/>
          <w:szCs w:val="21"/>
        </w:rPr>
        <w:t xml:space="preserve"> Policy. For purposes of this policy, "solicitation" includes, but is not limited to, selling items or services, requesting contributions, and soliciting or seeking to obtain membership in or support for any organization. Solicitation performed through verbal, written, or electronic means is covered by the </w:t>
      </w:r>
      <w:r w:rsidR="00F06745" w:rsidRPr="00CB5F2F">
        <w:rPr>
          <w:rFonts w:ascii="Raleway" w:hAnsi="Raleway"/>
          <w:color w:val="000000"/>
          <w:sz w:val="21"/>
          <w:szCs w:val="21"/>
        </w:rPr>
        <w:t>No solicitation</w:t>
      </w:r>
      <w:r w:rsidRPr="00CB5F2F">
        <w:rPr>
          <w:rFonts w:ascii="Raleway" w:hAnsi="Raleway"/>
          <w:color w:val="000000"/>
          <w:sz w:val="21"/>
          <w:szCs w:val="21"/>
        </w:rPr>
        <w:t>/</w:t>
      </w:r>
      <w:r w:rsidR="00F06745" w:rsidRPr="00CB5F2F">
        <w:rPr>
          <w:rFonts w:ascii="Raleway" w:hAnsi="Raleway"/>
          <w:color w:val="000000"/>
          <w:sz w:val="21"/>
          <w:szCs w:val="21"/>
        </w:rPr>
        <w:t>No distribution</w:t>
      </w:r>
      <w:r w:rsidRPr="00CB5F2F">
        <w:rPr>
          <w:rFonts w:ascii="Raleway" w:hAnsi="Raleway"/>
          <w:color w:val="000000"/>
          <w:sz w:val="21"/>
          <w:szCs w:val="21"/>
        </w:rPr>
        <w:t xml:space="preserve"> Policy.</w:t>
      </w:r>
      <w:r w:rsidRPr="00CB5F2F">
        <w:rPr>
          <w:rFonts w:ascii="Raleway" w:hAnsi="Raleway"/>
          <w:color w:val="000000"/>
          <w:sz w:val="21"/>
          <w:szCs w:val="21"/>
        </w:rPr>
        <w:br/>
      </w:r>
      <w:r w:rsidRPr="00CB5F2F">
        <w:rPr>
          <w:rFonts w:ascii="Raleway" w:hAnsi="Raleway"/>
          <w:color w:val="000000"/>
          <w:sz w:val="21"/>
          <w:szCs w:val="21"/>
        </w:rPr>
        <w:br/>
        <w:t>You are prohibited from soliciting other employees during your assigned working time. For this purpose, working time means time during which either you or the empl</w:t>
      </w:r>
      <w:r w:rsidR="008864EC">
        <w:rPr>
          <w:rFonts w:ascii="Raleway" w:hAnsi="Raleway"/>
          <w:color w:val="000000"/>
          <w:sz w:val="21"/>
          <w:szCs w:val="21"/>
        </w:rPr>
        <w:t xml:space="preserve">oyees who are the object of the </w:t>
      </w:r>
      <w:r w:rsidRPr="00CB5F2F">
        <w:rPr>
          <w:rFonts w:ascii="Raleway" w:hAnsi="Raleway"/>
          <w:color w:val="000000"/>
          <w:sz w:val="21"/>
          <w:szCs w:val="21"/>
        </w:rPr>
        <w:t>solicitation are expected to be actively engaged with assigned work. You may conduct solicitations during your lunch period, coffee breaks, or other authorized nonworking time, so long as you do so when the other employees are also on nonworking time.</w:t>
      </w:r>
      <w:r w:rsidRPr="00CB5F2F">
        <w:rPr>
          <w:rFonts w:ascii="Raleway" w:hAnsi="Raleway"/>
          <w:color w:val="000000"/>
          <w:sz w:val="21"/>
          <w:szCs w:val="21"/>
        </w:rPr>
        <w:br/>
      </w:r>
      <w:r w:rsidRPr="00CB5F2F">
        <w:rPr>
          <w:rFonts w:ascii="Raleway" w:hAnsi="Raleway"/>
          <w:color w:val="000000"/>
          <w:sz w:val="21"/>
          <w:szCs w:val="21"/>
        </w:rPr>
        <w:br/>
        <w:t xml:space="preserve">To avoid inappropriate litter, clutter, and safety risks, you may not distribute literature or other items that are not work related in working areas at any time. Working areas do not </w:t>
      </w:r>
      <w:r w:rsidRPr="00CB5F2F">
        <w:rPr>
          <w:rFonts w:ascii="Raleway" w:hAnsi="Raleway"/>
          <w:color w:val="000000"/>
          <w:sz w:val="21"/>
          <w:szCs w:val="21"/>
        </w:rPr>
        <w:lastRenderedPageBreak/>
        <w:t xml:space="preserve">include break/rest areas, </w:t>
      </w:r>
      <w:r w:rsidR="00CB5F2F" w:rsidRPr="00CB5F2F">
        <w:rPr>
          <w:rFonts w:ascii="Raleway" w:hAnsi="Raleway"/>
          <w:color w:val="000000"/>
          <w:sz w:val="21"/>
          <w:szCs w:val="21"/>
        </w:rPr>
        <w:t>lunchrooms</w:t>
      </w:r>
      <w:r w:rsidRPr="00CB5F2F">
        <w:rPr>
          <w:rFonts w:ascii="Raleway" w:hAnsi="Raleway"/>
          <w:color w:val="000000"/>
          <w:sz w:val="21"/>
          <w:szCs w:val="21"/>
        </w:rPr>
        <w:t xml:space="preserve">, or parking lots. Electronic distribution of materials is prohibited during work time. Literature that violates </w:t>
      </w:r>
      <w:r w:rsidR="00804859">
        <w:rPr>
          <w:rFonts w:ascii="Raleway" w:hAnsi="Raleway"/>
          <w:color w:val="000000"/>
          <w:sz w:val="21"/>
          <w:szCs w:val="21"/>
        </w:rPr>
        <w:t>GSTC</w:t>
      </w:r>
      <w:r w:rsidRPr="00CB5F2F">
        <w:rPr>
          <w:rFonts w:ascii="Raleway" w:hAnsi="Raleway"/>
          <w:color w:val="000000"/>
          <w:sz w:val="21"/>
          <w:szCs w:val="21"/>
        </w:rPr>
        <w:t>'s equal employment opportunity (EEO) and nonharassment policies (including threats of violence), or is knowingly and recklessly false, is never permitted. Non-employees are not permitted to distribute materials on company premises at any time.</w:t>
      </w:r>
      <w:r w:rsidRPr="00CB5F2F">
        <w:rPr>
          <w:rFonts w:ascii="Raleway" w:hAnsi="Raleway"/>
          <w:color w:val="000000"/>
          <w:sz w:val="21"/>
          <w:szCs w:val="21"/>
        </w:rPr>
        <w:br/>
      </w:r>
      <w:r w:rsidRPr="00CB5F2F">
        <w:rPr>
          <w:rFonts w:ascii="Raleway" w:hAnsi="Raleway"/>
          <w:color w:val="000000"/>
          <w:sz w:val="21"/>
          <w:szCs w:val="21"/>
        </w:rPr>
        <w:br/>
        <w:t>Violations of this policy should be reported to your supervisor.</w:t>
      </w:r>
    </w:p>
    <w:p w14:paraId="2E0F34D1"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68" w:name="_Toc234589806"/>
      <w:r w:rsidRPr="005722E4">
        <w:rPr>
          <w:rFonts w:ascii="Raleway" w:hAnsi="Raleway" w:cs="Arial"/>
          <w:color w:val="000000"/>
          <w:sz w:val="24"/>
          <w:szCs w:val="24"/>
        </w:rPr>
        <w:t>Off-Duty Use of Employer Property or Premises</w:t>
      </w:r>
      <w:bookmarkEnd w:id="68"/>
    </w:p>
    <w:p w14:paraId="186A092D" w14:textId="77777777" w:rsidR="006E3613" w:rsidRPr="00CB5F2F" w:rsidRDefault="009162FE" w:rsidP="00C22092">
      <w:pPr>
        <w:spacing w:before="120" w:after="120" w:line="240" w:lineRule="auto"/>
        <w:rPr>
          <w:rFonts w:ascii="Raleway" w:hAnsi="Raleway"/>
          <w:sz w:val="21"/>
          <w:szCs w:val="21"/>
        </w:rPr>
      </w:pPr>
      <w:r w:rsidRPr="00CB5F2F">
        <w:rPr>
          <w:rFonts w:ascii="Raleway" w:hAnsi="Raleway"/>
          <w:color w:val="000000"/>
          <w:sz w:val="21"/>
          <w:szCs w:val="21"/>
        </w:rPr>
        <w:t xml:space="preserve">You may not use </w:t>
      </w:r>
      <w:r w:rsidR="00E96C97">
        <w:rPr>
          <w:rFonts w:ascii="Raleway" w:hAnsi="Raleway"/>
          <w:color w:val="000000"/>
          <w:sz w:val="21"/>
          <w:szCs w:val="21"/>
        </w:rPr>
        <w:t>Great Scott Tree Care</w:t>
      </w:r>
      <w:r w:rsidRPr="00CB5F2F">
        <w:rPr>
          <w:rFonts w:ascii="Raleway" w:hAnsi="Raleway"/>
          <w:color w:val="000000"/>
          <w:sz w:val="21"/>
          <w:szCs w:val="21"/>
        </w:rPr>
        <w:t xml:space="preserve"> property for personal use during working time. You are responsible for returning Company property in good condition and repairing or replacing any property damaged as the result of personal use or as the result of negligence. This includes use of copy machines, computers, Company products, or office supplies for personal use without prior authorization.</w:t>
      </w:r>
      <w:r w:rsidRPr="00CB5F2F">
        <w:rPr>
          <w:rFonts w:ascii="Raleway" w:hAnsi="Raleway"/>
          <w:color w:val="000000"/>
          <w:sz w:val="21"/>
          <w:szCs w:val="21"/>
        </w:rPr>
        <w:br/>
      </w:r>
      <w:r w:rsidRPr="00CB5F2F">
        <w:rPr>
          <w:rFonts w:ascii="Raleway" w:hAnsi="Raleway"/>
          <w:color w:val="000000"/>
          <w:sz w:val="21"/>
          <w:szCs w:val="21"/>
        </w:rPr>
        <w:br/>
        <w:t xml:space="preserve">It is Company policy to control off duty and nonworking hour use of Company facilities either for business or personal reasons. You are prohibited from using Company facilities during off duty or nonworking hours without the written consent of the President. If you use Company facilities during your off-duty hours or Company off-hours, you may be required to sign a log-in and log-out sheet maintained by </w:t>
      </w:r>
      <w:r w:rsidR="00804859">
        <w:rPr>
          <w:rFonts w:ascii="Raleway" w:hAnsi="Raleway"/>
          <w:color w:val="000000"/>
          <w:sz w:val="21"/>
          <w:szCs w:val="21"/>
        </w:rPr>
        <w:t>GSTC</w:t>
      </w:r>
      <w:r w:rsidRPr="00CB5F2F">
        <w:rPr>
          <w:rFonts w:ascii="Raleway" w:hAnsi="Raleway"/>
          <w:color w:val="000000"/>
          <w:sz w:val="21"/>
          <w:szCs w:val="21"/>
        </w:rPr>
        <w:t xml:space="preserve"> or facilities manager.</w:t>
      </w:r>
    </w:p>
    <w:p w14:paraId="36EEAF42"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69" w:name="_Toc234589807"/>
      <w:r w:rsidRPr="005722E4">
        <w:rPr>
          <w:rFonts w:ascii="Raleway" w:hAnsi="Raleway" w:cs="Arial"/>
          <w:color w:val="000000"/>
          <w:sz w:val="24"/>
          <w:szCs w:val="24"/>
        </w:rPr>
        <w:t>Personal Appearance</w:t>
      </w:r>
      <w:bookmarkEnd w:id="69"/>
    </w:p>
    <w:p w14:paraId="7DC63B62" w14:textId="77777777" w:rsidR="00EA39C1" w:rsidRDefault="009162FE" w:rsidP="00C22092">
      <w:pPr>
        <w:spacing w:before="120" w:after="120" w:line="240" w:lineRule="auto"/>
        <w:rPr>
          <w:rFonts w:ascii="Raleway" w:hAnsi="Raleway"/>
          <w:color w:val="000000"/>
          <w:sz w:val="21"/>
          <w:szCs w:val="21"/>
        </w:rPr>
      </w:pPr>
      <w:r w:rsidRPr="00CB5F2F">
        <w:rPr>
          <w:rFonts w:ascii="Raleway" w:hAnsi="Raleway"/>
          <w:color w:val="000000"/>
          <w:sz w:val="21"/>
          <w:szCs w:val="21"/>
        </w:rPr>
        <w:t xml:space="preserve">Your personal appearance reflects on the reputation, integrity, and public image of </w:t>
      </w:r>
      <w:r w:rsidR="00E96C97">
        <w:rPr>
          <w:rFonts w:ascii="Raleway" w:hAnsi="Raleway"/>
          <w:color w:val="000000"/>
          <w:sz w:val="21"/>
          <w:szCs w:val="21"/>
        </w:rPr>
        <w:t>Great Scott Tree Care</w:t>
      </w:r>
      <w:r w:rsidRPr="00CB5F2F">
        <w:rPr>
          <w:rFonts w:ascii="Raleway" w:hAnsi="Raleway"/>
          <w:color w:val="000000"/>
          <w:sz w:val="21"/>
          <w:szCs w:val="21"/>
        </w:rPr>
        <w:t xml:space="preserve"> All employees are required to report to work neatly groomed and dressed. You are expected to maintain personal hygiene habits that are generally accepted in the community, including clean clothing, good grooming and personal hygiene, and appropriate attire for the workplace and the work being performed. This may include wearing uniforms or protective safety clothing and equipment, depending upon the job. Use common sense and good judgment in determining what to wear to work.</w:t>
      </w:r>
    </w:p>
    <w:p w14:paraId="38E11896" w14:textId="77777777" w:rsidR="006E3613" w:rsidRDefault="00EA39C1" w:rsidP="00C22092">
      <w:pPr>
        <w:spacing w:before="120" w:after="120" w:line="240" w:lineRule="auto"/>
        <w:rPr>
          <w:rFonts w:ascii="Raleway" w:hAnsi="Raleway"/>
          <w:color w:val="000000"/>
          <w:sz w:val="21"/>
          <w:szCs w:val="21"/>
        </w:rPr>
      </w:pPr>
      <w:r>
        <w:rPr>
          <w:rFonts w:ascii="Raleway" w:hAnsi="Raleway"/>
          <w:color w:val="000000"/>
          <w:sz w:val="21"/>
          <w:szCs w:val="21"/>
        </w:rPr>
        <w:t xml:space="preserve">Please refrain from eating, smoking, or chewing gum in the presence of customers. </w:t>
      </w:r>
      <w:r w:rsidR="009162FE" w:rsidRPr="00CB5F2F">
        <w:rPr>
          <w:rFonts w:ascii="Raleway" w:hAnsi="Raleway"/>
          <w:color w:val="000000"/>
          <w:sz w:val="21"/>
          <w:szCs w:val="21"/>
        </w:rPr>
        <w:br/>
      </w:r>
      <w:r w:rsidR="009162FE" w:rsidRPr="00CB5F2F">
        <w:rPr>
          <w:rFonts w:ascii="Raleway" w:hAnsi="Raleway"/>
          <w:color w:val="000000"/>
          <w:sz w:val="21"/>
          <w:szCs w:val="21"/>
        </w:rPr>
        <w:br/>
        <w:t>Fragrant products, including but not limited to perfumes, colognes, and scented body lotions or hair products, should be used minimally out of concern for others with sensitivities or allergies.</w:t>
      </w:r>
      <w:r w:rsidR="009162FE" w:rsidRPr="00CB5F2F">
        <w:rPr>
          <w:rFonts w:ascii="Raleway" w:hAnsi="Raleway"/>
          <w:color w:val="000000"/>
          <w:sz w:val="21"/>
          <w:szCs w:val="21"/>
        </w:rPr>
        <w:br/>
      </w:r>
      <w:r w:rsidR="009162FE" w:rsidRPr="00CB5F2F">
        <w:rPr>
          <w:rFonts w:ascii="Raleway" w:hAnsi="Raleway"/>
          <w:color w:val="000000"/>
          <w:sz w:val="21"/>
          <w:szCs w:val="21"/>
        </w:rPr>
        <w:br/>
      </w:r>
      <w:r w:rsidR="00804859">
        <w:rPr>
          <w:rFonts w:ascii="Raleway" w:hAnsi="Raleway"/>
          <w:color w:val="000000"/>
          <w:sz w:val="21"/>
          <w:szCs w:val="21"/>
        </w:rPr>
        <w:t>GSTC</w:t>
      </w:r>
      <w:r w:rsidR="009162FE" w:rsidRPr="00CB5F2F">
        <w:rPr>
          <w:rFonts w:ascii="Raleway" w:hAnsi="Raleway"/>
          <w:color w:val="000000"/>
          <w:sz w:val="21"/>
          <w:szCs w:val="21"/>
        </w:rPr>
        <w:t xml:space="preserve">, in accordance with applicable law, will reasonably accommodate employees with disabilities or religious beliefs that make it difficult for them to comply fully with the personal appearance policy unless doing so would impose an undue hardship on </w:t>
      </w:r>
      <w:r w:rsidR="00804859">
        <w:rPr>
          <w:rFonts w:ascii="Raleway" w:hAnsi="Raleway"/>
          <w:color w:val="000000"/>
          <w:sz w:val="21"/>
          <w:szCs w:val="21"/>
        </w:rPr>
        <w:t>GSTC</w:t>
      </w:r>
      <w:r w:rsidR="009162FE" w:rsidRPr="00CB5F2F">
        <w:rPr>
          <w:rFonts w:ascii="Raleway" w:hAnsi="Raleway"/>
          <w:color w:val="000000"/>
          <w:sz w:val="21"/>
          <w:szCs w:val="21"/>
        </w:rPr>
        <w:t>. Contact your supervisor to request a reasonable accommodation.</w:t>
      </w:r>
      <w:r w:rsidR="009162FE" w:rsidRPr="00CB5F2F">
        <w:rPr>
          <w:rFonts w:ascii="Raleway" w:hAnsi="Raleway"/>
          <w:color w:val="000000"/>
          <w:sz w:val="21"/>
          <w:szCs w:val="21"/>
        </w:rPr>
        <w:br/>
      </w:r>
      <w:r w:rsidR="009162FE" w:rsidRPr="00CB5F2F">
        <w:rPr>
          <w:rFonts w:ascii="Raleway" w:hAnsi="Raleway"/>
          <w:color w:val="000000"/>
          <w:sz w:val="21"/>
          <w:szCs w:val="21"/>
        </w:rPr>
        <w:br/>
        <w:t>Failure to comply with the personal appearance standards may result in being sent home to groom or change clothes. Frequent violations may result in disciplinary action, up to and including termination of employment.</w:t>
      </w:r>
    </w:p>
    <w:p w14:paraId="2E79013E" w14:textId="77777777" w:rsidR="00EA39C1" w:rsidRDefault="00EA39C1" w:rsidP="00C22092">
      <w:pPr>
        <w:pStyle w:val="Heading4"/>
        <w:spacing w:before="120" w:after="120"/>
        <w:rPr>
          <w:rFonts w:ascii="Raleway" w:hAnsi="Raleway"/>
          <w:i w:val="0"/>
          <w:iCs w:val="0"/>
          <w:color w:val="000000"/>
          <w:sz w:val="24"/>
          <w:szCs w:val="24"/>
        </w:rPr>
      </w:pPr>
      <w:bookmarkStart w:id="70" w:name="_Toc234589808"/>
      <w:r w:rsidRPr="00EA39C1">
        <w:rPr>
          <w:rFonts w:ascii="Raleway" w:hAnsi="Raleway"/>
          <w:i w:val="0"/>
          <w:iCs w:val="0"/>
          <w:color w:val="000000"/>
          <w:sz w:val="24"/>
          <w:szCs w:val="24"/>
        </w:rPr>
        <w:t>Uniform Policy</w:t>
      </w:r>
      <w:bookmarkEnd w:id="70"/>
    </w:p>
    <w:p w14:paraId="73317DB0" w14:textId="77777777" w:rsidR="00EA39C1" w:rsidRPr="00822017" w:rsidRDefault="00EA39C1" w:rsidP="00C22092">
      <w:pPr>
        <w:spacing w:before="120" w:after="120" w:line="240" w:lineRule="auto"/>
        <w:rPr>
          <w:rFonts w:ascii="Raleway" w:hAnsi="Raleway"/>
          <w:sz w:val="21"/>
          <w:szCs w:val="21"/>
        </w:rPr>
      </w:pPr>
      <w:r w:rsidRPr="00822017">
        <w:rPr>
          <w:rFonts w:ascii="Raleway" w:hAnsi="Raleway"/>
          <w:sz w:val="21"/>
          <w:szCs w:val="21"/>
        </w:rPr>
        <w:t xml:space="preserve">Field staff are required to wear </w:t>
      </w:r>
      <w:r w:rsidR="00E96C97">
        <w:rPr>
          <w:rFonts w:ascii="Raleway" w:hAnsi="Raleway"/>
          <w:sz w:val="21"/>
          <w:szCs w:val="21"/>
        </w:rPr>
        <w:t>Great Scott Tree Care</w:t>
      </w:r>
      <w:r w:rsidRPr="00822017">
        <w:rPr>
          <w:rFonts w:ascii="Raleway" w:hAnsi="Raleway"/>
          <w:sz w:val="21"/>
          <w:szCs w:val="21"/>
        </w:rPr>
        <w:t xml:space="preserve"> specified uniforms. Uniforms are </w:t>
      </w:r>
      <w:r w:rsidR="00822017" w:rsidRPr="00822017">
        <w:rPr>
          <w:rFonts w:ascii="Raleway" w:hAnsi="Raleway"/>
          <w:sz w:val="21"/>
          <w:szCs w:val="21"/>
        </w:rPr>
        <w:t>provided</w:t>
      </w:r>
      <w:r w:rsidRPr="00822017">
        <w:rPr>
          <w:rFonts w:ascii="Raleway" w:hAnsi="Raleway"/>
          <w:sz w:val="21"/>
          <w:szCs w:val="21"/>
        </w:rPr>
        <w:t xml:space="preserve"> to field staff by a uniform company. After 30 days of employment and approval from your supervisor, uniforms are ordered for new crew members. Uniforms are expected to be returned </w:t>
      </w:r>
      <w:r w:rsidR="00822017" w:rsidRPr="00822017">
        <w:rPr>
          <w:rFonts w:ascii="Raleway" w:hAnsi="Raleway"/>
          <w:sz w:val="21"/>
          <w:szCs w:val="21"/>
        </w:rPr>
        <w:t>at the time of termination from employment. You will be responsible for the cost of unreturned uniforms at the time of termination.</w:t>
      </w:r>
    </w:p>
    <w:p w14:paraId="4CAFC4CB"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71" w:name="_Toc234589809"/>
      <w:r w:rsidRPr="005722E4">
        <w:rPr>
          <w:rFonts w:ascii="Raleway" w:hAnsi="Raleway" w:cs="Arial"/>
          <w:color w:val="000000"/>
          <w:sz w:val="24"/>
          <w:szCs w:val="24"/>
        </w:rPr>
        <w:t>Personal Cell Phone</w:t>
      </w:r>
      <w:r w:rsidR="00EA39C1">
        <w:rPr>
          <w:rFonts w:ascii="Raleway" w:hAnsi="Raleway" w:cs="Arial"/>
          <w:color w:val="000000"/>
          <w:sz w:val="24"/>
          <w:szCs w:val="24"/>
        </w:rPr>
        <w:t xml:space="preserve"> | </w:t>
      </w:r>
      <w:r w:rsidRPr="005722E4">
        <w:rPr>
          <w:rFonts w:ascii="Raleway" w:hAnsi="Raleway" w:cs="Arial"/>
          <w:color w:val="000000"/>
          <w:sz w:val="24"/>
          <w:szCs w:val="24"/>
        </w:rPr>
        <w:t>Mobile Device Use</w:t>
      </w:r>
      <w:bookmarkEnd w:id="71"/>
    </w:p>
    <w:p w14:paraId="0E1D8354" w14:textId="77777777" w:rsidR="006E3613" w:rsidRPr="00CB5F2F" w:rsidRDefault="009162FE" w:rsidP="00C22092">
      <w:pPr>
        <w:spacing w:before="120" w:after="120" w:line="240" w:lineRule="auto"/>
        <w:rPr>
          <w:rFonts w:ascii="Raleway" w:hAnsi="Raleway"/>
          <w:sz w:val="21"/>
          <w:szCs w:val="21"/>
        </w:rPr>
      </w:pPr>
      <w:r w:rsidRPr="00CB5F2F">
        <w:rPr>
          <w:rFonts w:ascii="Raleway" w:hAnsi="Raleway"/>
          <w:color w:val="000000"/>
          <w:sz w:val="21"/>
          <w:szCs w:val="21"/>
        </w:rPr>
        <w:t xml:space="preserve">While </w:t>
      </w:r>
      <w:r w:rsidR="00E96C97">
        <w:rPr>
          <w:rFonts w:ascii="Raleway" w:hAnsi="Raleway"/>
          <w:color w:val="000000"/>
          <w:sz w:val="21"/>
          <w:szCs w:val="21"/>
        </w:rPr>
        <w:t>Great Scott Tree Care</w:t>
      </w:r>
      <w:r w:rsidRPr="00CB5F2F">
        <w:rPr>
          <w:rFonts w:ascii="Raleway" w:hAnsi="Raleway"/>
          <w:color w:val="000000"/>
          <w:sz w:val="21"/>
          <w:szCs w:val="21"/>
        </w:rPr>
        <w:t xml:space="preserve"> permits employees to bring personal cell phones and other mobile devices (i.e. smart phones, tablets, laptops) into the workplace, you must not allow the use of such devices to interfere with your job duties or impact workplace safety and </w:t>
      </w:r>
      <w:r w:rsidRPr="00CB5F2F">
        <w:rPr>
          <w:rFonts w:ascii="Raleway" w:hAnsi="Raleway"/>
          <w:color w:val="000000"/>
          <w:sz w:val="21"/>
          <w:szCs w:val="21"/>
        </w:rPr>
        <w:lastRenderedPageBreak/>
        <w:t>health.</w:t>
      </w:r>
      <w:r w:rsidR="00822017">
        <w:rPr>
          <w:rFonts w:ascii="Raleway" w:hAnsi="Raleway"/>
          <w:color w:val="000000"/>
          <w:sz w:val="21"/>
          <w:szCs w:val="21"/>
        </w:rPr>
        <w:t xml:space="preserve"> </w:t>
      </w:r>
      <w:r w:rsidR="00E96C97">
        <w:rPr>
          <w:rFonts w:ascii="Raleway" w:hAnsi="Raleway"/>
          <w:color w:val="000000"/>
          <w:sz w:val="21"/>
          <w:szCs w:val="21"/>
        </w:rPr>
        <w:t>GSTC</w:t>
      </w:r>
      <w:r w:rsidR="00822017">
        <w:rPr>
          <w:rFonts w:ascii="Raleway" w:hAnsi="Raleway"/>
          <w:color w:val="000000"/>
          <w:sz w:val="21"/>
          <w:szCs w:val="21"/>
        </w:rPr>
        <w:t xml:space="preserve"> does not permit personal cell phones or mobile devices to connect to </w:t>
      </w:r>
      <w:r w:rsidR="00804859">
        <w:rPr>
          <w:rFonts w:ascii="Raleway" w:hAnsi="Raleway"/>
          <w:color w:val="000000"/>
          <w:sz w:val="21"/>
          <w:szCs w:val="21"/>
        </w:rPr>
        <w:t>GSTC</w:t>
      </w:r>
      <w:r w:rsidR="00822017">
        <w:rPr>
          <w:rFonts w:ascii="Raleway" w:hAnsi="Raleway"/>
          <w:color w:val="000000"/>
          <w:sz w:val="21"/>
          <w:szCs w:val="21"/>
        </w:rPr>
        <w:t xml:space="preserve"> network. </w:t>
      </w:r>
      <w:r w:rsidRPr="00CB5F2F">
        <w:rPr>
          <w:rFonts w:ascii="Raleway" w:hAnsi="Raleway"/>
          <w:color w:val="000000"/>
          <w:sz w:val="21"/>
          <w:szCs w:val="21"/>
        </w:rPr>
        <w:br/>
      </w:r>
      <w:r w:rsidRPr="00CB5F2F">
        <w:rPr>
          <w:rFonts w:ascii="Raleway" w:hAnsi="Raleway"/>
          <w:color w:val="000000"/>
          <w:sz w:val="21"/>
          <w:szCs w:val="21"/>
        </w:rPr>
        <w:br/>
        <w:t>Use of personal cell phones and mobile devices at work can be distracting and disruptive and cause a loss of productivity. Thus, you should primarily use such personal devices during nonworking time, such as breaks and meal periods. During this time, use devices in a manner that is courteous to those around you. Outside of nonworking time, use of such devices should be minimal and limited to emergency use only. If you have a device that has a camera and/or audio/video recording capability, you are restricted from using those functions on Company property unless authorized in advance by management.</w:t>
      </w:r>
      <w:r w:rsidRPr="00CB5F2F">
        <w:rPr>
          <w:rFonts w:ascii="Raleway" w:hAnsi="Raleway"/>
          <w:color w:val="000000"/>
          <w:sz w:val="21"/>
          <w:szCs w:val="21"/>
        </w:rPr>
        <w:br/>
      </w:r>
      <w:r w:rsidRPr="00CB5F2F">
        <w:rPr>
          <w:rFonts w:ascii="Raleway" w:hAnsi="Raleway"/>
          <w:color w:val="000000"/>
          <w:sz w:val="21"/>
          <w:szCs w:val="21"/>
        </w:rPr>
        <w:br/>
        <w:t>You are expected to comply with Company policies regarding the protection of confidential and proprietary information when using personal devices.</w:t>
      </w:r>
      <w:r w:rsidRPr="00CB5F2F">
        <w:rPr>
          <w:rFonts w:ascii="Raleway" w:hAnsi="Raleway"/>
          <w:color w:val="000000"/>
          <w:sz w:val="21"/>
          <w:szCs w:val="21"/>
        </w:rPr>
        <w:br/>
      </w:r>
      <w:r w:rsidRPr="00CB5F2F">
        <w:rPr>
          <w:rFonts w:ascii="Raleway" w:hAnsi="Raleway"/>
          <w:color w:val="000000"/>
          <w:sz w:val="21"/>
          <w:szCs w:val="21"/>
        </w:rPr>
        <w:br/>
        <w:t xml:space="preserve">While operating a vehicle on work time, </w:t>
      </w:r>
      <w:r w:rsidR="00804859">
        <w:rPr>
          <w:rFonts w:ascii="Raleway" w:hAnsi="Raleway"/>
          <w:color w:val="000000"/>
          <w:sz w:val="21"/>
          <w:szCs w:val="21"/>
        </w:rPr>
        <w:t>GSTC</w:t>
      </w:r>
      <w:r w:rsidRPr="00CB5F2F">
        <w:rPr>
          <w:rFonts w:ascii="Raleway" w:hAnsi="Raleway"/>
          <w:color w:val="000000"/>
          <w:sz w:val="21"/>
          <w:szCs w:val="21"/>
        </w:rPr>
        <w:t xml:space="preserve"> requires that the driver's personal cell phone/mobile device be turned off. If you need to make or receive a phone call while driving, pull off the road to a safe location unless you have the correct hands-free equipment for the device that is in compliance with applicable state laws.</w:t>
      </w:r>
      <w:r w:rsidRPr="00CB5F2F">
        <w:rPr>
          <w:rFonts w:ascii="Raleway" w:hAnsi="Raleway"/>
          <w:color w:val="000000"/>
          <w:sz w:val="21"/>
          <w:szCs w:val="21"/>
        </w:rPr>
        <w:br/>
      </w:r>
      <w:r w:rsidRPr="00CB5F2F">
        <w:rPr>
          <w:rFonts w:ascii="Raleway" w:hAnsi="Raleway"/>
          <w:color w:val="000000"/>
          <w:sz w:val="21"/>
          <w:szCs w:val="21"/>
        </w:rPr>
        <w:br/>
        <w:t>You will be subject to disciplinary action up to and including termination of employment for violation of this policy.</w:t>
      </w:r>
    </w:p>
    <w:p w14:paraId="1D43F05B"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72" w:name="_Toc234589810"/>
      <w:r w:rsidRPr="005722E4">
        <w:rPr>
          <w:rFonts w:ascii="Raleway" w:hAnsi="Raleway" w:cs="Arial"/>
          <w:color w:val="000000"/>
          <w:sz w:val="24"/>
          <w:szCs w:val="24"/>
        </w:rPr>
        <w:t>Security</w:t>
      </w:r>
      <w:bookmarkEnd w:id="72"/>
    </w:p>
    <w:p w14:paraId="5268876F" w14:textId="77777777" w:rsidR="006E3613" w:rsidRPr="005722E4" w:rsidRDefault="009162FE" w:rsidP="00C22092">
      <w:pPr>
        <w:spacing w:before="120" w:after="120" w:line="240" w:lineRule="auto"/>
        <w:rPr>
          <w:rFonts w:ascii="Raleway" w:hAnsi="Raleway"/>
        </w:rPr>
      </w:pPr>
      <w:r w:rsidRPr="00CB5F2F">
        <w:rPr>
          <w:rFonts w:ascii="Raleway" w:hAnsi="Raleway"/>
          <w:color w:val="000000"/>
          <w:sz w:val="21"/>
          <w:szCs w:val="21"/>
        </w:rPr>
        <w:t xml:space="preserve">All employees are responsible for helping to make </w:t>
      </w:r>
      <w:r w:rsidR="00E96C97">
        <w:rPr>
          <w:rFonts w:ascii="Raleway" w:hAnsi="Raleway"/>
          <w:color w:val="000000"/>
          <w:sz w:val="21"/>
          <w:szCs w:val="21"/>
        </w:rPr>
        <w:t>Great Scott Tree Care</w:t>
      </w:r>
      <w:r w:rsidRPr="00CB5F2F">
        <w:rPr>
          <w:rFonts w:ascii="Raleway" w:hAnsi="Raleway"/>
          <w:color w:val="000000"/>
          <w:sz w:val="21"/>
          <w:szCs w:val="21"/>
        </w:rPr>
        <w:t xml:space="preserve"> a secure work environment. Upon leaving work, lock all desks, lockers, and doors protecting valuable or sensitive material in your work area and report any lost or stolen keys, passes, or similar devices to your supervisor immediately. Refrain from discussing specifics regarding Company security systems, alarms, passwords, etc. with those outside of </w:t>
      </w:r>
      <w:r w:rsidR="00804859">
        <w:rPr>
          <w:rFonts w:ascii="Raleway" w:hAnsi="Raleway"/>
          <w:color w:val="000000"/>
          <w:sz w:val="21"/>
          <w:szCs w:val="21"/>
        </w:rPr>
        <w:t>GSTC</w:t>
      </w:r>
      <w:r w:rsidRPr="00CB5F2F">
        <w:rPr>
          <w:rFonts w:ascii="Raleway" w:hAnsi="Raleway"/>
          <w:color w:val="000000"/>
          <w:sz w:val="21"/>
          <w:szCs w:val="21"/>
        </w:rPr>
        <w:t>.</w:t>
      </w:r>
      <w:r w:rsidRPr="00CB5F2F">
        <w:rPr>
          <w:rFonts w:ascii="Raleway" w:hAnsi="Raleway"/>
          <w:color w:val="000000"/>
          <w:sz w:val="21"/>
          <w:szCs w:val="21"/>
        </w:rPr>
        <w:br/>
      </w:r>
      <w:r w:rsidRPr="00CB5F2F">
        <w:rPr>
          <w:rFonts w:ascii="Raleway" w:hAnsi="Raleway"/>
          <w:color w:val="000000"/>
          <w:sz w:val="21"/>
          <w:szCs w:val="21"/>
        </w:rPr>
        <w:br/>
        <w:t xml:space="preserve">Immediately advise your supervisor of any known or potential security risks and/or suspicious conduct of employees, customers, or guests of </w:t>
      </w:r>
      <w:r w:rsidR="00804859">
        <w:rPr>
          <w:rFonts w:ascii="Raleway" w:hAnsi="Raleway"/>
          <w:color w:val="000000"/>
          <w:sz w:val="21"/>
          <w:szCs w:val="21"/>
        </w:rPr>
        <w:t>GSTC</w:t>
      </w:r>
      <w:r w:rsidRPr="00CB5F2F">
        <w:rPr>
          <w:rFonts w:ascii="Raleway" w:hAnsi="Raleway"/>
          <w:color w:val="000000"/>
          <w:sz w:val="21"/>
          <w:szCs w:val="21"/>
        </w:rPr>
        <w:t>. Safety and security is the responsibility of all employees and we rely on you to help us keep</w:t>
      </w:r>
      <w:r w:rsidRPr="005722E4">
        <w:rPr>
          <w:rFonts w:ascii="Raleway" w:hAnsi="Raleway"/>
          <w:color w:val="000000"/>
        </w:rPr>
        <w:t xml:space="preserve"> our premises secure.</w:t>
      </w:r>
    </w:p>
    <w:p w14:paraId="0F2085E5"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73" w:name="_Toc234589811"/>
      <w:r w:rsidRPr="005722E4">
        <w:rPr>
          <w:rFonts w:ascii="Raleway" w:hAnsi="Raleway" w:cs="Arial"/>
          <w:color w:val="000000"/>
          <w:sz w:val="24"/>
          <w:szCs w:val="24"/>
        </w:rPr>
        <w:t>Social Media Policy</w:t>
      </w:r>
      <w:bookmarkEnd w:id="73"/>
    </w:p>
    <w:p w14:paraId="6DBD4A20" w14:textId="20CEA97E" w:rsidR="006E3613" w:rsidRPr="00CB5F2F" w:rsidRDefault="009162FE" w:rsidP="00C22092">
      <w:pPr>
        <w:spacing w:before="120" w:after="120" w:line="240" w:lineRule="auto"/>
        <w:rPr>
          <w:rFonts w:ascii="Raleway" w:hAnsi="Raleway"/>
          <w:sz w:val="21"/>
          <w:szCs w:val="21"/>
        </w:rPr>
      </w:pPr>
      <w:r w:rsidRPr="00CB5F2F">
        <w:rPr>
          <w:rFonts w:ascii="Raleway" w:hAnsi="Raleway"/>
          <w:color w:val="000000"/>
          <w:sz w:val="21"/>
          <w:szCs w:val="21"/>
        </w:rPr>
        <w:t xml:space="preserve">At </w:t>
      </w:r>
      <w:r w:rsidR="00E96C97">
        <w:rPr>
          <w:rFonts w:ascii="Raleway" w:hAnsi="Raleway"/>
          <w:color w:val="000000"/>
          <w:sz w:val="21"/>
          <w:szCs w:val="21"/>
        </w:rPr>
        <w:t>Great Scott Tree Care</w:t>
      </w:r>
      <w:r w:rsidRPr="00CB5F2F">
        <w:rPr>
          <w:rFonts w:ascii="Raleway" w:hAnsi="Raleway"/>
          <w:color w:val="000000"/>
          <w:sz w:val="21"/>
          <w:szCs w:val="21"/>
        </w:rPr>
        <w:t xml:space="preserve">, we recognize </w:t>
      </w:r>
      <w:r w:rsidR="00897F7D">
        <w:rPr>
          <w:rFonts w:ascii="Raleway" w:hAnsi="Raleway"/>
          <w:color w:val="000000"/>
          <w:sz w:val="21"/>
          <w:szCs w:val="21"/>
        </w:rPr>
        <w:t xml:space="preserve">that </w:t>
      </w:r>
      <w:r w:rsidRPr="00CB5F2F">
        <w:rPr>
          <w:rFonts w:ascii="Raleway" w:hAnsi="Raleway"/>
          <w:color w:val="000000"/>
          <w:sz w:val="21"/>
          <w:szCs w:val="21"/>
        </w:rPr>
        <w:t xml:space="preserve">the Internet provides unique opportunities to participate in interactive discussions and share information using a wide variety of social media. However, use of social media also presents certain risks and carries with it certain responsibilities. To minimize risks to </w:t>
      </w:r>
      <w:r w:rsidR="00804859">
        <w:rPr>
          <w:rFonts w:ascii="Raleway" w:hAnsi="Raleway"/>
          <w:color w:val="000000"/>
          <w:sz w:val="21"/>
          <w:szCs w:val="21"/>
        </w:rPr>
        <w:t>GSTC</w:t>
      </w:r>
      <w:r w:rsidRPr="00CB5F2F">
        <w:rPr>
          <w:rFonts w:ascii="Raleway" w:hAnsi="Raleway"/>
          <w:color w:val="000000"/>
          <w:sz w:val="21"/>
          <w:szCs w:val="21"/>
        </w:rPr>
        <w:t>, you are expected to follow our guidelines for appropriate use of social media.</w:t>
      </w:r>
      <w:r w:rsidRPr="00CB5F2F">
        <w:rPr>
          <w:rFonts w:ascii="Raleway" w:hAnsi="Raleway"/>
          <w:color w:val="000000"/>
          <w:sz w:val="21"/>
          <w:szCs w:val="21"/>
        </w:rPr>
        <w:br/>
      </w:r>
      <w:r w:rsidRPr="00CB5F2F">
        <w:rPr>
          <w:rFonts w:ascii="Raleway" w:hAnsi="Raleway"/>
          <w:color w:val="000000"/>
          <w:sz w:val="21"/>
          <w:szCs w:val="21"/>
        </w:rPr>
        <w:br/>
        <w:t xml:space="preserve">This policy applies to all employees who work for </w:t>
      </w:r>
      <w:r w:rsidR="00804859">
        <w:rPr>
          <w:rFonts w:ascii="Raleway" w:hAnsi="Raleway"/>
          <w:color w:val="000000"/>
          <w:sz w:val="21"/>
          <w:szCs w:val="21"/>
        </w:rPr>
        <w:t>GSTC</w:t>
      </w:r>
      <w:r w:rsidRPr="00CB5F2F">
        <w:rPr>
          <w:rFonts w:ascii="Raleway" w:hAnsi="Raleway"/>
          <w:color w:val="000000"/>
          <w:sz w:val="21"/>
          <w:szCs w:val="21"/>
        </w:rPr>
        <w:t>.</w:t>
      </w:r>
    </w:p>
    <w:p w14:paraId="11D1A6B6" w14:textId="77777777" w:rsidR="006E3613" w:rsidRPr="00CB5F2F" w:rsidRDefault="009162FE" w:rsidP="00C22092">
      <w:pPr>
        <w:spacing w:before="120" w:after="120" w:line="240" w:lineRule="auto"/>
        <w:rPr>
          <w:rFonts w:ascii="Raleway" w:hAnsi="Raleway"/>
        </w:rPr>
      </w:pPr>
      <w:r w:rsidRPr="00CB5F2F">
        <w:rPr>
          <w:rFonts w:ascii="Raleway" w:hAnsi="Raleway"/>
          <w:color w:val="000000"/>
          <w:u w:val="single"/>
        </w:rPr>
        <w:t>Guidelines</w:t>
      </w:r>
    </w:p>
    <w:p w14:paraId="32F55BF9" w14:textId="77777777" w:rsidR="006E3613" w:rsidRPr="00420B91" w:rsidRDefault="009162FE" w:rsidP="00C22092">
      <w:pPr>
        <w:spacing w:before="120" w:after="120" w:line="240" w:lineRule="auto"/>
        <w:rPr>
          <w:rFonts w:ascii="Raleway" w:hAnsi="Raleway"/>
          <w:sz w:val="21"/>
          <w:szCs w:val="21"/>
        </w:rPr>
      </w:pPr>
      <w:r w:rsidRPr="00420B91">
        <w:rPr>
          <w:rFonts w:ascii="Raleway" w:hAnsi="Raleway"/>
          <w:color w:val="000000"/>
          <w:sz w:val="21"/>
          <w:szCs w:val="21"/>
        </w:rPr>
        <w:t xml:space="preserve">For purposes of this policy, </w:t>
      </w:r>
      <w:r w:rsidRPr="00420B91">
        <w:rPr>
          <w:rFonts w:ascii="Raleway" w:hAnsi="Raleway"/>
          <w:b/>
          <w:bCs/>
          <w:i/>
          <w:iCs/>
          <w:color w:val="000000"/>
          <w:sz w:val="21"/>
          <w:szCs w:val="21"/>
        </w:rPr>
        <w:t>social media</w:t>
      </w:r>
      <w:r w:rsidRPr="00420B91">
        <w:rPr>
          <w:rFonts w:ascii="Raleway" w:hAnsi="Raleway"/>
          <w:color w:val="000000"/>
          <w:sz w:val="21"/>
          <w:szCs w:val="21"/>
        </w:rPr>
        <w:t xml:space="preserve"> includes all means of communicating or posting information or content of any sort on the Internet, including to your own or someone else's web log or blog, journal or diary, personal website, social networking or affinity website, web bulletin board or a chat room, whether associated or affiliated with </w:t>
      </w:r>
      <w:r w:rsidR="00804859" w:rsidRPr="00420B91">
        <w:rPr>
          <w:rFonts w:ascii="Raleway" w:hAnsi="Raleway"/>
          <w:color w:val="000000"/>
          <w:sz w:val="21"/>
          <w:szCs w:val="21"/>
        </w:rPr>
        <w:t>GSTC</w:t>
      </w:r>
      <w:r w:rsidRPr="00420B91">
        <w:rPr>
          <w:rFonts w:ascii="Raleway" w:hAnsi="Raleway"/>
          <w:color w:val="000000"/>
          <w:sz w:val="21"/>
          <w:szCs w:val="21"/>
        </w:rPr>
        <w:t>, as well as any other form of electronic communication.</w:t>
      </w:r>
      <w:r w:rsidRPr="00420B91">
        <w:rPr>
          <w:rFonts w:ascii="Raleway" w:hAnsi="Raleway"/>
          <w:color w:val="000000"/>
          <w:sz w:val="21"/>
          <w:szCs w:val="21"/>
        </w:rPr>
        <w:br/>
      </w:r>
      <w:r w:rsidRPr="00420B91">
        <w:rPr>
          <w:rFonts w:ascii="Raleway" w:hAnsi="Raleway"/>
          <w:color w:val="000000"/>
          <w:sz w:val="21"/>
          <w:szCs w:val="21"/>
        </w:rPr>
        <w:br/>
        <w:t xml:space="preserve">Company principles, guidelines, and policies apply to online activities just as they apply to other areas of work. Ultimately, you are solely responsible for what you communicate in social media. You may be personally responsible for any litigation that may arise should you make unlawful defamatory, slanderous, or libelous statements against any customer, manager, owner, or employees of </w:t>
      </w:r>
      <w:r w:rsidR="00804859" w:rsidRPr="00420B91">
        <w:rPr>
          <w:rFonts w:ascii="Raleway" w:hAnsi="Raleway"/>
          <w:color w:val="000000"/>
          <w:sz w:val="21"/>
          <w:szCs w:val="21"/>
        </w:rPr>
        <w:t>GSTC</w:t>
      </w:r>
      <w:r w:rsidRPr="00420B91">
        <w:rPr>
          <w:rFonts w:ascii="Raleway" w:hAnsi="Raleway"/>
          <w:color w:val="000000"/>
          <w:sz w:val="21"/>
          <w:szCs w:val="21"/>
        </w:rPr>
        <w:t>.</w:t>
      </w:r>
    </w:p>
    <w:p w14:paraId="09D640B8" w14:textId="77777777" w:rsidR="006E3613" w:rsidRPr="00CB5F2F" w:rsidRDefault="009162FE" w:rsidP="00C22092">
      <w:pPr>
        <w:spacing w:before="120" w:after="120" w:line="240" w:lineRule="auto"/>
        <w:rPr>
          <w:rFonts w:ascii="Raleway" w:hAnsi="Raleway"/>
        </w:rPr>
      </w:pPr>
      <w:r w:rsidRPr="00CB5F2F">
        <w:rPr>
          <w:rFonts w:ascii="Raleway" w:hAnsi="Raleway"/>
          <w:color w:val="000000"/>
          <w:u w:val="single"/>
        </w:rPr>
        <w:t>Know and Follow the Rules</w:t>
      </w:r>
    </w:p>
    <w:p w14:paraId="7B7D7D7A" w14:textId="77777777" w:rsidR="006E3613" w:rsidRPr="00944D9A" w:rsidRDefault="009162FE" w:rsidP="00C22092">
      <w:pPr>
        <w:spacing w:before="120" w:after="120" w:line="240" w:lineRule="auto"/>
        <w:rPr>
          <w:rFonts w:ascii="Raleway" w:hAnsi="Raleway"/>
          <w:sz w:val="21"/>
          <w:szCs w:val="21"/>
        </w:rPr>
      </w:pPr>
      <w:r w:rsidRPr="00944D9A">
        <w:rPr>
          <w:rFonts w:ascii="Raleway" w:hAnsi="Raleway"/>
          <w:color w:val="000000"/>
          <w:sz w:val="21"/>
          <w:szCs w:val="21"/>
        </w:rPr>
        <w:lastRenderedPageBreak/>
        <w:t>Ensure your postings are consistent with these guidelines. Postings that include unlawful discriminatory remarks, harassment, and threats of violence or other unlawful conduct will not be tolerated and may subject you to disciplinary action up to and including termination.</w:t>
      </w:r>
    </w:p>
    <w:p w14:paraId="184398B9" w14:textId="77777777" w:rsidR="006E3613" w:rsidRPr="00944D9A" w:rsidRDefault="009162FE" w:rsidP="00C22092">
      <w:pPr>
        <w:spacing w:before="120" w:after="120" w:line="240" w:lineRule="auto"/>
        <w:rPr>
          <w:rFonts w:ascii="Raleway" w:hAnsi="Raleway"/>
          <w:sz w:val="21"/>
          <w:szCs w:val="21"/>
        </w:rPr>
      </w:pPr>
      <w:r w:rsidRPr="00944D9A">
        <w:rPr>
          <w:rFonts w:ascii="Raleway" w:hAnsi="Raleway"/>
          <w:color w:val="000000"/>
          <w:sz w:val="21"/>
          <w:szCs w:val="21"/>
          <w:u w:val="single"/>
        </w:rPr>
        <w:t>Be Respectful</w:t>
      </w:r>
    </w:p>
    <w:p w14:paraId="7446BE28" w14:textId="77777777" w:rsidR="006E3613" w:rsidRPr="00944D9A" w:rsidRDefault="00804859" w:rsidP="00C22092">
      <w:pPr>
        <w:spacing w:before="120" w:after="120" w:line="240" w:lineRule="auto"/>
        <w:rPr>
          <w:rFonts w:ascii="Raleway" w:hAnsi="Raleway"/>
          <w:sz w:val="21"/>
          <w:szCs w:val="21"/>
        </w:rPr>
      </w:pPr>
      <w:r>
        <w:rPr>
          <w:rFonts w:ascii="Raleway" w:hAnsi="Raleway"/>
          <w:color w:val="000000"/>
          <w:sz w:val="21"/>
          <w:szCs w:val="21"/>
        </w:rPr>
        <w:t>GSTC</w:t>
      </w:r>
      <w:r w:rsidR="009162FE" w:rsidRPr="00944D9A">
        <w:rPr>
          <w:rFonts w:ascii="Raleway" w:hAnsi="Raleway"/>
          <w:color w:val="000000"/>
          <w:sz w:val="21"/>
          <w:szCs w:val="21"/>
        </w:rPr>
        <w:t xml:space="preserve"> cannot force or mandate respectful and courteous activity by employees on social media during nonworking time. If you decide to post complaints or criticism, avoid using statements, photographs, video, or audio that reasonably could be viewed as unlawful, slanderous, threatening, or that might constitute unlawful harassment. Examples of such conduct might include defamatory or slanderous posts meant to harm someone's reputation or posts that could contribute to a hostile work environment on the basis of race, sex, disability, age, national origin, religion, veteran status, or any other status or class protected by law or Company policy. Your personal posts and social media activity should not reflect upon or refer to </w:t>
      </w:r>
      <w:r>
        <w:rPr>
          <w:rFonts w:ascii="Raleway" w:hAnsi="Raleway"/>
          <w:color w:val="000000"/>
          <w:sz w:val="21"/>
          <w:szCs w:val="21"/>
        </w:rPr>
        <w:t>GSTC</w:t>
      </w:r>
      <w:r w:rsidR="009162FE" w:rsidRPr="00944D9A">
        <w:rPr>
          <w:rFonts w:ascii="Raleway" w:hAnsi="Raleway"/>
          <w:color w:val="000000"/>
          <w:sz w:val="21"/>
          <w:szCs w:val="21"/>
        </w:rPr>
        <w:t>.</w:t>
      </w:r>
    </w:p>
    <w:p w14:paraId="58F9F346" w14:textId="77777777" w:rsidR="006E3613" w:rsidRPr="00944D9A" w:rsidRDefault="009162FE" w:rsidP="00C22092">
      <w:pPr>
        <w:spacing w:before="120" w:after="120" w:line="240" w:lineRule="auto"/>
        <w:rPr>
          <w:rFonts w:ascii="Raleway" w:hAnsi="Raleway"/>
          <w:sz w:val="21"/>
          <w:szCs w:val="21"/>
        </w:rPr>
      </w:pPr>
      <w:r w:rsidRPr="00944D9A">
        <w:rPr>
          <w:rFonts w:ascii="Raleway" w:hAnsi="Raleway"/>
          <w:color w:val="000000"/>
          <w:sz w:val="21"/>
          <w:szCs w:val="21"/>
          <w:u w:val="single"/>
        </w:rPr>
        <w:t>Maintain Accuracy and Confidentiality</w:t>
      </w:r>
    </w:p>
    <w:p w14:paraId="07F6B041" w14:textId="77777777" w:rsidR="006E3613" w:rsidRPr="00944D9A" w:rsidRDefault="009162FE" w:rsidP="00C22092">
      <w:pPr>
        <w:spacing w:before="120" w:after="120" w:line="240" w:lineRule="auto"/>
        <w:rPr>
          <w:rFonts w:ascii="Raleway" w:hAnsi="Raleway"/>
          <w:sz w:val="21"/>
          <w:szCs w:val="21"/>
        </w:rPr>
      </w:pPr>
      <w:r w:rsidRPr="00944D9A">
        <w:rPr>
          <w:rFonts w:ascii="Raleway" w:hAnsi="Raleway"/>
          <w:color w:val="000000"/>
          <w:sz w:val="21"/>
          <w:szCs w:val="21"/>
        </w:rPr>
        <w:t>When posting information:</w:t>
      </w:r>
    </w:p>
    <w:p w14:paraId="1DD46FB4" w14:textId="77777777" w:rsidR="006E3613" w:rsidRPr="00944D9A" w:rsidRDefault="009162FE">
      <w:pPr>
        <w:numPr>
          <w:ilvl w:val="0"/>
          <w:numId w:val="1"/>
        </w:numPr>
        <w:spacing w:after="0" w:line="240" w:lineRule="auto"/>
        <w:rPr>
          <w:rFonts w:ascii="Raleway" w:hAnsi="Raleway"/>
          <w:color w:val="000000"/>
          <w:sz w:val="21"/>
          <w:szCs w:val="21"/>
        </w:rPr>
      </w:pPr>
      <w:r w:rsidRPr="00944D9A">
        <w:rPr>
          <w:rFonts w:ascii="Raleway" w:hAnsi="Raleway"/>
          <w:color w:val="000000"/>
          <w:sz w:val="21"/>
          <w:szCs w:val="21"/>
        </w:rPr>
        <w:t xml:space="preserve">Maintain the confidentiality of trade secrets, intellectual property, and confidential </w:t>
      </w:r>
      <w:r w:rsidR="00944D9A" w:rsidRPr="00944D9A">
        <w:rPr>
          <w:rFonts w:ascii="Raleway" w:hAnsi="Raleway"/>
          <w:color w:val="000000"/>
          <w:sz w:val="21"/>
          <w:szCs w:val="21"/>
        </w:rPr>
        <w:t>commercially sensitive</w:t>
      </w:r>
      <w:r w:rsidRPr="00944D9A">
        <w:rPr>
          <w:rFonts w:ascii="Raleway" w:hAnsi="Raleway"/>
          <w:color w:val="000000"/>
          <w:sz w:val="21"/>
          <w:szCs w:val="21"/>
        </w:rPr>
        <w:t xml:space="preserve"> information (i.e. financial or sales records/reports, marketing or business strategies/plans, product development, customer lists, patents, trademarks, etc.) related to </w:t>
      </w:r>
      <w:r w:rsidR="00804859">
        <w:rPr>
          <w:rFonts w:ascii="Raleway" w:hAnsi="Raleway"/>
          <w:color w:val="000000"/>
          <w:sz w:val="21"/>
          <w:szCs w:val="21"/>
        </w:rPr>
        <w:t>GSTC</w:t>
      </w:r>
      <w:r w:rsidRPr="00944D9A">
        <w:rPr>
          <w:rFonts w:ascii="Raleway" w:hAnsi="Raleway"/>
          <w:color w:val="000000"/>
          <w:sz w:val="21"/>
          <w:szCs w:val="21"/>
        </w:rPr>
        <w:t>.</w:t>
      </w:r>
    </w:p>
    <w:p w14:paraId="79CE07CE" w14:textId="77777777" w:rsidR="006E3613" w:rsidRPr="00944D9A" w:rsidRDefault="009162FE">
      <w:pPr>
        <w:numPr>
          <w:ilvl w:val="0"/>
          <w:numId w:val="1"/>
        </w:numPr>
        <w:spacing w:after="0" w:line="240" w:lineRule="auto"/>
        <w:rPr>
          <w:rFonts w:ascii="Raleway" w:hAnsi="Raleway"/>
          <w:color w:val="000000"/>
          <w:sz w:val="21"/>
          <w:szCs w:val="21"/>
        </w:rPr>
      </w:pPr>
      <w:r w:rsidRPr="00944D9A">
        <w:rPr>
          <w:rFonts w:ascii="Raleway" w:hAnsi="Raleway"/>
          <w:color w:val="000000"/>
          <w:sz w:val="21"/>
          <w:szCs w:val="21"/>
        </w:rPr>
        <w:t xml:space="preserve">Do not create a link from your personal blog, website, or other social networking site to a Company website that identifies you as speaking on behalf of </w:t>
      </w:r>
      <w:r w:rsidR="00804859">
        <w:rPr>
          <w:rFonts w:ascii="Raleway" w:hAnsi="Raleway"/>
          <w:color w:val="000000"/>
          <w:sz w:val="21"/>
          <w:szCs w:val="21"/>
        </w:rPr>
        <w:t>GSTC</w:t>
      </w:r>
      <w:r w:rsidRPr="00944D9A">
        <w:rPr>
          <w:rFonts w:ascii="Raleway" w:hAnsi="Raleway"/>
          <w:color w:val="000000"/>
          <w:sz w:val="21"/>
          <w:szCs w:val="21"/>
        </w:rPr>
        <w:t>.</w:t>
      </w:r>
    </w:p>
    <w:p w14:paraId="700E6B9C" w14:textId="77777777" w:rsidR="006E3613" w:rsidRPr="00944D9A" w:rsidRDefault="009162FE">
      <w:pPr>
        <w:numPr>
          <w:ilvl w:val="0"/>
          <w:numId w:val="1"/>
        </w:numPr>
        <w:spacing w:after="0" w:line="240" w:lineRule="auto"/>
        <w:rPr>
          <w:rFonts w:ascii="Raleway" w:hAnsi="Raleway"/>
          <w:color w:val="000000"/>
          <w:sz w:val="21"/>
          <w:szCs w:val="21"/>
        </w:rPr>
      </w:pPr>
      <w:r w:rsidRPr="00944D9A">
        <w:rPr>
          <w:rFonts w:ascii="Raleway" w:hAnsi="Raleway"/>
          <w:color w:val="000000"/>
          <w:sz w:val="21"/>
          <w:szCs w:val="21"/>
        </w:rPr>
        <w:t xml:space="preserve">Never represent yourself as a spokesperson for </w:t>
      </w:r>
      <w:r w:rsidR="00804859">
        <w:rPr>
          <w:rFonts w:ascii="Raleway" w:hAnsi="Raleway"/>
          <w:color w:val="000000"/>
          <w:sz w:val="21"/>
          <w:szCs w:val="21"/>
        </w:rPr>
        <w:t>GSTC</w:t>
      </w:r>
      <w:r w:rsidRPr="00944D9A">
        <w:rPr>
          <w:rFonts w:ascii="Raleway" w:hAnsi="Raleway"/>
          <w:color w:val="000000"/>
          <w:sz w:val="21"/>
          <w:szCs w:val="21"/>
        </w:rPr>
        <w:t xml:space="preserve">. If </w:t>
      </w:r>
      <w:r w:rsidR="00804859">
        <w:rPr>
          <w:rFonts w:ascii="Raleway" w:hAnsi="Raleway"/>
          <w:color w:val="000000"/>
          <w:sz w:val="21"/>
          <w:szCs w:val="21"/>
        </w:rPr>
        <w:t>GSTC</w:t>
      </w:r>
      <w:r w:rsidRPr="00944D9A">
        <w:rPr>
          <w:rFonts w:ascii="Raleway" w:hAnsi="Raleway"/>
          <w:color w:val="000000"/>
          <w:sz w:val="21"/>
          <w:szCs w:val="21"/>
        </w:rPr>
        <w:t xml:space="preserve"> is a subject of the content you are creating, do not represent yourself as speaking on behalf of </w:t>
      </w:r>
      <w:r w:rsidR="00804859">
        <w:rPr>
          <w:rFonts w:ascii="Raleway" w:hAnsi="Raleway"/>
          <w:color w:val="000000"/>
          <w:sz w:val="21"/>
          <w:szCs w:val="21"/>
        </w:rPr>
        <w:t>GSTC</w:t>
      </w:r>
      <w:r w:rsidRPr="00944D9A">
        <w:rPr>
          <w:rFonts w:ascii="Raleway" w:hAnsi="Raleway"/>
          <w:color w:val="000000"/>
          <w:sz w:val="21"/>
          <w:szCs w:val="21"/>
        </w:rPr>
        <w:t>. Make it clear in your social media activity that you are speaking on your own behalf.</w:t>
      </w:r>
    </w:p>
    <w:p w14:paraId="74433096" w14:textId="77777777" w:rsidR="006E3613" w:rsidRPr="00944D9A" w:rsidRDefault="009162FE">
      <w:pPr>
        <w:numPr>
          <w:ilvl w:val="0"/>
          <w:numId w:val="1"/>
        </w:numPr>
        <w:spacing w:after="0" w:line="240" w:lineRule="auto"/>
        <w:rPr>
          <w:rFonts w:ascii="Raleway" w:hAnsi="Raleway"/>
          <w:color w:val="000000"/>
          <w:sz w:val="21"/>
          <w:szCs w:val="21"/>
        </w:rPr>
      </w:pPr>
      <w:r w:rsidRPr="00944D9A">
        <w:rPr>
          <w:rFonts w:ascii="Raleway" w:hAnsi="Raleway"/>
          <w:color w:val="000000"/>
          <w:sz w:val="21"/>
          <w:szCs w:val="21"/>
        </w:rPr>
        <w:t>Respect copyright, trademark, third-party rights, and similar laws and use such protected information in compliance with applicable legal standards.</w:t>
      </w:r>
    </w:p>
    <w:p w14:paraId="50ABE081" w14:textId="77777777" w:rsidR="006E3613" w:rsidRPr="00944D9A" w:rsidRDefault="009162FE" w:rsidP="00C22092">
      <w:pPr>
        <w:spacing w:before="120" w:after="120" w:line="240" w:lineRule="auto"/>
        <w:rPr>
          <w:rFonts w:ascii="Raleway" w:hAnsi="Raleway"/>
        </w:rPr>
      </w:pPr>
      <w:r w:rsidRPr="00944D9A">
        <w:rPr>
          <w:rFonts w:ascii="Raleway" w:hAnsi="Raleway"/>
          <w:color w:val="000000"/>
          <w:u w:val="single"/>
        </w:rPr>
        <w:t>Using Social Media at Work</w:t>
      </w:r>
    </w:p>
    <w:p w14:paraId="4FF6D674" w14:textId="68012A25" w:rsidR="00AF6956" w:rsidRDefault="009162FE" w:rsidP="00C22092">
      <w:pPr>
        <w:spacing w:before="120" w:after="120" w:line="240" w:lineRule="auto"/>
        <w:rPr>
          <w:rFonts w:ascii="Raleway" w:hAnsi="Raleway"/>
          <w:color w:val="000000"/>
          <w:sz w:val="21"/>
          <w:szCs w:val="21"/>
        </w:rPr>
      </w:pPr>
      <w:r w:rsidRPr="00944D9A">
        <w:rPr>
          <w:rFonts w:ascii="Raleway" w:hAnsi="Raleway"/>
          <w:color w:val="000000"/>
          <w:sz w:val="21"/>
          <w:szCs w:val="21"/>
        </w:rPr>
        <w:t xml:space="preserve">Do not use social media while on your work time, unless it is work related as authorized by your manager or consistent with policies that cover equipment owned by </w:t>
      </w:r>
      <w:r w:rsidR="00804859">
        <w:rPr>
          <w:rFonts w:ascii="Raleway" w:hAnsi="Raleway"/>
          <w:color w:val="000000"/>
          <w:sz w:val="21"/>
          <w:szCs w:val="21"/>
        </w:rPr>
        <w:t>GSTC</w:t>
      </w:r>
      <w:r w:rsidR="00100E55">
        <w:rPr>
          <w:rFonts w:ascii="Raleway" w:hAnsi="Raleway"/>
          <w:color w:val="000000"/>
          <w:sz w:val="21"/>
          <w:szCs w:val="21"/>
        </w:rPr>
        <w:t xml:space="preserve">. </w:t>
      </w:r>
    </w:p>
    <w:p w14:paraId="187DDB60" w14:textId="77777777" w:rsidR="006E3613" w:rsidRPr="00944D9A" w:rsidRDefault="009162FE" w:rsidP="00C22092">
      <w:pPr>
        <w:spacing w:before="120" w:after="120" w:line="240" w:lineRule="auto"/>
        <w:rPr>
          <w:rFonts w:ascii="Raleway" w:hAnsi="Raleway"/>
          <w:sz w:val="21"/>
          <w:szCs w:val="21"/>
        </w:rPr>
      </w:pPr>
      <w:r w:rsidRPr="00944D9A">
        <w:rPr>
          <w:rFonts w:ascii="Raleway" w:hAnsi="Raleway"/>
          <w:color w:val="000000"/>
          <w:sz w:val="21"/>
          <w:szCs w:val="21"/>
          <w:u w:val="single"/>
        </w:rPr>
        <w:t>Media Contacts</w:t>
      </w:r>
    </w:p>
    <w:p w14:paraId="4B8E0212" w14:textId="21F255E4" w:rsidR="00AF6956" w:rsidRPr="00AF6956" w:rsidRDefault="009162FE" w:rsidP="00C22092">
      <w:pPr>
        <w:spacing w:before="120" w:after="120" w:line="240" w:lineRule="auto"/>
        <w:rPr>
          <w:rFonts w:ascii="Raleway" w:hAnsi="Raleway"/>
          <w:color w:val="000000"/>
          <w:sz w:val="21"/>
          <w:szCs w:val="21"/>
        </w:rPr>
      </w:pPr>
      <w:r w:rsidRPr="00944D9A">
        <w:rPr>
          <w:rFonts w:ascii="Raleway" w:hAnsi="Raleway"/>
          <w:color w:val="000000"/>
          <w:sz w:val="21"/>
          <w:szCs w:val="21"/>
        </w:rPr>
        <w:t xml:space="preserve">If you are not authorized to speak on behalf of </w:t>
      </w:r>
      <w:r w:rsidR="00804859">
        <w:rPr>
          <w:rFonts w:ascii="Raleway" w:hAnsi="Raleway"/>
          <w:color w:val="000000"/>
          <w:sz w:val="21"/>
          <w:szCs w:val="21"/>
        </w:rPr>
        <w:t>GSTC</w:t>
      </w:r>
      <w:r w:rsidRPr="00944D9A">
        <w:rPr>
          <w:rFonts w:ascii="Raleway" w:hAnsi="Raleway"/>
          <w:color w:val="000000"/>
          <w:sz w:val="21"/>
          <w:szCs w:val="21"/>
        </w:rPr>
        <w:t xml:space="preserve">, do not speak to the media on behalf of </w:t>
      </w:r>
      <w:r w:rsidR="00804859">
        <w:rPr>
          <w:rFonts w:ascii="Raleway" w:hAnsi="Raleway"/>
          <w:color w:val="000000"/>
          <w:sz w:val="21"/>
          <w:szCs w:val="21"/>
        </w:rPr>
        <w:t>GSTC</w:t>
      </w:r>
      <w:r w:rsidRPr="00944D9A">
        <w:rPr>
          <w:rFonts w:ascii="Raleway" w:hAnsi="Raleway"/>
          <w:color w:val="000000"/>
          <w:sz w:val="21"/>
          <w:szCs w:val="21"/>
        </w:rPr>
        <w:t xml:space="preserve">. Direct all media inquiries for official Company responses to </w:t>
      </w:r>
      <w:r w:rsidR="003070FF" w:rsidRPr="00944D9A">
        <w:rPr>
          <w:rFonts w:ascii="Raleway" w:hAnsi="Raleway"/>
          <w:color w:val="000000"/>
          <w:sz w:val="21"/>
          <w:szCs w:val="21"/>
        </w:rPr>
        <w:t>The Human Resources Department</w:t>
      </w:r>
      <w:r w:rsidRPr="00944D9A">
        <w:rPr>
          <w:rFonts w:ascii="Raleway" w:hAnsi="Raleway"/>
          <w:color w:val="000000"/>
          <w:sz w:val="21"/>
          <w:szCs w:val="21"/>
        </w:rPr>
        <w:t xml:space="preserve"> or a member of the </w:t>
      </w:r>
      <w:r w:rsidR="002D4D6C" w:rsidRPr="00944D9A">
        <w:rPr>
          <w:rFonts w:ascii="Raleway" w:hAnsi="Raleway"/>
          <w:color w:val="000000"/>
          <w:sz w:val="21"/>
          <w:szCs w:val="21"/>
        </w:rPr>
        <w:t>Executive Team</w:t>
      </w:r>
      <w:r w:rsidRPr="00944D9A">
        <w:rPr>
          <w:rFonts w:ascii="Raleway" w:hAnsi="Raleway"/>
          <w:color w:val="000000"/>
          <w:sz w:val="21"/>
          <w:szCs w:val="21"/>
        </w:rPr>
        <w:t>.</w:t>
      </w:r>
    </w:p>
    <w:p w14:paraId="053C2DC8" w14:textId="77777777" w:rsidR="006E3613" w:rsidRPr="00944D9A" w:rsidRDefault="009162FE" w:rsidP="00C22092">
      <w:pPr>
        <w:spacing w:before="120" w:after="120" w:line="240" w:lineRule="auto"/>
        <w:rPr>
          <w:rFonts w:ascii="Raleway" w:hAnsi="Raleway"/>
          <w:sz w:val="21"/>
          <w:szCs w:val="21"/>
        </w:rPr>
      </w:pPr>
      <w:r w:rsidRPr="00944D9A">
        <w:rPr>
          <w:rFonts w:ascii="Raleway" w:hAnsi="Raleway"/>
          <w:color w:val="000000"/>
          <w:sz w:val="21"/>
          <w:szCs w:val="21"/>
          <w:u w:val="single"/>
        </w:rPr>
        <w:t>Retaliation and Your Rights</w:t>
      </w:r>
    </w:p>
    <w:p w14:paraId="70B513AA" w14:textId="77777777" w:rsidR="006E3613" w:rsidRPr="00944D9A" w:rsidRDefault="009162FE" w:rsidP="00C22092">
      <w:pPr>
        <w:spacing w:before="120" w:after="120" w:line="240" w:lineRule="auto"/>
        <w:rPr>
          <w:rFonts w:ascii="Raleway" w:hAnsi="Raleway"/>
          <w:color w:val="000000"/>
          <w:sz w:val="21"/>
          <w:szCs w:val="21"/>
        </w:rPr>
      </w:pPr>
      <w:r w:rsidRPr="00944D9A">
        <w:rPr>
          <w:rFonts w:ascii="Raleway" w:hAnsi="Raleway"/>
          <w:color w:val="000000"/>
          <w:sz w:val="21"/>
          <w:szCs w:val="21"/>
        </w:rPr>
        <w:t>Retaliation or any other negative action is prohibited against anyone who, based on a reasonable belief, reports a possible deviation from this policy or cooperates in an investigation. Those who retaliate against others for reporting a possible deviation from this policy or for cooperating in an investigation will be subject to disciplinary action, up to and including termination.</w:t>
      </w:r>
      <w:r w:rsidRPr="00944D9A">
        <w:rPr>
          <w:rFonts w:ascii="Raleway" w:hAnsi="Raleway"/>
          <w:color w:val="000000"/>
          <w:sz w:val="21"/>
          <w:szCs w:val="21"/>
        </w:rPr>
        <w:br/>
      </w:r>
      <w:r w:rsidRPr="00944D9A">
        <w:rPr>
          <w:rFonts w:ascii="Raleway" w:hAnsi="Raleway"/>
          <w:color w:val="000000"/>
          <w:sz w:val="21"/>
          <w:szCs w:val="21"/>
        </w:rPr>
        <w:br/>
        <w:t>Nothing in this policy is designed to interfere with, restrain, or prevent employees from communications regarding wages, hours, or other terms and conditions of employment, or to restrain employees in exercising any other right protected by law. All employees have the right to engage in or refrain from such activities.</w:t>
      </w:r>
    </w:p>
    <w:p w14:paraId="6DC061EF" w14:textId="77777777" w:rsidR="00FC4E5B" w:rsidRPr="005722E4" w:rsidRDefault="00FC4E5B" w:rsidP="00C22092">
      <w:pPr>
        <w:pStyle w:val="Heading3PHPDOCX"/>
        <w:spacing w:before="120" w:after="120" w:line="240" w:lineRule="auto"/>
        <w:outlineLvl w:val="3"/>
        <w:rPr>
          <w:rFonts w:ascii="Raleway" w:hAnsi="Raleway" w:cs="Arial"/>
          <w:color w:val="000000"/>
          <w:sz w:val="24"/>
          <w:szCs w:val="24"/>
        </w:rPr>
      </w:pPr>
      <w:bookmarkStart w:id="74" w:name="_Toc234589812"/>
      <w:r w:rsidRPr="005722E4">
        <w:rPr>
          <w:rFonts w:ascii="Raleway" w:hAnsi="Raleway" w:cs="Arial"/>
          <w:color w:val="000000"/>
          <w:sz w:val="24"/>
          <w:szCs w:val="24"/>
        </w:rPr>
        <w:t>Confidentiality and Nondisclosure of Trade Secrets</w:t>
      </w:r>
      <w:bookmarkEnd w:id="74"/>
    </w:p>
    <w:p w14:paraId="56647D32" w14:textId="77777777" w:rsidR="00C279B0" w:rsidRPr="00C279B0" w:rsidRDefault="00FC4E5B" w:rsidP="00C22092">
      <w:pPr>
        <w:spacing w:before="120" w:after="120" w:line="240" w:lineRule="auto"/>
        <w:rPr>
          <w:rFonts w:ascii="Raleway" w:hAnsi="Raleway"/>
          <w:color w:val="000000"/>
          <w:sz w:val="21"/>
          <w:szCs w:val="21"/>
          <w:highlight w:val="yellow"/>
        </w:rPr>
      </w:pPr>
      <w:r w:rsidRPr="00EA39C1">
        <w:rPr>
          <w:rFonts w:ascii="Raleway" w:hAnsi="Raleway"/>
          <w:color w:val="000000"/>
          <w:sz w:val="21"/>
          <w:szCs w:val="21"/>
        </w:rPr>
        <w:t xml:space="preserve">As a condition of employment, </w:t>
      </w:r>
      <w:r w:rsidR="00E96C97">
        <w:rPr>
          <w:rFonts w:ascii="Raleway" w:hAnsi="Raleway"/>
          <w:color w:val="000000"/>
          <w:sz w:val="21"/>
          <w:szCs w:val="21"/>
        </w:rPr>
        <w:t>Great Scott Tree Care</w:t>
      </w:r>
      <w:r w:rsidRPr="00EA39C1">
        <w:rPr>
          <w:rFonts w:ascii="Raleway" w:hAnsi="Raleway"/>
          <w:color w:val="000000"/>
          <w:sz w:val="21"/>
          <w:szCs w:val="21"/>
        </w:rPr>
        <w:t xml:space="preserve"> employees are required to protect the confidentiality of Company trade secrets, proprietary information, and confidential commercially-sensitive information (i.e. financial or sales records/reports, marketing or business strategies/plans, product development, customer lists, patents, trademarks, etc.) </w:t>
      </w:r>
      <w:r w:rsidRPr="00EA39C1">
        <w:rPr>
          <w:rFonts w:ascii="Raleway" w:hAnsi="Raleway"/>
          <w:color w:val="000000"/>
          <w:sz w:val="21"/>
          <w:szCs w:val="21"/>
        </w:rPr>
        <w:lastRenderedPageBreak/>
        <w:t xml:space="preserve">related to </w:t>
      </w:r>
      <w:r w:rsidR="00804859">
        <w:rPr>
          <w:rFonts w:ascii="Raleway" w:hAnsi="Raleway"/>
          <w:color w:val="000000"/>
          <w:sz w:val="21"/>
          <w:szCs w:val="21"/>
        </w:rPr>
        <w:t>GSTC</w:t>
      </w:r>
      <w:r w:rsidRPr="00EA39C1">
        <w:rPr>
          <w:rFonts w:ascii="Raleway" w:hAnsi="Raleway"/>
          <w:color w:val="000000"/>
          <w:sz w:val="21"/>
          <w:szCs w:val="21"/>
        </w:rPr>
        <w:t>. Access to this informati</w:t>
      </w:r>
      <w:r w:rsidR="00AF6956">
        <w:rPr>
          <w:rFonts w:ascii="Raleway" w:hAnsi="Raleway"/>
          <w:color w:val="000000"/>
          <w:sz w:val="21"/>
          <w:szCs w:val="21"/>
        </w:rPr>
        <w:t>on should be limited to a "need-</w:t>
      </w:r>
      <w:r w:rsidRPr="00EA39C1">
        <w:rPr>
          <w:rFonts w:ascii="Raleway" w:hAnsi="Raleway"/>
          <w:color w:val="000000"/>
          <w:sz w:val="21"/>
          <w:szCs w:val="21"/>
        </w:rPr>
        <w:t>to</w:t>
      </w:r>
      <w:r w:rsidR="00AF6956">
        <w:rPr>
          <w:rFonts w:ascii="Raleway" w:hAnsi="Raleway"/>
          <w:color w:val="000000"/>
          <w:sz w:val="21"/>
          <w:szCs w:val="21"/>
        </w:rPr>
        <w:t>-</w:t>
      </w:r>
      <w:r w:rsidRPr="00EA39C1">
        <w:rPr>
          <w:rFonts w:ascii="Raleway" w:hAnsi="Raleway"/>
          <w:color w:val="000000"/>
          <w:sz w:val="21"/>
          <w:szCs w:val="21"/>
        </w:rPr>
        <w:t>know" basis and should not be used for personal benefit, disclosed, or released without prior authorization from management.</w:t>
      </w:r>
      <w:r w:rsidRPr="00EA39C1">
        <w:rPr>
          <w:rFonts w:ascii="Raleway" w:hAnsi="Raleway"/>
          <w:color w:val="000000"/>
          <w:sz w:val="21"/>
          <w:szCs w:val="21"/>
        </w:rPr>
        <w:br/>
      </w:r>
      <w:r w:rsidRPr="00EA39C1">
        <w:rPr>
          <w:rFonts w:ascii="Raleway" w:hAnsi="Raleway"/>
          <w:color w:val="000000"/>
          <w:sz w:val="21"/>
          <w:szCs w:val="21"/>
        </w:rPr>
        <w:br/>
      </w:r>
      <w:r w:rsidRPr="00C279B0">
        <w:rPr>
          <w:rFonts w:ascii="Raleway" w:hAnsi="Raleway"/>
          <w:color w:val="000000"/>
          <w:sz w:val="21"/>
          <w:szCs w:val="21"/>
          <w:highlight w:val="yellow"/>
        </w:rPr>
        <w:t xml:space="preserve">If you have information that leads you to suspect that employees are sharing such information in violation of this policy and/or competitors are obtaining such information, you are required to inform your supervisor or </w:t>
      </w:r>
      <w:r w:rsidR="003070FF" w:rsidRPr="00C279B0">
        <w:rPr>
          <w:rFonts w:ascii="Raleway" w:hAnsi="Raleway"/>
          <w:color w:val="000000"/>
          <w:sz w:val="21"/>
          <w:szCs w:val="21"/>
          <w:highlight w:val="yellow"/>
        </w:rPr>
        <w:t>The Human Resources Department</w:t>
      </w:r>
      <w:r w:rsidRPr="00C279B0">
        <w:rPr>
          <w:rFonts w:ascii="Raleway" w:hAnsi="Raleway"/>
          <w:color w:val="000000"/>
          <w:sz w:val="21"/>
          <w:szCs w:val="21"/>
          <w:highlight w:val="yellow"/>
        </w:rPr>
        <w:t>.</w:t>
      </w:r>
    </w:p>
    <w:p w14:paraId="3C4A9B56" w14:textId="77777777" w:rsidR="00C279B0" w:rsidRPr="00C279B0" w:rsidRDefault="00C279B0" w:rsidP="00C279B0">
      <w:pPr>
        <w:spacing w:before="120" w:after="120" w:line="240" w:lineRule="auto"/>
        <w:rPr>
          <w:rFonts w:ascii="Raleway" w:hAnsi="Raleway"/>
          <w:color w:val="000000"/>
          <w:sz w:val="21"/>
          <w:szCs w:val="21"/>
          <w:highlight w:val="yellow"/>
        </w:rPr>
      </w:pPr>
      <w:r w:rsidRPr="00C279B0">
        <w:rPr>
          <w:rFonts w:ascii="Raleway" w:hAnsi="Raleway"/>
          <w:color w:val="000000"/>
          <w:sz w:val="21"/>
          <w:szCs w:val="21"/>
          <w:highlight w:val="yellow"/>
        </w:rPr>
        <w:t>Employees may not disclose or use confidential information except as required to perform their job duties.</w:t>
      </w:r>
    </w:p>
    <w:p w14:paraId="1536027E" w14:textId="77777777" w:rsidR="00C279B0" w:rsidRPr="00C279B0" w:rsidRDefault="00C279B0" w:rsidP="00C279B0">
      <w:pPr>
        <w:spacing w:before="120" w:after="120" w:line="240" w:lineRule="auto"/>
        <w:rPr>
          <w:rFonts w:ascii="Raleway" w:hAnsi="Raleway"/>
          <w:color w:val="000000"/>
          <w:sz w:val="21"/>
          <w:szCs w:val="21"/>
          <w:highlight w:val="yellow"/>
        </w:rPr>
      </w:pPr>
      <w:r w:rsidRPr="00C279B0">
        <w:rPr>
          <w:rFonts w:ascii="Raleway" w:hAnsi="Raleway"/>
          <w:color w:val="000000"/>
          <w:sz w:val="21"/>
          <w:szCs w:val="21"/>
          <w:highlight w:val="yellow"/>
        </w:rPr>
        <w:t>This obligation continues after employment ends.</w:t>
      </w:r>
    </w:p>
    <w:p w14:paraId="0879ED5D" w14:textId="0E805A9D" w:rsidR="00FC4E5B" w:rsidRPr="00C279B0" w:rsidRDefault="00C279B0" w:rsidP="00C22092">
      <w:pPr>
        <w:spacing w:before="120" w:after="120" w:line="240" w:lineRule="auto"/>
        <w:rPr>
          <w:rFonts w:ascii="Raleway" w:hAnsi="Raleway"/>
          <w:color w:val="000000"/>
          <w:sz w:val="21"/>
          <w:szCs w:val="21"/>
        </w:rPr>
      </w:pPr>
      <w:r w:rsidRPr="00C279B0">
        <w:rPr>
          <w:rFonts w:ascii="Raleway" w:hAnsi="Raleway"/>
          <w:color w:val="000000"/>
          <w:sz w:val="21"/>
          <w:szCs w:val="21"/>
          <w:highlight w:val="yellow"/>
        </w:rPr>
        <w:t>Nothing in this policy is intended to restrict employees from engaging in activities protected by applicable law, including discussing wages, hours, or other terms and conditions of employment.</w:t>
      </w:r>
      <w:r w:rsidR="00FC4E5B" w:rsidRPr="00EA39C1">
        <w:rPr>
          <w:rFonts w:ascii="Raleway" w:hAnsi="Raleway"/>
          <w:color w:val="000000"/>
          <w:sz w:val="21"/>
          <w:szCs w:val="21"/>
        </w:rPr>
        <w:br/>
      </w:r>
      <w:r w:rsidR="00FC4E5B" w:rsidRPr="00EA39C1">
        <w:rPr>
          <w:rFonts w:ascii="Raleway" w:hAnsi="Raleway"/>
          <w:color w:val="000000"/>
          <w:sz w:val="21"/>
          <w:szCs w:val="21"/>
        </w:rPr>
        <w:br/>
        <w:t>Violation of this policy may result in disciplinary action up to and including termination, and may subject the violator to civil liability.</w:t>
      </w:r>
    </w:p>
    <w:p w14:paraId="4893ACAD" w14:textId="77777777" w:rsidR="00FC4E5B" w:rsidRPr="005722E4" w:rsidRDefault="00FC4E5B" w:rsidP="00C22092">
      <w:pPr>
        <w:pStyle w:val="Heading3PHPDOCX"/>
        <w:spacing w:before="120" w:after="120" w:line="240" w:lineRule="auto"/>
        <w:outlineLvl w:val="3"/>
        <w:rPr>
          <w:rFonts w:ascii="Raleway" w:hAnsi="Raleway" w:cs="Arial"/>
          <w:color w:val="000000"/>
          <w:sz w:val="24"/>
          <w:szCs w:val="24"/>
        </w:rPr>
      </w:pPr>
      <w:bookmarkStart w:id="75" w:name="_Toc234589813"/>
      <w:r w:rsidRPr="005722E4">
        <w:rPr>
          <w:rFonts w:ascii="Raleway" w:hAnsi="Raleway" w:cs="Arial"/>
          <w:color w:val="000000"/>
          <w:sz w:val="24"/>
          <w:szCs w:val="24"/>
        </w:rPr>
        <w:t>Inventions</w:t>
      </w:r>
      <w:bookmarkEnd w:id="75"/>
    </w:p>
    <w:p w14:paraId="645442E9" w14:textId="77777777" w:rsidR="00FC4E5B" w:rsidRPr="00EA39C1" w:rsidRDefault="00FC4E5B" w:rsidP="00C22092">
      <w:pPr>
        <w:spacing w:before="120" w:after="120" w:line="240" w:lineRule="auto"/>
        <w:rPr>
          <w:rFonts w:ascii="Raleway" w:hAnsi="Raleway"/>
          <w:sz w:val="21"/>
          <w:szCs w:val="21"/>
        </w:rPr>
      </w:pPr>
      <w:r w:rsidRPr="00EA39C1">
        <w:rPr>
          <w:rFonts w:ascii="Raleway" w:hAnsi="Raleway"/>
          <w:color w:val="000000"/>
          <w:sz w:val="21"/>
          <w:szCs w:val="21"/>
        </w:rPr>
        <w:t xml:space="preserve">Any invention created, in whole or in part, during your work hours, or from the use of equipment or facilities belonging to </w:t>
      </w:r>
      <w:r w:rsidR="00E96C97">
        <w:rPr>
          <w:rFonts w:ascii="Raleway" w:hAnsi="Raleway"/>
          <w:color w:val="000000"/>
          <w:sz w:val="21"/>
          <w:szCs w:val="21"/>
        </w:rPr>
        <w:t>Great Scott Tree Care</w:t>
      </w:r>
      <w:r w:rsidRPr="00EA39C1">
        <w:rPr>
          <w:rFonts w:ascii="Raleway" w:hAnsi="Raleway"/>
          <w:color w:val="000000"/>
          <w:sz w:val="21"/>
          <w:szCs w:val="21"/>
        </w:rPr>
        <w:t xml:space="preserve">, is a "work for hire" and is the property of </w:t>
      </w:r>
      <w:r w:rsidR="00804859">
        <w:rPr>
          <w:rFonts w:ascii="Raleway" w:hAnsi="Raleway"/>
          <w:color w:val="000000"/>
          <w:sz w:val="21"/>
          <w:szCs w:val="21"/>
        </w:rPr>
        <w:t>GSTC</w:t>
      </w:r>
      <w:r w:rsidRPr="00EA39C1">
        <w:rPr>
          <w:rFonts w:ascii="Raleway" w:hAnsi="Raleway"/>
          <w:color w:val="000000"/>
          <w:sz w:val="21"/>
          <w:szCs w:val="21"/>
        </w:rPr>
        <w:t>.</w:t>
      </w:r>
      <w:r w:rsidRPr="00EA39C1">
        <w:rPr>
          <w:rFonts w:ascii="Raleway" w:hAnsi="Raleway"/>
          <w:color w:val="000000"/>
          <w:sz w:val="21"/>
          <w:szCs w:val="21"/>
        </w:rPr>
        <w:br/>
      </w:r>
      <w:r w:rsidRPr="00EA39C1">
        <w:rPr>
          <w:rFonts w:ascii="Raleway" w:hAnsi="Raleway"/>
          <w:color w:val="000000"/>
          <w:sz w:val="21"/>
          <w:szCs w:val="21"/>
        </w:rPr>
        <w:br/>
        <w:t xml:space="preserve">If you intend to develop and maintain property rights to any invention that relates in any way to products or services of </w:t>
      </w:r>
      <w:r w:rsidR="00804859">
        <w:rPr>
          <w:rFonts w:ascii="Raleway" w:hAnsi="Raleway"/>
          <w:color w:val="000000"/>
          <w:sz w:val="21"/>
          <w:szCs w:val="21"/>
        </w:rPr>
        <w:t>GSTC</w:t>
      </w:r>
      <w:r w:rsidRPr="00EA39C1">
        <w:rPr>
          <w:rFonts w:ascii="Raleway" w:hAnsi="Raleway"/>
          <w:color w:val="000000"/>
          <w:sz w:val="21"/>
          <w:szCs w:val="21"/>
        </w:rPr>
        <w:t xml:space="preserve">, you are required to obtain a written waiver of this policy, signed by both you and the </w:t>
      </w:r>
      <w:r w:rsidR="00E96C97">
        <w:rPr>
          <w:rFonts w:ascii="Raleway" w:hAnsi="Raleway"/>
          <w:color w:val="000000"/>
          <w:sz w:val="21"/>
          <w:szCs w:val="21"/>
        </w:rPr>
        <w:t>GSTC</w:t>
      </w:r>
      <w:r w:rsidRPr="00EA39C1">
        <w:rPr>
          <w:rFonts w:ascii="Raleway" w:hAnsi="Raleway"/>
          <w:color w:val="000000"/>
          <w:sz w:val="21"/>
          <w:szCs w:val="21"/>
        </w:rPr>
        <w:t xml:space="preserve"> President.</w:t>
      </w:r>
    </w:p>
    <w:p w14:paraId="0F97CB3A" w14:textId="77777777" w:rsidR="006E3613" w:rsidRPr="005722E4" w:rsidRDefault="009162FE" w:rsidP="00C22092">
      <w:pPr>
        <w:pStyle w:val="Heading3PHPDOCX"/>
        <w:spacing w:before="120" w:after="120" w:line="240" w:lineRule="auto"/>
        <w:outlineLvl w:val="3"/>
        <w:rPr>
          <w:rFonts w:ascii="Raleway" w:hAnsi="Raleway" w:cs="Arial"/>
          <w:color w:val="000000"/>
          <w:sz w:val="24"/>
          <w:szCs w:val="24"/>
        </w:rPr>
      </w:pPr>
      <w:bookmarkStart w:id="76" w:name="_Toc234589814"/>
      <w:r w:rsidRPr="005722E4">
        <w:rPr>
          <w:rFonts w:ascii="Raleway" w:hAnsi="Raleway" w:cs="Arial"/>
          <w:color w:val="000000"/>
          <w:sz w:val="24"/>
          <w:szCs w:val="24"/>
        </w:rPr>
        <w:t>Third Party Disclosures</w:t>
      </w:r>
      <w:bookmarkEnd w:id="76"/>
    </w:p>
    <w:p w14:paraId="4D5C16BC" w14:textId="029E67A1" w:rsidR="006E3613" w:rsidRPr="00EA39C1" w:rsidRDefault="009162FE" w:rsidP="00C22092">
      <w:pPr>
        <w:spacing w:before="120" w:after="120" w:line="240" w:lineRule="auto"/>
        <w:rPr>
          <w:rFonts w:ascii="Raleway" w:hAnsi="Raleway"/>
          <w:sz w:val="21"/>
          <w:szCs w:val="21"/>
        </w:rPr>
      </w:pPr>
      <w:r w:rsidRPr="00EA39C1">
        <w:rPr>
          <w:rFonts w:ascii="Raleway" w:hAnsi="Raleway"/>
          <w:color w:val="000000"/>
          <w:sz w:val="21"/>
          <w:szCs w:val="21"/>
        </w:rPr>
        <w:t xml:space="preserve">From time to time, </w:t>
      </w:r>
      <w:r w:rsidR="00E96C97">
        <w:rPr>
          <w:rFonts w:ascii="Raleway" w:hAnsi="Raleway"/>
          <w:color w:val="000000"/>
          <w:sz w:val="21"/>
          <w:szCs w:val="21"/>
        </w:rPr>
        <w:t>Great Scott Tree Care</w:t>
      </w:r>
      <w:r w:rsidRPr="00EA39C1">
        <w:rPr>
          <w:rFonts w:ascii="Raleway" w:hAnsi="Raleway"/>
          <w:color w:val="000000"/>
          <w:sz w:val="21"/>
          <w:szCs w:val="21"/>
        </w:rPr>
        <w:t xml:space="preserve"> may become involved in news stories or potential or actual legal proceedings of various kinds. When that happens, lawyers, former employees, newspapers, law enforcement agencies, and other outside persons may contact our employees to obtain information about the incident or the actual or potential lawsuit.</w:t>
      </w:r>
      <w:r w:rsidRPr="00EA39C1">
        <w:rPr>
          <w:rFonts w:ascii="Raleway" w:hAnsi="Raleway"/>
          <w:color w:val="000000"/>
          <w:sz w:val="21"/>
          <w:szCs w:val="21"/>
        </w:rPr>
        <w:br/>
      </w:r>
      <w:r w:rsidRPr="00EA39C1">
        <w:rPr>
          <w:rFonts w:ascii="Raleway" w:hAnsi="Raleway"/>
          <w:color w:val="000000"/>
          <w:sz w:val="21"/>
          <w:szCs w:val="21"/>
        </w:rPr>
        <w:br/>
        <w:t xml:space="preserve">If you receive such a contact, you should not speak on behalf of </w:t>
      </w:r>
      <w:r w:rsidR="00804859">
        <w:rPr>
          <w:rFonts w:ascii="Raleway" w:hAnsi="Raleway"/>
          <w:color w:val="000000"/>
          <w:sz w:val="21"/>
          <w:szCs w:val="21"/>
        </w:rPr>
        <w:t>GSTC</w:t>
      </w:r>
      <w:r w:rsidRPr="00EA39C1">
        <w:rPr>
          <w:rFonts w:ascii="Raleway" w:hAnsi="Raleway"/>
          <w:color w:val="000000"/>
          <w:sz w:val="21"/>
          <w:szCs w:val="21"/>
        </w:rPr>
        <w:t xml:space="preserve"> and should refer any call requesting the position of </w:t>
      </w:r>
      <w:r w:rsidR="00804859">
        <w:rPr>
          <w:rFonts w:ascii="Raleway" w:hAnsi="Raleway"/>
          <w:color w:val="000000"/>
          <w:sz w:val="21"/>
          <w:szCs w:val="21"/>
        </w:rPr>
        <w:t>GSTC</w:t>
      </w:r>
      <w:r w:rsidRPr="00EA39C1">
        <w:rPr>
          <w:rFonts w:ascii="Raleway" w:hAnsi="Raleway"/>
          <w:color w:val="000000"/>
          <w:sz w:val="21"/>
          <w:szCs w:val="21"/>
        </w:rPr>
        <w:t xml:space="preserve"> to the President or other member</w:t>
      </w:r>
      <w:r w:rsidR="0046268E">
        <w:rPr>
          <w:rFonts w:ascii="Raleway" w:hAnsi="Raleway"/>
          <w:color w:val="000000"/>
          <w:sz w:val="21"/>
          <w:szCs w:val="21"/>
        </w:rPr>
        <w:t>s</w:t>
      </w:r>
      <w:r w:rsidRPr="00EA39C1">
        <w:rPr>
          <w:rFonts w:ascii="Raleway" w:hAnsi="Raleway"/>
          <w:color w:val="000000"/>
          <w:sz w:val="21"/>
          <w:szCs w:val="21"/>
        </w:rPr>
        <w:t xml:space="preserve"> of the </w:t>
      </w:r>
      <w:r w:rsidR="002D4D6C" w:rsidRPr="00EA39C1">
        <w:rPr>
          <w:rFonts w:ascii="Raleway" w:hAnsi="Raleway"/>
          <w:color w:val="000000"/>
          <w:sz w:val="21"/>
          <w:szCs w:val="21"/>
        </w:rPr>
        <w:t>Executive Team</w:t>
      </w:r>
      <w:r w:rsidRPr="00EA39C1">
        <w:rPr>
          <w:rFonts w:ascii="Raleway" w:hAnsi="Raleway"/>
          <w:color w:val="000000"/>
          <w:sz w:val="21"/>
          <w:szCs w:val="21"/>
        </w:rPr>
        <w:t>. If you have any questions abou</w:t>
      </w:r>
      <w:r w:rsidR="00A31A4A">
        <w:rPr>
          <w:rFonts w:ascii="Raleway" w:hAnsi="Raleway"/>
          <w:color w:val="000000"/>
          <w:sz w:val="21"/>
          <w:szCs w:val="21"/>
        </w:rPr>
        <w:t>t this policy or are not certain of</w:t>
      </w:r>
      <w:r w:rsidRPr="00EA39C1">
        <w:rPr>
          <w:rFonts w:ascii="Raleway" w:hAnsi="Raleway"/>
          <w:color w:val="000000"/>
          <w:sz w:val="21"/>
          <w:szCs w:val="21"/>
        </w:rPr>
        <w:t xml:space="preserve"> what to do when such a contact is made, contact </w:t>
      </w:r>
      <w:r w:rsidR="003070FF" w:rsidRPr="00EA39C1">
        <w:rPr>
          <w:rFonts w:ascii="Raleway" w:hAnsi="Raleway"/>
          <w:color w:val="000000"/>
          <w:sz w:val="21"/>
          <w:szCs w:val="21"/>
        </w:rPr>
        <w:t>the Human Resources Department</w:t>
      </w:r>
      <w:r w:rsidRPr="00EA39C1">
        <w:rPr>
          <w:rFonts w:ascii="Raleway" w:hAnsi="Raleway"/>
          <w:color w:val="000000"/>
          <w:sz w:val="21"/>
          <w:szCs w:val="21"/>
        </w:rPr>
        <w:t xml:space="preserve"> Manager or a member of the </w:t>
      </w:r>
      <w:r w:rsidR="002D4D6C" w:rsidRPr="00EA39C1">
        <w:rPr>
          <w:rFonts w:ascii="Raleway" w:hAnsi="Raleway"/>
          <w:color w:val="000000"/>
          <w:sz w:val="21"/>
          <w:szCs w:val="21"/>
        </w:rPr>
        <w:t>Executive Team</w:t>
      </w:r>
      <w:r w:rsidRPr="00EA39C1">
        <w:rPr>
          <w:rFonts w:ascii="Raleway" w:hAnsi="Raleway"/>
          <w:color w:val="000000"/>
          <w:sz w:val="21"/>
          <w:szCs w:val="21"/>
        </w:rPr>
        <w:t>.</w:t>
      </w:r>
    </w:p>
    <w:p w14:paraId="60E0F9A5" w14:textId="60B10ADB" w:rsidR="001C3473" w:rsidRPr="00EF4945" w:rsidRDefault="001C3473" w:rsidP="003F7E51">
      <w:pPr>
        <w:pStyle w:val="Heading4"/>
        <w:rPr>
          <w:rFonts w:ascii="Raleway" w:hAnsi="Raleway"/>
          <w:i w:val="0"/>
          <w:iCs w:val="0"/>
          <w:strike/>
          <w:color w:val="FF0000"/>
          <w:sz w:val="24"/>
          <w:szCs w:val="24"/>
        </w:rPr>
      </w:pPr>
      <w:bookmarkStart w:id="77" w:name="_Hlk51145984"/>
      <w:bookmarkStart w:id="78" w:name="_Toc234589815"/>
      <w:r w:rsidRPr="00EF4945">
        <w:rPr>
          <w:rFonts w:ascii="Raleway" w:hAnsi="Raleway"/>
          <w:i w:val="0"/>
          <w:iCs w:val="0"/>
          <w:strike/>
          <w:color w:val="FF0000"/>
          <w:sz w:val="24"/>
          <w:szCs w:val="24"/>
        </w:rPr>
        <w:t>Employer-Provided Cell Phone</w:t>
      </w:r>
      <w:r w:rsidR="009554F6" w:rsidRPr="00EF4945">
        <w:rPr>
          <w:rFonts w:ascii="Raleway" w:hAnsi="Raleway"/>
          <w:i w:val="0"/>
          <w:iCs w:val="0"/>
          <w:strike/>
          <w:color w:val="FF0000"/>
          <w:sz w:val="24"/>
          <w:szCs w:val="24"/>
        </w:rPr>
        <w:t xml:space="preserve"> and M</w:t>
      </w:r>
      <w:r w:rsidRPr="00EF4945">
        <w:rPr>
          <w:rFonts w:ascii="Raleway" w:hAnsi="Raleway"/>
          <w:i w:val="0"/>
          <w:iCs w:val="0"/>
          <w:strike/>
          <w:color w:val="FF0000"/>
          <w:sz w:val="24"/>
          <w:szCs w:val="24"/>
        </w:rPr>
        <w:t>obile Device Policy</w:t>
      </w:r>
      <w:r w:rsidR="00A90532" w:rsidRPr="00EF4945">
        <w:rPr>
          <w:rFonts w:ascii="Raleway" w:hAnsi="Raleway"/>
          <w:i w:val="0"/>
          <w:iCs w:val="0"/>
          <w:strike/>
          <w:color w:val="FF0000"/>
          <w:sz w:val="24"/>
          <w:szCs w:val="24"/>
        </w:rPr>
        <w:t xml:space="preserve"> </w:t>
      </w:r>
      <w:r w:rsidR="00A90532" w:rsidRPr="00EF4945">
        <w:rPr>
          <w:rFonts w:ascii="Raleway" w:hAnsi="Raleway"/>
          <w:b w:val="0"/>
          <w:bCs w:val="0"/>
          <w:strike/>
          <w:color w:val="FF0000"/>
          <w:sz w:val="16"/>
          <w:szCs w:val="16"/>
        </w:rPr>
        <w:t>(Amended on August 24, 2021)</w:t>
      </w:r>
      <w:bookmarkEnd w:id="78"/>
    </w:p>
    <w:p w14:paraId="31D6167E" w14:textId="1AFF8311" w:rsidR="006504C9" w:rsidRPr="00EF4945" w:rsidRDefault="00E96C97" w:rsidP="00C22092">
      <w:pPr>
        <w:spacing w:before="120" w:after="120" w:line="240" w:lineRule="auto"/>
        <w:rPr>
          <w:rFonts w:ascii="Raleway" w:hAnsi="Raleway"/>
          <w:strike/>
          <w:color w:val="FF0000"/>
          <w:sz w:val="21"/>
          <w:szCs w:val="21"/>
        </w:rPr>
      </w:pPr>
      <w:r w:rsidRPr="00EF4945">
        <w:rPr>
          <w:rFonts w:ascii="Raleway" w:hAnsi="Raleway"/>
          <w:strike/>
          <w:color w:val="FF0000"/>
          <w:sz w:val="21"/>
          <w:szCs w:val="21"/>
        </w:rPr>
        <w:t>Great Scott Tree Care</w:t>
      </w:r>
      <w:r w:rsidR="001C3473" w:rsidRPr="00EF4945">
        <w:rPr>
          <w:rFonts w:ascii="Raleway" w:hAnsi="Raleway"/>
          <w:strike/>
          <w:color w:val="FF0000"/>
          <w:sz w:val="21"/>
          <w:szCs w:val="21"/>
        </w:rPr>
        <w:t xml:space="preserve"> may issue</w:t>
      </w:r>
      <w:r w:rsidR="009554F6" w:rsidRPr="00EF4945">
        <w:rPr>
          <w:rFonts w:ascii="Raleway" w:hAnsi="Raleway"/>
          <w:strike/>
          <w:color w:val="FF0000"/>
          <w:sz w:val="21"/>
          <w:szCs w:val="21"/>
        </w:rPr>
        <w:t xml:space="preserve"> </w:t>
      </w:r>
      <w:r w:rsidR="00C40565" w:rsidRPr="00EF4945">
        <w:rPr>
          <w:rFonts w:ascii="Raleway" w:hAnsi="Raleway"/>
          <w:strike/>
          <w:color w:val="FF0000"/>
          <w:sz w:val="21"/>
          <w:szCs w:val="21"/>
        </w:rPr>
        <w:t xml:space="preserve">an </w:t>
      </w:r>
      <w:r w:rsidR="001C3473" w:rsidRPr="00EF4945">
        <w:rPr>
          <w:rFonts w:ascii="Raleway" w:hAnsi="Raleway"/>
          <w:strike/>
          <w:color w:val="FF0000"/>
          <w:sz w:val="21"/>
          <w:szCs w:val="21"/>
        </w:rPr>
        <w:t>employee</w:t>
      </w:r>
      <w:r w:rsidR="00C40565" w:rsidRPr="00EF4945">
        <w:rPr>
          <w:rFonts w:ascii="Raleway" w:hAnsi="Raleway"/>
          <w:strike/>
          <w:color w:val="FF0000"/>
          <w:sz w:val="21"/>
          <w:szCs w:val="21"/>
        </w:rPr>
        <w:t xml:space="preserve"> with a c</w:t>
      </w:r>
      <w:r w:rsidR="001C3473" w:rsidRPr="00EF4945">
        <w:rPr>
          <w:rFonts w:ascii="Raleway" w:hAnsi="Raleway"/>
          <w:strike/>
          <w:color w:val="FF0000"/>
          <w:sz w:val="21"/>
          <w:szCs w:val="21"/>
        </w:rPr>
        <w:t>ompany</w:t>
      </w:r>
      <w:r w:rsidR="00C40565" w:rsidRPr="00EF4945">
        <w:rPr>
          <w:rFonts w:ascii="Raleway" w:hAnsi="Raleway"/>
          <w:strike/>
          <w:color w:val="FF0000"/>
          <w:sz w:val="21"/>
          <w:szCs w:val="21"/>
        </w:rPr>
        <w:t xml:space="preserve"> issued</w:t>
      </w:r>
      <w:r w:rsidR="001C3473" w:rsidRPr="00EF4945">
        <w:rPr>
          <w:rFonts w:ascii="Raleway" w:hAnsi="Raleway"/>
          <w:strike/>
          <w:color w:val="FF0000"/>
          <w:sz w:val="21"/>
          <w:szCs w:val="21"/>
        </w:rPr>
        <w:t xml:space="preserve"> cell phon</w:t>
      </w:r>
      <w:r w:rsidR="00C40565" w:rsidRPr="00EF4945">
        <w:rPr>
          <w:rFonts w:ascii="Raleway" w:hAnsi="Raleway"/>
          <w:strike/>
          <w:color w:val="FF0000"/>
          <w:sz w:val="21"/>
          <w:szCs w:val="21"/>
        </w:rPr>
        <w:t xml:space="preserve">e and/or </w:t>
      </w:r>
      <w:r w:rsidR="001C3473" w:rsidRPr="00EF4945">
        <w:rPr>
          <w:rFonts w:ascii="Raleway" w:hAnsi="Raleway"/>
          <w:strike/>
          <w:color w:val="FF0000"/>
          <w:sz w:val="21"/>
          <w:szCs w:val="21"/>
        </w:rPr>
        <w:t>mobile device for work-related communication and</w:t>
      </w:r>
      <w:r w:rsidR="009554F6" w:rsidRPr="00EF4945">
        <w:rPr>
          <w:rFonts w:ascii="Raleway" w:hAnsi="Raleway"/>
          <w:strike/>
          <w:color w:val="FF0000"/>
          <w:sz w:val="21"/>
          <w:szCs w:val="21"/>
        </w:rPr>
        <w:t xml:space="preserve"> </w:t>
      </w:r>
      <w:r w:rsidR="00C40565" w:rsidRPr="00EF4945">
        <w:rPr>
          <w:rFonts w:ascii="Raleway" w:hAnsi="Raleway"/>
          <w:strike/>
          <w:color w:val="FF0000"/>
          <w:sz w:val="21"/>
          <w:szCs w:val="21"/>
        </w:rPr>
        <w:t>job function</w:t>
      </w:r>
      <w:r w:rsidR="001C3473" w:rsidRPr="00EF4945">
        <w:rPr>
          <w:rFonts w:ascii="Raleway" w:hAnsi="Raleway"/>
          <w:strike/>
          <w:color w:val="FF0000"/>
          <w:sz w:val="21"/>
          <w:szCs w:val="21"/>
        </w:rPr>
        <w:t xml:space="preserve">. If you drive a vehicle during your employment, you may not use any cell phone/mobile device or other communication device while driving unless the device is equipped or configured with a "hands-free" listening/speaking </w:t>
      </w:r>
      <w:r w:rsidR="006712AA" w:rsidRPr="00EF4945">
        <w:rPr>
          <w:rFonts w:ascii="Raleway" w:hAnsi="Raleway"/>
          <w:strike/>
          <w:color w:val="FF0000"/>
          <w:sz w:val="21"/>
          <w:szCs w:val="21"/>
        </w:rPr>
        <w:t>option and</w:t>
      </w:r>
      <w:r w:rsidR="001C3473" w:rsidRPr="00EF4945">
        <w:rPr>
          <w:rFonts w:ascii="Raleway" w:hAnsi="Raleway"/>
          <w:strike/>
          <w:color w:val="FF0000"/>
          <w:sz w:val="21"/>
          <w:szCs w:val="21"/>
        </w:rPr>
        <w:t xml:space="preserve"> utilize the hands-free device.</w:t>
      </w:r>
    </w:p>
    <w:p w14:paraId="7B608D11" w14:textId="3EEC5AEE" w:rsidR="009554F6" w:rsidRPr="00EF4945" w:rsidRDefault="001C3473" w:rsidP="009554F6">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 xml:space="preserve">Cell phones and mobile devices provided to you by </w:t>
      </w:r>
      <w:r w:rsidR="00E96C97" w:rsidRPr="00EF4945">
        <w:rPr>
          <w:rFonts w:ascii="Raleway" w:hAnsi="Raleway"/>
          <w:strike/>
          <w:color w:val="FF0000"/>
          <w:sz w:val="21"/>
          <w:szCs w:val="21"/>
        </w:rPr>
        <w:t>GSTC</w:t>
      </w:r>
      <w:r w:rsidRPr="00EF4945">
        <w:rPr>
          <w:rFonts w:ascii="Raleway" w:hAnsi="Raleway"/>
          <w:strike/>
          <w:color w:val="FF0000"/>
          <w:sz w:val="21"/>
          <w:szCs w:val="21"/>
        </w:rPr>
        <w:t xml:space="preserve"> are not to be used for personal use, except in the event of an emergency</w:t>
      </w:r>
    </w:p>
    <w:p w14:paraId="7CEED927" w14:textId="5B94ED4D" w:rsidR="009554F6" w:rsidRPr="00EF4945" w:rsidRDefault="009554F6" w:rsidP="009554F6">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issued with a company device acknowledge and understand that all company equipment is intended for business use only</w:t>
      </w:r>
    </w:p>
    <w:p w14:paraId="720DAD38"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understand that the company devices are property of the company and are therefore revocable and can be reviewed and serviced at any time</w:t>
      </w:r>
    </w:p>
    <w:p w14:paraId="11BB2785" w14:textId="12A9202C"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must ensure that an issued device is not lost, stolen, or damaged</w:t>
      </w:r>
    </w:p>
    <w:p w14:paraId="7D43F3A0" w14:textId="543893EA" w:rsidR="006712AA" w:rsidRPr="00EF4945" w:rsidRDefault="006712AA"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 must not leave company</w:t>
      </w:r>
      <w:r w:rsidR="003F7901" w:rsidRPr="00EF4945">
        <w:rPr>
          <w:rFonts w:ascii="Raleway" w:hAnsi="Raleway"/>
          <w:strike/>
          <w:color w:val="FF0000"/>
          <w:sz w:val="21"/>
          <w:szCs w:val="21"/>
        </w:rPr>
        <w:t xml:space="preserve"> devices</w:t>
      </w:r>
      <w:r w:rsidRPr="00EF4945">
        <w:rPr>
          <w:rFonts w:ascii="Raleway" w:hAnsi="Raleway"/>
          <w:strike/>
          <w:color w:val="FF0000"/>
          <w:sz w:val="21"/>
          <w:szCs w:val="21"/>
        </w:rPr>
        <w:t xml:space="preserve"> in vehicles overnight or for extended periods of time</w:t>
      </w:r>
    </w:p>
    <w:p w14:paraId="53E7DBA1" w14:textId="70E9D970"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lastRenderedPageBreak/>
        <w:t>If a device is lost, stolen or damaged, please notify your supervisor immediately so they can contact HR and IT for next steps</w:t>
      </w:r>
    </w:p>
    <w:p w14:paraId="56478D8E" w14:textId="2759F4DB" w:rsidR="006712AA" w:rsidRPr="00EF4945" w:rsidRDefault="006712AA"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may be responsible for the cost of damaged or lost/stolen equipment</w:t>
      </w:r>
    </w:p>
    <w:p w14:paraId="3C632D7D" w14:textId="3496326F" w:rsidR="007513D0" w:rsidRPr="00EF4945" w:rsidRDefault="007513D0"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 xml:space="preserve">Employees are responsible for peripheral equipment that is issued with </w:t>
      </w:r>
      <w:r w:rsidR="00AA40E7" w:rsidRPr="00EF4945">
        <w:rPr>
          <w:rFonts w:ascii="Raleway" w:hAnsi="Raleway"/>
          <w:strike/>
          <w:color w:val="FF0000"/>
          <w:sz w:val="21"/>
          <w:szCs w:val="21"/>
        </w:rPr>
        <w:t>the</w:t>
      </w:r>
      <w:r w:rsidRPr="00EF4945">
        <w:rPr>
          <w:rFonts w:ascii="Raleway" w:hAnsi="Raleway"/>
          <w:strike/>
          <w:color w:val="FF0000"/>
          <w:sz w:val="21"/>
          <w:szCs w:val="21"/>
        </w:rPr>
        <w:t xml:space="preserve"> device</w:t>
      </w:r>
      <w:r w:rsidR="00AA40E7" w:rsidRPr="00EF4945">
        <w:rPr>
          <w:rFonts w:ascii="Raleway" w:hAnsi="Raleway"/>
          <w:strike/>
          <w:color w:val="FF0000"/>
          <w:sz w:val="21"/>
          <w:szCs w:val="21"/>
        </w:rPr>
        <w:t xml:space="preserve"> and will be responsible for any lost or damaged equipment</w:t>
      </w:r>
      <w:r w:rsidRPr="00EF4945">
        <w:rPr>
          <w:rFonts w:ascii="Raleway" w:hAnsi="Raleway"/>
          <w:strike/>
          <w:color w:val="FF0000"/>
          <w:sz w:val="21"/>
          <w:szCs w:val="21"/>
        </w:rPr>
        <w:t xml:space="preserve"> (</w:t>
      </w:r>
      <w:r w:rsidR="00AA40E7" w:rsidRPr="00EF4945">
        <w:rPr>
          <w:rFonts w:ascii="Raleway" w:hAnsi="Raleway"/>
          <w:strike/>
          <w:color w:val="FF0000"/>
          <w:sz w:val="21"/>
          <w:szCs w:val="21"/>
        </w:rPr>
        <w:t>e.g. headphones, chargers, protective cases)</w:t>
      </w:r>
    </w:p>
    <w:p w14:paraId="00E17FD1"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are prohibited from downloading any software (personal or business) without the approval or permission from IT</w:t>
      </w:r>
    </w:p>
    <w:p w14:paraId="65F11D9C"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are prohibited from storing and capturing personal data and media on company issued devices (e.g. pictures, videos, music, documents)</w:t>
      </w:r>
    </w:p>
    <w:p w14:paraId="6E09DBB6"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are prohibited from streaming media on company devices (e.g. YouTube, Netflix, iTunes, Spotify), except for business related purposes</w:t>
      </w:r>
    </w:p>
    <w:p w14:paraId="0B3ECBF5"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Data and internet usage are for business use only and shall not exceed 1G per month</w:t>
      </w:r>
    </w:p>
    <w:p w14:paraId="03232CC8"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are prohibited from using company issued devices for personal calls, except in the event of an emergency</w:t>
      </w:r>
    </w:p>
    <w:p w14:paraId="77799FA9"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 xml:space="preserve">Employees are prohibited from making international calls and messaging using company devices </w:t>
      </w:r>
    </w:p>
    <w:p w14:paraId="0FEF20A5"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Data allowances and usage are part of the duties and expectations per position and will be evaluated as part of the employee performance evaluation process</w:t>
      </w:r>
    </w:p>
    <w:p w14:paraId="63C402ED" w14:textId="77777777" w:rsidR="009554F6" w:rsidRPr="00EF4945" w:rsidRDefault="009554F6" w:rsidP="00AA40E7">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Failure to comply with the Technology Usage Agreement or GSTC’s Use of Company Technology are considered grounds for disciplinary action, up to and including termination</w:t>
      </w:r>
    </w:p>
    <w:p w14:paraId="4D1FEC6D" w14:textId="77777777" w:rsidR="00AA40E7" w:rsidRPr="00EF4945" w:rsidRDefault="00AA40E7" w:rsidP="009554F6">
      <w:pPr>
        <w:spacing w:after="0" w:line="259" w:lineRule="auto"/>
        <w:rPr>
          <w:rFonts w:ascii="Calibri Light" w:eastAsia="Times New Roman" w:hAnsi="Calibri Light" w:cs="Calibri Light"/>
          <w:strike/>
          <w:color w:val="FF0000"/>
          <w:sz w:val="21"/>
          <w:szCs w:val="21"/>
        </w:rPr>
      </w:pPr>
    </w:p>
    <w:p w14:paraId="0B79023C" w14:textId="45A320E5" w:rsidR="009554F6" w:rsidRPr="00EF4945" w:rsidRDefault="00B70CB3" w:rsidP="009554F6">
      <w:pPr>
        <w:spacing w:after="0" w:line="259" w:lineRule="auto"/>
        <w:rPr>
          <w:rFonts w:ascii="Calibri Light" w:eastAsia="Times New Roman" w:hAnsi="Calibri Light" w:cs="Calibri Light"/>
          <w:strike/>
          <w:color w:val="FF0000"/>
        </w:rPr>
      </w:pPr>
      <w:r w:rsidRPr="00EF4945">
        <w:rPr>
          <w:rFonts w:ascii="Raleway" w:hAnsi="Raleway"/>
          <w:strike/>
          <w:color w:val="FF0000"/>
          <w:sz w:val="21"/>
          <w:szCs w:val="21"/>
        </w:rPr>
        <w:t>GSTC owns and remains entitled to all cell phone/mobile devices issued to employees, including all passwords controlling access to them. (e.g. AppleID, iTunes, Microsoft o365) You may not access or change those passwords. At the time of employment termination, all such equipment and passwords must be returned to GSTC in operable condition. You may be responsible for the cost of unreturned items or damages to items returned at</w:t>
      </w:r>
      <w:r w:rsidR="00E968B8" w:rsidRPr="00EF4945">
        <w:rPr>
          <w:rFonts w:ascii="Raleway" w:hAnsi="Raleway"/>
          <w:strike/>
          <w:color w:val="FF0000"/>
          <w:sz w:val="21"/>
          <w:szCs w:val="21"/>
        </w:rPr>
        <w:t xml:space="preserve"> the end of</w:t>
      </w:r>
      <w:r w:rsidRPr="00EF4945">
        <w:rPr>
          <w:rFonts w:ascii="Raleway" w:hAnsi="Raleway"/>
          <w:strike/>
          <w:color w:val="FF0000"/>
          <w:sz w:val="21"/>
          <w:szCs w:val="21"/>
        </w:rPr>
        <w:t xml:space="preserve"> employment</w:t>
      </w:r>
      <w:r w:rsidRPr="00EF4945">
        <w:rPr>
          <w:rFonts w:ascii="Raleway" w:hAnsi="Raleway"/>
          <w:strike/>
          <w:color w:val="FF0000"/>
          <w:sz w:val="21"/>
          <w:szCs w:val="21"/>
        </w:rPr>
        <w:br/>
      </w:r>
    </w:p>
    <w:p w14:paraId="7D29BAA8" w14:textId="7CA971A0" w:rsidR="001C3473" w:rsidRPr="00EF4945" w:rsidRDefault="001C3473" w:rsidP="009554F6">
      <w:pPr>
        <w:spacing w:after="0" w:line="259" w:lineRule="auto"/>
        <w:rPr>
          <w:rFonts w:ascii="Calibri Light" w:eastAsia="Times New Roman" w:hAnsi="Calibri Light" w:cs="Calibri Light"/>
          <w:strike/>
          <w:color w:val="FF0000"/>
        </w:rPr>
      </w:pPr>
      <w:r w:rsidRPr="00EF4945">
        <w:rPr>
          <w:rFonts w:ascii="Raleway" w:hAnsi="Raleway"/>
          <w:strike/>
          <w:color w:val="FF0000"/>
          <w:sz w:val="21"/>
          <w:szCs w:val="21"/>
        </w:rPr>
        <w:t>Violation of this policy may result in discipline, up to and including termination of employment.</w:t>
      </w:r>
    </w:p>
    <w:p w14:paraId="44EACBE5" w14:textId="77777777" w:rsidR="006E3613" w:rsidRPr="00EF4945" w:rsidRDefault="009162FE" w:rsidP="003F7E51">
      <w:pPr>
        <w:pStyle w:val="Heading4"/>
        <w:rPr>
          <w:rFonts w:ascii="Raleway" w:hAnsi="Raleway"/>
          <w:i w:val="0"/>
          <w:iCs w:val="0"/>
          <w:strike/>
          <w:color w:val="FF0000"/>
          <w:sz w:val="24"/>
          <w:szCs w:val="24"/>
        </w:rPr>
      </w:pPr>
      <w:bookmarkStart w:id="79" w:name="_Toc234589816"/>
      <w:r w:rsidRPr="00EF4945">
        <w:rPr>
          <w:rFonts w:ascii="Raleway" w:hAnsi="Raleway"/>
          <w:i w:val="0"/>
          <w:iCs w:val="0"/>
          <w:strike/>
          <w:color w:val="FF0000"/>
          <w:sz w:val="24"/>
          <w:szCs w:val="24"/>
        </w:rPr>
        <w:t>Use of Company Technology</w:t>
      </w:r>
      <w:bookmarkEnd w:id="79"/>
    </w:p>
    <w:p w14:paraId="7E9CFC9C" w14:textId="2E2E2CE4" w:rsidR="001C3473" w:rsidRPr="00EF4945" w:rsidRDefault="009162FE" w:rsidP="00C22092">
      <w:pPr>
        <w:spacing w:before="120" w:after="120" w:line="240" w:lineRule="auto"/>
        <w:rPr>
          <w:rFonts w:ascii="Raleway" w:hAnsi="Raleway"/>
          <w:strike/>
          <w:color w:val="FF0000"/>
          <w:sz w:val="21"/>
          <w:szCs w:val="21"/>
        </w:rPr>
      </w:pPr>
      <w:r w:rsidRPr="00EF4945">
        <w:rPr>
          <w:rFonts w:ascii="Raleway" w:hAnsi="Raleway"/>
          <w:strike/>
          <w:color w:val="FF0000"/>
          <w:sz w:val="21"/>
          <w:szCs w:val="21"/>
        </w:rPr>
        <w:t>Th</w:t>
      </w:r>
      <w:r w:rsidR="00330E67" w:rsidRPr="00EF4945">
        <w:rPr>
          <w:rFonts w:ascii="Raleway" w:hAnsi="Raleway"/>
          <w:strike/>
          <w:color w:val="FF0000"/>
          <w:sz w:val="21"/>
          <w:szCs w:val="21"/>
        </w:rPr>
        <w:t>e Use of Company Technology</w:t>
      </w:r>
      <w:r w:rsidRPr="00EF4945">
        <w:rPr>
          <w:rFonts w:ascii="Raleway" w:hAnsi="Raleway"/>
          <w:strike/>
          <w:color w:val="FF0000"/>
          <w:sz w:val="21"/>
          <w:szCs w:val="21"/>
        </w:rPr>
        <w:t xml:space="preserve"> policy governs the use of all IT resources and communication</w:t>
      </w:r>
      <w:r w:rsidR="00690927" w:rsidRPr="00EF4945">
        <w:rPr>
          <w:rFonts w:ascii="Raleway" w:hAnsi="Raleway"/>
          <w:strike/>
          <w:color w:val="FF0000"/>
          <w:sz w:val="21"/>
          <w:szCs w:val="21"/>
        </w:rPr>
        <w:t xml:space="preserve"> </w:t>
      </w:r>
      <w:r w:rsidRPr="00EF4945">
        <w:rPr>
          <w:rFonts w:ascii="Raleway" w:hAnsi="Raleway"/>
          <w:strike/>
          <w:color w:val="FF0000"/>
          <w:sz w:val="21"/>
          <w:szCs w:val="21"/>
        </w:rPr>
        <w:t xml:space="preserve">systems owned </w:t>
      </w:r>
      <w:r w:rsidR="00330E67" w:rsidRPr="00EF4945">
        <w:rPr>
          <w:rFonts w:ascii="Raleway" w:hAnsi="Raleway"/>
          <w:strike/>
          <w:color w:val="FF0000"/>
          <w:sz w:val="21"/>
          <w:szCs w:val="21"/>
        </w:rPr>
        <w:t>and operated by</w:t>
      </w:r>
      <w:r w:rsidRPr="00EF4945">
        <w:rPr>
          <w:rFonts w:ascii="Raleway" w:hAnsi="Raleway"/>
          <w:strike/>
          <w:color w:val="FF0000"/>
          <w:sz w:val="21"/>
          <w:szCs w:val="21"/>
        </w:rPr>
        <w:t xml:space="preserve"> </w:t>
      </w:r>
      <w:r w:rsidR="00804859" w:rsidRPr="00EF4945">
        <w:rPr>
          <w:rFonts w:ascii="Raleway" w:hAnsi="Raleway"/>
          <w:strike/>
          <w:color w:val="FF0000"/>
          <w:sz w:val="21"/>
          <w:szCs w:val="21"/>
        </w:rPr>
        <w:t>GSTC</w:t>
      </w:r>
      <w:r w:rsidR="00330E67" w:rsidRPr="00EF4945">
        <w:rPr>
          <w:rFonts w:ascii="Raleway" w:hAnsi="Raleway"/>
          <w:strike/>
          <w:color w:val="FF0000"/>
          <w:sz w:val="21"/>
          <w:szCs w:val="21"/>
        </w:rPr>
        <w:t>, including:</w:t>
      </w:r>
    </w:p>
    <w:p w14:paraId="1D0FDE47" w14:textId="6C762C5F" w:rsidR="00330E67" w:rsidRPr="00EF4945" w:rsidRDefault="00330E67" w:rsidP="00330E67">
      <w:pPr>
        <w:pStyle w:val="ListParagraph"/>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 xml:space="preserve">Desktop and Mobile computers (e.g. </w:t>
      </w:r>
      <w:r w:rsidR="00A97FDE" w:rsidRPr="00EF4945">
        <w:rPr>
          <w:rFonts w:ascii="Raleway" w:hAnsi="Raleway"/>
          <w:strike/>
          <w:color w:val="FF0000"/>
          <w:sz w:val="21"/>
          <w:szCs w:val="21"/>
        </w:rPr>
        <w:t>d</w:t>
      </w:r>
      <w:r w:rsidRPr="00EF4945">
        <w:rPr>
          <w:rFonts w:ascii="Raleway" w:hAnsi="Raleway"/>
          <w:strike/>
          <w:color w:val="FF0000"/>
          <w:sz w:val="21"/>
          <w:szCs w:val="21"/>
        </w:rPr>
        <w:t xml:space="preserve">esktop, </w:t>
      </w:r>
      <w:r w:rsidR="00A97FDE" w:rsidRPr="00EF4945">
        <w:rPr>
          <w:rFonts w:ascii="Raleway" w:hAnsi="Raleway"/>
          <w:strike/>
          <w:color w:val="FF0000"/>
          <w:sz w:val="21"/>
          <w:szCs w:val="21"/>
        </w:rPr>
        <w:t>l</w:t>
      </w:r>
      <w:r w:rsidRPr="00EF4945">
        <w:rPr>
          <w:rFonts w:ascii="Raleway" w:hAnsi="Raleway"/>
          <w:strike/>
          <w:color w:val="FF0000"/>
          <w:sz w:val="21"/>
          <w:szCs w:val="21"/>
        </w:rPr>
        <w:t>aptops)</w:t>
      </w:r>
    </w:p>
    <w:p w14:paraId="78D8B76E" w14:textId="66BCF777" w:rsidR="00330E67" w:rsidRPr="00EF4945" w:rsidRDefault="00330E67" w:rsidP="00330E67">
      <w:pPr>
        <w:pStyle w:val="ListParagraph"/>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 xml:space="preserve">Mobile devices (e.g. </w:t>
      </w:r>
      <w:r w:rsidR="00A97FDE" w:rsidRPr="00EF4945">
        <w:rPr>
          <w:rFonts w:ascii="Raleway" w:hAnsi="Raleway"/>
          <w:strike/>
          <w:color w:val="FF0000"/>
          <w:sz w:val="21"/>
          <w:szCs w:val="21"/>
        </w:rPr>
        <w:t>p</w:t>
      </w:r>
      <w:r w:rsidRPr="00EF4945">
        <w:rPr>
          <w:rFonts w:ascii="Raleway" w:hAnsi="Raleway"/>
          <w:strike/>
          <w:color w:val="FF0000"/>
          <w:sz w:val="21"/>
          <w:szCs w:val="21"/>
        </w:rPr>
        <w:t>hones,</w:t>
      </w:r>
      <w:r w:rsidR="00A97FDE" w:rsidRPr="00EF4945">
        <w:rPr>
          <w:rFonts w:ascii="Raleway" w:hAnsi="Raleway"/>
          <w:strike/>
          <w:color w:val="FF0000"/>
          <w:sz w:val="21"/>
          <w:szCs w:val="21"/>
        </w:rPr>
        <w:t xml:space="preserve"> t</w:t>
      </w:r>
      <w:r w:rsidRPr="00EF4945">
        <w:rPr>
          <w:rFonts w:ascii="Raleway" w:hAnsi="Raleway"/>
          <w:strike/>
          <w:color w:val="FF0000"/>
          <w:sz w:val="21"/>
          <w:szCs w:val="21"/>
        </w:rPr>
        <w:t>ablets</w:t>
      </w:r>
      <w:r w:rsidR="00A97FDE" w:rsidRPr="00EF4945">
        <w:rPr>
          <w:rFonts w:ascii="Raleway" w:hAnsi="Raleway"/>
          <w:strike/>
          <w:color w:val="FF0000"/>
          <w:sz w:val="21"/>
          <w:szCs w:val="21"/>
        </w:rPr>
        <w:t>, iPads</w:t>
      </w:r>
      <w:r w:rsidRPr="00EF4945">
        <w:rPr>
          <w:rFonts w:ascii="Raleway" w:hAnsi="Raleway"/>
          <w:strike/>
          <w:color w:val="FF0000"/>
          <w:sz w:val="21"/>
          <w:szCs w:val="21"/>
        </w:rPr>
        <w:t>)</w:t>
      </w:r>
    </w:p>
    <w:p w14:paraId="6E4B13C0" w14:textId="26279AD4" w:rsidR="00330E67" w:rsidRPr="00EF4945" w:rsidRDefault="00330E67" w:rsidP="00330E67">
      <w:pPr>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Software and</w:t>
      </w:r>
      <w:r w:rsidR="00A97FDE" w:rsidRPr="00EF4945">
        <w:rPr>
          <w:rFonts w:ascii="Raleway" w:hAnsi="Raleway"/>
          <w:strike/>
          <w:color w:val="FF0000"/>
          <w:sz w:val="21"/>
          <w:szCs w:val="21"/>
        </w:rPr>
        <w:t xml:space="preserve"> Software Accounts Licenses (e.g. Windows, Adobe, AppleID, iCloud)</w:t>
      </w:r>
    </w:p>
    <w:p w14:paraId="428FED4C" w14:textId="1A4FA810" w:rsidR="00A97FDE" w:rsidRPr="00EF4945" w:rsidRDefault="00A97FDE" w:rsidP="00A97FDE">
      <w:pPr>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Printers, photocopiers, and scanners</w:t>
      </w:r>
    </w:p>
    <w:p w14:paraId="6793E681" w14:textId="00AE1687" w:rsidR="001C3473" w:rsidRPr="00EF4945" w:rsidRDefault="009162FE" w:rsidP="00C22092">
      <w:pPr>
        <w:pStyle w:val="ListParagraph"/>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Email systems and accounts</w:t>
      </w:r>
      <w:r w:rsidR="00330E67" w:rsidRPr="00EF4945">
        <w:rPr>
          <w:rFonts w:ascii="Raleway" w:hAnsi="Raleway"/>
          <w:strike/>
          <w:color w:val="FF0000"/>
          <w:sz w:val="21"/>
          <w:szCs w:val="21"/>
        </w:rPr>
        <w:t xml:space="preserve"> (e.g. Outlook, Office365)</w:t>
      </w:r>
    </w:p>
    <w:p w14:paraId="2FFECA31" w14:textId="18229C6A" w:rsidR="006E3613" w:rsidRPr="00EF4945" w:rsidRDefault="009162FE" w:rsidP="00C22092">
      <w:pPr>
        <w:pStyle w:val="ListParagraph"/>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Internet and intranet access</w:t>
      </w:r>
      <w:r w:rsidR="00330E67" w:rsidRPr="00EF4945">
        <w:rPr>
          <w:rFonts w:ascii="Raleway" w:hAnsi="Raleway"/>
          <w:strike/>
          <w:color w:val="FF0000"/>
          <w:sz w:val="21"/>
          <w:szCs w:val="21"/>
        </w:rPr>
        <w:t xml:space="preserve"> (e.g. WiFi, W Drive, VPN)</w:t>
      </w:r>
    </w:p>
    <w:p w14:paraId="5C9F7FC8" w14:textId="2A2E2883" w:rsidR="006E3613" w:rsidRPr="00EF4945" w:rsidRDefault="00330E67" w:rsidP="00C22092">
      <w:pPr>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P</w:t>
      </w:r>
      <w:r w:rsidR="009162FE" w:rsidRPr="00EF4945">
        <w:rPr>
          <w:rFonts w:ascii="Raleway" w:hAnsi="Raleway"/>
          <w:strike/>
          <w:color w:val="FF0000"/>
          <w:sz w:val="21"/>
          <w:szCs w:val="21"/>
        </w:rPr>
        <w:t>hone and voicemail systems</w:t>
      </w:r>
      <w:r w:rsidRPr="00EF4945">
        <w:rPr>
          <w:rFonts w:ascii="Raleway" w:hAnsi="Raleway"/>
          <w:strike/>
          <w:color w:val="FF0000"/>
          <w:sz w:val="21"/>
          <w:szCs w:val="21"/>
        </w:rPr>
        <w:t xml:space="preserve"> </w:t>
      </w:r>
    </w:p>
    <w:p w14:paraId="1397EF9E" w14:textId="21B767CA" w:rsidR="006E3613" w:rsidRPr="00EF4945" w:rsidRDefault="009162FE" w:rsidP="00C22092">
      <w:pPr>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Fax machines, e-fax systems, and</w:t>
      </w:r>
      <w:r w:rsidR="00330E67" w:rsidRPr="00EF4945">
        <w:rPr>
          <w:rFonts w:ascii="Raleway" w:hAnsi="Raleway"/>
          <w:strike/>
          <w:color w:val="FF0000"/>
          <w:sz w:val="21"/>
          <w:szCs w:val="21"/>
        </w:rPr>
        <w:t xml:space="preserve"> network devices</w:t>
      </w:r>
    </w:p>
    <w:p w14:paraId="3D03E2CE" w14:textId="31421780" w:rsidR="006E3613" w:rsidRPr="00EF4945" w:rsidRDefault="009162FE" w:rsidP="00C22092">
      <w:pPr>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Closed-circuit television (CCTV) and all other physical security systems and devices, including access key cards and fobs</w:t>
      </w:r>
    </w:p>
    <w:p w14:paraId="4F8C516E" w14:textId="23A5477B" w:rsidR="00A97FDE" w:rsidRPr="00EF4945" w:rsidRDefault="00A97FDE" w:rsidP="00C22092">
      <w:pPr>
        <w:numPr>
          <w:ilvl w:val="0"/>
          <w:numId w:val="1"/>
        </w:numPr>
        <w:spacing w:after="0" w:line="240" w:lineRule="auto"/>
        <w:rPr>
          <w:rFonts w:ascii="Raleway" w:hAnsi="Raleway"/>
          <w:strike/>
          <w:color w:val="FF0000"/>
          <w:sz w:val="21"/>
          <w:szCs w:val="21"/>
        </w:rPr>
      </w:pPr>
      <w:r w:rsidRPr="00EF4945">
        <w:rPr>
          <w:rFonts w:ascii="Raleway" w:hAnsi="Raleway"/>
          <w:strike/>
          <w:color w:val="FF0000"/>
          <w:sz w:val="21"/>
          <w:szCs w:val="21"/>
        </w:rPr>
        <w:t>Other technology related equipment or services issued or managed by GSTC IT</w:t>
      </w:r>
    </w:p>
    <w:p w14:paraId="5920D1A0" w14:textId="77777777" w:rsidR="006E3613" w:rsidRPr="00EF4945" w:rsidRDefault="009162FE" w:rsidP="00C22092">
      <w:pPr>
        <w:spacing w:before="120" w:after="120" w:line="240" w:lineRule="auto"/>
        <w:rPr>
          <w:rFonts w:ascii="Raleway" w:hAnsi="Raleway"/>
          <w:strike/>
          <w:color w:val="FF0000"/>
          <w:sz w:val="21"/>
          <w:szCs w:val="21"/>
        </w:rPr>
      </w:pPr>
      <w:r w:rsidRPr="00EF4945">
        <w:rPr>
          <w:rFonts w:ascii="Raleway" w:hAnsi="Raleway"/>
          <w:strike/>
          <w:color w:val="FF0000"/>
          <w:sz w:val="21"/>
          <w:szCs w:val="21"/>
          <w:u w:val="single"/>
        </w:rPr>
        <w:t>General Provisions</w:t>
      </w:r>
    </w:p>
    <w:p w14:paraId="51E9B571" w14:textId="2DA51F61" w:rsidR="00757C51" w:rsidRPr="00EF4945" w:rsidRDefault="009162FE" w:rsidP="00C22092">
      <w:pPr>
        <w:spacing w:before="120" w:after="120" w:line="240" w:lineRule="auto"/>
        <w:rPr>
          <w:rFonts w:ascii="Raleway" w:hAnsi="Raleway"/>
          <w:strike/>
          <w:color w:val="FF0000"/>
          <w:sz w:val="21"/>
          <w:szCs w:val="21"/>
        </w:rPr>
      </w:pPr>
      <w:r w:rsidRPr="00EF4945">
        <w:rPr>
          <w:rFonts w:ascii="Raleway" w:hAnsi="Raleway"/>
          <w:strike/>
          <w:color w:val="FF0000"/>
          <w:sz w:val="21"/>
          <w:szCs w:val="21"/>
        </w:rPr>
        <w:t>Company IT resources and communication systems are to be used for business purposes only unless otherwise permitted under applicable law</w:t>
      </w:r>
      <w:r w:rsidR="00841EF1" w:rsidRPr="00EF4945">
        <w:rPr>
          <w:rFonts w:ascii="Raleway" w:hAnsi="Raleway"/>
          <w:strike/>
          <w:color w:val="FF0000"/>
          <w:sz w:val="21"/>
          <w:szCs w:val="21"/>
        </w:rPr>
        <w:t>.</w:t>
      </w:r>
    </w:p>
    <w:p w14:paraId="5B16CA54" w14:textId="621DD761" w:rsidR="006E3613" w:rsidRPr="00EF4945" w:rsidRDefault="009162FE" w:rsidP="00C22092">
      <w:pPr>
        <w:spacing w:before="120" w:after="120" w:line="240" w:lineRule="auto"/>
        <w:rPr>
          <w:rFonts w:ascii="Raleway" w:hAnsi="Raleway"/>
          <w:strike/>
          <w:color w:val="FF0000"/>
          <w:sz w:val="21"/>
          <w:szCs w:val="21"/>
        </w:rPr>
      </w:pPr>
      <w:r w:rsidRPr="00EF4945">
        <w:rPr>
          <w:rFonts w:ascii="Raleway" w:hAnsi="Raleway"/>
          <w:strike/>
          <w:color w:val="FF0000"/>
          <w:sz w:val="21"/>
          <w:szCs w:val="21"/>
        </w:rPr>
        <w:lastRenderedPageBreak/>
        <w:t xml:space="preserve">All content maintained in </w:t>
      </w:r>
      <w:r w:rsidR="00C22092" w:rsidRPr="00EF4945">
        <w:rPr>
          <w:rFonts w:ascii="Raleway" w:hAnsi="Raleway"/>
          <w:strike/>
          <w:color w:val="FF0000"/>
          <w:sz w:val="21"/>
          <w:szCs w:val="21"/>
        </w:rPr>
        <w:t>GSTC</w:t>
      </w:r>
      <w:r w:rsidRPr="00EF4945">
        <w:rPr>
          <w:rFonts w:ascii="Raleway" w:hAnsi="Raleway"/>
          <w:strike/>
          <w:color w:val="FF0000"/>
          <w:sz w:val="21"/>
          <w:szCs w:val="21"/>
        </w:rPr>
        <w:t xml:space="preserve"> IT resources and communications systems are the property of </w:t>
      </w:r>
      <w:r w:rsidR="00804859" w:rsidRPr="00EF4945">
        <w:rPr>
          <w:rFonts w:ascii="Raleway" w:hAnsi="Raleway"/>
          <w:strike/>
          <w:color w:val="FF0000"/>
          <w:sz w:val="21"/>
          <w:szCs w:val="21"/>
        </w:rPr>
        <w:t>GSTC</w:t>
      </w:r>
      <w:r w:rsidRPr="00EF4945">
        <w:rPr>
          <w:rFonts w:ascii="Raleway" w:hAnsi="Raleway"/>
          <w:strike/>
          <w:color w:val="FF0000"/>
          <w:sz w:val="21"/>
          <w:szCs w:val="21"/>
        </w:rPr>
        <w:t>. Therefore, employees should have no expectation of privacy in any message, file, data, document, facsimile, telephone conversation, social media post, conversation, or any other kind or form of information or communication transmitted to, received, or printed from, or stored or recorded on Company electronic information and communications systems</w:t>
      </w:r>
      <w:r w:rsidR="00841EF1" w:rsidRPr="00EF4945">
        <w:rPr>
          <w:rFonts w:ascii="Raleway" w:hAnsi="Raleway"/>
          <w:strike/>
          <w:color w:val="FF0000"/>
          <w:sz w:val="21"/>
          <w:szCs w:val="21"/>
        </w:rPr>
        <w:t>.</w:t>
      </w:r>
      <w:r w:rsidRPr="00EF4945">
        <w:rPr>
          <w:rFonts w:ascii="Raleway" w:hAnsi="Raleway"/>
          <w:strike/>
          <w:color w:val="FF0000"/>
          <w:sz w:val="21"/>
          <w:szCs w:val="21"/>
        </w:rPr>
        <w:br/>
      </w:r>
      <w:r w:rsidRPr="00EF4945">
        <w:rPr>
          <w:rFonts w:ascii="Raleway" w:hAnsi="Raleway"/>
          <w:strike/>
          <w:color w:val="FF0000"/>
          <w:sz w:val="21"/>
          <w:szCs w:val="21"/>
        </w:rPr>
        <w:br/>
      </w:r>
      <w:r w:rsidR="00804859" w:rsidRPr="00EF4945">
        <w:rPr>
          <w:rFonts w:ascii="Raleway" w:hAnsi="Raleway"/>
          <w:strike/>
          <w:color w:val="FF0000"/>
          <w:sz w:val="21"/>
          <w:szCs w:val="21"/>
        </w:rPr>
        <w:t>GSTC</w:t>
      </w:r>
      <w:r w:rsidRPr="00EF4945">
        <w:rPr>
          <w:rFonts w:ascii="Raleway" w:hAnsi="Raleway"/>
          <w:strike/>
          <w:color w:val="FF0000"/>
          <w:sz w:val="21"/>
          <w:szCs w:val="21"/>
        </w:rPr>
        <w:t xml:space="preserve"> reserves the right to monitor, intercept, and/or review all data transmitted, received, or downloaded over Company IT resources and communications systems in accordance with applicable law. Any individual who is given access to the system is hereby given notice that </w:t>
      </w:r>
      <w:r w:rsidR="00804859" w:rsidRPr="00EF4945">
        <w:rPr>
          <w:rFonts w:ascii="Raleway" w:hAnsi="Raleway"/>
          <w:strike/>
          <w:color w:val="FF0000"/>
          <w:sz w:val="21"/>
          <w:szCs w:val="21"/>
        </w:rPr>
        <w:t>GSTC</w:t>
      </w:r>
      <w:r w:rsidRPr="00EF4945">
        <w:rPr>
          <w:rFonts w:ascii="Raleway" w:hAnsi="Raleway"/>
          <w:strike/>
          <w:color w:val="FF0000"/>
          <w:sz w:val="21"/>
          <w:szCs w:val="21"/>
        </w:rPr>
        <w:t xml:space="preserve"> will exercise this right periodically, without prior notice and without prior consent.</w:t>
      </w:r>
      <w:r w:rsidRPr="00EF4945">
        <w:rPr>
          <w:rFonts w:ascii="Raleway" w:hAnsi="Raleway"/>
          <w:strike/>
          <w:color w:val="FF0000"/>
          <w:sz w:val="21"/>
          <w:szCs w:val="21"/>
        </w:rPr>
        <w:br/>
      </w:r>
      <w:r w:rsidRPr="00EF4945">
        <w:rPr>
          <w:rFonts w:ascii="Raleway" w:hAnsi="Raleway"/>
          <w:strike/>
          <w:color w:val="FF0000"/>
          <w:sz w:val="21"/>
          <w:szCs w:val="21"/>
        </w:rPr>
        <w:br/>
        <w:t xml:space="preserve">The interests of </w:t>
      </w:r>
      <w:r w:rsidR="00804859" w:rsidRPr="00EF4945">
        <w:rPr>
          <w:rFonts w:ascii="Raleway" w:hAnsi="Raleway"/>
          <w:strike/>
          <w:color w:val="FF0000"/>
          <w:sz w:val="21"/>
          <w:szCs w:val="21"/>
        </w:rPr>
        <w:t>GSTC</w:t>
      </w:r>
      <w:r w:rsidRPr="00EF4945">
        <w:rPr>
          <w:rFonts w:ascii="Raleway" w:hAnsi="Raleway"/>
          <w:strike/>
          <w:color w:val="FF0000"/>
          <w:sz w:val="21"/>
          <w:szCs w:val="21"/>
        </w:rPr>
        <w:t xml:space="preserve"> in monitoring and intercepting data include, but are not limited to: protection of Company trade secrets, proprietary information, and similar confidential commercially-sensitive information (i.e. financial or sales records/reports, marketing or business strategies/plans, product development, customer lists, patents, trademarks, etc.); managing the use of the computer system; and/or assisting employees in the management of electronic data during periods of absence.</w:t>
      </w:r>
      <w:r w:rsidRPr="00EF4945">
        <w:rPr>
          <w:rFonts w:ascii="Raleway" w:hAnsi="Raleway"/>
          <w:strike/>
          <w:color w:val="FF0000"/>
          <w:sz w:val="21"/>
          <w:szCs w:val="21"/>
        </w:rPr>
        <w:br/>
      </w:r>
      <w:r w:rsidRPr="00EF4945">
        <w:rPr>
          <w:rFonts w:ascii="Raleway" w:hAnsi="Raleway"/>
          <w:strike/>
          <w:color w:val="FF0000"/>
          <w:sz w:val="21"/>
          <w:szCs w:val="21"/>
        </w:rPr>
        <w:br/>
        <w:t>You should not interpret the use of password protection as creating a right or expectation of privacy, nor should you have a right or expectation of privacy regarding the receipt, transmission, or storage of data on Company IT resources and communications systems.</w:t>
      </w:r>
      <w:r w:rsidRPr="00EF4945">
        <w:rPr>
          <w:rFonts w:ascii="Raleway" w:hAnsi="Raleway"/>
          <w:strike/>
          <w:color w:val="FF0000"/>
          <w:sz w:val="21"/>
          <w:szCs w:val="21"/>
        </w:rPr>
        <w:br/>
      </w:r>
      <w:r w:rsidRPr="00EF4945">
        <w:rPr>
          <w:rFonts w:ascii="Raleway" w:hAnsi="Raleway"/>
          <w:strike/>
          <w:color w:val="FF0000"/>
          <w:sz w:val="21"/>
          <w:szCs w:val="21"/>
        </w:rPr>
        <w:br/>
        <w:t>Do not use Company IT resources and communications systems for any matter that you would like to be kept private or confidential</w:t>
      </w:r>
      <w:r w:rsidR="00841EF1" w:rsidRPr="00EF4945">
        <w:rPr>
          <w:rFonts w:ascii="Raleway" w:hAnsi="Raleway"/>
          <w:strike/>
          <w:color w:val="FF0000"/>
          <w:sz w:val="21"/>
          <w:szCs w:val="21"/>
        </w:rPr>
        <w:t>.</w:t>
      </w:r>
    </w:p>
    <w:p w14:paraId="19298FA3" w14:textId="47D8D17A" w:rsidR="009326E8" w:rsidRPr="00EF4945" w:rsidRDefault="009326E8" w:rsidP="00C22092">
      <w:pPr>
        <w:spacing w:before="120" w:after="120" w:line="240" w:lineRule="auto"/>
        <w:rPr>
          <w:rFonts w:ascii="Raleway" w:hAnsi="Raleway"/>
          <w:strike/>
          <w:color w:val="FF0000"/>
          <w:sz w:val="21"/>
          <w:szCs w:val="21"/>
          <w:u w:val="single"/>
        </w:rPr>
      </w:pPr>
      <w:r w:rsidRPr="00EF4945">
        <w:rPr>
          <w:rFonts w:ascii="Raleway" w:hAnsi="Raleway"/>
          <w:strike/>
          <w:color w:val="FF0000"/>
          <w:sz w:val="21"/>
          <w:szCs w:val="21"/>
          <w:u w:val="single"/>
        </w:rPr>
        <w:t>Policy</w:t>
      </w:r>
    </w:p>
    <w:p w14:paraId="601AB5D0" w14:textId="2DDC893E" w:rsidR="00530188" w:rsidRPr="00EF4945" w:rsidRDefault="00757C51"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 xml:space="preserve">Employees </w:t>
      </w:r>
      <w:r w:rsidR="004E4677" w:rsidRPr="00EF4945">
        <w:rPr>
          <w:rFonts w:ascii="Raleway" w:hAnsi="Raleway"/>
          <w:strike/>
          <w:color w:val="FF0000"/>
          <w:sz w:val="21"/>
          <w:szCs w:val="21"/>
        </w:rPr>
        <w:t>are prohibited from</w:t>
      </w:r>
      <w:r w:rsidRPr="00EF4945">
        <w:rPr>
          <w:rFonts w:ascii="Raleway" w:hAnsi="Raleway"/>
          <w:strike/>
          <w:color w:val="FF0000"/>
          <w:sz w:val="21"/>
          <w:szCs w:val="21"/>
        </w:rPr>
        <w:t xml:space="preserve"> allow</w:t>
      </w:r>
      <w:r w:rsidR="004E4677" w:rsidRPr="00EF4945">
        <w:rPr>
          <w:rFonts w:ascii="Raleway" w:hAnsi="Raleway"/>
          <w:strike/>
          <w:color w:val="FF0000"/>
          <w:sz w:val="21"/>
          <w:szCs w:val="21"/>
        </w:rPr>
        <w:t>ing</w:t>
      </w:r>
      <w:r w:rsidRPr="00EF4945">
        <w:rPr>
          <w:rFonts w:ascii="Raleway" w:hAnsi="Raleway"/>
          <w:strike/>
          <w:color w:val="FF0000"/>
          <w:sz w:val="21"/>
          <w:szCs w:val="21"/>
        </w:rPr>
        <w:t xml:space="preserve"> non-authorized users (family, friends, non-GSTC employees) to use company issued equipment</w:t>
      </w:r>
      <w:r w:rsidR="00841EF1" w:rsidRPr="00EF4945">
        <w:rPr>
          <w:rFonts w:ascii="Raleway" w:hAnsi="Raleway"/>
          <w:strike/>
          <w:color w:val="FF0000"/>
          <w:sz w:val="21"/>
          <w:szCs w:val="21"/>
        </w:rPr>
        <w:t>.</w:t>
      </w:r>
    </w:p>
    <w:p w14:paraId="49EE9042" w14:textId="0089E3AC" w:rsidR="00757C51" w:rsidRPr="00EF4945" w:rsidRDefault="00757C51"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must use</w:t>
      </w:r>
      <w:r w:rsidR="009326E8" w:rsidRPr="00EF4945">
        <w:rPr>
          <w:rFonts w:ascii="Raleway" w:hAnsi="Raleway"/>
          <w:strike/>
          <w:color w:val="FF0000"/>
          <w:sz w:val="21"/>
          <w:szCs w:val="21"/>
        </w:rPr>
        <w:t xml:space="preserve"> GSTC</w:t>
      </w:r>
      <w:r w:rsidRPr="00EF4945">
        <w:rPr>
          <w:rFonts w:ascii="Raleway" w:hAnsi="Raleway"/>
          <w:strike/>
          <w:color w:val="FF0000"/>
          <w:sz w:val="21"/>
          <w:szCs w:val="21"/>
        </w:rPr>
        <w:t xml:space="preserve"> IT issued login</w:t>
      </w:r>
      <w:r w:rsidR="009326E8" w:rsidRPr="00EF4945">
        <w:rPr>
          <w:rFonts w:ascii="Raleway" w:hAnsi="Raleway"/>
          <w:strike/>
          <w:color w:val="FF0000"/>
          <w:sz w:val="21"/>
          <w:szCs w:val="21"/>
        </w:rPr>
        <w:t xml:space="preserve"> and usernames for company issued devices and equipment. Shared account usage or login is </w:t>
      </w:r>
      <w:r w:rsidR="00697EE3" w:rsidRPr="00EF4945">
        <w:rPr>
          <w:rFonts w:ascii="Raleway" w:hAnsi="Raleway"/>
          <w:strike/>
          <w:color w:val="FF0000"/>
          <w:sz w:val="21"/>
          <w:szCs w:val="21"/>
        </w:rPr>
        <w:t>prohibited unless approved by IT and/or management</w:t>
      </w:r>
      <w:r w:rsidR="00841EF1" w:rsidRPr="00EF4945">
        <w:rPr>
          <w:rFonts w:ascii="Raleway" w:hAnsi="Raleway"/>
          <w:strike/>
          <w:color w:val="FF0000"/>
          <w:sz w:val="21"/>
          <w:szCs w:val="21"/>
        </w:rPr>
        <w:t>.</w:t>
      </w:r>
    </w:p>
    <w:p w14:paraId="44B74293" w14:textId="44EFF049" w:rsidR="009326E8" w:rsidRPr="00EF4945" w:rsidRDefault="009326E8"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 xml:space="preserve">Employees are responsible for peripheral equipment that is issued with the device and will be responsible for any lost or damaged equipment (e.g. </w:t>
      </w:r>
      <w:r w:rsidR="004E4677" w:rsidRPr="00EF4945">
        <w:rPr>
          <w:rFonts w:ascii="Raleway" w:hAnsi="Raleway"/>
          <w:strike/>
          <w:color w:val="FF0000"/>
          <w:sz w:val="21"/>
          <w:szCs w:val="21"/>
        </w:rPr>
        <w:t>monitors, mouse, keyboard, power cables, ethernet cables)</w:t>
      </w:r>
      <w:r w:rsidR="00841EF1" w:rsidRPr="00EF4945">
        <w:rPr>
          <w:rFonts w:ascii="Raleway" w:hAnsi="Raleway"/>
          <w:strike/>
          <w:color w:val="FF0000"/>
          <w:sz w:val="21"/>
          <w:szCs w:val="21"/>
        </w:rPr>
        <w:t>.</w:t>
      </w:r>
    </w:p>
    <w:p w14:paraId="4581D3C0" w14:textId="43E20034" w:rsidR="009326E8" w:rsidRPr="00EF4945" w:rsidRDefault="009326E8"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are prohibited from downloading any software (personal or business) without the approval or permission from IT</w:t>
      </w:r>
      <w:r w:rsidR="00841EF1" w:rsidRPr="00EF4945">
        <w:rPr>
          <w:rFonts w:ascii="Raleway" w:hAnsi="Raleway"/>
          <w:strike/>
          <w:color w:val="FF0000"/>
          <w:sz w:val="21"/>
          <w:szCs w:val="21"/>
        </w:rPr>
        <w:t>.</w:t>
      </w:r>
    </w:p>
    <w:p w14:paraId="20A53821" w14:textId="502EAE78" w:rsidR="009326E8" w:rsidRPr="00EF4945" w:rsidRDefault="009326E8"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are prohibited from storing and capturing personal data and media on company issued devices (e.g. pictures, videos, music, documents)</w:t>
      </w:r>
      <w:r w:rsidR="00841EF1" w:rsidRPr="00EF4945">
        <w:rPr>
          <w:rFonts w:ascii="Raleway" w:hAnsi="Raleway"/>
          <w:strike/>
          <w:color w:val="FF0000"/>
          <w:sz w:val="21"/>
          <w:szCs w:val="21"/>
        </w:rPr>
        <w:t>.</w:t>
      </w:r>
    </w:p>
    <w:p w14:paraId="5E7A1D6A" w14:textId="29E81ACB" w:rsidR="009326E8" w:rsidRPr="00EF4945" w:rsidRDefault="009326E8"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are prohibited from streaming media on company devices (e.g. YouTube, Netflix, iTunes, Spotify), except for business related purposes</w:t>
      </w:r>
      <w:r w:rsidR="00841EF1" w:rsidRPr="00EF4945">
        <w:rPr>
          <w:rFonts w:ascii="Raleway" w:hAnsi="Raleway"/>
          <w:strike/>
          <w:color w:val="FF0000"/>
          <w:sz w:val="21"/>
          <w:szCs w:val="21"/>
        </w:rPr>
        <w:t>.</w:t>
      </w:r>
    </w:p>
    <w:p w14:paraId="27BD208B" w14:textId="4858B87C" w:rsidR="004E4677" w:rsidRPr="00EF4945" w:rsidRDefault="004E4677"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 network traffic must be used for business purposes and within general compliance of GSTC Standards of Conduct</w:t>
      </w:r>
      <w:r w:rsidR="00841EF1" w:rsidRPr="00EF4945">
        <w:rPr>
          <w:rFonts w:ascii="Raleway" w:hAnsi="Raleway"/>
          <w:strike/>
          <w:color w:val="FF0000"/>
          <w:sz w:val="21"/>
          <w:szCs w:val="21"/>
        </w:rPr>
        <w:t>.</w:t>
      </w:r>
    </w:p>
    <w:p w14:paraId="6F4282D5" w14:textId="0EAA459E" w:rsidR="009326E8" w:rsidRPr="00EF4945" w:rsidRDefault="009326E8"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 xml:space="preserve">If a device is lost, stolen or damaged, please notify your supervisor immediately so they </w:t>
      </w:r>
      <w:r w:rsidR="004E4677" w:rsidRPr="00EF4945">
        <w:rPr>
          <w:rFonts w:ascii="Raleway" w:hAnsi="Raleway"/>
          <w:strike/>
          <w:color w:val="FF0000"/>
          <w:sz w:val="21"/>
          <w:szCs w:val="21"/>
        </w:rPr>
        <w:t xml:space="preserve">may </w:t>
      </w:r>
      <w:r w:rsidRPr="00EF4945">
        <w:rPr>
          <w:rFonts w:ascii="Raleway" w:hAnsi="Raleway"/>
          <w:strike/>
          <w:color w:val="FF0000"/>
          <w:sz w:val="21"/>
          <w:szCs w:val="21"/>
        </w:rPr>
        <w:t>contact HR and IT for next steps</w:t>
      </w:r>
      <w:r w:rsidR="00841EF1" w:rsidRPr="00EF4945">
        <w:rPr>
          <w:rFonts w:ascii="Raleway" w:hAnsi="Raleway"/>
          <w:strike/>
          <w:color w:val="FF0000"/>
          <w:sz w:val="21"/>
          <w:szCs w:val="21"/>
        </w:rPr>
        <w:t>.</w:t>
      </w:r>
    </w:p>
    <w:p w14:paraId="0029CE1C" w14:textId="353D6656" w:rsidR="004E4677" w:rsidRPr="00EF4945" w:rsidRDefault="004E4677" w:rsidP="009326E8">
      <w:pPr>
        <w:pStyle w:val="ListParagraph"/>
        <w:numPr>
          <w:ilvl w:val="0"/>
          <w:numId w:val="37"/>
        </w:numPr>
        <w:spacing w:after="0" w:line="240" w:lineRule="auto"/>
        <w:rPr>
          <w:rFonts w:ascii="Raleway" w:hAnsi="Raleway"/>
          <w:strike/>
          <w:color w:val="FF0000"/>
          <w:sz w:val="21"/>
          <w:szCs w:val="21"/>
        </w:rPr>
      </w:pPr>
      <w:r w:rsidRPr="00EF4945">
        <w:rPr>
          <w:rFonts w:ascii="Raleway" w:hAnsi="Raleway"/>
          <w:strike/>
          <w:color w:val="FF0000"/>
          <w:sz w:val="21"/>
          <w:szCs w:val="21"/>
        </w:rPr>
        <w:t>Employees must follow IT SOP for reporting issues and requesting service on all technology related items</w:t>
      </w:r>
      <w:r w:rsidR="00841EF1" w:rsidRPr="00EF4945">
        <w:rPr>
          <w:rFonts w:ascii="Raleway" w:hAnsi="Raleway"/>
          <w:strike/>
          <w:color w:val="FF0000"/>
          <w:sz w:val="21"/>
          <w:szCs w:val="21"/>
        </w:rPr>
        <w:t>.</w:t>
      </w:r>
    </w:p>
    <w:p w14:paraId="79C289D8" w14:textId="0F8BC3F7" w:rsidR="004E4677" w:rsidRPr="00EF4945" w:rsidRDefault="004E4677" w:rsidP="004E4677">
      <w:pPr>
        <w:pStyle w:val="ListParagraph"/>
        <w:numPr>
          <w:ilvl w:val="0"/>
          <w:numId w:val="37"/>
        </w:numPr>
        <w:spacing w:before="120" w:after="120" w:line="240" w:lineRule="auto"/>
        <w:rPr>
          <w:rFonts w:ascii="Raleway" w:hAnsi="Raleway"/>
          <w:strike/>
          <w:color w:val="FF0000"/>
          <w:sz w:val="21"/>
          <w:szCs w:val="21"/>
        </w:rPr>
      </w:pPr>
      <w:r w:rsidRPr="00EF4945">
        <w:rPr>
          <w:rFonts w:ascii="Raleway" w:hAnsi="Raleway"/>
          <w:strike/>
          <w:color w:val="FF0000"/>
          <w:sz w:val="21"/>
          <w:szCs w:val="21"/>
        </w:rPr>
        <w:t>Failure to comply with the Technology Usage Agreement or GSTC’s Use of Company Technology are considered grounds for disciplinary action, up to and including termination</w:t>
      </w:r>
      <w:r w:rsidR="00841EF1" w:rsidRPr="00EF4945">
        <w:rPr>
          <w:rFonts w:ascii="Raleway" w:hAnsi="Raleway"/>
          <w:strike/>
          <w:color w:val="FF0000"/>
          <w:sz w:val="21"/>
          <w:szCs w:val="21"/>
        </w:rPr>
        <w:t>.</w:t>
      </w:r>
    </w:p>
    <w:p w14:paraId="145CE53D" w14:textId="77777777" w:rsidR="006E3613" w:rsidRPr="00EF4945" w:rsidRDefault="009162FE" w:rsidP="00C22092">
      <w:pPr>
        <w:spacing w:before="120" w:after="120" w:line="240" w:lineRule="auto"/>
        <w:rPr>
          <w:rFonts w:ascii="Raleway" w:hAnsi="Raleway"/>
          <w:strike/>
          <w:color w:val="FF0000"/>
          <w:sz w:val="21"/>
          <w:szCs w:val="21"/>
        </w:rPr>
      </w:pPr>
      <w:r w:rsidRPr="00EF4945">
        <w:rPr>
          <w:rFonts w:ascii="Raleway" w:hAnsi="Raleway"/>
          <w:strike/>
          <w:color w:val="FF0000"/>
          <w:sz w:val="21"/>
          <w:szCs w:val="21"/>
          <w:u w:val="single"/>
        </w:rPr>
        <w:t>Violations</w:t>
      </w:r>
    </w:p>
    <w:p w14:paraId="4AD31E24" w14:textId="77777777" w:rsidR="006E3613" w:rsidRDefault="009162FE" w:rsidP="00C22092">
      <w:pPr>
        <w:spacing w:before="120" w:after="120" w:line="240" w:lineRule="auto"/>
        <w:rPr>
          <w:rFonts w:ascii="Raleway" w:hAnsi="Raleway"/>
          <w:strike/>
          <w:color w:val="FF0000"/>
          <w:sz w:val="21"/>
          <w:szCs w:val="21"/>
        </w:rPr>
      </w:pPr>
      <w:r w:rsidRPr="00EF4945">
        <w:rPr>
          <w:rFonts w:ascii="Raleway" w:hAnsi="Raleway"/>
          <w:strike/>
          <w:color w:val="FF0000"/>
          <w:sz w:val="21"/>
          <w:szCs w:val="21"/>
        </w:rPr>
        <w:t xml:space="preserve">If you violate this policy, you will be subject to corrective action, up to and including termination of employment. If necessary, </w:t>
      </w:r>
      <w:r w:rsidR="00804859" w:rsidRPr="00EF4945">
        <w:rPr>
          <w:rFonts w:ascii="Raleway" w:hAnsi="Raleway"/>
          <w:strike/>
          <w:color w:val="FF0000"/>
          <w:sz w:val="21"/>
          <w:szCs w:val="21"/>
        </w:rPr>
        <w:t>GSTC</w:t>
      </w:r>
      <w:r w:rsidRPr="00EF4945">
        <w:rPr>
          <w:rFonts w:ascii="Raleway" w:hAnsi="Raleway"/>
          <w:strike/>
          <w:color w:val="FF0000"/>
          <w:sz w:val="21"/>
          <w:szCs w:val="21"/>
        </w:rPr>
        <w:t xml:space="preserve"> will also advise law enforcement officials of any illegal conduct.</w:t>
      </w:r>
    </w:p>
    <w:p w14:paraId="2C1537DE" w14:textId="13F1614B" w:rsidR="00EF4945" w:rsidRPr="00EF4945" w:rsidRDefault="00EF4945" w:rsidP="00EF4945">
      <w:pPr>
        <w:pStyle w:val="Heading4"/>
        <w:rPr>
          <w:rFonts w:ascii="Raleway" w:hAnsi="Raleway"/>
          <w:i w:val="0"/>
          <w:iCs w:val="0"/>
          <w:color w:val="auto"/>
          <w:sz w:val="24"/>
          <w:szCs w:val="24"/>
          <w:highlight w:val="yellow"/>
        </w:rPr>
      </w:pPr>
      <w:bookmarkStart w:id="80" w:name="_Toc234589817"/>
      <w:r w:rsidRPr="00EF4945">
        <w:rPr>
          <w:rFonts w:ascii="Raleway" w:hAnsi="Raleway"/>
          <w:i w:val="0"/>
          <w:iCs w:val="0"/>
          <w:color w:val="auto"/>
          <w:sz w:val="24"/>
          <w:szCs w:val="24"/>
          <w:highlight w:val="yellow"/>
        </w:rPr>
        <w:lastRenderedPageBreak/>
        <w:t>Employer-Provided Cell Phone and Mobile Device Policy</w:t>
      </w:r>
      <w:bookmarkEnd w:id="80"/>
      <w:r w:rsidRPr="00EF4945">
        <w:rPr>
          <w:rFonts w:ascii="Raleway" w:hAnsi="Raleway"/>
          <w:i w:val="0"/>
          <w:iCs w:val="0"/>
          <w:color w:val="auto"/>
          <w:sz w:val="24"/>
          <w:szCs w:val="24"/>
          <w:highlight w:val="yellow"/>
        </w:rPr>
        <w:t xml:space="preserve"> </w:t>
      </w:r>
    </w:p>
    <w:p w14:paraId="450D00D6" w14:textId="77777777" w:rsidR="00EF4945" w:rsidRPr="00EF4945" w:rsidRDefault="00EF4945" w:rsidP="00EF4945">
      <w:pPr>
        <w:spacing w:before="120" w:after="120" w:line="240" w:lineRule="auto"/>
        <w:rPr>
          <w:rFonts w:ascii="Raleway" w:hAnsi="Raleway"/>
          <w:color w:val="000000"/>
          <w:sz w:val="21"/>
          <w:szCs w:val="21"/>
          <w:highlight w:val="yellow"/>
        </w:rPr>
      </w:pPr>
      <w:r w:rsidRPr="00EF4945">
        <w:rPr>
          <w:rFonts w:ascii="Raleway" w:hAnsi="Raleway"/>
          <w:color w:val="000000"/>
          <w:sz w:val="21"/>
          <w:szCs w:val="21"/>
          <w:highlight w:val="yellow"/>
        </w:rPr>
        <w:t>Great Scott Tree Care may issue an employee with a company issued cell phone and/or mobile device for work-related communication and job function. If you drive a vehicle during your employment, you may not use any cell phone/mobile device or other communication device while driving unless the device is equipped or configured with a "hands-free" listening/speaking option and utilize the hands-free device.</w:t>
      </w:r>
    </w:p>
    <w:p w14:paraId="1EE5ECA2"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Cell phones and mobile devices provided to you by GSTC are not to be used for personal use, except in the event of an emergency.</w:t>
      </w:r>
    </w:p>
    <w:p w14:paraId="75B3C2FD"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issued with a company device acknowledge and understand that all company equipment is intended for business use only.</w:t>
      </w:r>
    </w:p>
    <w:p w14:paraId="0C4C5056"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understand that the company devices are property of the company and are therefore revocable and can be reviewed and serviced at any time.</w:t>
      </w:r>
    </w:p>
    <w:p w14:paraId="66B2A06C"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must ensure that an issued device is not lost, stolen, or damaged.</w:t>
      </w:r>
    </w:p>
    <w:p w14:paraId="6DC13D60"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leaving company devices in vehicles overnight or for extended periods of time.</w:t>
      </w:r>
    </w:p>
    <w:p w14:paraId="295C8C87"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If a device is lost, stolen or damaged, please notify your supervisor immediately so they can contact HR and IT for next steps.</w:t>
      </w:r>
    </w:p>
    <w:p w14:paraId="5E87EC3C"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may be responsible for the cost of damaged or lost/stolen equipment.</w:t>
      </w:r>
    </w:p>
    <w:p w14:paraId="1F7EA7CB"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responsible for peripheral equipment that is issued with the device and will be responsible for any lost or damaged equipment (e.g. headphones, chargers, protective cases).</w:t>
      </w:r>
    </w:p>
    <w:p w14:paraId="58F7E319"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modifying screen lock, iCloud, and other business app related passwords.</w:t>
      </w:r>
    </w:p>
    <w:p w14:paraId="38D01372"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tampering with mobile device management apps or permissions.</w:t>
      </w:r>
    </w:p>
    <w:p w14:paraId="2186BC55"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downloading any software (personal or business) without the approval or permission from IT.</w:t>
      </w:r>
    </w:p>
    <w:p w14:paraId="48F3BA08"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storing and capturing personal data and media on company issued devices (e.g. pictures, videos, music, documents).</w:t>
      </w:r>
    </w:p>
    <w:p w14:paraId="4934A4BD"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streaming media on company devices (e.g. YouTube, Netflix, iTunes, Spotify), except for business related purposes.</w:t>
      </w:r>
    </w:p>
    <w:p w14:paraId="03A0CCB7"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Data and internet usage are for business use.</w:t>
      </w:r>
    </w:p>
    <w:p w14:paraId="4ADA4B17"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making international calls and messaging using company devices.</w:t>
      </w:r>
    </w:p>
    <w:p w14:paraId="337F9D8E"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Data allowances and usage are part of the duties and expectations per position and will be evaluated as part of the employee performance evaluation process.</w:t>
      </w:r>
    </w:p>
    <w:p w14:paraId="41CC0F27"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Failure to comply with the Technology Usage Agreement or GSTC’s Use of Company Technology are considered grounds for disciplinary action, up to and including termination.</w:t>
      </w:r>
    </w:p>
    <w:p w14:paraId="4C6E1858" w14:textId="77777777" w:rsidR="00EF4945" w:rsidRPr="00EF4945" w:rsidRDefault="00EF4945" w:rsidP="00EF4945">
      <w:pPr>
        <w:spacing w:after="0" w:line="259" w:lineRule="auto"/>
        <w:rPr>
          <w:rFonts w:ascii="Calibri Light" w:eastAsia="Times New Roman" w:hAnsi="Calibri Light" w:cs="Calibri Light"/>
          <w:color w:val="000000"/>
          <w:sz w:val="21"/>
          <w:szCs w:val="21"/>
          <w:highlight w:val="yellow"/>
        </w:rPr>
      </w:pPr>
    </w:p>
    <w:p w14:paraId="36A8C541" w14:textId="77777777" w:rsidR="00EF4945" w:rsidRPr="00EF4945" w:rsidRDefault="00EF4945" w:rsidP="00EF4945">
      <w:pPr>
        <w:spacing w:after="0" w:line="259" w:lineRule="auto"/>
        <w:rPr>
          <w:rFonts w:ascii="Calibri Light" w:eastAsia="Times New Roman" w:hAnsi="Calibri Light" w:cs="Calibri Light"/>
          <w:highlight w:val="yellow"/>
        </w:rPr>
      </w:pPr>
      <w:r w:rsidRPr="00EF4945">
        <w:rPr>
          <w:rFonts w:ascii="Raleway" w:hAnsi="Raleway"/>
          <w:color w:val="000000"/>
          <w:sz w:val="21"/>
          <w:szCs w:val="21"/>
          <w:highlight w:val="yellow"/>
        </w:rPr>
        <w:t>GSTC owns and remains entitled to all cell phone/mobile devices issued to employees, including all passwords controlling access to them. (e.g. AppleID, iTunes, Microsoft o365) You may not access or change those passwords. At the time of employment termination, all such equipment and passwords must be returned to GSTC in operable condition. You may be responsible for the cost of unreturned items or damages to items returned at the end of employment</w:t>
      </w:r>
      <w:r w:rsidRPr="00EF4945">
        <w:rPr>
          <w:rFonts w:ascii="Raleway" w:hAnsi="Raleway"/>
          <w:color w:val="000000"/>
          <w:sz w:val="21"/>
          <w:szCs w:val="21"/>
          <w:highlight w:val="yellow"/>
        </w:rPr>
        <w:br/>
      </w:r>
    </w:p>
    <w:p w14:paraId="03A42DED" w14:textId="77777777" w:rsidR="00EF4945" w:rsidRPr="00EF4945" w:rsidRDefault="00EF4945" w:rsidP="00EF4945">
      <w:pPr>
        <w:spacing w:after="0" w:line="259" w:lineRule="auto"/>
        <w:rPr>
          <w:rFonts w:ascii="Calibri Light" w:eastAsia="Times New Roman" w:hAnsi="Calibri Light" w:cs="Calibri Light"/>
          <w:highlight w:val="yellow"/>
        </w:rPr>
      </w:pPr>
      <w:r w:rsidRPr="00EF4945">
        <w:rPr>
          <w:rFonts w:ascii="Raleway" w:hAnsi="Raleway"/>
          <w:color w:val="000000"/>
          <w:sz w:val="21"/>
          <w:szCs w:val="21"/>
          <w:highlight w:val="yellow"/>
        </w:rPr>
        <w:t>Violation of this policy may result in discipline, up to and including termination of employment.</w:t>
      </w:r>
    </w:p>
    <w:p w14:paraId="4C82925F" w14:textId="77777777" w:rsidR="00EF4945" w:rsidRPr="00EF4945" w:rsidRDefault="00EF4945" w:rsidP="00EF4945">
      <w:pPr>
        <w:pStyle w:val="Heading4"/>
        <w:rPr>
          <w:rFonts w:ascii="Raleway" w:hAnsi="Raleway"/>
          <w:i w:val="0"/>
          <w:iCs w:val="0"/>
          <w:color w:val="auto"/>
          <w:sz w:val="24"/>
          <w:szCs w:val="24"/>
          <w:highlight w:val="yellow"/>
        </w:rPr>
      </w:pPr>
      <w:bookmarkStart w:id="81" w:name="_Toc234589818"/>
      <w:r w:rsidRPr="00EF4945">
        <w:rPr>
          <w:rFonts w:ascii="Raleway" w:hAnsi="Raleway"/>
          <w:i w:val="0"/>
          <w:iCs w:val="0"/>
          <w:color w:val="auto"/>
          <w:sz w:val="24"/>
          <w:szCs w:val="24"/>
          <w:highlight w:val="yellow"/>
        </w:rPr>
        <w:lastRenderedPageBreak/>
        <w:t>Use of Company Technology</w:t>
      </w:r>
      <w:bookmarkEnd w:id="81"/>
    </w:p>
    <w:p w14:paraId="483625F8" w14:textId="77777777" w:rsidR="00EF4945" w:rsidRPr="00EF4945" w:rsidRDefault="00EF4945" w:rsidP="00EF4945">
      <w:pPr>
        <w:spacing w:before="120" w:after="120" w:line="240" w:lineRule="auto"/>
        <w:rPr>
          <w:rFonts w:ascii="Raleway" w:hAnsi="Raleway"/>
          <w:color w:val="000000"/>
          <w:sz w:val="21"/>
          <w:szCs w:val="21"/>
          <w:highlight w:val="yellow"/>
        </w:rPr>
      </w:pPr>
      <w:r w:rsidRPr="00EF4945">
        <w:rPr>
          <w:rFonts w:ascii="Raleway" w:hAnsi="Raleway"/>
          <w:color w:val="000000"/>
          <w:sz w:val="21"/>
          <w:szCs w:val="21"/>
          <w:highlight w:val="yellow"/>
        </w:rPr>
        <w:t>The Use of Company Technology policy governs the use of all IT resources and communication systems owned and operated by GSTC, including:</w:t>
      </w:r>
    </w:p>
    <w:p w14:paraId="605B84AB" w14:textId="77777777" w:rsidR="00EF4945" w:rsidRPr="00EF4945" w:rsidRDefault="00EF4945" w:rsidP="00EF4945">
      <w:pPr>
        <w:pStyle w:val="ListParagraph"/>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Desktop and Mobile computers (e.g. desktop, laptops)</w:t>
      </w:r>
    </w:p>
    <w:p w14:paraId="31FD6B57" w14:textId="77777777" w:rsidR="00EF4945" w:rsidRPr="00EF4945" w:rsidRDefault="00EF4945" w:rsidP="00EF4945">
      <w:pPr>
        <w:pStyle w:val="ListParagraph"/>
        <w:numPr>
          <w:ilvl w:val="0"/>
          <w:numId w:val="1"/>
        </w:numPr>
        <w:spacing w:after="0" w:line="240" w:lineRule="auto"/>
        <w:rPr>
          <w:rFonts w:ascii="Raleway" w:hAnsi="Raleway"/>
          <w:color w:val="000000"/>
          <w:sz w:val="21"/>
          <w:szCs w:val="21"/>
          <w:highlight w:val="yellow"/>
          <w:lang w:val="fr-FR"/>
        </w:rPr>
      </w:pPr>
      <w:r w:rsidRPr="00EF4945">
        <w:rPr>
          <w:rFonts w:ascii="Raleway" w:hAnsi="Raleway"/>
          <w:color w:val="000000"/>
          <w:sz w:val="21"/>
          <w:szCs w:val="21"/>
          <w:highlight w:val="yellow"/>
          <w:lang w:val="fr-FR"/>
        </w:rPr>
        <w:t>Mobile devices (e.g. phones, tablets, iPads)</w:t>
      </w:r>
    </w:p>
    <w:p w14:paraId="620BAC90" w14:textId="77777777" w:rsidR="00EF4945" w:rsidRPr="00EF4945" w:rsidRDefault="00EF4945" w:rsidP="00EF4945">
      <w:pPr>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Software and Software Accounts Licenses (e.g. Windows, Adobe, AppleID, iCloud)</w:t>
      </w:r>
    </w:p>
    <w:p w14:paraId="74E806D9" w14:textId="77777777" w:rsidR="00EF4945" w:rsidRPr="00EF4945" w:rsidRDefault="00EF4945" w:rsidP="00EF4945">
      <w:pPr>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Printers, photocopiers, and scanners</w:t>
      </w:r>
    </w:p>
    <w:p w14:paraId="045B9A50" w14:textId="77777777" w:rsidR="00EF4945" w:rsidRPr="00EF4945" w:rsidRDefault="00EF4945" w:rsidP="00EF4945">
      <w:pPr>
        <w:pStyle w:val="ListParagraph"/>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Email systems and accounts (e.g. Outlook, Office365)</w:t>
      </w:r>
    </w:p>
    <w:p w14:paraId="493B9CB2" w14:textId="77777777" w:rsidR="00EF4945" w:rsidRPr="00EF4945" w:rsidRDefault="00EF4945" w:rsidP="00EF4945">
      <w:pPr>
        <w:pStyle w:val="ListParagraph"/>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Internet and intranet access (e.g. WiFi, W Drive, VPN)</w:t>
      </w:r>
    </w:p>
    <w:p w14:paraId="0EF723E5" w14:textId="77777777" w:rsidR="00EF4945" w:rsidRPr="00EF4945" w:rsidRDefault="00EF4945" w:rsidP="00EF4945">
      <w:pPr>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 xml:space="preserve">Phone and voicemail systems </w:t>
      </w:r>
    </w:p>
    <w:p w14:paraId="3A28C9C1" w14:textId="77777777" w:rsidR="00EF4945" w:rsidRPr="00EF4945" w:rsidRDefault="00EF4945" w:rsidP="00EF4945">
      <w:pPr>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Fax machines, e-fax systems, and network devices</w:t>
      </w:r>
    </w:p>
    <w:p w14:paraId="49D0C87B" w14:textId="77777777" w:rsidR="00EF4945" w:rsidRPr="00EF4945" w:rsidRDefault="00EF4945" w:rsidP="00EF4945">
      <w:pPr>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Closed-circuit television (CCTV) and all other physical security systems and devices, including access key cards and fobs</w:t>
      </w:r>
    </w:p>
    <w:p w14:paraId="69A7E894" w14:textId="77777777" w:rsidR="00EF4945" w:rsidRPr="00EF4945" w:rsidRDefault="00EF4945" w:rsidP="00EF4945">
      <w:pPr>
        <w:numPr>
          <w:ilvl w:val="0"/>
          <w:numId w:val="1"/>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Other technology related equipment or services issued or managed by GSTC IT</w:t>
      </w:r>
    </w:p>
    <w:p w14:paraId="6992640F" w14:textId="77777777" w:rsidR="00EF4945" w:rsidRPr="00EF4945" w:rsidRDefault="00EF4945" w:rsidP="00EF4945">
      <w:pPr>
        <w:spacing w:before="120" w:after="120" w:line="240" w:lineRule="auto"/>
        <w:rPr>
          <w:rFonts w:ascii="Raleway" w:hAnsi="Raleway"/>
          <w:sz w:val="21"/>
          <w:szCs w:val="21"/>
          <w:highlight w:val="yellow"/>
        </w:rPr>
      </w:pPr>
      <w:r w:rsidRPr="00EF4945">
        <w:rPr>
          <w:rFonts w:ascii="Raleway" w:hAnsi="Raleway"/>
          <w:color w:val="000000"/>
          <w:sz w:val="21"/>
          <w:szCs w:val="21"/>
          <w:highlight w:val="yellow"/>
          <w:u w:val="single"/>
        </w:rPr>
        <w:t>General Provisions</w:t>
      </w:r>
    </w:p>
    <w:p w14:paraId="30157BAD" w14:textId="77777777" w:rsidR="00EF4945" w:rsidRPr="00EF4945" w:rsidRDefault="00EF4945" w:rsidP="00EF4945">
      <w:pPr>
        <w:spacing w:before="120" w:after="120" w:line="240" w:lineRule="auto"/>
        <w:rPr>
          <w:rFonts w:ascii="Raleway" w:hAnsi="Raleway"/>
          <w:color w:val="000000"/>
          <w:sz w:val="21"/>
          <w:szCs w:val="21"/>
          <w:highlight w:val="yellow"/>
        </w:rPr>
      </w:pPr>
      <w:r w:rsidRPr="00EF4945">
        <w:rPr>
          <w:rFonts w:ascii="Raleway" w:hAnsi="Raleway"/>
          <w:color w:val="000000"/>
          <w:sz w:val="21"/>
          <w:szCs w:val="21"/>
          <w:highlight w:val="yellow"/>
        </w:rPr>
        <w:t>Company IT resources and communication systems are to be used for business purposes only unless otherwise permitted under applicable law.</w:t>
      </w:r>
    </w:p>
    <w:p w14:paraId="433668B9" w14:textId="77777777" w:rsidR="00EF4945" w:rsidRPr="00EF4945" w:rsidRDefault="00EF4945" w:rsidP="00EF4945">
      <w:pPr>
        <w:spacing w:before="120" w:after="120" w:line="240" w:lineRule="auto"/>
        <w:rPr>
          <w:rFonts w:ascii="Raleway" w:hAnsi="Raleway"/>
          <w:color w:val="000000"/>
          <w:sz w:val="21"/>
          <w:szCs w:val="21"/>
          <w:highlight w:val="yellow"/>
        </w:rPr>
      </w:pPr>
      <w:r w:rsidRPr="00EF4945">
        <w:rPr>
          <w:rFonts w:ascii="Raleway" w:hAnsi="Raleway"/>
          <w:color w:val="000000"/>
          <w:sz w:val="21"/>
          <w:szCs w:val="21"/>
          <w:highlight w:val="yellow"/>
        </w:rPr>
        <w:t>All content maintained in GSTC IT resources and communications systems are the property of GSTC. Therefore, employees should have no expectation of privacy in any message, file, data, document, facsimile, telephone conversation, social media post, conversation, or any other kind or form of information or communication transmitted to, received, or printed from, or stored or recorded on Company electronic information and communications systems.</w:t>
      </w:r>
      <w:r w:rsidRPr="00EF4945">
        <w:rPr>
          <w:rFonts w:ascii="Raleway" w:hAnsi="Raleway"/>
          <w:color w:val="000000"/>
          <w:sz w:val="21"/>
          <w:szCs w:val="21"/>
          <w:highlight w:val="yellow"/>
        </w:rPr>
        <w:br/>
      </w:r>
      <w:r w:rsidRPr="00EF4945">
        <w:rPr>
          <w:rFonts w:ascii="Raleway" w:hAnsi="Raleway"/>
          <w:color w:val="000000"/>
          <w:sz w:val="21"/>
          <w:szCs w:val="21"/>
          <w:highlight w:val="yellow"/>
        </w:rPr>
        <w:br/>
        <w:t>GSTC reserves the right to monitor, intercept, and/or review all data transmitted, received, or downloaded over Company IT resources and communications systems in accordance with applicable law. Any individual who is given access to the system is hereby given notice that GSTC will exercise this right periodically, without prior notice and without prior consent.</w:t>
      </w:r>
      <w:r w:rsidRPr="00EF4945">
        <w:rPr>
          <w:rFonts w:ascii="Raleway" w:hAnsi="Raleway"/>
          <w:color w:val="000000"/>
          <w:sz w:val="21"/>
          <w:szCs w:val="21"/>
          <w:highlight w:val="yellow"/>
        </w:rPr>
        <w:br/>
      </w:r>
      <w:r w:rsidRPr="00EF4945">
        <w:rPr>
          <w:rFonts w:ascii="Raleway" w:hAnsi="Raleway"/>
          <w:color w:val="000000"/>
          <w:sz w:val="21"/>
          <w:szCs w:val="21"/>
          <w:highlight w:val="yellow"/>
        </w:rPr>
        <w:br/>
        <w:t>The interests of GSTC in monitoring and intercepting data include, but are not limited to: protection of Company trade secrets, proprietary information, and similar confidential commercially-sensitive information (i.e. financial or sales records/reports, marketing or business strategies/plans, product development, customer lists, patents, trademarks, etc.); managing the use of the computer system; and/or assisting employees in the management of electronic data during periods of absence.</w:t>
      </w:r>
      <w:r w:rsidRPr="00EF4945">
        <w:rPr>
          <w:rFonts w:ascii="Raleway" w:hAnsi="Raleway"/>
          <w:color w:val="000000"/>
          <w:sz w:val="21"/>
          <w:szCs w:val="21"/>
          <w:highlight w:val="yellow"/>
        </w:rPr>
        <w:br/>
      </w:r>
      <w:r w:rsidRPr="00EF4945">
        <w:rPr>
          <w:rFonts w:ascii="Raleway" w:hAnsi="Raleway"/>
          <w:color w:val="000000"/>
          <w:sz w:val="21"/>
          <w:szCs w:val="21"/>
          <w:highlight w:val="yellow"/>
        </w:rPr>
        <w:br/>
        <w:t>You should not interpret the use of password protection as creating a right or expectation of privacy, nor should you have a right or expectation of privacy regarding the receipt, transmission, or storage of data on Company IT resources and communications systems.</w:t>
      </w:r>
      <w:r w:rsidRPr="00EF4945">
        <w:rPr>
          <w:rFonts w:ascii="Raleway" w:hAnsi="Raleway"/>
          <w:color w:val="000000"/>
          <w:sz w:val="21"/>
          <w:szCs w:val="21"/>
          <w:highlight w:val="yellow"/>
        </w:rPr>
        <w:br/>
      </w:r>
      <w:r w:rsidRPr="00EF4945">
        <w:rPr>
          <w:rFonts w:ascii="Raleway" w:hAnsi="Raleway"/>
          <w:color w:val="000000"/>
          <w:sz w:val="21"/>
          <w:szCs w:val="21"/>
          <w:highlight w:val="yellow"/>
        </w:rPr>
        <w:br/>
        <w:t>Do not use Company IT resources and communications systems for any matter that you would like to be kept private or confidential.</w:t>
      </w:r>
    </w:p>
    <w:p w14:paraId="195C68FC" w14:textId="77777777" w:rsidR="00EF4945" w:rsidRPr="00EF4945" w:rsidRDefault="00EF4945" w:rsidP="00EF4945">
      <w:pPr>
        <w:spacing w:before="120" w:after="120" w:line="240" w:lineRule="auto"/>
        <w:rPr>
          <w:rFonts w:ascii="Raleway" w:hAnsi="Raleway"/>
          <w:color w:val="000000"/>
          <w:sz w:val="21"/>
          <w:szCs w:val="21"/>
          <w:highlight w:val="yellow"/>
          <w:u w:val="single"/>
        </w:rPr>
      </w:pPr>
      <w:r w:rsidRPr="00EF4945">
        <w:rPr>
          <w:rFonts w:ascii="Raleway" w:hAnsi="Raleway"/>
          <w:color w:val="000000"/>
          <w:sz w:val="21"/>
          <w:szCs w:val="21"/>
          <w:highlight w:val="yellow"/>
          <w:u w:val="single"/>
        </w:rPr>
        <w:t>Policy</w:t>
      </w:r>
    </w:p>
    <w:p w14:paraId="093454FB"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allowing non-authorized users (family, friends, non-GSTC employees) to use company issued devices.</w:t>
      </w:r>
    </w:p>
    <w:p w14:paraId="37ACD4F6"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not allowed to authorize third-party use or remote entry to any company owned device. Only the IT Manager may approve any third-party access if necessary.</w:t>
      </w:r>
    </w:p>
    <w:p w14:paraId="7C72A88C"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required to report any suspicious activity or cyber intrusion to their immediate supervisor and IT Support as soon as possible.</w:t>
      </w:r>
    </w:p>
    <w:p w14:paraId="55B8F220"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 xml:space="preserve">Employees are required to use GSTC IT issued logins and passwords for company issued devices and equipment. Shared account usage or login credentials are prohibited. Passwords may not be shared at any time. If a team member or manager </w:t>
      </w:r>
      <w:r w:rsidRPr="00EF4945">
        <w:rPr>
          <w:rFonts w:ascii="Raleway" w:hAnsi="Raleway"/>
          <w:color w:val="000000"/>
          <w:sz w:val="21"/>
          <w:szCs w:val="21"/>
          <w:highlight w:val="yellow"/>
        </w:rPr>
        <w:lastRenderedPageBreak/>
        <w:t>needs access to another team member’s device, a ticket must be submitted to IT Support for assistance.</w:t>
      </w:r>
    </w:p>
    <w:p w14:paraId="332DABCA"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modifying passwords of company owned equipment or software. This includes but is not limited to iCloud, email, phone, desktop and mobile applications.</w:t>
      </w:r>
    </w:p>
    <w:p w14:paraId="7A242904"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required to lock their devices when not in use and at the end of each workday. This includes locking the device when leaving the device or workstation unattended (ie. meetings, meal or restroom breaks)</w:t>
      </w:r>
    </w:p>
    <w:p w14:paraId="584666FA"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responsible for peripheral equipment that is issued with the device and will be responsible for any lost or damaged equipment (e.g. monitors, mouse, keyboard, power cables, ethernet cables).</w:t>
      </w:r>
    </w:p>
    <w:p w14:paraId="1FE96DA6"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downloading and using any software (personal or business) without the approval or permission from IT. Software used on company owned devices or for company business must be reviewed and approved by IT and executive leadership before business use.</w:t>
      </w:r>
    </w:p>
    <w:p w14:paraId="59203133"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saving company owned data to personal devices (ie. computers, cloud storage, flash drives).</w:t>
      </w:r>
    </w:p>
    <w:p w14:paraId="430C5EB3"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storing and capturing personal data and media on company issued devices (e.g. pictures, videos, music, documents).</w:t>
      </w:r>
    </w:p>
    <w:p w14:paraId="4C99C574"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are prohibited from streaming media on company devices (e.g. YouTube, Netflix, iTunes, Spotify), except for business related purposes.</w:t>
      </w:r>
    </w:p>
    <w:p w14:paraId="4238D778"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 network traffic must be used for business purposes and within general compliance of GSTC Standards of Conduct.</w:t>
      </w:r>
    </w:p>
    <w:p w14:paraId="19AEF8C1"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If a device is lost, stolen or damaged, please notify your supervisor immediately so they may contact HR and IT for next steps.</w:t>
      </w:r>
    </w:p>
    <w:p w14:paraId="6889B5A4" w14:textId="77777777" w:rsidR="00EF4945" w:rsidRPr="00EF4945" w:rsidRDefault="00EF4945" w:rsidP="00EF4945">
      <w:pPr>
        <w:pStyle w:val="ListParagraph"/>
        <w:numPr>
          <w:ilvl w:val="0"/>
          <w:numId w:val="37"/>
        </w:numPr>
        <w:spacing w:after="0" w:line="240" w:lineRule="auto"/>
        <w:rPr>
          <w:rFonts w:ascii="Raleway" w:hAnsi="Raleway"/>
          <w:color w:val="000000"/>
          <w:sz w:val="21"/>
          <w:szCs w:val="21"/>
          <w:highlight w:val="yellow"/>
        </w:rPr>
      </w:pPr>
      <w:r w:rsidRPr="00EF4945">
        <w:rPr>
          <w:rFonts w:ascii="Raleway" w:hAnsi="Raleway"/>
          <w:color w:val="000000"/>
          <w:sz w:val="21"/>
          <w:szCs w:val="21"/>
          <w:highlight w:val="yellow"/>
        </w:rPr>
        <w:t>Employees must follow IT SOP for reporting issues and requesting service on all technology related items. This includes submitting help requests to the IT Support Team</w:t>
      </w:r>
    </w:p>
    <w:p w14:paraId="060A30E5" w14:textId="77777777" w:rsidR="00EF4945" w:rsidRPr="00EF4945" w:rsidRDefault="00EF4945" w:rsidP="00EF4945">
      <w:pPr>
        <w:spacing w:before="120" w:after="120" w:line="240" w:lineRule="auto"/>
        <w:rPr>
          <w:rFonts w:ascii="Raleway" w:hAnsi="Raleway"/>
          <w:sz w:val="21"/>
          <w:szCs w:val="21"/>
          <w:highlight w:val="yellow"/>
        </w:rPr>
      </w:pPr>
      <w:r w:rsidRPr="00EF4945">
        <w:rPr>
          <w:rFonts w:ascii="Raleway" w:hAnsi="Raleway"/>
          <w:color w:val="000000"/>
          <w:sz w:val="21"/>
          <w:szCs w:val="21"/>
          <w:highlight w:val="yellow"/>
        </w:rPr>
        <w:t>Failure to comply with the Technology Usage Agreement or GSTC’s Use of Company Technology are considered grounds for disciplinary action, up to and including termination.</w:t>
      </w:r>
    </w:p>
    <w:p w14:paraId="50026C46" w14:textId="77777777" w:rsidR="00EF4945" w:rsidRPr="00EF4945" w:rsidRDefault="00EF4945" w:rsidP="00EF4945">
      <w:pPr>
        <w:spacing w:before="120" w:after="120" w:line="240" w:lineRule="auto"/>
        <w:rPr>
          <w:rFonts w:ascii="Raleway" w:hAnsi="Raleway"/>
          <w:sz w:val="21"/>
          <w:szCs w:val="21"/>
          <w:highlight w:val="yellow"/>
        </w:rPr>
      </w:pPr>
      <w:r w:rsidRPr="00EF4945">
        <w:rPr>
          <w:rFonts w:ascii="Raleway" w:hAnsi="Raleway"/>
          <w:color w:val="000000"/>
          <w:sz w:val="21"/>
          <w:szCs w:val="21"/>
          <w:highlight w:val="yellow"/>
          <w:u w:val="single"/>
        </w:rPr>
        <w:t>Violations</w:t>
      </w:r>
    </w:p>
    <w:p w14:paraId="27EB4D65" w14:textId="73D0E80F" w:rsidR="00EF4945" w:rsidRPr="00EF4945" w:rsidRDefault="00EF4945" w:rsidP="00C22092">
      <w:pPr>
        <w:spacing w:before="120" w:after="120" w:line="240" w:lineRule="auto"/>
        <w:rPr>
          <w:rFonts w:ascii="Raleway" w:hAnsi="Raleway"/>
          <w:sz w:val="21"/>
          <w:szCs w:val="21"/>
        </w:rPr>
      </w:pPr>
      <w:r w:rsidRPr="00EF4945">
        <w:rPr>
          <w:rFonts w:ascii="Raleway" w:hAnsi="Raleway"/>
          <w:color w:val="000000"/>
          <w:sz w:val="21"/>
          <w:szCs w:val="21"/>
          <w:highlight w:val="yellow"/>
        </w:rPr>
        <w:t>If you violate this policy, you will be subject to corrective action, up to and including termination of employment. If necessary, GSTC will also advise law enforcement officials of any illegal conduct.</w:t>
      </w:r>
    </w:p>
    <w:p w14:paraId="203821C6" w14:textId="77777777" w:rsidR="006E3613" w:rsidRPr="005722E4" w:rsidRDefault="009162FE" w:rsidP="006E6533">
      <w:pPr>
        <w:pStyle w:val="Heading3PHPDOCX"/>
        <w:spacing w:before="120" w:after="120" w:line="240" w:lineRule="auto"/>
        <w:outlineLvl w:val="3"/>
        <w:rPr>
          <w:rFonts w:ascii="Raleway" w:hAnsi="Raleway" w:cs="Arial"/>
          <w:color w:val="000000"/>
          <w:sz w:val="24"/>
          <w:szCs w:val="24"/>
        </w:rPr>
      </w:pPr>
      <w:bookmarkStart w:id="82" w:name="_Toc234589819"/>
      <w:bookmarkEnd w:id="77"/>
      <w:r w:rsidRPr="005722E4">
        <w:rPr>
          <w:rFonts w:ascii="Raleway" w:hAnsi="Raleway" w:cs="Arial"/>
          <w:color w:val="000000"/>
          <w:sz w:val="24"/>
          <w:szCs w:val="24"/>
        </w:rPr>
        <w:t>Use of Employer Vehicles</w:t>
      </w:r>
      <w:bookmarkEnd w:id="82"/>
    </w:p>
    <w:p w14:paraId="2474627A" w14:textId="06138807" w:rsidR="006E3613" w:rsidRPr="00EA39C1" w:rsidRDefault="009162FE" w:rsidP="006E6533">
      <w:pPr>
        <w:spacing w:before="120" w:after="120" w:line="240" w:lineRule="auto"/>
        <w:rPr>
          <w:rFonts w:ascii="Raleway" w:hAnsi="Raleway"/>
          <w:sz w:val="21"/>
          <w:szCs w:val="21"/>
        </w:rPr>
      </w:pPr>
      <w:r w:rsidRPr="00EA39C1">
        <w:rPr>
          <w:rFonts w:ascii="Raleway" w:hAnsi="Raleway"/>
          <w:color w:val="000000"/>
          <w:sz w:val="21"/>
          <w:szCs w:val="21"/>
        </w:rPr>
        <w:t xml:space="preserve">Company vehicles are to be used for </w:t>
      </w:r>
      <w:r w:rsidR="00E96C97">
        <w:rPr>
          <w:rFonts w:ascii="Raleway" w:hAnsi="Raleway"/>
          <w:color w:val="000000"/>
          <w:sz w:val="21"/>
          <w:szCs w:val="21"/>
        </w:rPr>
        <w:t>Great Scott Tree Care</w:t>
      </w:r>
      <w:r w:rsidRPr="00EA39C1">
        <w:rPr>
          <w:rFonts w:ascii="Raleway" w:hAnsi="Raleway"/>
          <w:color w:val="000000"/>
          <w:sz w:val="21"/>
          <w:szCs w:val="21"/>
        </w:rPr>
        <w:t xml:space="preserve"> business only. Unless the use of the vehicle has been approved for pe</w:t>
      </w:r>
      <w:r w:rsidR="00D81C18">
        <w:rPr>
          <w:rFonts w:ascii="Raleway" w:hAnsi="Raleway"/>
          <w:color w:val="000000"/>
          <w:sz w:val="21"/>
          <w:szCs w:val="21"/>
        </w:rPr>
        <w:t xml:space="preserve">rsonal use, personal or outside </w:t>
      </w:r>
      <w:r w:rsidRPr="00EA39C1">
        <w:rPr>
          <w:rFonts w:ascii="Raleway" w:hAnsi="Raleway"/>
          <w:color w:val="000000"/>
          <w:sz w:val="21"/>
          <w:szCs w:val="21"/>
        </w:rPr>
        <w:t>business use is strictly prohibited.</w:t>
      </w:r>
      <w:r w:rsidRPr="00EA39C1">
        <w:rPr>
          <w:rFonts w:ascii="Raleway" w:hAnsi="Raleway"/>
          <w:color w:val="000000"/>
          <w:sz w:val="21"/>
          <w:szCs w:val="21"/>
        </w:rPr>
        <w:br/>
      </w:r>
      <w:r w:rsidRPr="00EA39C1">
        <w:rPr>
          <w:rFonts w:ascii="Raleway" w:hAnsi="Raleway"/>
          <w:color w:val="000000"/>
          <w:sz w:val="21"/>
          <w:szCs w:val="21"/>
        </w:rPr>
        <w:br/>
        <w:t>If you drive a Company vehicle, all infractions or violations while driving the vehicle and all restrictions, suspensions, or revocations against your driver's license must be immediately reported to your supervisor.</w:t>
      </w:r>
      <w:r w:rsidRPr="00EA39C1">
        <w:rPr>
          <w:rFonts w:ascii="Raleway" w:hAnsi="Raleway"/>
          <w:color w:val="000000"/>
          <w:sz w:val="21"/>
          <w:szCs w:val="21"/>
        </w:rPr>
        <w:br/>
      </w:r>
      <w:r w:rsidRPr="00EA39C1">
        <w:rPr>
          <w:rFonts w:ascii="Raleway" w:hAnsi="Raleway"/>
          <w:color w:val="000000"/>
          <w:sz w:val="21"/>
          <w:szCs w:val="21"/>
        </w:rPr>
        <w:br/>
        <w:t>When a Company vehicle cannot be operated, is unsafe for use, or has been damaged, notify your supervisor immediately.</w:t>
      </w:r>
      <w:r w:rsidRPr="00EA39C1">
        <w:rPr>
          <w:rFonts w:ascii="Raleway" w:hAnsi="Raleway"/>
          <w:color w:val="000000"/>
          <w:sz w:val="21"/>
          <w:szCs w:val="21"/>
        </w:rPr>
        <w:br/>
      </w:r>
      <w:r w:rsidRPr="00EA39C1">
        <w:rPr>
          <w:rFonts w:ascii="Raleway" w:hAnsi="Raleway"/>
          <w:color w:val="000000"/>
          <w:sz w:val="21"/>
          <w:szCs w:val="21"/>
        </w:rPr>
        <w:br/>
        <w:t>As the driver of a Company vehicle, you are responsible for the vehicle while in your charge and must not permit unauthorized persons to drive it. You are also responsible for the daily housekeeping of the vehicle; it is to remain clean and uncluttered.</w:t>
      </w:r>
      <w:r w:rsidRPr="00EA39C1">
        <w:rPr>
          <w:rFonts w:ascii="Raleway" w:hAnsi="Raleway"/>
          <w:color w:val="000000"/>
          <w:sz w:val="21"/>
          <w:szCs w:val="21"/>
        </w:rPr>
        <w:br/>
      </w:r>
      <w:r w:rsidRPr="00EA39C1">
        <w:rPr>
          <w:rFonts w:ascii="Raleway" w:hAnsi="Raleway"/>
          <w:color w:val="000000"/>
          <w:sz w:val="21"/>
          <w:szCs w:val="21"/>
        </w:rPr>
        <w:br/>
        <w:t xml:space="preserve">You may not operate a motor vehicle while under the influence of alcohol or a chemical substance or other substance that can impair judgment. You may not operate a motor vehicle while texting, emailing, or otherwise using a cell phone or other handheld device </w:t>
      </w:r>
      <w:r w:rsidRPr="00EA39C1">
        <w:rPr>
          <w:rFonts w:ascii="Raleway" w:hAnsi="Raleway"/>
          <w:color w:val="000000"/>
          <w:sz w:val="21"/>
          <w:szCs w:val="21"/>
        </w:rPr>
        <w:lastRenderedPageBreak/>
        <w:t>without utilizing a hands-free device.</w:t>
      </w:r>
      <w:r w:rsidRPr="00EA39C1">
        <w:rPr>
          <w:rFonts w:ascii="Raleway" w:hAnsi="Raleway"/>
          <w:color w:val="000000"/>
          <w:sz w:val="21"/>
          <w:szCs w:val="21"/>
        </w:rPr>
        <w:br/>
      </w:r>
      <w:r w:rsidRPr="00EA39C1">
        <w:rPr>
          <w:rFonts w:ascii="Raleway" w:hAnsi="Raleway"/>
          <w:color w:val="000000"/>
          <w:sz w:val="21"/>
          <w:szCs w:val="21"/>
        </w:rPr>
        <w:br/>
        <w:t xml:space="preserve">Multiple driving moving violations that appear on the annual state department of motor vehicle check </w:t>
      </w:r>
      <w:r w:rsidR="00EA39C1" w:rsidRPr="00EA39C1">
        <w:rPr>
          <w:rFonts w:ascii="Raleway" w:hAnsi="Raleway"/>
          <w:color w:val="000000"/>
          <w:sz w:val="21"/>
          <w:szCs w:val="21"/>
        </w:rPr>
        <w:t xml:space="preserve">may </w:t>
      </w:r>
      <w:r w:rsidRPr="00EA39C1">
        <w:rPr>
          <w:rFonts w:ascii="Raleway" w:hAnsi="Raleway"/>
          <w:color w:val="000000"/>
          <w:sz w:val="21"/>
          <w:szCs w:val="21"/>
        </w:rPr>
        <w:t>result in suspension of rights to drive a Company vehicle or drive a personal vehicle on Company business. If there are persistent and ongoing problems with driving infractions, and driving a vehicle is a part of successful execution of job responsibilities, you may be terminated.</w:t>
      </w:r>
    </w:p>
    <w:p w14:paraId="1FF2A8FB" w14:textId="77777777" w:rsidR="006E3613" w:rsidRPr="005722E4" w:rsidRDefault="009162FE" w:rsidP="006E6533">
      <w:pPr>
        <w:pStyle w:val="Heading3PHPDOCX"/>
        <w:spacing w:before="120" w:after="120" w:line="240" w:lineRule="auto"/>
        <w:outlineLvl w:val="3"/>
        <w:rPr>
          <w:rFonts w:ascii="Raleway" w:hAnsi="Raleway" w:cs="Arial"/>
          <w:color w:val="000000"/>
          <w:sz w:val="24"/>
          <w:szCs w:val="24"/>
        </w:rPr>
      </w:pPr>
      <w:bookmarkStart w:id="83" w:name="_Toc234589820"/>
      <w:r w:rsidRPr="005722E4">
        <w:rPr>
          <w:rFonts w:ascii="Raleway" w:hAnsi="Raleway" w:cs="Arial"/>
          <w:color w:val="000000"/>
          <w:sz w:val="24"/>
          <w:szCs w:val="24"/>
        </w:rPr>
        <w:t>Workplace Privacy and Right to Inspect</w:t>
      </w:r>
      <w:bookmarkEnd w:id="83"/>
    </w:p>
    <w:p w14:paraId="3B4963AD" w14:textId="77777777" w:rsidR="00822017" w:rsidRDefault="00E96C97" w:rsidP="006E6533">
      <w:pPr>
        <w:spacing w:before="120" w:after="120" w:line="240" w:lineRule="auto"/>
        <w:rPr>
          <w:rFonts w:ascii="Raleway" w:hAnsi="Raleway"/>
          <w:color w:val="000000"/>
          <w:sz w:val="21"/>
          <w:szCs w:val="21"/>
        </w:rPr>
      </w:pPr>
      <w:r>
        <w:rPr>
          <w:rFonts w:ascii="Raleway" w:hAnsi="Raleway"/>
          <w:color w:val="000000"/>
          <w:sz w:val="21"/>
          <w:szCs w:val="21"/>
        </w:rPr>
        <w:t>Great Scott Tree Care</w:t>
      </w:r>
      <w:r w:rsidR="009162FE" w:rsidRPr="00822017">
        <w:rPr>
          <w:rFonts w:ascii="Raleway" w:hAnsi="Raleway"/>
          <w:color w:val="000000"/>
          <w:sz w:val="21"/>
          <w:szCs w:val="21"/>
        </w:rPr>
        <w:t xml:space="preserve"> property, including but not limited to lockers, phones, computers, tablets, desks, </w:t>
      </w:r>
      <w:r w:rsidR="006504C9" w:rsidRPr="00822017">
        <w:rPr>
          <w:rFonts w:ascii="Raleway" w:hAnsi="Raleway"/>
          <w:color w:val="000000"/>
          <w:sz w:val="21"/>
          <w:szCs w:val="21"/>
        </w:rPr>
        <w:t>workplace</w:t>
      </w:r>
      <w:r w:rsidR="009162FE" w:rsidRPr="00822017">
        <w:rPr>
          <w:rFonts w:ascii="Raleway" w:hAnsi="Raleway"/>
          <w:color w:val="000000"/>
          <w:sz w:val="21"/>
          <w:szCs w:val="21"/>
        </w:rPr>
        <w:t xml:space="preserve"> areas, vehicles, or machinery, remains under the control of </w:t>
      </w:r>
      <w:r w:rsidR="00804859">
        <w:rPr>
          <w:rFonts w:ascii="Raleway" w:hAnsi="Raleway"/>
          <w:color w:val="000000"/>
          <w:sz w:val="21"/>
          <w:szCs w:val="21"/>
        </w:rPr>
        <w:t>GSTC</w:t>
      </w:r>
      <w:r w:rsidR="009162FE" w:rsidRPr="00822017">
        <w:rPr>
          <w:rFonts w:ascii="Raleway" w:hAnsi="Raleway"/>
          <w:color w:val="000000"/>
          <w:sz w:val="21"/>
          <w:szCs w:val="21"/>
        </w:rPr>
        <w:t xml:space="preserve"> and is subject to inspection at any time, without notice to any employees, and without their presence.</w:t>
      </w:r>
      <w:r w:rsidR="00822017">
        <w:rPr>
          <w:rFonts w:ascii="Raleway" w:hAnsi="Raleway"/>
          <w:color w:val="000000"/>
          <w:sz w:val="21"/>
          <w:szCs w:val="21"/>
        </w:rPr>
        <w:t xml:space="preserve"> </w:t>
      </w:r>
      <w:r w:rsidR="009162FE" w:rsidRPr="00822017">
        <w:rPr>
          <w:rFonts w:ascii="Raleway" w:hAnsi="Raleway"/>
          <w:color w:val="000000"/>
          <w:sz w:val="21"/>
          <w:szCs w:val="21"/>
        </w:rPr>
        <w:t xml:space="preserve">You should have no expectation of privacy in any of these areas. </w:t>
      </w:r>
    </w:p>
    <w:p w14:paraId="0981AA0F" w14:textId="7FE9A295" w:rsidR="00822017" w:rsidRDefault="00822017" w:rsidP="006E6533">
      <w:pPr>
        <w:spacing w:before="120" w:after="120" w:line="240" w:lineRule="auto"/>
        <w:rPr>
          <w:rFonts w:ascii="Raleway" w:hAnsi="Raleway"/>
          <w:color w:val="000000"/>
          <w:sz w:val="21"/>
          <w:szCs w:val="21"/>
        </w:rPr>
      </w:pPr>
      <w:r>
        <w:rPr>
          <w:rFonts w:ascii="Raleway" w:hAnsi="Raleway"/>
          <w:color w:val="000000"/>
          <w:sz w:val="21"/>
          <w:szCs w:val="21"/>
        </w:rPr>
        <w:t xml:space="preserve">Supervisors, department managers, and security personnel </w:t>
      </w:r>
      <w:r w:rsidR="002E2650">
        <w:rPr>
          <w:rFonts w:ascii="Raleway" w:hAnsi="Raleway"/>
          <w:color w:val="000000"/>
          <w:sz w:val="21"/>
          <w:szCs w:val="21"/>
        </w:rPr>
        <w:t xml:space="preserve">have the authority to request that any employee open for inspection any package or other container brought, carried, in possession, or taken from </w:t>
      </w:r>
      <w:r w:rsidR="00E96C97">
        <w:rPr>
          <w:rFonts w:ascii="Raleway" w:hAnsi="Raleway"/>
          <w:color w:val="000000"/>
          <w:sz w:val="21"/>
          <w:szCs w:val="21"/>
        </w:rPr>
        <w:t>GSTC</w:t>
      </w:r>
      <w:r w:rsidR="002E2650">
        <w:rPr>
          <w:rFonts w:ascii="Raleway" w:hAnsi="Raleway"/>
          <w:color w:val="000000"/>
          <w:sz w:val="21"/>
          <w:szCs w:val="21"/>
        </w:rPr>
        <w:t xml:space="preserve"> premises. Any employee who refuses to comply with a request for inspection will be subject to discipline</w:t>
      </w:r>
      <w:r w:rsidR="00841EF1">
        <w:rPr>
          <w:rFonts w:ascii="Raleway" w:hAnsi="Raleway"/>
          <w:color w:val="000000"/>
          <w:sz w:val="21"/>
          <w:szCs w:val="21"/>
        </w:rPr>
        <w:t>.</w:t>
      </w:r>
      <w:r w:rsidR="002E2650">
        <w:rPr>
          <w:rFonts w:ascii="Raleway" w:hAnsi="Raleway"/>
          <w:color w:val="000000"/>
          <w:sz w:val="21"/>
          <w:szCs w:val="21"/>
        </w:rPr>
        <w:t xml:space="preserve"> </w:t>
      </w:r>
    </w:p>
    <w:p w14:paraId="4E65BC7E" w14:textId="77777777" w:rsidR="00822017" w:rsidRPr="00822017" w:rsidRDefault="00822017" w:rsidP="006E6533">
      <w:pPr>
        <w:pStyle w:val="Heading4"/>
        <w:spacing w:before="120" w:after="120"/>
        <w:rPr>
          <w:rFonts w:ascii="Raleway" w:hAnsi="Raleway"/>
          <w:i w:val="0"/>
          <w:iCs w:val="0"/>
          <w:color w:val="000000"/>
          <w:sz w:val="24"/>
          <w:szCs w:val="24"/>
        </w:rPr>
      </w:pPr>
      <w:bookmarkStart w:id="84" w:name="_Toc234589821"/>
      <w:r w:rsidRPr="00822017">
        <w:rPr>
          <w:rFonts w:ascii="Raleway" w:hAnsi="Raleway"/>
          <w:i w:val="0"/>
          <w:iCs w:val="0"/>
          <w:color w:val="000000"/>
          <w:sz w:val="24"/>
          <w:szCs w:val="24"/>
        </w:rPr>
        <w:t>Personal Property</w:t>
      </w:r>
      <w:bookmarkEnd w:id="84"/>
    </w:p>
    <w:p w14:paraId="2FFD0CB5" w14:textId="77777777" w:rsidR="006E6533" w:rsidRDefault="00822017" w:rsidP="006E6533">
      <w:pPr>
        <w:spacing w:before="120" w:after="120" w:line="240" w:lineRule="auto"/>
        <w:rPr>
          <w:rFonts w:ascii="Raleway" w:hAnsi="Raleway"/>
          <w:color w:val="000000"/>
          <w:sz w:val="21"/>
          <w:szCs w:val="21"/>
        </w:rPr>
      </w:pPr>
      <w:r>
        <w:rPr>
          <w:rFonts w:ascii="Raleway" w:hAnsi="Raleway"/>
          <w:color w:val="000000"/>
          <w:sz w:val="21"/>
          <w:szCs w:val="21"/>
        </w:rPr>
        <w:t xml:space="preserve">All employees are cautioned not to bring valuables or large amounts of cash to work. Purses and wallets should always be kept with you or stored in a locked place. </w:t>
      </w:r>
      <w:r w:rsidR="00E96C97">
        <w:rPr>
          <w:rFonts w:ascii="Raleway" w:hAnsi="Raleway"/>
          <w:color w:val="000000"/>
          <w:sz w:val="21"/>
          <w:szCs w:val="21"/>
        </w:rPr>
        <w:t>GSTC</w:t>
      </w:r>
      <w:r>
        <w:rPr>
          <w:rFonts w:ascii="Raleway" w:hAnsi="Raleway"/>
          <w:color w:val="000000"/>
          <w:sz w:val="21"/>
          <w:szCs w:val="21"/>
        </w:rPr>
        <w:t xml:space="preserve"> is not responsible for personal property that is lost, stolen, damages or destroyed; this includes your personal vehicle or other means of transportation. Bicycles ridden to work should be securely locked in the designated space. Employees are responsible for providing their own locking devices. </w:t>
      </w:r>
    </w:p>
    <w:p w14:paraId="19DD5AEA" w14:textId="77777777" w:rsidR="006E6533" w:rsidRDefault="006E6533">
      <w:pPr>
        <w:rPr>
          <w:rFonts w:ascii="Raleway" w:hAnsi="Raleway"/>
          <w:color w:val="000000"/>
          <w:sz w:val="21"/>
          <w:szCs w:val="21"/>
        </w:rPr>
      </w:pPr>
      <w:r>
        <w:rPr>
          <w:rFonts w:ascii="Raleway" w:hAnsi="Raleway"/>
          <w:color w:val="000000"/>
          <w:sz w:val="21"/>
          <w:szCs w:val="21"/>
        </w:rPr>
        <w:br w:type="page"/>
      </w:r>
    </w:p>
    <w:p w14:paraId="1ABB7327" w14:textId="243D4D1A" w:rsidR="00B80E10" w:rsidRPr="00B80E10" w:rsidRDefault="009162FE" w:rsidP="00B80E10">
      <w:pPr>
        <w:pStyle w:val="Heading2PHPDOCX"/>
        <w:spacing w:before="120" w:after="120" w:line="240" w:lineRule="auto"/>
        <w:rPr>
          <w:rFonts w:ascii="Raleway" w:hAnsi="Raleway" w:cs="Arial"/>
          <w:color w:val="00833E"/>
          <w:sz w:val="28"/>
          <w:szCs w:val="28"/>
        </w:rPr>
      </w:pPr>
      <w:bookmarkStart w:id="85" w:name="_Toc234589822"/>
      <w:r w:rsidRPr="00E96C97">
        <w:rPr>
          <w:rFonts w:ascii="Raleway" w:hAnsi="Raleway" w:cs="Arial"/>
          <w:color w:val="00833E"/>
          <w:sz w:val="28"/>
          <w:szCs w:val="28"/>
        </w:rPr>
        <w:lastRenderedPageBreak/>
        <w:t>Benefits</w:t>
      </w:r>
      <w:bookmarkEnd w:id="85"/>
      <w:r w:rsidR="00B3320F">
        <w:rPr>
          <w:rFonts w:ascii="Raleway" w:hAnsi="Raleway" w:cs="Arial"/>
          <w:color w:val="00833E"/>
          <w:sz w:val="28"/>
          <w:szCs w:val="28"/>
        </w:rPr>
        <w:t xml:space="preserve"> </w:t>
      </w:r>
    </w:p>
    <w:p w14:paraId="33CF40F4" w14:textId="2D0E123F" w:rsidR="00E96C97" w:rsidRDefault="00E96C97" w:rsidP="006E6533">
      <w:pPr>
        <w:pStyle w:val="Heading3PHPDOCX"/>
        <w:spacing w:before="120" w:after="120" w:line="240" w:lineRule="auto"/>
        <w:outlineLvl w:val="3"/>
        <w:rPr>
          <w:rFonts w:ascii="Raleway" w:hAnsi="Raleway" w:cs="Arial"/>
          <w:color w:val="000000"/>
          <w:sz w:val="24"/>
          <w:szCs w:val="24"/>
        </w:rPr>
      </w:pPr>
      <w:bookmarkStart w:id="86" w:name="_Toc234589823"/>
      <w:r w:rsidRPr="005722E4">
        <w:rPr>
          <w:rFonts w:ascii="Raleway" w:hAnsi="Raleway" w:cs="Arial"/>
          <w:color w:val="000000"/>
          <w:sz w:val="24"/>
          <w:szCs w:val="24"/>
        </w:rPr>
        <w:t>Holiday</w:t>
      </w:r>
      <w:r w:rsidR="002C48DD">
        <w:rPr>
          <w:rFonts w:ascii="Raleway" w:hAnsi="Raleway" w:cs="Arial"/>
          <w:color w:val="000000"/>
          <w:sz w:val="24"/>
          <w:szCs w:val="24"/>
        </w:rPr>
        <w:t xml:space="preserve">s Observed </w:t>
      </w:r>
      <w:r w:rsidR="00B80E10" w:rsidRPr="00B80E10">
        <w:rPr>
          <w:rFonts w:ascii="Raleway" w:hAnsi="Raleway" w:cs="Arial"/>
          <w:b w:val="0"/>
          <w:bCs w:val="0"/>
          <w:i/>
          <w:iCs/>
          <w:color w:val="000000"/>
          <w:sz w:val="16"/>
          <w:szCs w:val="16"/>
        </w:rPr>
        <w:t>(Amended on May 17, 2021)</w:t>
      </w:r>
      <w:bookmarkEnd w:id="86"/>
    </w:p>
    <w:p w14:paraId="30FB98F3" w14:textId="77777777" w:rsidR="00053697" w:rsidRDefault="00053697" w:rsidP="006E6533">
      <w:pPr>
        <w:spacing w:after="120" w:line="240" w:lineRule="auto"/>
        <w:rPr>
          <w:rFonts w:ascii="Raleway" w:hAnsi="Raleway"/>
          <w:sz w:val="21"/>
          <w:szCs w:val="21"/>
        </w:rPr>
      </w:pPr>
      <w:r>
        <w:rPr>
          <w:rFonts w:ascii="Raleway" w:hAnsi="Raleway"/>
          <w:sz w:val="21"/>
          <w:szCs w:val="21"/>
        </w:rPr>
        <w:t>Great Scott Tree Care observes the following holidays and its offices and worksites will be closed:</w:t>
      </w:r>
    </w:p>
    <w:p w14:paraId="3F27609E"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New Year’s Day</w:t>
      </w:r>
    </w:p>
    <w:p w14:paraId="64B26C08"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Good Friday</w:t>
      </w:r>
    </w:p>
    <w:p w14:paraId="2BE7588F"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Memorial Day</w:t>
      </w:r>
    </w:p>
    <w:p w14:paraId="653D1DC5"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Independence Day</w:t>
      </w:r>
    </w:p>
    <w:p w14:paraId="74ABF4C4"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Labor Day</w:t>
      </w:r>
    </w:p>
    <w:p w14:paraId="03D9FA1E"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Thanksgiving Day</w:t>
      </w:r>
    </w:p>
    <w:p w14:paraId="5C5D0E90"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Friday after Thanksgiving</w:t>
      </w:r>
    </w:p>
    <w:p w14:paraId="790496F5"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Christmas Eve</w:t>
      </w:r>
    </w:p>
    <w:p w14:paraId="40201D61" w14:textId="77777777" w:rsidR="00053697" w:rsidRDefault="00053697" w:rsidP="006E6533">
      <w:pPr>
        <w:pStyle w:val="ListParagraph"/>
        <w:numPr>
          <w:ilvl w:val="0"/>
          <w:numId w:val="11"/>
        </w:numPr>
        <w:spacing w:before="120" w:after="120" w:line="259" w:lineRule="auto"/>
        <w:rPr>
          <w:rFonts w:ascii="Raleway" w:hAnsi="Raleway"/>
          <w:sz w:val="21"/>
          <w:szCs w:val="21"/>
        </w:rPr>
      </w:pPr>
      <w:r>
        <w:rPr>
          <w:rFonts w:ascii="Raleway" w:hAnsi="Raleway"/>
          <w:sz w:val="21"/>
          <w:szCs w:val="21"/>
        </w:rPr>
        <w:t>Christmas Day</w:t>
      </w:r>
    </w:p>
    <w:p w14:paraId="2B13ED21" w14:textId="282E1DA6" w:rsidR="00053697" w:rsidRDefault="00053697" w:rsidP="006E6533">
      <w:pPr>
        <w:spacing w:before="120" w:after="120" w:line="240" w:lineRule="auto"/>
        <w:rPr>
          <w:rFonts w:ascii="Raleway" w:hAnsi="Raleway"/>
          <w:sz w:val="21"/>
          <w:szCs w:val="21"/>
        </w:rPr>
      </w:pPr>
      <w:r>
        <w:rPr>
          <w:rFonts w:ascii="Raleway" w:hAnsi="Raleway"/>
          <w:sz w:val="21"/>
          <w:szCs w:val="21"/>
        </w:rPr>
        <w:t>When a holiday falls on a Saturday or Sunday, it will be observed the preceding Friday or following Monday.</w:t>
      </w:r>
    </w:p>
    <w:p w14:paraId="3220DE1A" w14:textId="27BED79C" w:rsidR="00C279B0" w:rsidRDefault="00C279B0" w:rsidP="006E6533">
      <w:pPr>
        <w:spacing w:before="120" w:after="120" w:line="240" w:lineRule="auto"/>
        <w:rPr>
          <w:rFonts w:ascii="Raleway" w:hAnsi="Raleway"/>
          <w:sz w:val="21"/>
          <w:szCs w:val="21"/>
        </w:rPr>
      </w:pPr>
      <w:r w:rsidRPr="00C279B0">
        <w:rPr>
          <w:rFonts w:ascii="Raleway" w:hAnsi="Raleway"/>
          <w:sz w:val="21"/>
          <w:szCs w:val="21"/>
          <w:highlight w:val="yellow"/>
        </w:rPr>
        <w:t>The Company reserves the right to modify the holiday schedule to meet business needs or comply with applicable law.</w:t>
      </w:r>
    </w:p>
    <w:p w14:paraId="14817C10" w14:textId="5F354843" w:rsidR="001F748A" w:rsidRPr="001F748A" w:rsidRDefault="001F748A" w:rsidP="001F748A">
      <w:pPr>
        <w:contextualSpacing/>
        <w:jc w:val="both"/>
        <w:rPr>
          <w:rFonts w:ascii="Raleway" w:hAnsi="Raleway"/>
          <w:sz w:val="21"/>
          <w:szCs w:val="21"/>
        </w:rPr>
      </w:pPr>
      <w:r w:rsidRPr="00242F94">
        <w:rPr>
          <w:rFonts w:ascii="Raleway" w:hAnsi="Raleway"/>
          <w:sz w:val="21"/>
          <w:szCs w:val="21"/>
        </w:rPr>
        <w:t xml:space="preserve">Holidays are not paid if the employee is absent on the day before or the day after the holiday. Holidays are paid if the employee works the day before </w:t>
      </w:r>
      <w:r w:rsidR="00242F94" w:rsidRPr="00242F94">
        <w:rPr>
          <w:rFonts w:ascii="Raleway" w:hAnsi="Raleway"/>
          <w:sz w:val="21"/>
          <w:szCs w:val="21"/>
        </w:rPr>
        <w:t>and</w:t>
      </w:r>
      <w:r w:rsidRPr="00242F94">
        <w:rPr>
          <w:rFonts w:ascii="Raleway" w:hAnsi="Raleway"/>
          <w:sz w:val="21"/>
          <w:szCs w:val="21"/>
        </w:rPr>
        <w:t xml:space="preserve"> the day after the holiday or request time </w:t>
      </w:r>
      <w:r w:rsidR="008B6724" w:rsidRPr="00242F94">
        <w:rPr>
          <w:rFonts w:ascii="Raleway" w:hAnsi="Raleway"/>
          <w:sz w:val="21"/>
          <w:szCs w:val="21"/>
        </w:rPr>
        <w:t>off</w:t>
      </w:r>
      <w:r w:rsidR="00242F94" w:rsidRPr="00242F94">
        <w:rPr>
          <w:rFonts w:ascii="Raleway" w:hAnsi="Raleway"/>
          <w:sz w:val="21"/>
          <w:szCs w:val="21"/>
        </w:rPr>
        <w:t xml:space="preserve"> in advance for</w:t>
      </w:r>
      <w:r w:rsidR="008B6724" w:rsidRPr="00242F94">
        <w:rPr>
          <w:rFonts w:ascii="Raleway" w:hAnsi="Raleway"/>
          <w:sz w:val="21"/>
          <w:szCs w:val="21"/>
        </w:rPr>
        <w:t xml:space="preserve"> </w:t>
      </w:r>
      <w:r w:rsidRPr="00242F94">
        <w:rPr>
          <w:rFonts w:ascii="Raleway" w:hAnsi="Raleway"/>
          <w:sz w:val="21"/>
          <w:szCs w:val="21"/>
        </w:rPr>
        <w:t>the day before or the day after the holiday.</w:t>
      </w:r>
      <w:r w:rsidRPr="001F748A">
        <w:rPr>
          <w:rFonts w:ascii="Raleway" w:hAnsi="Raleway"/>
          <w:sz w:val="21"/>
          <w:szCs w:val="21"/>
        </w:rPr>
        <w:t xml:space="preserve"> </w:t>
      </w:r>
    </w:p>
    <w:p w14:paraId="2EA44DF6" w14:textId="77777777" w:rsidR="00B80E10" w:rsidRDefault="00B80E10" w:rsidP="006E6533">
      <w:pPr>
        <w:spacing w:before="120" w:after="120" w:line="240" w:lineRule="auto"/>
        <w:rPr>
          <w:rFonts w:ascii="Raleway" w:hAnsi="Raleway"/>
          <w:sz w:val="21"/>
          <w:szCs w:val="21"/>
        </w:rPr>
      </w:pPr>
    </w:p>
    <w:p w14:paraId="47031F00" w14:textId="77777777" w:rsidR="00B80E10" w:rsidRDefault="00B80E10" w:rsidP="00B80E10">
      <w:pPr>
        <w:pStyle w:val="Heading4"/>
        <w:spacing w:before="120" w:after="120" w:line="240" w:lineRule="auto"/>
        <w:rPr>
          <w:rFonts w:ascii="Raleway" w:hAnsi="Raleway" w:cs="Arial"/>
          <w:i w:val="0"/>
          <w:iCs w:val="0"/>
          <w:color w:val="000000"/>
          <w:sz w:val="24"/>
          <w:szCs w:val="24"/>
        </w:rPr>
      </w:pPr>
      <w:bookmarkStart w:id="87" w:name="_Toc234589824"/>
      <w:r w:rsidRPr="00B3320F">
        <w:rPr>
          <w:rFonts w:ascii="Raleway" w:hAnsi="Raleway" w:cs="Arial"/>
          <w:i w:val="0"/>
          <w:iCs w:val="0"/>
          <w:color w:val="000000"/>
          <w:sz w:val="24"/>
          <w:szCs w:val="24"/>
        </w:rPr>
        <w:t>Holiday &amp; Vacation Pay Allowance – Nonexempt Field Employees</w:t>
      </w:r>
      <w:bookmarkEnd w:id="87"/>
      <w:r>
        <w:rPr>
          <w:rFonts w:ascii="Raleway" w:hAnsi="Raleway" w:cs="Arial"/>
          <w:i w:val="0"/>
          <w:iCs w:val="0"/>
          <w:color w:val="000000"/>
          <w:sz w:val="24"/>
          <w:szCs w:val="24"/>
        </w:rPr>
        <w:t xml:space="preserve"> </w:t>
      </w:r>
    </w:p>
    <w:p w14:paraId="5DC90B61" w14:textId="3A441F1A" w:rsidR="00B80E10" w:rsidRPr="00EA5045" w:rsidRDefault="00B80E10" w:rsidP="00B80E10">
      <w:pPr>
        <w:rPr>
          <w:rFonts w:cs="Arial"/>
          <w:i/>
          <w:iCs/>
          <w:sz w:val="18"/>
          <w:szCs w:val="18"/>
        </w:rPr>
      </w:pPr>
      <w:r w:rsidRPr="00EA5045">
        <w:rPr>
          <w:i/>
          <w:iCs/>
          <w:sz w:val="18"/>
          <w:szCs w:val="18"/>
        </w:rPr>
        <w:t xml:space="preserve">(Amended  on 03/11/2022)  </w:t>
      </w:r>
      <w:bookmarkStart w:id="88" w:name="_Hlk97912150"/>
    </w:p>
    <w:bookmarkEnd w:id="88"/>
    <w:p w14:paraId="2262C48F" w14:textId="291E973E" w:rsidR="00B80E10" w:rsidRDefault="00B80E10" w:rsidP="00B80E10">
      <w:pPr>
        <w:spacing w:before="120" w:after="120" w:line="240" w:lineRule="auto"/>
        <w:rPr>
          <w:rFonts w:ascii="Raleway" w:hAnsi="Raleway" w:cstheme="minorHAnsi"/>
          <w:sz w:val="21"/>
          <w:szCs w:val="21"/>
        </w:rPr>
      </w:pPr>
      <w:r w:rsidRPr="00B3320F">
        <w:rPr>
          <w:rFonts w:ascii="Raleway" w:hAnsi="Raleway" w:cstheme="minorHAnsi"/>
          <w:sz w:val="21"/>
          <w:szCs w:val="21"/>
        </w:rPr>
        <w:t>Fulltime, nonexempt field employees receive a holiday &amp; vacation pay allowance that is based on the number of hours worked. For each hour worked, field employees will receive one unit of allowance. The holiday and vacation pay allowance will be paid bi-weekly for all hours worked in each pay period.</w:t>
      </w:r>
    </w:p>
    <w:p w14:paraId="421B5640" w14:textId="77777777" w:rsidR="00B80E10" w:rsidRPr="00E0590C" w:rsidRDefault="00B80E10" w:rsidP="00B80E10">
      <w:pPr>
        <w:spacing w:before="120" w:after="120" w:line="240" w:lineRule="auto"/>
        <w:rPr>
          <w:rFonts w:ascii="Raleway" w:hAnsi="Raleway"/>
          <w:color w:val="000000"/>
          <w:sz w:val="21"/>
          <w:szCs w:val="21"/>
        </w:rPr>
      </w:pPr>
      <w:r w:rsidRPr="00242F94">
        <w:rPr>
          <w:rFonts w:ascii="Raleway" w:hAnsi="Raleway"/>
          <w:color w:val="000000"/>
          <w:sz w:val="21"/>
          <w:szCs w:val="21"/>
        </w:rPr>
        <w:t xml:space="preserve">You will be paid your accumulated holiday &amp; vacation pay allowance at the end of each pay period; therefore, you will not receive pay at the time a </w:t>
      </w:r>
      <w:r>
        <w:rPr>
          <w:rFonts w:ascii="Raleway" w:hAnsi="Raleway"/>
          <w:color w:val="000000"/>
          <w:sz w:val="21"/>
          <w:szCs w:val="21"/>
        </w:rPr>
        <w:t>holiday or unpaid time off</w:t>
      </w:r>
      <w:r w:rsidRPr="00242F94">
        <w:rPr>
          <w:rFonts w:ascii="Raleway" w:hAnsi="Raleway"/>
          <w:color w:val="000000"/>
          <w:sz w:val="21"/>
          <w:szCs w:val="21"/>
        </w:rPr>
        <w:t xml:space="preserve"> occurs.</w:t>
      </w:r>
    </w:p>
    <w:p w14:paraId="05B5A542" w14:textId="159CF16E" w:rsidR="00B80E10" w:rsidRPr="00BA0434" w:rsidRDefault="00B80E10" w:rsidP="00BA0434">
      <w:pPr>
        <w:spacing w:before="120" w:after="120" w:line="240" w:lineRule="auto"/>
        <w:rPr>
          <w:rFonts w:ascii="Raleway" w:hAnsi="Raleway"/>
          <w:sz w:val="21"/>
          <w:szCs w:val="21"/>
        </w:rPr>
      </w:pPr>
      <w:r w:rsidRPr="00B3320F">
        <w:rPr>
          <w:rFonts w:ascii="Raleway" w:hAnsi="Raleway" w:cstheme="minorHAnsi"/>
          <w:sz w:val="21"/>
          <w:szCs w:val="21"/>
        </w:rPr>
        <w:t>Upon separation of employment, nonexempt field employees will be paid for the holiday &amp; vacation pay earned within the payroll period as allowance in their final paycheck.</w:t>
      </w:r>
    </w:p>
    <w:p w14:paraId="249180F6" w14:textId="77777777" w:rsidR="00B80E10" w:rsidRDefault="00B80E10" w:rsidP="00B80E10">
      <w:pPr>
        <w:pStyle w:val="Heading3PHPDOCX"/>
        <w:spacing w:before="120" w:after="120" w:line="240" w:lineRule="auto"/>
        <w:outlineLvl w:val="3"/>
        <w:rPr>
          <w:rFonts w:ascii="Raleway" w:hAnsi="Raleway" w:cs="Arial"/>
          <w:color w:val="000000"/>
          <w:sz w:val="24"/>
          <w:szCs w:val="24"/>
        </w:rPr>
      </w:pPr>
      <w:bookmarkStart w:id="89" w:name="_Toc234589825"/>
      <w:r>
        <w:rPr>
          <w:rFonts w:ascii="Raleway" w:hAnsi="Raleway" w:cs="Arial"/>
          <w:color w:val="000000"/>
          <w:sz w:val="24"/>
          <w:szCs w:val="24"/>
        </w:rPr>
        <w:t>Unpaid Time Off</w:t>
      </w:r>
      <w:r w:rsidRPr="005722E4">
        <w:rPr>
          <w:rFonts w:ascii="Raleway" w:hAnsi="Raleway" w:cs="Arial"/>
          <w:color w:val="000000"/>
          <w:sz w:val="24"/>
          <w:szCs w:val="24"/>
        </w:rPr>
        <w:t xml:space="preserve"> Policy</w:t>
      </w:r>
      <w:r>
        <w:rPr>
          <w:rFonts w:ascii="Raleway" w:hAnsi="Raleway" w:cs="Arial"/>
          <w:color w:val="000000"/>
          <w:sz w:val="24"/>
          <w:szCs w:val="24"/>
        </w:rPr>
        <w:t xml:space="preserve"> (Field Employees)</w:t>
      </w:r>
      <w:bookmarkEnd w:id="89"/>
    </w:p>
    <w:p w14:paraId="7D0D28BE" w14:textId="77777777" w:rsidR="00B80E10" w:rsidRDefault="00B80E10" w:rsidP="00B80E10">
      <w:pPr>
        <w:spacing w:before="120" w:after="120" w:line="240" w:lineRule="auto"/>
        <w:rPr>
          <w:rFonts w:ascii="Raleway" w:hAnsi="Raleway"/>
          <w:sz w:val="21"/>
          <w:szCs w:val="21"/>
        </w:rPr>
      </w:pPr>
      <w:r>
        <w:rPr>
          <w:rFonts w:ascii="Raleway" w:hAnsi="Raleway"/>
          <w:sz w:val="21"/>
          <w:szCs w:val="21"/>
        </w:rPr>
        <w:t>Annually full-time field staff employees will be granted an unpaid time off policy. Unpaid Time Off Policy hours earned will be as follows:</w:t>
      </w:r>
    </w:p>
    <w:p w14:paraId="7CE0F6E2" w14:textId="77777777" w:rsidR="00B80E10" w:rsidRPr="00AE4BB5" w:rsidRDefault="00B80E10" w:rsidP="00B80E10">
      <w:pPr>
        <w:spacing w:before="120" w:after="120" w:line="240" w:lineRule="auto"/>
        <w:rPr>
          <w:rFonts w:ascii="Raleway" w:hAnsi="Raleway"/>
          <w:sz w:val="21"/>
          <w:szCs w:val="21"/>
        </w:rPr>
      </w:pPr>
    </w:p>
    <w:tbl>
      <w:tblPr>
        <w:tblStyle w:val="TableGrid"/>
        <w:tblW w:w="0" w:type="auto"/>
        <w:tblInd w:w="-5" w:type="dxa"/>
        <w:tblLook w:val="04A0" w:firstRow="1" w:lastRow="0" w:firstColumn="1" w:lastColumn="0" w:noHBand="0" w:noVBand="1"/>
      </w:tblPr>
      <w:tblGrid>
        <w:gridCol w:w="2880"/>
        <w:gridCol w:w="2970"/>
      </w:tblGrid>
      <w:tr w:rsidR="00B80E10" w14:paraId="2EA34639" w14:textId="77777777" w:rsidTr="0003174C">
        <w:tc>
          <w:tcPr>
            <w:tcW w:w="2880" w:type="dxa"/>
            <w:vAlign w:val="center"/>
          </w:tcPr>
          <w:p w14:paraId="5D6C31AA" w14:textId="77777777" w:rsidR="00B80E10" w:rsidRPr="001434C6" w:rsidRDefault="00B80E10" w:rsidP="0003174C">
            <w:pPr>
              <w:jc w:val="center"/>
              <w:rPr>
                <w:rFonts w:ascii="Raleway" w:hAnsi="Raleway"/>
                <w:b/>
                <w:bCs/>
                <w:sz w:val="16"/>
                <w:szCs w:val="16"/>
              </w:rPr>
            </w:pPr>
            <w:r w:rsidRPr="001434C6">
              <w:rPr>
                <w:rFonts w:ascii="Raleway" w:hAnsi="Raleway"/>
                <w:b/>
                <w:bCs/>
                <w:sz w:val="16"/>
                <w:szCs w:val="16"/>
              </w:rPr>
              <w:t>Years of Service</w:t>
            </w:r>
          </w:p>
        </w:tc>
        <w:tc>
          <w:tcPr>
            <w:tcW w:w="2970" w:type="dxa"/>
            <w:vAlign w:val="center"/>
          </w:tcPr>
          <w:p w14:paraId="1ABA2073" w14:textId="77777777" w:rsidR="00B80E10" w:rsidRPr="001434C6" w:rsidRDefault="00B80E10" w:rsidP="0003174C">
            <w:pPr>
              <w:jc w:val="center"/>
              <w:rPr>
                <w:rFonts w:ascii="Raleway" w:hAnsi="Raleway"/>
                <w:b/>
                <w:bCs/>
                <w:sz w:val="16"/>
                <w:szCs w:val="16"/>
              </w:rPr>
            </w:pPr>
            <w:r>
              <w:rPr>
                <w:rFonts w:ascii="Raleway" w:hAnsi="Raleway"/>
                <w:b/>
                <w:bCs/>
                <w:sz w:val="16"/>
                <w:szCs w:val="16"/>
              </w:rPr>
              <w:t>Field</w:t>
            </w:r>
            <w:r w:rsidRPr="001434C6">
              <w:rPr>
                <w:rFonts w:ascii="Raleway" w:hAnsi="Raleway"/>
                <w:b/>
                <w:bCs/>
                <w:sz w:val="16"/>
                <w:szCs w:val="16"/>
              </w:rPr>
              <w:t xml:space="preserve"> Employees</w:t>
            </w:r>
          </w:p>
          <w:p w14:paraId="717B9F83" w14:textId="77777777" w:rsidR="00B80E10" w:rsidRPr="00415CC8" w:rsidRDefault="00B80E10" w:rsidP="0003174C">
            <w:pPr>
              <w:jc w:val="center"/>
              <w:rPr>
                <w:rFonts w:ascii="Raleway" w:hAnsi="Raleway"/>
                <w:sz w:val="16"/>
                <w:szCs w:val="16"/>
              </w:rPr>
            </w:pPr>
            <w:r w:rsidRPr="00415CC8">
              <w:rPr>
                <w:rFonts w:ascii="Raleway" w:hAnsi="Raleway"/>
                <w:sz w:val="16"/>
                <w:szCs w:val="16"/>
              </w:rPr>
              <w:t>Annual Eligibility</w:t>
            </w:r>
            <w:r>
              <w:rPr>
                <w:rFonts w:ascii="Raleway" w:hAnsi="Raleway"/>
                <w:sz w:val="16"/>
                <w:szCs w:val="16"/>
              </w:rPr>
              <w:t xml:space="preserve"> </w:t>
            </w:r>
          </w:p>
        </w:tc>
      </w:tr>
      <w:tr w:rsidR="00B80E10" w14:paraId="2A1462BB" w14:textId="77777777" w:rsidTr="0003174C">
        <w:trPr>
          <w:trHeight w:val="288"/>
        </w:trPr>
        <w:tc>
          <w:tcPr>
            <w:tcW w:w="2880" w:type="dxa"/>
            <w:vAlign w:val="center"/>
          </w:tcPr>
          <w:p w14:paraId="48C9C642" w14:textId="77777777" w:rsidR="00B80E10" w:rsidRPr="00415CC8" w:rsidRDefault="00B80E10" w:rsidP="0003174C">
            <w:pPr>
              <w:jc w:val="center"/>
              <w:rPr>
                <w:rFonts w:ascii="Raleway" w:hAnsi="Raleway"/>
                <w:sz w:val="16"/>
                <w:szCs w:val="16"/>
              </w:rPr>
            </w:pPr>
            <w:r>
              <w:rPr>
                <w:rFonts w:ascii="Raleway" w:hAnsi="Raleway"/>
                <w:sz w:val="16"/>
                <w:szCs w:val="16"/>
              </w:rPr>
              <w:t>After completion of First Year of Service</w:t>
            </w:r>
          </w:p>
        </w:tc>
        <w:tc>
          <w:tcPr>
            <w:tcW w:w="2970" w:type="dxa"/>
            <w:vAlign w:val="center"/>
          </w:tcPr>
          <w:p w14:paraId="7FC7ABBD" w14:textId="77777777" w:rsidR="00B80E10" w:rsidRPr="00415CC8" w:rsidRDefault="00B80E10" w:rsidP="0003174C">
            <w:pPr>
              <w:jc w:val="center"/>
              <w:rPr>
                <w:rFonts w:ascii="Raleway" w:hAnsi="Raleway"/>
                <w:sz w:val="16"/>
                <w:szCs w:val="16"/>
              </w:rPr>
            </w:pPr>
            <w:r>
              <w:rPr>
                <w:rFonts w:ascii="Raleway" w:hAnsi="Raleway"/>
                <w:sz w:val="16"/>
                <w:szCs w:val="16"/>
              </w:rPr>
              <w:t>1 week (40 Hours)</w:t>
            </w:r>
          </w:p>
        </w:tc>
      </w:tr>
      <w:tr w:rsidR="00B80E10" w14:paraId="2ABE3DDA" w14:textId="77777777" w:rsidTr="0003174C">
        <w:trPr>
          <w:trHeight w:val="288"/>
        </w:trPr>
        <w:tc>
          <w:tcPr>
            <w:tcW w:w="2880" w:type="dxa"/>
            <w:vAlign w:val="center"/>
          </w:tcPr>
          <w:p w14:paraId="6B1C5727" w14:textId="77777777" w:rsidR="00B80E10" w:rsidRPr="00415CC8" w:rsidRDefault="00B80E10" w:rsidP="0003174C">
            <w:pPr>
              <w:jc w:val="center"/>
              <w:rPr>
                <w:rFonts w:ascii="Raleway" w:hAnsi="Raleway"/>
                <w:sz w:val="16"/>
                <w:szCs w:val="16"/>
              </w:rPr>
            </w:pPr>
            <w:r>
              <w:rPr>
                <w:rFonts w:ascii="Raleway" w:hAnsi="Raleway"/>
                <w:sz w:val="16"/>
                <w:szCs w:val="16"/>
              </w:rPr>
              <w:t>Years 2+</w:t>
            </w:r>
          </w:p>
        </w:tc>
        <w:tc>
          <w:tcPr>
            <w:tcW w:w="2970" w:type="dxa"/>
            <w:vAlign w:val="center"/>
          </w:tcPr>
          <w:p w14:paraId="39486E5A" w14:textId="77777777" w:rsidR="00B80E10" w:rsidRPr="00415CC8" w:rsidRDefault="00B80E10" w:rsidP="0003174C">
            <w:pPr>
              <w:jc w:val="center"/>
              <w:rPr>
                <w:rFonts w:ascii="Raleway" w:hAnsi="Raleway"/>
                <w:sz w:val="16"/>
                <w:szCs w:val="16"/>
              </w:rPr>
            </w:pPr>
            <w:r>
              <w:rPr>
                <w:rFonts w:ascii="Raleway" w:hAnsi="Raleway"/>
                <w:sz w:val="16"/>
                <w:szCs w:val="16"/>
              </w:rPr>
              <w:t>2 weeks (80 Hours)</w:t>
            </w:r>
          </w:p>
        </w:tc>
      </w:tr>
    </w:tbl>
    <w:p w14:paraId="5F578ECA" w14:textId="77777777" w:rsidR="00B80E10" w:rsidRDefault="00B80E10" w:rsidP="00B80E10">
      <w:pPr>
        <w:spacing w:before="120" w:after="120" w:line="240" w:lineRule="auto"/>
        <w:rPr>
          <w:rFonts w:ascii="Raleway" w:hAnsi="Raleway"/>
          <w:sz w:val="21"/>
          <w:szCs w:val="21"/>
        </w:rPr>
      </w:pPr>
    </w:p>
    <w:p w14:paraId="3D0DB6DF" w14:textId="77777777" w:rsidR="00B80E10" w:rsidRPr="001B7C50" w:rsidRDefault="00B80E10" w:rsidP="00B80E10">
      <w:pPr>
        <w:spacing w:before="120" w:after="120" w:line="240" w:lineRule="auto"/>
        <w:rPr>
          <w:rFonts w:ascii="Raleway" w:hAnsi="Raleway"/>
          <w:sz w:val="21"/>
          <w:szCs w:val="21"/>
        </w:rPr>
      </w:pPr>
      <w:r w:rsidRPr="001B7C50">
        <w:rPr>
          <w:rFonts w:ascii="Raleway" w:hAnsi="Raleway"/>
          <w:color w:val="000000"/>
          <w:sz w:val="21"/>
          <w:szCs w:val="21"/>
          <w:u w:val="single"/>
        </w:rPr>
        <w:t>Leave Usage and Requests for Leave</w:t>
      </w:r>
    </w:p>
    <w:p w14:paraId="522D5A88" w14:textId="77777777" w:rsidR="00B80E10" w:rsidRPr="001B7C50" w:rsidRDefault="00B80E10" w:rsidP="00B80E10">
      <w:pPr>
        <w:spacing w:before="120" w:after="120" w:line="240" w:lineRule="auto"/>
        <w:rPr>
          <w:rFonts w:ascii="Raleway" w:hAnsi="Raleway"/>
          <w:color w:val="000000"/>
          <w:sz w:val="21"/>
          <w:szCs w:val="21"/>
        </w:rPr>
      </w:pPr>
      <w:r w:rsidRPr="001B7C50">
        <w:rPr>
          <w:rFonts w:ascii="Raleway" w:hAnsi="Raleway"/>
          <w:color w:val="000000"/>
          <w:sz w:val="21"/>
          <w:szCs w:val="21"/>
        </w:rPr>
        <w:t xml:space="preserve">GSTC encourages you to use your </w:t>
      </w:r>
      <w:r>
        <w:rPr>
          <w:rFonts w:ascii="Raleway" w:hAnsi="Raleway"/>
          <w:color w:val="000000"/>
          <w:sz w:val="21"/>
          <w:szCs w:val="21"/>
        </w:rPr>
        <w:t>unpaid</w:t>
      </w:r>
      <w:r w:rsidRPr="001B7C50">
        <w:rPr>
          <w:rFonts w:ascii="Raleway" w:hAnsi="Raleway"/>
          <w:color w:val="000000"/>
          <w:sz w:val="21"/>
          <w:szCs w:val="21"/>
        </w:rPr>
        <w:t xml:space="preserve"> time</w:t>
      </w:r>
      <w:r>
        <w:rPr>
          <w:rFonts w:ascii="Raleway" w:hAnsi="Raleway"/>
          <w:color w:val="000000"/>
          <w:sz w:val="21"/>
          <w:szCs w:val="21"/>
        </w:rPr>
        <w:t xml:space="preserve"> off</w:t>
      </w:r>
      <w:r w:rsidRPr="001B7C50">
        <w:rPr>
          <w:rFonts w:ascii="Raleway" w:hAnsi="Raleway"/>
          <w:color w:val="000000"/>
          <w:sz w:val="21"/>
          <w:szCs w:val="21"/>
        </w:rPr>
        <w:t xml:space="preserve"> in the year it was </w:t>
      </w:r>
      <w:r>
        <w:rPr>
          <w:rFonts w:ascii="Raleway" w:hAnsi="Raleway"/>
          <w:color w:val="000000"/>
          <w:sz w:val="21"/>
          <w:szCs w:val="21"/>
        </w:rPr>
        <w:t>granted</w:t>
      </w:r>
      <w:r w:rsidRPr="001B7C50">
        <w:rPr>
          <w:rFonts w:ascii="Raleway" w:hAnsi="Raleway"/>
          <w:color w:val="000000"/>
          <w:sz w:val="21"/>
          <w:szCs w:val="21"/>
        </w:rPr>
        <w:t>. You are el</w:t>
      </w:r>
      <w:r>
        <w:rPr>
          <w:rFonts w:ascii="Raleway" w:hAnsi="Raleway"/>
          <w:color w:val="000000"/>
          <w:sz w:val="21"/>
          <w:szCs w:val="21"/>
        </w:rPr>
        <w:t xml:space="preserve">igible to begin using unpaid time off hours </w:t>
      </w:r>
      <w:r w:rsidRPr="001B7C50">
        <w:rPr>
          <w:rFonts w:ascii="Raleway" w:hAnsi="Raleway"/>
          <w:color w:val="000000"/>
          <w:sz w:val="21"/>
          <w:szCs w:val="21"/>
        </w:rPr>
        <w:t xml:space="preserve">immediately upon completion of your </w:t>
      </w:r>
      <w:r>
        <w:rPr>
          <w:rFonts w:ascii="Raleway" w:hAnsi="Raleway"/>
          <w:color w:val="000000"/>
          <w:sz w:val="21"/>
          <w:szCs w:val="21"/>
        </w:rPr>
        <w:t>first year of employment</w:t>
      </w:r>
      <w:r w:rsidRPr="001B7C50">
        <w:rPr>
          <w:rFonts w:ascii="Raleway" w:hAnsi="Raleway"/>
          <w:color w:val="000000"/>
          <w:sz w:val="21"/>
          <w:szCs w:val="21"/>
        </w:rPr>
        <w:t>.</w:t>
      </w:r>
      <w:r>
        <w:rPr>
          <w:rFonts w:ascii="Raleway" w:hAnsi="Raleway"/>
          <w:color w:val="000000"/>
          <w:sz w:val="21"/>
          <w:szCs w:val="21"/>
        </w:rPr>
        <w:t xml:space="preserve"> </w:t>
      </w:r>
    </w:p>
    <w:p w14:paraId="30F70539" w14:textId="77777777" w:rsidR="00B80E10" w:rsidRPr="001B7C50" w:rsidRDefault="00B80E10" w:rsidP="00B80E10">
      <w:pPr>
        <w:spacing w:before="120" w:after="120" w:line="240" w:lineRule="auto"/>
        <w:rPr>
          <w:rFonts w:ascii="Raleway" w:hAnsi="Raleway"/>
          <w:color w:val="000000"/>
          <w:sz w:val="21"/>
          <w:szCs w:val="21"/>
        </w:rPr>
      </w:pPr>
      <w:r w:rsidRPr="00242F94">
        <w:rPr>
          <w:rFonts w:ascii="Raleway" w:hAnsi="Raleway"/>
          <w:color w:val="000000"/>
          <w:sz w:val="21"/>
          <w:szCs w:val="21"/>
        </w:rPr>
        <w:lastRenderedPageBreak/>
        <w:t xml:space="preserve">You must request </w:t>
      </w:r>
      <w:r>
        <w:rPr>
          <w:rFonts w:ascii="Raleway" w:hAnsi="Raleway"/>
          <w:color w:val="000000"/>
          <w:sz w:val="21"/>
          <w:szCs w:val="21"/>
        </w:rPr>
        <w:t>unpaid time off</w:t>
      </w:r>
      <w:r w:rsidRPr="00242F94">
        <w:rPr>
          <w:rFonts w:ascii="Raleway" w:hAnsi="Raleway"/>
          <w:color w:val="000000"/>
          <w:sz w:val="21"/>
          <w:szCs w:val="21"/>
        </w:rPr>
        <w:t xml:space="preserve"> from your supervisor a minimum of two weeks in advance.</w:t>
      </w:r>
      <w:r w:rsidRPr="001B7C50">
        <w:rPr>
          <w:rFonts w:ascii="Raleway" w:hAnsi="Raleway"/>
          <w:color w:val="000000"/>
          <w:sz w:val="21"/>
          <w:szCs w:val="21"/>
        </w:rPr>
        <w:t xml:space="preserve"> </w:t>
      </w:r>
      <w:r>
        <w:rPr>
          <w:rFonts w:ascii="Raleway" w:hAnsi="Raleway"/>
          <w:color w:val="000000"/>
          <w:sz w:val="21"/>
          <w:szCs w:val="21"/>
        </w:rPr>
        <w:t>GSTC</w:t>
      </w:r>
      <w:r w:rsidRPr="001B7C50">
        <w:rPr>
          <w:rFonts w:ascii="Raleway" w:hAnsi="Raleway"/>
          <w:color w:val="000000"/>
          <w:sz w:val="21"/>
          <w:szCs w:val="21"/>
        </w:rPr>
        <w:t xml:space="preserve"> will generally grant requests for </w:t>
      </w:r>
      <w:r>
        <w:rPr>
          <w:rFonts w:ascii="Raleway" w:hAnsi="Raleway"/>
          <w:color w:val="000000"/>
          <w:sz w:val="21"/>
          <w:szCs w:val="21"/>
        </w:rPr>
        <w:t>unpaid time off</w:t>
      </w:r>
      <w:r w:rsidRPr="001B7C50">
        <w:rPr>
          <w:rFonts w:ascii="Raleway" w:hAnsi="Raleway"/>
          <w:color w:val="000000"/>
          <w:sz w:val="21"/>
          <w:szCs w:val="21"/>
        </w:rPr>
        <w:t xml:space="preserve"> when possible, taking business needs into consideration. </w:t>
      </w:r>
    </w:p>
    <w:p w14:paraId="0F90322D" w14:textId="77777777" w:rsidR="00B80E10" w:rsidRDefault="00B80E10" w:rsidP="00B80E10">
      <w:pPr>
        <w:spacing w:before="120" w:after="120" w:line="240" w:lineRule="auto"/>
        <w:rPr>
          <w:rFonts w:ascii="Raleway" w:hAnsi="Raleway"/>
          <w:color w:val="000000"/>
          <w:sz w:val="21"/>
          <w:szCs w:val="21"/>
        </w:rPr>
      </w:pPr>
      <w:r>
        <w:rPr>
          <w:rFonts w:ascii="Raleway" w:hAnsi="Raleway"/>
          <w:color w:val="000000"/>
          <w:sz w:val="21"/>
          <w:szCs w:val="21"/>
        </w:rPr>
        <w:t>E</w:t>
      </w:r>
      <w:r w:rsidRPr="001B7C50">
        <w:rPr>
          <w:rFonts w:ascii="Raleway" w:hAnsi="Raleway"/>
          <w:color w:val="000000"/>
          <w:sz w:val="21"/>
          <w:szCs w:val="21"/>
        </w:rPr>
        <w:t>mployees must take vacation in minimum increments of 1 day.</w:t>
      </w:r>
    </w:p>
    <w:p w14:paraId="2EB643B8" w14:textId="77777777" w:rsidR="00B80E10" w:rsidRDefault="00B80E10" w:rsidP="006E6533">
      <w:pPr>
        <w:pStyle w:val="Heading4"/>
        <w:spacing w:before="120" w:after="120" w:line="240" w:lineRule="auto"/>
        <w:rPr>
          <w:rFonts w:ascii="Raleway" w:hAnsi="Raleway"/>
          <w:i w:val="0"/>
          <w:iCs w:val="0"/>
          <w:color w:val="000000" w:themeColor="text1"/>
          <w:sz w:val="24"/>
          <w:szCs w:val="24"/>
        </w:rPr>
      </w:pPr>
    </w:p>
    <w:p w14:paraId="367CCB21" w14:textId="4A23BDC0" w:rsidR="00053697" w:rsidRPr="00053697" w:rsidRDefault="00053697" w:rsidP="006E6533">
      <w:pPr>
        <w:pStyle w:val="Heading4"/>
        <w:spacing w:before="120" w:after="120" w:line="240" w:lineRule="auto"/>
        <w:rPr>
          <w:rFonts w:ascii="Raleway" w:hAnsi="Raleway"/>
          <w:i w:val="0"/>
          <w:iCs w:val="0"/>
          <w:color w:val="000000" w:themeColor="text1"/>
          <w:sz w:val="24"/>
          <w:szCs w:val="24"/>
        </w:rPr>
      </w:pPr>
      <w:bookmarkStart w:id="90" w:name="_Toc234589826"/>
      <w:r w:rsidRPr="00053697">
        <w:rPr>
          <w:rFonts w:ascii="Raleway" w:hAnsi="Raleway"/>
          <w:i w:val="0"/>
          <w:iCs w:val="0"/>
          <w:color w:val="000000" w:themeColor="text1"/>
          <w:sz w:val="24"/>
          <w:szCs w:val="24"/>
        </w:rPr>
        <w:t>Holiday</w:t>
      </w:r>
      <w:r w:rsidR="00787FB9">
        <w:rPr>
          <w:rFonts w:ascii="Raleway" w:hAnsi="Raleway"/>
          <w:i w:val="0"/>
          <w:iCs w:val="0"/>
          <w:color w:val="000000" w:themeColor="text1"/>
          <w:sz w:val="24"/>
          <w:szCs w:val="24"/>
        </w:rPr>
        <w:t xml:space="preserve"> </w:t>
      </w:r>
      <w:r w:rsidR="00C10EE6">
        <w:rPr>
          <w:rFonts w:ascii="Raleway" w:hAnsi="Raleway"/>
          <w:i w:val="0"/>
          <w:iCs w:val="0"/>
          <w:color w:val="000000" w:themeColor="text1"/>
          <w:sz w:val="24"/>
          <w:szCs w:val="24"/>
        </w:rPr>
        <w:t xml:space="preserve">Pay </w:t>
      </w:r>
      <w:r w:rsidR="00B80E10">
        <w:rPr>
          <w:rFonts w:ascii="Raleway" w:hAnsi="Raleway"/>
          <w:i w:val="0"/>
          <w:iCs w:val="0"/>
          <w:color w:val="000000" w:themeColor="text1"/>
          <w:sz w:val="24"/>
          <w:szCs w:val="24"/>
        </w:rPr>
        <w:t>– Non-Field</w:t>
      </w:r>
      <w:bookmarkEnd w:id="90"/>
      <w:r w:rsidR="00B80E10">
        <w:rPr>
          <w:rFonts w:ascii="Raleway" w:hAnsi="Raleway"/>
          <w:i w:val="0"/>
          <w:iCs w:val="0"/>
          <w:color w:val="000000" w:themeColor="text1"/>
          <w:sz w:val="24"/>
          <w:szCs w:val="24"/>
        </w:rPr>
        <w:t xml:space="preserve"> </w:t>
      </w:r>
    </w:p>
    <w:p w14:paraId="6C89770B" w14:textId="77777777" w:rsidR="00C10EE6" w:rsidRDefault="00AE4BB5" w:rsidP="006E6533">
      <w:pPr>
        <w:spacing w:before="120" w:after="120" w:line="240" w:lineRule="auto"/>
        <w:rPr>
          <w:rFonts w:ascii="Raleway" w:hAnsi="Raleway"/>
          <w:color w:val="000000"/>
          <w:sz w:val="21"/>
          <w:szCs w:val="21"/>
          <w:u w:val="single"/>
        </w:rPr>
      </w:pPr>
      <w:r w:rsidRPr="00C10EE6">
        <w:rPr>
          <w:rFonts w:ascii="Raleway" w:hAnsi="Raleway"/>
          <w:color w:val="000000"/>
          <w:sz w:val="21"/>
          <w:szCs w:val="21"/>
          <w:u w:val="single"/>
        </w:rPr>
        <w:t>Nonexempt</w:t>
      </w:r>
      <w:r w:rsidR="00E96C97" w:rsidRPr="00C10EE6">
        <w:rPr>
          <w:rFonts w:ascii="Raleway" w:hAnsi="Raleway"/>
          <w:color w:val="000000"/>
          <w:sz w:val="21"/>
          <w:szCs w:val="21"/>
          <w:u w:val="single"/>
        </w:rPr>
        <w:t> Administrative Staff:</w:t>
      </w:r>
    </w:p>
    <w:p w14:paraId="70A8DAD4" w14:textId="77777777" w:rsidR="00C10EE6" w:rsidRDefault="00E96C97" w:rsidP="006E6533">
      <w:pPr>
        <w:spacing w:before="120" w:after="120" w:line="240" w:lineRule="auto"/>
        <w:rPr>
          <w:rFonts w:ascii="Raleway" w:hAnsi="Raleway"/>
          <w:color w:val="000000"/>
          <w:sz w:val="21"/>
          <w:szCs w:val="21"/>
          <w:u w:val="single"/>
        </w:rPr>
      </w:pPr>
      <w:r w:rsidRPr="00C10EE6">
        <w:rPr>
          <w:rFonts w:ascii="Raleway" w:hAnsi="Raleway"/>
          <w:color w:val="000000"/>
          <w:sz w:val="21"/>
          <w:szCs w:val="21"/>
        </w:rPr>
        <w:t>Full-time administrative &amp; management staff will be paid for a full eight (8) hour day on such holidays. If a recognized holiday falls during an employee's paid time off, holiday pay will be provided in place of the paid time off that would have otherwise been applied. Holiday pay will not be counted as hours worked for the purposes of determining overtime.</w:t>
      </w:r>
      <w:r w:rsidRPr="00C10EE6">
        <w:rPr>
          <w:rFonts w:ascii="Raleway" w:hAnsi="Raleway"/>
          <w:color w:val="000000"/>
          <w:sz w:val="21"/>
          <w:szCs w:val="21"/>
        </w:rPr>
        <w:br/>
      </w:r>
      <w:r w:rsidRPr="00053697">
        <w:rPr>
          <w:rFonts w:ascii="Raleway" w:hAnsi="Raleway"/>
          <w:color w:val="000000"/>
          <w:sz w:val="21"/>
          <w:szCs w:val="21"/>
        </w:rPr>
        <w:br/>
      </w:r>
      <w:r w:rsidR="00AE4BB5" w:rsidRPr="00C10EE6">
        <w:rPr>
          <w:rFonts w:ascii="Raleway" w:hAnsi="Raleway"/>
          <w:color w:val="000000"/>
          <w:sz w:val="21"/>
          <w:szCs w:val="21"/>
          <w:u w:val="single"/>
        </w:rPr>
        <w:t>Exempt Staff</w:t>
      </w:r>
      <w:r w:rsidR="00C10EE6" w:rsidRPr="00C10EE6">
        <w:rPr>
          <w:rFonts w:ascii="Raleway" w:hAnsi="Raleway"/>
          <w:color w:val="000000"/>
          <w:sz w:val="21"/>
          <w:szCs w:val="21"/>
          <w:u w:val="single"/>
        </w:rPr>
        <w:t xml:space="preserve"> </w:t>
      </w:r>
    </w:p>
    <w:p w14:paraId="18DFDE58" w14:textId="77777777" w:rsidR="00E96C97" w:rsidRDefault="00E96C97" w:rsidP="006E6533">
      <w:pPr>
        <w:spacing w:before="120" w:after="120" w:line="240" w:lineRule="auto"/>
        <w:rPr>
          <w:rFonts w:ascii="Raleway" w:hAnsi="Raleway"/>
          <w:color w:val="000000"/>
          <w:sz w:val="21"/>
          <w:szCs w:val="21"/>
        </w:rPr>
      </w:pPr>
      <w:r w:rsidRPr="00C10EE6">
        <w:rPr>
          <w:rFonts w:ascii="Raleway" w:hAnsi="Raleway"/>
          <w:color w:val="000000"/>
          <w:sz w:val="21"/>
          <w:szCs w:val="21"/>
        </w:rPr>
        <w:t>You will be paid for a full 8 hours day on such holidays. If a recognized holiday falls during an employee's paid time off, holiday pay will be provided in place of the paid time off that would have otherwise been applied.</w:t>
      </w:r>
    </w:p>
    <w:p w14:paraId="56273644" w14:textId="144BECD7" w:rsidR="00787FB9" w:rsidRDefault="00787FB9" w:rsidP="006E6533">
      <w:pPr>
        <w:pStyle w:val="Heading3PHPDOCX"/>
        <w:spacing w:before="120" w:after="120" w:line="240" w:lineRule="auto"/>
        <w:outlineLvl w:val="3"/>
        <w:rPr>
          <w:rFonts w:ascii="Raleway" w:hAnsi="Raleway" w:cs="Arial"/>
          <w:color w:val="000000"/>
          <w:sz w:val="24"/>
          <w:szCs w:val="24"/>
        </w:rPr>
      </w:pPr>
      <w:bookmarkStart w:id="91" w:name="_Toc234589827"/>
      <w:r w:rsidRPr="005722E4">
        <w:rPr>
          <w:rFonts w:ascii="Raleway" w:hAnsi="Raleway" w:cs="Arial"/>
          <w:color w:val="000000"/>
          <w:sz w:val="24"/>
          <w:szCs w:val="24"/>
        </w:rPr>
        <w:t>Vacation Policy</w:t>
      </w:r>
      <w:r w:rsidR="00B80E10">
        <w:rPr>
          <w:rFonts w:ascii="Raleway" w:hAnsi="Raleway" w:cs="Arial"/>
          <w:color w:val="000000"/>
          <w:sz w:val="24"/>
          <w:szCs w:val="24"/>
        </w:rPr>
        <w:t xml:space="preserve"> – Non-Field</w:t>
      </w:r>
      <w:bookmarkEnd w:id="91"/>
      <w:r w:rsidR="00B80E10">
        <w:rPr>
          <w:rFonts w:ascii="Raleway" w:hAnsi="Raleway" w:cs="Arial"/>
          <w:color w:val="000000"/>
          <w:sz w:val="24"/>
          <w:szCs w:val="24"/>
        </w:rPr>
        <w:t xml:space="preserve"> </w:t>
      </w:r>
    </w:p>
    <w:p w14:paraId="788A26AF" w14:textId="527A797A" w:rsidR="001434C6" w:rsidRDefault="001434C6" w:rsidP="006E6533">
      <w:pPr>
        <w:spacing w:before="120" w:after="120" w:line="240" w:lineRule="auto"/>
        <w:rPr>
          <w:rFonts w:ascii="Raleway" w:hAnsi="Raleway"/>
          <w:sz w:val="21"/>
          <w:szCs w:val="21"/>
        </w:rPr>
      </w:pPr>
      <w:r>
        <w:rPr>
          <w:rFonts w:ascii="Raleway" w:hAnsi="Raleway"/>
          <w:sz w:val="21"/>
          <w:szCs w:val="21"/>
        </w:rPr>
        <w:t>Fulltime n</w:t>
      </w:r>
      <w:r w:rsidR="00AE4BB5">
        <w:rPr>
          <w:rFonts w:ascii="Raleway" w:hAnsi="Raleway"/>
          <w:sz w:val="21"/>
          <w:szCs w:val="21"/>
        </w:rPr>
        <w:t xml:space="preserve">onexempt administrative staff </w:t>
      </w:r>
      <w:r>
        <w:rPr>
          <w:rFonts w:ascii="Raleway" w:hAnsi="Raleway"/>
          <w:sz w:val="21"/>
          <w:szCs w:val="21"/>
        </w:rPr>
        <w:t xml:space="preserve">and exempt staff </w:t>
      </w:r>
      <w:r w:rsidR="00AE4BB5">
        <w:rPr>
          <w:rFonts w:ascii="Raleway" w:hAnsi="Raleway"/>
          <w:sz w:val="21"/>
          <w:szCs w:val="21"/>
        </w:rPr>
        <w:t xml:space="preserve">will accrue vacation beginning their first day of employment. </w:t>
      </w:r>
      <w:r w:rsidR="00415CC8">
        <w:rPr>
          <w:rFonts w:ascii="Raleway" w:hAnsi="Raleway"/>
          <w:sz w:val="21"/>
          <w:szCs w:val="21"/>
        </w:rPr>
        <w:t>V</w:t>
      </w:r>
      <w:r w:rsidR="00C17903">
        <w:rPr>
          <w:rFonts w:ascii="Raleway" w:hAnsi="Raleway"/>
          <w:sz w:val="21"/>
          <w:szCs w:val="21"/>
        </w:rPr>
        <w:t>acation will accrue as follows:</w:t>
      </w:r>
    </w:p>
    <w:p w14:paraId="6BBF25C0" w14:textId="77777777" w:rsidR="00100E55" w:rsidRPr="00AE4BB5" w:rsidRDefault="00100E55" w:rsidP="006E6533">
      <w:pPr>
        <w:spacing w:before="120" w:after="120" w:line="240" w:lineRule="auto"/>
        <w:rPr>
          <w:rFonts w:ascii="Raleway" w:hAnsi="Raleway"/>
          <w:sz w:val="21"/>
          <w:szCs w:val="21"/>
        </w:rPr>
      </w:pPr>
    </w:p>
    <w:tbl>
      <w:tblPr>
        <w:tblStyle w:val="TableGrid"/>
        <w:tblW w:w="0" w:type="auto"/>
        <w:tblInd w:w="-5" w:type="dxa"/>
        <w:tblLook w:val="04A0" w:firstRow="1" w:lastRow="0" w:firstColumn="1" w:lastColumn="0" w:noHBand="0" w:noVBand="1"/>
      </w:tblPr>
      <w:tblGrid>
        <w:gridCol w:w="2880"/>
        <w:gridCol w:w="2970"/>
        <w:gridCol w:w="2966"/>
      </w:tblGrid>
      <w:tr w:rsidR="00F740A2" w14:paraId="3D97BECE" w14:textId="77777777" w:rsidTr="006E6533">
        <w:tc>
          <w:tcPr>
            <w:tcW w:w="2880" w:type="dxa"/>
            <w:vAlign w:val="center"/>
          </w:tcPr>
          <w:p w14:paraId="66FB02FB" w14:textId="77777777" w:rsidR="00415CC8" w:rsidRPr="001434C6" w:rsidRDefault="00415CC8" w:rsidP="00F740A2">
            <w:pPr>
              <w:jc w:val="center"/>
              <w:rPr>
                <w:rFonts w:ascii="Raleway" w:hAnsi="Raleway"/>
                <w:b/>
                <w:bCs/>
                <w:sz w:val="16"/>
                <w:szCs w:val="16"/>
              </w:rPr>
            </w:pPr>
            <w:r w:rsidRPr="001434C6">
              <w:rPr>
                <w:rFonts w:ascii="Raleway" w:hAnsi="Raleway"/>
                <w:b/>
                <w:bCs/>
                <w:sz w:val="16"/>
                <w:szCs w:val="16"/>
              </w:rPr>
              <w:t>Years of Service</w:t>
            </w:r>
          </w:p>
        </w:tc>
        <w:tc>
          <w:tcPr>
            <w:tcW w:w="2970" w:type="dxa"/>
            <w:vAlign w:val="center"/>
          </w:tcPr>
          <w:p w14:paraId="46AE3751" w14:textId="77777777" w:rsidR="001434C6" w:rsidRPr="001434C6" w:rsidRDefault="001434C6" w:rsidP="00F740A2">
            <w:pPr>
              <w:jc w:val="center"/>
              <w:rPr>
                <w:rFonts w:ascii="Raleway" w:hAnsi="Raleway"/>
                <w:b/>
                <w:bCs/>
                <w:sz w:val="16"/>
                <w:szCs w:val="16"/>
              </w:rPr>
            </w:pPr>
            <w:r w:rsidRPr="001434C6">
              <w:rPr>
                <w:rFonts w:ascii="Raleway" w:hAnsi="Raleway"/>
                <w:b/>
                <w:bCs/>
                <w:sz w:val="16"/>
                <w:szCs w:val="16"/>
              </w:rPr>
              <w:t>Exempt Employees</w:t>
            </w:r>
          </w:p>
          <w:p w14:paraId="248CF9FD" w14:textId="77777777" w:rsidR="00415CC8" w:rsidRPr="00415CC8" w:rsidRDefault="00415CC8" w:rsidP="00F740A2">
            <w:pPr>
              <w:jc w:val="center"/>
              <w:rPr>
                <w:rFonts w:ascii="Raleway" w:hAnsi="Raleway"/>
                <w:sz w:val="16"/>
                <w:szCs w:val="16"/>
              </w:rPr>
            </w:pPr>
            <w:r w:rsidRPr="00415CC8">
              <w:rPr>
                <w:rFonts w:ascii="Raleway" w:hAnsi="Raleway"/>
                <w:sz w:val="16"/>
                <w:szCs w:val="16"/>
              </w:rPr>
              <w:t>Annual Eligibility</w:t>
            </w:r>
            <w:r w:rsidR="001434C6">
              <w:rPr>
                <w:rFonts w:ascii="Raleway" w:hAnsi="Raleway"/>
                <w:sz w:val="16"/>
                <w:szCs w:val="16"/>
              </w:rPr>
              <w:t xml:space="preserve"> </w:t>
            </w:r>
          </w:p>
        </w:tc>
        <w:tc>
          <w:tcPr>
            <w:tcW w:w="2966" w:type="dxa"/>
            <w:vAlign w:val="center"/>
          </w:tcPr>
          <w:p w14:paraId="4F5F3766" w14:textId="77777777" w:rsidR="001434C6" w:rsidRPr="001434C6" w:rsidRDefault="001434C6" w:rsidP="00F740A2">
            <w:pPr>
              <w:jc w:val="center"/>
              <w:rPr>
                <w:rFonts w:ascii="Raleway" w:hAnsi="Raleway"/>
                <w:b/>
                <w:bCs/>
                <w:sz w:val="16"/>
                <w:szCs w:val="16"/>
              </w:rPr>
            </w:pPr>
            <w:r w:rsidRPr="001434C6">
              <w:rPr>
                <w:rFonts w:ascii="Raleway" w:hAnsi="Raleway"/>
                <w:b/>
                <w:bCs/>
                <w:sz w:val="16"/>
                <w:szCs w:val="16"/>
              </w:rPr>
              <w:t>Non-Exempt Administrative Employees</w:t>
            </w:r>
          </w:p>
          <w:p w14:paraId="12DD31C1" w14:textId="77777777" w:rsidR="001434C6" w:rsidRDefault="001434C6" w:rsidP="00F740A2">
            <w:pPr>
              <w:jc w:val="center"/>
              <w:rPr>
                <w:rFonts w:ascii="Raleway" w:hAnsi="Raleway"/>
                <w:sz w:val="16"/>
                <w:szCs w:val="16"/>
              </w:rPr>
            </w:pPr>
          </w:p>
          <w:p w14:paraId="4ACA6997" w14:textId="77777777" w:rsidR="00415CC8" w:rsidRPr="00415CC8" w:rsidRDefault="001434C6" w:rsidP="00F740A2">
            <w:pPr>
              <w:jc w:val="center"/>
              <w:rPr>
                <w:rFonts w:ascii="Raleway" w:hAnsi="Raleway"/>
                <w:sz w:val="16"/>
                <w:szCs w:val="16"/>
              </w:rPr>
            </w:pPr>
            <w:r>
              <w:rPr>
                <w:rFonts w:ascii="Raleway" w:hAnsi="Raleway"/>
                <w:sz w:val="16"/>
                <w:szCs w:val="16"/>
              </w:rPr>
              <w:t xml:space="preserve">Annual Eligibility | </w:t>
            </w:r>
            <w:r w:rsidR="00415CC8" w:rsidRPr="00415CC8">
              <w:rPr>
                <w:rFonts w:ascii="Raleway" w:hAnsi="Raleway"/>
                <w:sz w:val="16"/>
                <w:szCs w:val="16"/>
              </w:rPr>
              <w:t>Vacation hours accrued</w:t>
            </w:r>
            <w:r>
              <w:rPr>
                <w:rFonts w:ascii="Raleway" w:hAnsi="Raleway"/>
                <w:sz w:val="16"/>
                <w:szCs w:val="16"/>
              </w:rPr>
              <w:t xml:space="preserve"> per regular earnings hour</w:t>
            </w:r>
          </w:p>
          <w:p w14:paraId="5241B3B3" w14:textId="77777777" w:rsidR="00415CC8" w:rsidRPr="00415CC8" w:rsidRDefault="00415CC8" w:rsidP="00F740A2">
            <w:pPr>
              <w:jc w:val="center"/>
              <w:rPr>
                <w:rFonts w:ascii="Raleway" w:hAnsi="Raleway"/>
                <w:sz w:val="16"/>
                <w:szCs w:val="16"/>
              </w:rPr>
            </w:pPr>
          </w:p>
        </w:tc>
      </w:tr>
      <w:tr w:rsidR="00415CC8" w14:paraId="75075850" w14:textId="77777777" w:rsidTr="006E6533">
        <w:trPr>
          <w:trHeight w:val="288"/>
        </w:trPr>
        <w:tc>
          <w:tcPr>
            <w:tcW w:w="2880" w:type="dxa"/>
            <w:vAlign w:val="center"/>
          </w:tcPr>
          <w:p w14:paraId="017FCA71" w14:textId="77777777" w:rsidR="00415CC8" w:rsidRPr="00415CC8" w:rsidRDefault="001434C6" w:rsidP="00F740A2">
            <w:pPr>
              <w:jc w:val="center"/>
              <w:rPr>
                <w:rFonts w:ascii="Raleway" w:hAnsi="Raleway"/>
                <w:sz w:val="16"/>
                <w:szCs w:val="16"/>
              </w:rPr>
            </w:pPr>
            <w:r>
              <w:rPr>
                <w:rFonts w:ascii="Raleway" w:hAnsi="Raleway"/>
                <w:sz w:val="16"/>
                <w:szCs w:val="16"/>
              </w:rPr>
              <w:t>First Year of Service</w:t>
            </w:r>
          </w:p>
        </w:tc>
        <w:tc>
          <w:tcPr>
            <w:tcW w:w="2970" w:type="dxa"/>
            <w:vAlign w:val="center"/>
          </w:tcPr>
          <w:p w14:paraId="1E861038" w14:textId="77777777" w:rsidR="00415CC8" w:rsidRPr="00415CC8" w:rsidRDefault="001434C6" w:rsidP="00F740A2">
            <w:pPr>
              <w:jc w:val="center"/>
              <w:rPr>
                <w:rFonts w:ascii="Raleway" w:hAnsi="Raleway"/>
                <w:sz w:val="16"/>
                <w:szCs w:val="16"/>
              </w:rPr>
            </w:pPr>
            <w:r>
              <w:rPr>
                <w:rFonts w:ascii="Raleway" w:hAnsi="Raleway"/>
                <w:sz w:val="16"/>
                <w:szCs w:val="16"/>
              </w:rPr>
              <w:t>2 weeks</w:t>
            </w:r>
          </w:p>
        </w:tc>
        <w:tc>
          <w:tcPr>
            <w:tcW w:w="2966" w:type="dxa"/>
            <w:vAlign w:val="center"/>
          </w:tcPr>
          <w:p w14:paraId="1828EC8B" w14:textId="77777777" w:rsidR="00415CC8" w:rsidRPr="00415CC8" w:rsidRDefault="001434C6" w:rsidP="00F740A2">
            <w:pPr>
              <w:jc w:val="center"/>
              <w:rPr>
                <w:rFonts w:ascii="Raleway" w:hAnsi="Raleway"/>
                <w:sz w:val="16"/>
                <w:szCs w:val="16"/>
              </w:rPr>
            </w:pPr>
            <w:r>
              <w:rPr>
                <w:rFonts w:ascii="Raleway" w:hAnsi="Raleway"/>
                <w:sz w:val="16"/>
                <w:szCs w:val="16"/>
              </w:rPr>
              <w:t xml:space="preserve">1 week | .0192 </w:t>
            </w:r>
          </w:p>
        </w:tc>
      </w:tr>
      <w:tr w:rsidR="00415CC8" w14:paraId="29F3999D" w14:textId="77777777" w:rsidTr="006E6533">
        <w:trPr>
          <w:trHeight w:val="288"/>
        </w:trPr>
        <w:tc>
          <w:tcPr>
            <w:tcW w:w="2880" w:type="dxa"/>
            <w:vAlign w:val="center"/>
          </w:tcPr>
          <w:p w14:paraId="35D3E605" w14:textId="77777777" w:rsidR="00F740A2" w:rsidRPr="00415CC8" w:rsidRDefault="001434C6" w:rsidP="001434C6">
            <w:pPr>
              <w:jc w:val="center"/>
              <w:rPr>
                <w:rFonts w:ascii="Raleway" w:hAnsi="Raleway"/>
                <w:sz w:val="16"/>
                <w:szCs w:val="16"/>
              </w:rPr>
            </w:pPr>
            <w:r>
              <w:rPr>
                <w:rFonts w:ascii="Raleway" w:hAnsi="Raleway"/>
                <w:sz w:val="16"/>
                <w:szCs w:val="16"/>
              </w:rPr>
              <w:t>Years 2-9</w:t>
            </w:r>
          </w:p>
        </w:tc>
        <w:tc>
          <w:tcPr>
            <w:tcW w:w="2970" w:type="dxa"/>
            <w:vAlign w:val="center"/>
          </w:tcPr>
          <w:p w14:paraId="1D2C0DBC" w14:textId="77777777" w:rsidR="00415CC8" w:rsidRPr="00415CC8" w:rsidRDefault="001434C6" w:rsidP="001434C6">
            <w:pPr>
              <w:jc w:val="center"/>
              <w:rPr>
                <w:rFonts w:ascii="Raleway" w:hAnsi="Raleway"/>
                <w:sz w:val="16"/>
                <w:szCs w:val="16"/>
              </w:rPr>
            </w:pPr>
            <w:r>
              <w:rPr>
                <w:rFonts w:ascii="Raleway" w:hAnsi="Raleway"/>
                <w:sz w:val="16"/>
                <w:szCs w:val="16"/>
              </w:rPr>
              <w:t>2 weeks</w:t>
            </w:r>
          </w:p>
        </w:tc>
        <w:tc>
          <w:tcPr>
            <w:tcW w:w="2966" w:type="dxa"/>
            <w:vAlign w:val="center"/>
          </w:tcPr>
          <w:p w14:paraId="3E179673" w14:textId="77777777" w:rsidR="00415CC8" w:rsidRPr="00415CC8" w:rsidRDefault="001434C6" w:rsidP="001434C6">
            <w:pPr>
              <w:jc w:val="center"/>
              <w:rPr>
                <w:rFonts w:ascii="Raleway" w:hAnsi="Raleway"/>
                <w:sz w:val="16"/>
                <w:szCs w:val="16"/>
              </w:rPr>
            </w:pPr>
            <w:r>
              <w:rPr>
                <w:rFonts w:ascii="Raleway" w:hAnsi="Raleway"/>
                <w:sz w:val="16"/>
                <w:szCs w:val="16"/>
              </w:rPr>
              <w:t>2 weeks | .0385</w:t>
            </w:r>
          </w:p>
        </w:tc>
      </w:tr>
      <w:tr w:rsidR="001434C6" w14:paraId="0597BDAD" w14:textId="77777777" w:rsidTr="006E6533">
        <w:trPr>
          <w:trHeight w:val="288"/>
        </w:trPr>
        <w:tc>
          <w:tcPr>
            <w:tcW w:w="2880" w:type="dxa"/>
            <w:vAlign w:val="center"/>
          </w:tcPr>
          <w:p w14:paraId="0158DBBA" w14:textId="77777777" w:rsidR="001434C6" w:rsidRDefault="001434C6" w:rsidP="001434C6">
            <w:pPr>
              <w:jc w:val="center"/>
              <w:rPr>
                <w:rFonts w:ascii="Raleway" w:hAnsi="Raleway"/>
                <w:sz w:val="16"/>
                <w:szCs w:val="16"/>
              </w:rPr>
            </w:pPr>
            <w:r>
              <w:rPr>
                <w:rFonts w:ascii="Raleway" w:hAnsi="Raleway"/>
                <w:sz w:val="16"/>
                <w:szCs w:val="16"/>
              </w:rPr>
              <w:t>Years 10+</w:t>
            </w:r>
          </w:p>
        </w:tc>
        <w:tc>
          <w:tcPr>
            <w:tcW w:w="2970" w:type="dxa"/>
            <w:vAlign w:val="center"/>
          </w:tcPr>
          <w:p w14:paraId="48F2312E" w14:textId="77777777" w:rsidR="001434C6" w:rsidRDefault="001434C6" w:rsidP="001434C6">
            <w:pPr>
              <w:jc w:val="center"/>
              <w:rPr>
                <w:rFonts w:ascii="Raleway" w:hAnsi="Raleway"/>
                <w:sz w:val="16"/>
                <w:szCs w:val="16"/>
              </w:rPr>
            </w:pPr>
            <w:r>
              <w:rPr>
                <w:rFonts w:ascii="Raleway" w:hAnsi="Raleway"/>
                <w:sz w:val="16"/>
                <w:szCs w:val="16"/>
              </w:rPr>
              <w:t>3 weeks</w:t>
            </w:r>
          </w:p>
        </w:tc>
        <w:tc>
          <w:tcPr>
            <w:tcW w:w="2966" w:type="dxa"/>
            <w:vAlign w:val="center"/>
          </w:tcPr>
          <w:p w14:paraId="0E559DE9" w14:textId="77777777" w:rsidR="001434C6" w:rsidRDefault="001434C6" w:rsidP="001434C6">
            <w:pPr>
              <w:jc w:val="center"/>
              <w:rPr>
                <w:rFonts w:ascii="Raleway" w:hAnsi="Raleway"/>
                <w:sz w:val="16"/>
                <w:szCs w:val="16"/>
              </w:rPr>
            </w:pPr>
            <w:r>
              <w:rPr>
                <w:rFonts w:ascii="Raleway" w:hAnsi="Raleway"/>
                <w:sz w:val="16"/>
                <w:szCs w:val="16"/>
              </w:rPr>
              <w:t>3 weeks | .0577</w:t>
            </w:r>
          </w:p>
        </w:tc>
      </w:tr>
    </w:tbl>
    <w:p w14:paraId="29545B02" w14:textId="77777777" w:rsidR="001B7C50" w:rsidRDefault="001434C6" w:rsidP="006E6533">
      <w:pPr>
        <w:spacing w:before="120" w:after="120" w:line="240" w:lineRule="auto"/>
        <w:rPr>
          <w:rFonts w:ascii="Raleway" w:hAnsi="Raleway"/>
          <w:color w:val="000000"/>
          <w:sz w:val="21"/>
          <w:szCs w:val="21"/>
        </w:rPr>
      </w:pPr>
      <w:r w:rsidRPr="001B7C50">
        <w:rPr>
          <w:rFonts w:ascii="Raleway" w:hAnsi="Raleway"/>
          <w:color w:val="000000"/>
          <w:sz w:val="21"/>
          <w:szCs w:val="21"/>
        </w:rPr>
        <w:t xml:space="preserve">Eligible employees will accrue vacation </w:t>
      </w:r>
      <w:r w:rsidR="001B7C50" w:rsidRPr="001B7C50">
        <w:rPr>
          <w:rFonts w:ascii="Raleway" w:hAnsi="Raleway"/>
          <w:color w:val="000000"/>
          <w:sz w:val="21"/>
          <w:szCs w:val="21"/>
        </w:rPr>
        <w:t>daily, with accruals being posted each pay period. Vacation accruals will be capped at 150% of annual eligibility.</w:t>
      </w:r>
    </w:p>
    <w:p w14:paraId="2434284E" w14:textId="77777777" w:rsidR="00787FB9" w:rsidRPr="001B7C50" w:rsidRDefault="00787FB9" w:rsidP="006E6533">
      <w:pPr>
        <w:spacing w:before="120" w:after="120" w:line="240" w:lineRule="auto"/>
        <w:rPr>
          <w:rFonts w:ascii="Raleway" w:hAnsi="Raleway"/>
          <w:sz w:val="21"/>
          <w:szCs w:val="21"/>
        </w:rPr>
      </w:pPr>
      <w:r w:rsidRPr="001B7C50">
        <w:rPr>
          <w:rFonts w:ascii="Raleway" w:hAnsi="Raleway"/>
          <w:color w:val="000000"/>
          <w:sz w:val="21"/>
          <w:szCs w:val="21"/>
        </w:rPr>
        <w:t xml:space="preserve">Once you reach the maximum accrual amount, you will not accrue any additional vacation until you use some of the accrued but unused vacation and the amount falls below the maximum accrual amount. You will not receive retroactive credit for any </w:t>
      </w:r>
      <w:r w:rsidR="001B7C50" w:rsidRPr="001B7C50">
        <w:rPr>
          <w:rFonts w:ascii="Raleway" w:hAnsi="Raleway"/>
          <w:color w:val="000000"/>
          <w:sz w:val="21"/>
          <w:szCs w:val="21"/>
        </w:rPr>
        <w:t>period</w:t>
      </w:r>
      <w:r w:rsidRPr="001B7C50">
        <w:rPr>
          <w:rFonts w:ascii="Raleway" w:hAnsi="Raleway"/>
          <w:color w:val="000000"/>
          <w:sz w:val="21"/>
          <w:szCs w:val="21"/>
        </w:rPr>
        <w:t xml:space="preserve"> in which you did not accrue vacation because you accrued the maximum amount.</w:t>
      </w:r>
    </w:p>
    <w:p w14:paraId="7FFB043C" w14:textId="77777777" w:rsidR="00787FB9" w:rsidRPr="001B7C50" w:rsidRDefault="00787FB9" w:rsidP="006E6533">
      <w:pPr>
        <w:spacing w:before="120" w:after="120" w:line="240" w:lineRule="auto"/>
        <w:rPr>
          <w:rFonts w:ascii="Raleway" w:hAnsi="Raleway"/>
          <w:sz w:val="21"/>
          <w:szCs w:val="21"/>
        </w:rPr>
      </w:pPr>
      <w:r w:rsidRPr="001B7C50">
        <w:rPr>
          <w:rFonts w:ascii="Raleway" w:hAnsi="Raleway"/>
          <w:color w:val="000000"/>
          <w:sz w:val="21"/>
          <w:szCs w:val="21"/>
          <w:u w:val="single"/>
        </w:rPr>
        <w:t>Leave Usage and Requests for Leave</w:t>
      </w:r>
    </w:p>
    <w:p w14:paraId="5BDE7213" w14:textId="309CEFB4" w:rsidR="001B7C50" w:rsidRPr="001B7C50" w:rsidRDefault="001B7C50" w:rsidP="006E6533">
      <w:pPr>
        <w:spacing w:before="120" w:after="120" w:line="240" w:lineRule="auto"/>
        <w:rPr>
          <w:rFonts w:ascii="Raleway" w:hAnsi="Raleway"/>
          <w:color w:val="000000"/>
          <w:sz w:val="21"/>
          <w:szCs w:val="21"/>
        </w:rPr>
      </w:pPr>
      <w:r w:rsidRPr="001B7C50">
        <w:rPr>
          <w:rFonts w:ascii="Raleway" w:hAnsi="Raleway"/>
          <w:color w:val="000000"/>
          <w:sz w:val="21"/>
          <w:szCs w:val="21"/>
        </w:rPr>
        <w:t xml:space="preserve">GSTC </w:t>
      </w:r>
      <w:r w:rsidR="00787FB9" w:rsidRPr="001B7C50">
        <w:rPr>
          <w:rFonts w:ascii="Raleway" w:hAnsi="Raleway"/>
          <w:color w:val="000000"/>
          <w:sz w:val="21"/>
          <w:szCs w:val="21"/>
        </w:rPr>
        <w:t>encourages you to use your vacation time</w:t>
      </w:r>
      <w:r w:rsidRPr="001B7C50">
        <w:rPr>
          <w:rFonts w:ascii="Raleway" w:hAnsi="Raleway"/>
          <w:color w:val="000000"/>
          <w:sz w:val="21"/>
          <w:szCs w:val="21"/>
        </w:rPr>
        <w:t xml:space="preserve"> in the year it was earned. </w:t>
      </w:r>
      <w:r w:rsidR="00787FB9" w:rsidRPr="001B7C50">
        <w:rPr>
          <w:rFonts w:ascii="Raleway" w:hAnsi="Raleway"/>
          <w:color w:val="000000"/>
          <w:sz w:val="21"/>
          <w:szCs w:val="21"/>
        </w:rPr>
        <w:t>You are el</w:t>
      </w:r>
      <w:r w:rsidR="00AC341D">
        <w:rPr>
          <w:rFonts w:ascii="Raleway" w:hAnsi="Raleway"/>
          <w:color w:val="000000"/>
          <w:sz w:val="21"/>
          <w:szCs w:val="21"/>
        </w:rPr>
        <w:t xml:space="preserve">igible to begin using vacation </w:t>
      </w:r>
      <w:r w:rsidR="00787FB9" w:rsidRPr="001B7C50">
        <w:rPr>
          <w:rFonts w:ascii="Raleway" w:hAnsi="Raleway"/>
          <w:color w:val="000000"/>
          <w:sz w:val="21"/>
          <w:szCs w:val="21"/>
        </w:rPr>
        <w:t>immediately upon completion of your introductory period</w:t>
      </w:r>
      <w:r w:rsidRPr="001B7C50">
        <w:rPr>
          <w:rFonts w:ascii="Raleway" w:hAnsi="Raleway"/>
          <w:color w:val="000000"/>
          <w:sz w:val="21"/>
          <w:szCs w:val="21"/>
        </w:rPr>
        <w:t>.</w:t>
      </w:r>
      <w:r w:rsidR="00AC341D">
        <w:rPr>
          <w:rFonts w:ascii="Raleway" w:hAnsi="Raleway"/>
          <w:color w:val="000000"/>
          <w:sz w:val="21"/>
          <w:szCs w:val="21"/>
        </w:rPr>
        <w:t xml:space="preserve"> </w:t>
      </w:r>
    </w:p>
    <w:p w14:paraId="7FCB1B8A" w14:textId="442D5A53" w:rsidR="001B7C50" w:rsidRPr="001B7C50" w:rsidRDefault="00787FB9" w:rsidP="006E6533">
      <w:pPr>
        <w:spacing w:before="120" w:after="120" w:line="240" w:lineRule="auto"/>
        <w:rPr>
          <w:rFonts w:ascii="Raleway" w:hAnsi="Raleway"/>
          <w:color w:val="000000"/>
          <w:sz w:val="21"/>
          <w:szCs w:val="21"/>
        </w:rPr>
      </w:pPr>
      <w:r w:rsidRPr="00242F94">
        <w:rPr>
          <w:rFonts w:ascii="Raleway" w:hAnsi="Raleway"/>
          <w:color w:val="000000"/>
          <w:sz w:val="21"/>
          <w:szCs w:val="21"/>
        </w:rPr>
        <w:t>You must request vacation from your supervisor</w:t>
      </w:r>
      <w:r w:rsidR="008B6724" w:rsidRPr="00242F94">
        <w:rPr>
          <w:rFonts w:ascii="Raleway" w:hAnsi="Raleway"/>
          <w:color w:val="000000"/>
          <w:sz w:val="21"/>
          <w:szCs w:val="21"/>
        </w:rPr>
        <w:t xml:space="preserve"> a minimum of two weeks in advance.</w:t>
      </w:r>
      <w:r w:rsidRPr="001B7C50">
        <w:rPr>
          <w:rFonts w:ascii="Raleway" w:hAnsi="Raleway"/>
          <w:color w:val="000000"/>
          <w:sz w:val="21"/>
          <w:szCs w:val="21"/>
        </w:rPr>
        <w:t xml:space="preserve"> </w:t>
      </w:r>
      <w:r w:rsidR="00804859">
        <w:rPr>
          <w:rFonts w:ascii="Raleway" w:hAnsi="Raleway"/>
          <w:color w:val="000000"/>
          <w:sz w:val="21"/>
          <w:szCs w:val="21"/>
        </w:rPr>
        <w:t>GSTC</w:t>
      </w:r>
      <w:r w:rsidRPr="001B7C50">
        <w:rPr>
          <w:rFonts w:ascii="Raleway" w:hAnsi="Raleway"/>
          <w:color w:val="000000"/>
          <w:sz w:val="21"/>
          <w:szCs w:val="21"/>
        </w:rPr>
        <w:t xml:space="preserve"> will generally grant requests for vacation when possible, taking business needs into consideration. </w:t>
      </w:r>
    </w:p>
    <w:p w14:paraId="2DEC78C4" w14:textId="77777777" w:rsidR="001B7C50" w:rsidRPr="001B7C50" w:rsidRDefault="001B7C50" w:rsidP="006E6533">
      <w:pPr>
        <w:spacing w:before="120" w:after="120" w:line="240" w:lineRule="auto"/>
        <w:rPr>
          <w:rFonts w:ascii="Raleway" w:hAnsi="Raleway"/>
          <w:color w:val="000000"/>
          <w:sz w:val="21"/>
          <w:szCs w:val="21"/>
        </w:rPr>
      </w:pPr>
      <w:r w:rsidRPr="001B7C50">
        <w:rPr>
          <w:rFonts w:ascii="Raleway" w:hAnsi="Raleway"/>
          <w:color w:val="000000"/>
          <w:sz w:val="21"/>
          <w:szCs w:val="21"/>
        </w:rPr>
        <w:t>Nonexempt employees must take vacation in minimum increments of 2 hours and exempt employees must take vacation in minimum increments of 1 day.</w:t>
      </w:r>
    </w:p>
    <w:p w14:paraId="63E1C5F3" w14:textId="77777777" w:rsidR="00787FB9" w:rsidRPr="001B7C50" w:rsidRDefault="00787FB9" w:rsidP="006E6533">
      <w:pPr>
        <w:spacing w:before="120" w:after="120" w:line="240" w:lineRule="auto"/>
        <w:rPr>
          <w:rFonts w:ascii="Raleway" w:hAnsi="Raleway"/>
          <w:sz w:val="21"/>
          <w:szCs w:val="21"/>
          <w:u w:val="single"/>
        </w:rPr>
      </w:pPr>
      <w:r w:rsidRPr="001B7C50">
        <w:rPr>
          <w:rFonts w:ascii="Raleway" w:hAnsi="Raleway"/>
          <w:color w:val="000000"/>
          <w:sz w:val="21"/>
          <w:szCs w:val="21"/>
          <w:u w:val="single"/>
        </w:rPr>
        <w:t>During a Leave of Absence</w:t>
      </w:r>
    </w:p>
    <w:p w14:paraId="6773F7CE" w14:textId="2FBB3442" w:rsidR="001B7C50" w:rsidRPr="001B7C50" w:rsidRDefault="00AE1BAB" w:rsidP="006E6533">
      <w:pPr>
        <w:spacing w:before="120" w:after="120" w:line="240" w:lineRule="auto"/>
        <w:rPr>
          <w:rFonts w:ascii="Raleway" w:hAnsi="Raleway"/>
          <w:color w:val="000000"/>
          <w:sz w:val="21"/>
          <w:szCs w:val="21"/>
        </w:rPr>
      </w:pPr>
      <w:r>
        <w:rPr>
          <w:rFonts w:ascii="Raleway" w:hAnsi="Raleway"/>
          <w:color w:val="000000"/>
          <w:sz w:val="21"/>
          <w:szCs w:val="21"/>
        </w:rPr>
        <w:t>GSTC</w:t>
      </w:r>
      <w:r w:rsidR="00787FB9" w:rsidRPr="001B7C50">
        <w:rPr>
          <w:rFonts w:ascii="Raleway" w:hAnsi="Raleway"/>
          <w:color w:val="000000"/>
          <w:sz w:val="21"/>
          <w:szCs w:val="21"/>
        </w:rPr>
        <w:t xml:space="preserve"> may require you to use any unused vacation during disability or family medical leave, or any other leave of absence, where permissible under local, state, and federal law.</w:t>
      </w:r>
    </w:p>
    <w:p w14:paraId="66F695B1" w14:textId="77777777" w:rsidR="00787FB9" w:rsidRPr="001B7C50" w:rsidRDefault="00787FB9" w:rsidP="006E6533">
      <w:pPr>
        <w:spacing w:before="120" w:after="120" w:line="240" w:lineRule="auto"/>
        <w:rPr>
          <w:rFonts w:ascii="Raleway" w:hAnsi="Raleway"/>
          <w:sz w:val="21"/>
          <w:szCs w:val="21"/>
        </w:rPr>
      </w:pPr>
      <w:r w:rsidRPr="001B7C50">
        <w:rPr>
          <w:rFonts w:ascii="Raleway" w:hAnsi="Raleway"/>
          <w:color w:val="000000"/>
          <w:sz w:val="21"/>
          <w:szCs w:val="21"/>
        </w:rPr>
        <w:lastRenderedPageBreak/>
        <w:t>You will not accrue vacation during leaves of absence, or other periods of inactive service, unless vacation accrual is required by applicable federal, state, or local law.</w:t>
      </w:r>
    </w:p>
    <w:p w14:paraId="1CD98ACF" w14:textId="77777777" w:rsidR="00787FB9" w:rsidRPr="001B7C50" w:rsidRDefault="00787FB9" w:rsidP="006E6533">
      <w:pPr>
        <w:spacing w:before="120" w:after="120" w:line="240" w:lineRule="auto"/>
        <w:rPr>
          <w:rFonts w:ascii="Raleway" w:hAnsi="Raleway"/>
        </w:rPr>
      </w:pPr>
      <w:r w:rsidRPr="001B7C50">
        <w:rPr>
          <w:rFonts w:ascii="Raleway" w:hAnsi="Raleway"/>
          <w:color w:val="000000"/>
          <w:u w:val="single"/>
        </w:rPr>
        <w:t>Separation of Employment</w:t>
      </w:r>
    </w:p>
    <w:p w14:paraId="60AEE311" w14:textId="77777777" w:rsidR="00787FB9" w:rsidRDefault="00787FB9" w:rsidP="006E6533">
      <w:pPr>
        <w:spacing w:before="120" w:after="120" w:line="240" w:lineRule="auto"/>
        <w:rPr>
          <w:rFonts w:ascii="Raleway" w:hAnsi="Raleway"/>
          <w:color w:val="000000"/>
          <w:sz w:val="21"/>
          <w:szCs w:val="21"/>
        </w:rPr>
      </w:pPr>
      <w:r w:rsidRPr="001B7C50">
        <w:rPr>
          <w:rFonts w:ascii="Raleway" w:hAnsi="Raleway"/>
          <w:color w:val="000000"/>
          <w:sz w:val="21"/>
          <w:szCs w:val="21"/>
        </w:rPr>
        <w:t>Upon separation of employment for any reason,</w:t>
      </w:r>
      <w:r w:rsidR="001B7C50" w:rsidRPr="001B7C50">
        <w:rPr>
          <w:rFonts w:ascii="Raleway" w:hAnsi="Raleway"/>
          <w:color w:val="000000"/>
          <w:sz w:val="21"/>
          <w:szCs w:val="21"/>
        </w:rPr>
        <w:t xml:space="preserve"> you will be paid for any accrued but unused vacation at your </w:t>
      </w:r>
      <w:r w:rsidR="001B7C50">
        <w:rPr>
          <w:rFonts w:ascii="Raleway" w:hAnsi="Raleway"/>
          <w:color w:val="000000"/>
          <w:sz w:val="21"/>
          <w:szCs w:val="21"/>
        </w:rPr>
        <w:t>rate of pay upon termination.</w:t>
      </w:r>
    </w:p>
    <w:p w14:paraId="3049E209" w14:textId="77777777" w:rsidR="00606132" w:rsidRPr="005722E4" w:rsidRDefault="00606132" w:rsidP="006E6533">
      <w:pPr>
        <w:pStyle w:val="Heading3PHPDOCX"/>
        <w:spacing w:before="120" w:after="120" w:line="240" w:lineRule="auto"/>
        <w:outlineLvl w:val="3"/>
        <w:rPr>
          <w:rFonts w:ascii="Raleway" w:hAnsi="Raleway" w:cs="Arial"/>
          <w:color w:val="000000"/>
          <w:sz w:val="24"/>
          <w:szCs w:val="24"/>
        </w:rPr>
      </w:pPr>
      <w:bookmarkStart w:id="92" w:name="_Toc234589828"/>
      <w:r w:rsidRPr="005722E4">
        <w:rPr>
          <w:rFonts w:ascii="Raleway" w:hAnsi="Raleway" w:cs="Arial"/>
          <w:color w:val="000000"/>
          <w:sz w:val="24"/>
          <w:szCs w:val="24"/>
        </w:rPr>
        <w:t xml:space="preserve">Health </w:t>
      </w:r>
      <w:r>
        <w:rPr>
          <w:rFonts w:ascii="Raleway" w:hAnsi="Raleway" w:cs="Arial"/>
          <w:color w:val="000000"/>
          <w:sz w:val="24"/>
          <w:szCs w:val="24"/>
        </w:rPr>
        <w:t>&amp; Welfare Benefits</w:t>
      </w:r>
      <w:bookmarkEnd w:id="92"/>
    </w:p>
    <w:p w14:paraId="1D714B76" w14:textId="77777777" w:rsidR="00606132" w:rsidRPr="007A3C16" w:rsidRDefault="00606132" w:rsidP="006E6533">
      <w:pPr>
        <w:spacing w:before="120" w:after="120" w:line="240" w:lineRule="auto"/>
        <w:rPr>
          <w:rFonts w:ascii="Raleway" w:hAnsi="Raleway"/>
          <w:color w:val="333333"/>
          <w:sz w:val="21"/>
          <w:szCs w:val="21"/>
        </w:rPr>
      </w:pPr>
      <w:r w:rsidRPr="007A3C16">
        <w:rPr>
          <w:rFonts w:ascii="Raleway" w:hAnsi="Raleway"/>
          <w:color w:val="000000"/>
          <w:sz w:val="21"/>
          <w:szCs w:val="21"/>
        </w:rPr>
        <w:t>Great Scott Tree Care offers group health insurance benefits to all eligible full-time employees who have completed (60) days of employment. You will be given options of coverage available to you. Health insurance elected will be effective the first day of the month following 60-days of employment. Health plan benefits are described in detail in the Summary Plan Description (SPD), which may be obtained from the Human Resources Department. </w:t>
      </w:r>
      <w:r w:rsidRPr="007A3C16">
        <w:rPr>
          <w:rFonts w:ascii="Raleway" w:hAnsi="Raleway"/>
          <w:color w:val="333333"/>
          <w:sz w:val="21"/>
          <w:szCs w:val="21"/>
        </w:rPr>
        <w:br/>
      </w:r>
      <w:r w:rsidRPr="007A3C16">
        <w:rPr>
          <w:rFonts w:ascii="Raleway" w:hAnsi="Raleway"/>
          <w:color w:val="333333"/>
          <w:sz w:val="21"/>
          <w:szCs w:val="21"/>
        </w:rPr>
        <w:br/>
        <w:t>The cost of health insurance for employees is shared between employees and GSTC. Your cost share will depend upon the health insurance option you chose. Your cost shares will be deducted as pretax deductions from your paycheck. Your eligible dependents may be added on a voluntary basis at your cost.</w:t>
      </w:r>
    </w:p>
    <w:p w14:paraId="1E68BFB1" w14:textId="77777777" w:rsidR="007A3C16" w:rsidRDefault="00606132" w:rsidP="006E6533">
      <w:pPr>
        <w:spacing w:before="120" w:after="120" w:line="240" w:lineRule="auto"/>
        <w:rPr>
          <w:rFonts w:ascii="Raleway" w:hAnsi="Raleway"/>
          <w:color w:val="333333"/>
          <w:sz w:val="21"/>
          <w:szCs w:val="21"/>
        </w:rPr>
      </w:pPr>
      <w:r w:rsidRPr="007A3C16">
        <w:rPr>
          <w:rFonts w:ascii="Raleway" w:hAnsi="Raleway"/>
          <w:color w:val="333333"/>
          <w:sz w:val="21"/>
          <w:szCs w:val="21"/>
        </w:rPr>
        <w:t>Dental, vision and supplemental insurance plans are offered to you and your eligible dependents on a voluntary basis at your costs. Insurance premiums will be paid through payroll deduction</w:t>
      </w:r>
      <w:r w:rsidR="007A3C16" w:rsidRPr="007A3C16">
        <w:rPr>
          <w:rFonts w:ascii="Raleway" w:hAnsi="Raleway"/>
          <w:color w:val="333333"/>
          <w:sz w:val="21"/>
          <w:szCs w:val="21"/>
        </w:rPr>
        <w:t>.</w:t>
      </w:r>
    </w:p>
    <w:p w14:paraId="338EAA44" w14:textId="18D94649" w:rsidR="007A3C16" w:rsidRPr="00013879" w:rsidRDefault="007A3C16" w:rsidP="006E6533">
      <w:pPr>
        <w:pStyle w:val="Heading4"/>
        <w:spacing w:before="120" w:after="120" w:line="240" w:lineRule="auto"/>
        <w:rPr>
          <w:rFonts w:ascii="Raleway" w:hAnsi="Raleway" w:cs="Arial"/>
          <w:i w:val="0"/>
          <w:iCs w:val="0"/>
          <w:color w:val="000000"/>
          <w:sz w:val="24"/>
          <w:szCs w:val="24"/>
        </w:rPr>
      </w:pPr>
      <w:bookmarkStart w:id="93" w:name="_Toc234589829"/>
      <w:r w:rsidRPr="00013879">
        <w:rPr>
          <w:rFonts w:ascii="Raleway" w:hAnsi="Raleway" w:cs="Arial"/>
          <w:i w:val="0"/>
          <w:iCs w:val="0"/>
          <w:color w:val="000000"/>
          <w:sz w:val="24"/>
          <w:szCs w:val="24"/>
        </w:rPr>
        <w:t>COBRA</w:t>
      </w:r>
      <w:r w:rsidR="00ED3324">
        <w:rPr>
          <w:rFonts w:ascii="Raleway" w:hAnsi="Raleway" w:cs="Arial"/>
          <w:i w:val="0"/>
          <w:iCs w:val="0"/>
          <w:color w:val="000000"/>
          <w:sz w:val="24"/>
          <w:szCs w:val="24"/>
        </w:rPr>
        <w:t>/Cal-COBRA</w:t>
      </w:r>
      <w:bookmarkEnd w:id="93"/>
    </w:p>
    <w:p w14:paraId="780CFF1B" w14:textId="77777777" w:rsidR="00ED3324" w:rsidRDefault="007A3C16" w:rsidP="006E6533">
      <w:pPr>
        <w:spacing w:before="120" w:after="120" w:line="240" w:lineRule="auto"/>
        <w:rPr>
          <w:rFonts w:ascii="Raleway" w:hAnsi="Raleway"/>
          <w:color w:val="000000"/>
          <w:sz w:val="21"/>
          <w:szCs w:val="21"/>
        </w:rPr>
      </w:pPr>
      <w:r w:rsidRPr="00ED3324">
        <w:rPr>
          <w:rFonts w:ascii="Raleway" w:hAnsi="Raleway"/>
          <w:strike/>
          <w:color w:val="EE0000"/>
          <w:sz w:val="21"/>
          <w:szCs w:val="21"/>
        </w:rPr>
        <w:t xml:space="preserve">The Consolidated Omnibus Budget Reconciliation Act (COBRA) provides the opportunity for eligible Great Scott Tree Care employees and their beneficiaries to </w:t>
      </w:r>
      <w:r w:rsidR="00512B44" w:rsidRPr="00ED3324">
        <w:rPr>
          <w:rFonts w:ascii="Raleway" w:hAnsi="Raleway"/>
          <w:strike/>
          <w:color w:val="EE0000"/>
          <w:sz w:val="21"/>
          <w:szCs w:val="21"/>
        </w:rPr>
        <w:t>maintain</w:t>
      </w:r>
      <w:r w:rsidRPr="00ED3324">
        <w:rPr>
          <w:rFonts w:ascii="Raleway" w:hAnsi="Raleway"/>
          <w:strike/>
          <w:color w:val="EE0000"/>
          <w:sz w:val="21"/>
          <w:szCs w:val="21"/>
        </w:rPr>
        <w:t xml:space="preserve"> health insurance coverage under </w:t>
      </w:r>
      <w:r w:rsidR="00804859" w:rsidRPr="00ED3324">
        <w:rPr>
          <w:rFonts w:ascii="Raleway" w:hAnsi="Raleway"/>
          <w:strike/>
          <w:color w:val="EE0000"/>
          <w:sz w:val="21"/>
          <w:szCs w:val="21"/>
        </w:rPr>
        <w:t>GSTC</w:t>
      </w:r>
      <w:r w:rsidRPr="00ED3324">
        <w:rPr>
          <w:rFonts w:ascii="Raleway" w:hAnsi="Raleway"/>
          <w:strike/>
          <w:color w:val="EE0000"/>
          <w:sz w:val="21"/>
          <w:szCs w:val="21"/>
        </w:rPr>
        <w:t xml:space="preserve"> health plan when a "qualifying event" could result in the loss of eligibility. Qualifying events include resignation, termination of employment, death of an employee, reduction in hours, a leave of absence, divorce or legal separation, entitlement to Medicare, or where a dependent child no longer meets eligibility requirements.</w:t>
      </w:r>
      <w:r w:rsidR="00E8743D" w:rsidRPr="00ED3324">
        <w:rPr>
          <w:rFonts w:ascii="Raleway" w:hAnsi="Raleway"/>
          <w:color w:val="EE0000"/>
          <w:sz w:val="21"/>
          <w:szCs w:val="21"/>
        </w:rPr>
        <w:t xml:space="preserve"> </w:t>
      </w:r>
      <w:r w:rsidRPr="007A3C16">
        <w:rPr>
          <w:rFonts w:ascii="Raleway" w:hAnsi="Raleway"/>
          <w:color w:val="000000"/>
          <w:sz w:val="21"/>
          <w:szCs w:val="21"/>
        </w:rPr>
        <w:br/>
      </w:r>
    </w:p>
    <w:p w14:paraId="419E58AC" w14:textId="77777777" w:rsidR="00ED3324" w:rsidRPr="00ED3324" w:rsidRDefault="00ED3324" w:rsidP="00ED3324">
      <w:pPr>
        <w:spacing w:before="120" w:after="120" w:line="240" w:lineRule="auto"/>
        <w:rPr>
          <w:rFonts w:ascii="Raleway" w:hAnsi="Raleway"/>
          <w:color w:val="000000"/>
          <w:sz w:val="21"/>
          <w:szCs w:val="21"/>
          <w:highlight w:val="yellow"/>
        </w:rPr>
      </w:pPr>
      <w:r w:rsidRPr="00ED3324">
        <w:rPr>
          <w:rFonts w:ascii="Raleway" w:hAnsi="Raleway"/>
          <w:color w:val="000000"/>
          <w:sz w:val="21"/>
          <w:szCs w:val="21"/>
          <w:highlight w:val="yellow"/>
        </w:rPr>
        <w:t>Employees and covered dependents who lose health coverage due to a qualifying event may have the right to continue health insurance coverage under COBRA, Cal-COBRA, or other applicable continuation coverage laws.</w:t>
      </w:r>
    </w:p>
    <w:p w14:paraId="72BC9FE3" w14:textId="77777777" w:rsidR="00ED3324" w:rsidRPr="00ED3324" w:rsidRDefault="00ED3324" w:rsidP="00ED3324">
      <w:pPr>
        <w:spacing w:before="120" w:after="120" w:line="240" w:lineRule="auto"/>
        <w:rPr>
          <w:rFonts w:ascii="Raleway" w:hAnsi="Raleway"/>
          <w:color w:val="000000"/>
          <w:sz w:val="21"/>
          <w:szCs w:val="21"/>
          <w:highlight w:val="yellow"/>
        </w:rPr>
      </w:pPr>
      <w:r w:rsidRPr="00ED3324">
        <w:rPr>
          <w:rFonts w:ascii="Raleway" w:hAnsi="Raleway"/>
          <w:color w:val="000000"/>
          <w:sz w:val="21"/>
          <w:szCs w:val="21"/>
          <w:highlight w:val="yellow"/>
        </w:rPr>
        <w:t>Eligibility, duration, premiums, and enrollment procedures are governed by applicable law and the official benefit plan documents.</w:t>
      </w:r>
    </w:p>
    <w:p w14:paraId="13B75541" w14:textId="5F8E6463" w:rsidR="00ED3324" w:rsidRDefault="00ED3324" w:rsidP="006E6533">
      <w:pPr>
        <w:spacing w:before="120" w:after="120" w:line="240" w:lineRule="auto"/>
        <w:rPr>
          <w:rFonts w:ascii="Raleway" w:hAnsi="Raleway"/>
          <w:color w:val="000000"/>
          <w:sz w:val="21"/>
          <w:szCs w:val="21"/>
        </w:rPr>
      </w:pPr>
      <w:r w:rsidRPr="00ED3324">
        <w:rPr>
          <w:rFonts w:ascii="Raleway" w:hAnsi="Raleway"/>
          <w:color w:val="000000"/>
          <w:sz w:val="21"/>
          <w:szCs w:val="21"/>
          <w:highlight w:val="yellow"/>
        </w:rPr>
        <w:t>Information regarding continuation coverage will be provided when required by law.</w:t>
      </w:r>
    </w:p>
    <w:p w14:paraId="0326B8B1" w14:textId="7A17A474" w:rsidR="007A3C16" w:rsidRPr="007A3C16" w:rsidRDefault="007A3C16" w:rsidP="006E6533">
      <w:pPr>
        <w:spacing w:before="120" w:after="120" w:line="240" w:lineRule="auto"/>
        <w:rPr>
          <w:rFonts w:ascii="Raleway" w:hAnsi="Raleway"/>
          <w:sz w:val="21"/>
          <w:szCs w:val="21"/>
        </w:rPr>
      </w:pPr>
      <w:r w:rsidRPr="007A3C16">
        <w:rPr>
          <w:rFonts w:ascii="Raleway" w:hAnsi="Raleway"/>
          <w:color w:val="000000"/>
          <w:sz w:val="21"/>
          <w:szCs w:val="21"/>
        </w:rPr>
        <w:br/>
        <w:t>Contact the Human Resources Department to learn more about your COBRA options.</w:t>
      </w:r>
    </w:p>
    <w:p w14:paraId="7F880470" w14:textId="77777777" w:rsidR="00E525EF" w:rsidRPr="00E525EF" w:rsidRDefault="00E525EF" w:rsidP="006E6533">
      <w:pPr>
        <w:pStyle w:val="Heading4"/>
        <w:spacing w:before="120" w:after="120" w:line="240" w:lineRule="auto"/>
        <w:rPr>
          <w:rFonts w:ascii="Raleway" w:hAnsi="Raleway"/>
          <w:i w:val="0"/>
          <w:iCs w:val="0"/>
          <w:color w:val="000000"/>
          <w:sz w:val="24"/>
          <w:szCs w:val="24"/>
        </w:rPr>
      </w:pPr>
      <w:bookmarkStart w:id="94" w:name="_Toc234589830"/>
      <w:r w:rsidRPr="00E525EF">
        <w:rPr>
          <w:rFonts w:ascii="Raleway" w:hAnsi="Raleway"/>
          <w:i w:val="0"/>
          <w:iCs w:val="0"/>
          <w:color w:val="000000"/>
          <w:sz w:val="24"/>
          <w:szCs w:val="24"/>
        </w:rPr>
        <w:t>401(k) Plan</w:t>
      </w:r>
      <w:bookmarkEnd w:id="94"/>
    </w:p>
    <w:p w14:paraId="201F27FD" w14:textId="000846E3" w:rsidR="00E525EF" w:rsidRDefault="00E525EF" w:rsidP="006E6533">
      <w:pPr>
        <w:spacing w:before="120" w:after="120" w:line="240" w:lineRule="auto"/>
        <w:rPr>
          <w:rFonts w:ascii="Raleway" w:hAnsi="Raleway"/>
          <w:strike/>
          <w:color w:val="EE0000"/>
          <w:sz w:val="21"/>
          <w:szCs w:val="21"/>
        </w:rPr>
      </w:pPr>
      <w:r w:rsidRPr="00C279B0">
        <w:rPr>
          <w:rFonts w:ascii="Raleway" w:hAnsi="Raleway"/>
          <w:strike/>
          <w:color w:val="EE0000"/>
          <w:sz w:val="21"/>
          <w:szCs w:val="21"/>
        </w:rPr>
        <w:t xml:space="preserve">Regular full-time employees may participate in the Great Scott Tree Care 401k plan. Detailed plan information will be provided to you by the Human Resources Department. This plan is for employee contributions only. </w:t>
      </w:r>
    </w:p>
    <w:p w14:paraId="1B89E3B1" w14:textId="77777777" w:rsidR="00C279B0" w:rsidRPr="00C279B0" w:rsidRDefault="00C279B0" w:rsidP="00C279B0">
      <w:pPr>
        <w:spacing w:before="120" w:after="120" w:line="240" w:lineRule="auto"/>
        <w:rPr>
          <w:rFonts w:ascii="Raleway" w:hAnsi="Raleway"/>
          <w:sz w:val="21"/>
          <w:szCs w:val="21"/>
          <w:highlight w:val="yellow"/>
        </w:rPr>
      </w:pPr>
      <w:r w:rsidRPr="00C279B0">
        <w:rPr>
          <w:rFonts w:ascii="Raleway" w:hAnsi="Raleway"/>
          <w:sz w:val="21"/>
          <w:szCs w:val="21"/>
          <w:highlight w:val="yellow"/>
        </w:rPr>
        <w:t>Eligible employees may participate in GSTC's 401(k) retirement savings plan in accordance with the terms of the plan document.</w:t>
      </w:r>
    </w:p>
    <w:p w14:paraId="13F0B859" w14:textId="77777777" w:rsidR="00C279B0" w:rsidRPr="00C279B0" w:rsidRDefault="00C279B0" w:rsidP="00C279B0">
      <w:pPr>
        <w:spacing w:before="120" w:after="120" w:line="240" w:lineRule="auto"/>
        <w:rPr>
          <w:rFonts w:ascii="Raleway" w:hAnsi="Raleway"/>
          <w:sz w:val="21"/>
          <w:szCs w:val="21"/>
          <w:highlight w:val="yellow"/>
        </w:rPr>
      </w:pPr>
      <w:r w:rsidRPr="00C279B0">
        <w:rPr>
          <w:rFonts w:ascii="Raleway" w:hAnsi="Raleway"/>
          <w:sz w:val="21"/>
          <w:szCs w:val="21"/>
          <w:highlight w:val="yellow"/>
        </w:rPr>
        <w:t>Employees who satisfy the plan's eligibility requirements are generally eligible to participate on the first day of the month following ninety (90) days of eligible employment.</w:t>
      </w:r>
    </w:p>
    <w:p w14:paraId="14DCE6E8" w14:textId="77777777" w:rsidR="00C279B0" w:rsidRPr="00C279B0" w:rsidRDefault="00C279B0" w:rsidP="00C279B0">
      <w:pPr>
        <w:spacing w:before="120" w:after="120" w:line="240" w:lineRule="auto"/>
        <w:rPr>
          <w:rFonts w:ascii="Raleway" w:hAnsi="Raleway"/>
          <w:sz w:val="21"/>
          <w:szCs w:val="21"/>
          <w:highlight w:val="yellow"/>
        </w:rPr>
      </w:pPr>
      <w:r w:rsidRPr="00C279B0">
        <w:rPr>
          <w:rFonts w:ascii="Raleway" w:hAnsi="Raleway"/>
          <w:sz w:val="21"/>
          <w:szCs w:val="21"/>
          <w:highlight w:val="yellow"/>
        </w:rPr>
        <w:t>GSTC currently provides a Safe Harbor employer contribution in accordance with the terms of the plan document.</w:t>
      </w:r>
    </w:p>
    <w:p w14:paraId="68E48ECC" w14:textId="3B5E4DAC" w:rsidR="00C279B0" w:rsidRPr="00C279B0" w:rsidRDefault="00C279B0" w:rsidP="006E6533">
      <w:pPr>
        <w:spacing w:before="120" w:after="120" w:line="240" w:lineRule="auto"/>
        <w:rPr>
          <w:rFonts w:ascii="Raleway" w:hAnsi="Raleway"/>
          <w:sz w:val="21"/>
          <w:szCs w:val="21"/>
        </w:rPr>
      </w:pPr>
      <w:r w:rsidRPr="00C279B0">
        <w:rPr>
          <w:rFonts w:ascii="Raleway" w:hAnsi="Raleway"/>
          <w:sz w:val="21"/>
          <w:szCs w:val="21"/>
          <w:highlight w:val="yellow"/>
        </w:rPr>
        <w:lastRenderedPageBreak/>
        <w:t>Employees should refer to the Summary Plan Description (SPD) or contact Human Resources for complete eligibility, vesting, investment, and contribution information.</w:t>
      </w:r>
    </w:p>
    <w:p w14:paraId="664DE3A8" w14:textId="01DF8B7E" w:rsidR="00E525EF" w:rsidRDefault="00E525EF" w:rsidP="006E6533">
      <w:pPr>
        <w:pStyle w:val="Heading4"/>
        <w:spacing w:before="120" w:after="120" w:line="240" w:lineRule="auto"/>
        <w:rPr>
          <w:rFonts w:ascii="Raleway" w:hAnsi="Raleway"/>
          <w:i w:val="0"/>
          <w:iCs w:val="0"/>
          <w:color w:val="000000"/>
          <w:sz w:val="24"/>
          <w:szCs w:val="24"/>
        </w:rPr>
      </w:pPr>
      <w:bookmarkStart w:id="95" w:name="_Toc234589831"/>
      <w:r w:rsidRPr="00606132">
        <w:rPr>
          <w:rFonts w:ascii="Raleway" w:hAnsi="Raleway"/>
          <w:i w:val="0"/>
          <w:iCs w:val="0"/>
          <w:color w:val="000000"/>
          <w:sz w:val="24"/>
          <w:szCs w:val="24"/>
        </w:rPr>
        <w:t xml:space="preserve">Pension </w:t>
      </w:r>
      <w:r w:rsidR="00B3320F">
        <w:rPr>
          <w:rFonts w:ascii="Raleway" w:hAnsi="Raleway"/>
          <w:i w:val="0"/>
          <w:iCs w:val="0"/>
          <w:color w:val="000000"/>
          <w:sz w:val="24"/>
          <w:szCs w:val="24"/>
        </w:rPr>
        <w:t>(Amended on May 17, 2021)</w:t>
      </w:r>
      <w:bookmarkEnd w:id="95"/>
    </w:p>
    <w:p w14:paraId="5523A090" w14:textId="70E8400F" w:rsidR="00606132" w:rsidRPr="00606132" w:rsidRDefault="00B3320F" w:rsidP="006E6533">
      <w:pPr>
        <w:spacing w:before="120" w:after="120" w:line="240" w:lineRule="auto"/>
        <w:rPr>
          <w:rFonts w:ascii="Raleway" w:hAnsi="Raleway"/>
          <w:sz w:val="21"/>
          <w:szCs w:val="21"/>
        </w:rPr>
      </w:pPr>
      <w:r>
        <w:rPr>
          <w:rFonts w:ascii="Raleway" w:hAnsi="Raleway"/>
          <w:sz w:val="21"/>
          <w:szCs w:val="21"/>
        </w:rPr>
        <w:t>At this time GSTC will not contribute a portion of compensation in the form of a Pension contribution.</w:t>
      </w:r>
    </w:p>
    <w:p w14:paraId="50356A4A" w14:textId="1706972C" w:rsidR="008478AC" w:rsidRPr="00C279B0" w:rsidRDefault="00C279B0" w:rsidP="00C279B0">
      <w:pPr>
        <w:pStyle w:val="Heading3PHPDOCX"/>
        <w:spacing w:before="120" w:after="120" w:line="240" w:lineRule="auto"/>
        <w:outlineLvl w:val="3"/>
        <w:rPr>
          <w:rFonts w:ascii="Raleway" w:hAnsi="Raleway" w:cs="Arial"/>
          <w:color w:val="000000"/>
          <w:sz w:val="24"/>
          <w:szCs w:val="24"/>
        </w:rPr>
      </w:pPr>
      <w:bookmarkStart w:id="96" w:name="_Toc234589832"/>
      <w:r>
        <w:rPr>
          <w:rFonts w:ascii="Raleway" w:hAnsi="Raleway" w:cs="Arial"/>
          <w:color w:val="000000"/>
          <w:sz w:val="24"/>
          <w:szCs w:val="24"/>
        </w:rPr>
        <w:t>Life Insurance</w:t>
      </w:r>
      <w:bookmarkEnd w:id="96"/>
    </w:p>
    <w:p w14:paraId="185A8758" w14:textId="77777777" w:rsidR="006E3613" w:rsidRPr="007A3C16" w:rsidRDefault="00E96C97" w:rsidP="006E6533">
      <w:pPr>
        <w:spacing w:before="120" w:after="120" w:line="240" w:lineRule="auto"/>
        <w:rPr>
          <w:rFonts w:ascii="Raleway" w:hAnsi="Raleway"/>
          <w:sz w:val="21"/>
          <w:szCs w:val="21"/>
        </w:rPr>
      </w:pPr>
      <w:r w:rsidRPr="007A3C16">
        <w:rPr>
          <w:rFonts w:ascii="Raleway" w:hAnsi="Raleway"/>
          <w:color w:val="000000"/>
          <w:sz w:val="21"/>
          <w:szCs w:val="21"/>
        </w:rPr>
        <w:t>Great Scott Tree Care</w:t>
      </w:r>
      <w:r w:rsidR="009162FE" w:rsidRPr="007A3C16">
        <w:rPr>
          <w:rFonts w:ascii="Raleway" w:hAnsi="Raleway"/>
          <w:color w:val="000000"/>
          <w:sz w:val="21"/>
          <w:szCs w:val="21"/>
        </w:rPr>
        <w:t xml:space="preserve"> provides life insurance to all regular full-time employees who have completed 90 days of employment with </w:t>
      </w:r>
      <w:r w:rsidR="00804859">
        <w:rPr>
          <w:rFonts w:ascii="Raleway" w:hAnsi="Raleway"/>
          <w:color w:val="000000"/>
          <w:sz w:val="21"/>
          <w:szCs w:val="21"/>
        </w:rPr>
        <w:t>GSTC</w:t>
      </w:r>
      <w:r w:rsidR="009162FE" w:rsidRPr="007A3C16">
        <w:rPr>
          <w:rFonts w:ascii="Raleway" w:hAnsi="Raleway"/>
          <w:color w:val="000000"/>
          <w:sz w:val="21"/>
          <w:szCs w:val="21"/>
        </w:rPr>
        <w:t>. You will be required to notify the benefits administrator of your intended beneficiary. Refer to the Summary Plan Description (SPD) for details about the benefit.</w:t>
      </w:r>
    </w:p>
    <w:p w14:paraId="6406F6D6" w14:textId="77777777" w:rsidR="006E3613" w:rsidRPr="005722E4" w:rsidRDefault="009162FE" w:rsidP="006E6533">
      <w:pPr>
        <w:pStyle w:val="Heading3PHPDOCX"/>
        <w:spacing w:before="120" w:after="120" w:line="240" w:lineRule="auto"/>
        <w:outlineLvl w:val="3"/>
        <w:rPr>
          <w:rFonts w:ascii="Raleway" w:hAnsi="Raleway" w:cs="Arial"/>
          <w:color w:val="000000"/>
          <w:sz w:val="24"/>
          <w:szCs w:val="24"/>
        </w:rPr>
      </w:pPr>
      <w:bookmarkStart w:id="97" w:name="_Toc234589833"/>
      <w:r w:rsidRPr="005722E4">
        <w:rPr>
          <w:rFonts w:ascii="Raleway" w:hAnsi="Raleway" w:cs="Arial"/>
          <w:color w:val="000000"/>
          <w:sz w:val="24"/>
          <w:szCs w:val="24"/>
        </w:rPr>
        <w:t>Unemployment Compensation Insurance Policy</w:t>
      </w:r>
      <w:bookmarkEnd w:id="97"/>
    </w:p>
    <w:p w14:paraId="7A384E99" w14:textId="77777777" w:rsidR="006E3613" w:rsidRPr="007A3C16" w:rsidRDefault="009162FE" w:rsidP="006E6533">
      <w:pPr>
        <w:spacing w:before="120" w:after="120" w:line="240" w:lineRule="auto"/>
        <w:rPr>
          <w:rFonts w:ascii="Raleway" w:hAnsi="Raleway"/>
          <w:sz w:val="21"/>
          <w:szCs w:val="21"/>
        </w:rPr>
      </w:pPr>
      <w:r w:rsidRPr="007A3C16">
        <w:rPr>
          <w:rFonts w:ascii="Raleway" w:hAnsi="Raleway"/>
          <w:color w:val="000000"/>
          <w:sz w:val="21"/>
          <w:szCs w:val="21"/>
        </w:rPr>
        <w:t xml:space="preserve">Unemployment compensation insurance is paid for by </w:t>
      </w:r>
      <w:r w:rsidR="00E96C97" w:rsidRPr="007A3C16">
        <w:rPr>
          <w:rFonts w:ascii="Raleway" w:hAnsi="Raleway"/>
          <w:color w:val="000000"/>
          <w:sz w:val="21"/>
          <w:szCs w:val="21"/>
        </w:rPr>
        <w:t>Great Scott Tree Care</w:t>
      </w:r>
      <w:r w:rsidRPr="007A3C16">
        <w:rPr>
          <w:rFonts w:ascii="Raleway" w:hAnsi="Raleway"/>
          <w:color w:val="000000"/>
          <w:sz w:val="21"/>
          <w:szCs w:val="21"/>
        </w:rPr>
        <w:t xml:space="preserve"> and provides temporary income for employees who have lost their job under certain circumstances. Your eligibility for unemployment compensation will, in part, be determined by the reasons for your separation from </w:t>
      </w:r>
      <w:r w:rsidR="00804859">
        <w:rPr>
          <w:rFonts w:ascii="Raleway" w:hAnsi="Raleway"/>
          <w:color w:val="000000"/>
          <w:sz w:val="21"/>
          <w:szCs w:val="21"/>
        </w:rPr>
        <w:t>GSTC</w:t>
      </w:r>
      <w:r w:rsidRPr="007A3C16">
        <w:rPr>
          <w:rFonts w:ascii="Raleway" w:hAnsi="Raleway"/>
          <w:color w:val="000000"/>
          <w:sz w:val="21"/>
          <w:szCs w:val="21"/>
        </w:rPr>
        <w:t>.</w:t>
      </w:r>
    </w:p>
    <w:p w14:paraId="5D2C4222" w14:textId="77777777" w:rsidR="006E3613" w:rsidRPr="005722E4" w:rsidRDefault="009162FE" w:rsidP="006E6533">
      <w:pPr>
        <w:pStyle w:val="Heading3PHPDOCX"/>
        <w:spacing w:before="120" w:after="120" w:line="240" w:lineRule="auto"/>
        <w:outlineLvl w:val="3"/>
        <w:rPr>
          <w:rFonts w:ascii="Raleway" w:hAnsi="Raleway" w:cs="Arial"/>
          <w:color w:val="000000"/>
          <w:sz w:val="24"/>
          <w:szCs w:val="24"/>
        </w:rPr>
      </w:pPr>
      <w:bookmarkStart w:id="98" w:name="_Toc234589834"/>
      <w:r w:rsidRPr="005722E4">
        <w:rPr>
          <w:rFonts w:ascii="Raleway" w:hAnsi="Raleway" w:cs="Arial"/>
          <w:color w:val="000000"/>
          <w:sz w:val="24"/>
          <w:szCs w:val="24"/>
        </w:rPr>
        <w:t>Workers' Compensation Insurance Policy</w:t>
      </w:r>
      <w:bookmarkEnd w:id="98"/>
    </w:p>
    <w:p w14:paraId="05F20A9E" w14:textId="77777777" w:rsidR="006E3613" w:rsidRDefault="009162FE" w:rsidP="006E6533">
      <w:pPr>
        <w:spacing w:before="120" w:after="120" w:line="240" w:lineRule="auto"/>
        <w:rPr>
          <w:rFonts w:ascii="Raleway" w:hAnsi="Raleway"/>
          <w:color w:val="000000"/>
          <w:sz w:val="21"/>
          <w:szCs w:val="21"/>
        </w:rPr>
      </w:pPr>
      <w:r w:rsidRPr="007A3C16">
        <w:rPr>
          <w:rFonts w:ascii="Raleway" w:hAnsi="Raleway"/>
          <w:color w:val="000000"/>
          <w:sz w:val="21"/>
          <w:szCs w:val="21"/>
        </w:rPr>
        <w:t xml:space="preserve">Workers' compensation is a no-fault system designed to provide benefits to all employees for work-related injuries. Workers' compensation insurance coverage is paid for by employers and governed by state law. The workers' compensation system provides for coverage of medical treatment and expenses, occupational disability leave, and rehabilitation services, as well as payment for lost wages due to work related injuries. If you are injured on the job while working at </w:t>
      </w:r>
      <w:r w:rsidR="00E96C97" w:rsidRPr="007A3C16">
        <w:rPr>
          <w:rFonts w:ascii="Raleway" w:hAnsi="Raleway"/>
          <w:color w:val="000000"/>
          <w:sz w:val="21"/>
          <w:szCs w:val="21"/>
        </w:rPr>
        <w:t>Great Scott Tree Care</w:t>
      </w:r>
      <w:r w:rsidRPr="007A3C16">
        <w:rPr>
          <w:rFonts w:ascii="Raleway" w:hAnsi="Raleway"/>
          <w:color w:val="000000"/>
          <w:sz w:val="21"/>
          <w:szCs w:val="21"/>
        </w:rPr>
        <w:t xml:space="preserve">, no matter how slightly, you are to report the incident immediately to your supervisor. Consistent with applicable state law, failure to report an injury within a reasonable </w:t>
      </w:r>
      <w:r w:rsidR="007A3C16" w:rsidRPr="007A3C16">
        <w:rPr>
          <w:rFonts w:ascii="Raleway" w:hAnsi="Raleway"/>
          <w:color w:val="000000"/>
          <w:sz w:val="21"/>
          <w:szCs w:val="21"/>
        </w:rPr>
        <w:t>period</w:t>
      </w:r>
      <w:r w:rsidRPr="007A3C16">
        <w:rPr>
          <w:rFonts w:ascii="Raleway" w:hAnsi="Raleway"/>
          <w:color w:val="000000"/>
          <w:sz w:val="21"/>
          <w:szCs w:val="21"/>
        </w:rPr>
        <w:t xml:space="preserve"> could jeopardize your claim for benefits.</w:t>
      </w:r>
      <w:r w:rsidRPr="007A3C16">
        <w:rPr>
          <w:rFonts w:ascii="Raleway" w:hAnsi="Raleway"/>
          <w:color w:val="000000"/>
          <w:sz w:val="21"/>
          <w:szCs w:val="21"/>
        </w:rPr>
        <w:br/>
      </w:r>
      <w:r w:rsidRPr="007A3C16">
        <w:rPr>
          <w:rFonts w:ascii="Raleway" w:hAnsi="Raleway"/>
          <w:color w:val="000000"/>
          <w:sz w:val="21"/>
          <w:szCs w:val="21"/>
        </w:rPr>
        <w:br/>
        <w:t>To receive workers' compensation benefits, notify your supervisor immediately of your claim. If your injury is the result of an on-the-job accident, you must fill out an accident report. You will be required to submit a medical release before you can return to work.</w:t>
      </w:r>
    </w:p>
    <w:p w14:paraId="2F854B89" w14:textId="77777777" w:rsidR="004A3336" w:rsidRPr="004A3336" w:rsidRDefault="004A3336" w:rsidP="004A3336">
      <w:pPr>
        <w:spacing w:before="120" w:after="120" w:line="240" w:lineRule="auto"/>
        <w:rPr>
          <w:rFonts w:ascii="Raleway" w:hAnsi="Raleway"/>
          <w:b/>
          <w:bCs/>
          <w:color w:val="000000"/>
          <w:sz w:val="21"/>
          <w:szCs w:val="21"/>
          <w:highlight w:val="yellow"/>
        </w:rPr>
      </w:pPr>
      <w:r w:rsidRPr="004A3336">
        <w:rPr>
          <w:rFonts w:ascii="Raleway" w:hAnsi="Raleway"/>
          <w:b/>
          <w:bCs/>
          <w:color w:val="000000"/>
          <w:sz w:val="21"/>
          <w:szCs w:val="21"/>
          <w:highlight w:val="yellow"/>
        </w:rPr>
        <w:t>Return-to-Work Program</w:t>
      </w:r>
    </w:p>
    <w:p w14:paraId="27AF9B11" w14:textId="77777777" w:rsidR="004A3336" w:rsidRPr="004A3336" w:rsidRDefault="004A3336" w:rsidP="004A3336">
      <w:pPr>
        <w:spacing w:before="120" w:after="120" w:line="240" w:lineRule="auto"/>
        <w:rPr>
          <w:rFonts w:ascii="Raleway" w:hAnsi="Raleway"/>
          <w:color w:val="000000"/>
          <w:sz w:val="21"/>
          <w:szCs w:val="21"/>
          <w:highlight w:val="yellow"/>
        </w:rPr>
      </w:pPr>
      <w:r w:rsidRPr="004A3336">
        <w:rPr>
          <w:rFonts w:ascii="Raleway" w:hAnsi="Raleway"/>
          <w:color w:val="000000"/>
          <w:sz w:val="21"/>
          <w:szCs w:val="21"/>
          <w:highlight w:val="yellow"/>
        </w:rPr>
        <w:t>When appropriate and consistent with medical restrictions and business needs, GSTC may provide temporary transitional or modified work assignments to employees recovering from work-related injuries or illnesses.</w:t>
      </w:r>
    </w:p>
    <w:p w14:paraId="16DC9BEB" w14:textId="77777777" w:rsidR="004A3336" w:rsidRPr="004A3336" w:rsidRDefault="004A3336" w:rsidP="004A3336">
      <w:pPr>
        <w:spacing w:before="120" w:after="120" w:line="240" w:lineRule="auto"/>
        <w:rPr>
          <w:rFonts w:ascii="Raleway" w:hAnsi="Raleway"/>
          <w:color w:val="000000"/>
          <w:sz w:val="21"/>
          <w:szCs w:val="21"/>
          <w:highlight w:val="yellow"/>
        </w:rPr>
      </w:pPr>
      <w:r w:rsidRPr="004A3336">
        <w:rPr>
          <w:rFonts w:ascii="Raleway" w:hAnsi="Raleway"/>
          <w:color w:val="000000"/>
          <w:sz w:val="21"/>
          <w:szCs w:val="21"/>
          <w:highlight w:val="yellow"/>
        </w:rPr>
        <w:t>Participation in modified duty is determined on a case-by-case basis and is subject to medical restrictions, operational needs, and applicable law.</w:t>
      </w:r>
    </w:p>
    <w:p w14:paraId="434E8B00" w14:textId="47037205" w:rsidR="004A3336" w:rsidRDefault="004A3336" w:rsidP="006E6533">
      <w:pPr>
        <w:spacing w:before="120" w:after="120" w:line="240" w:lineRule="auto"/>
        <w:rPr>
          <w:rFonts w:ascii="Raleway" w:hAnsi="Raleway"/>
          <w:color w:val="000000"/>
          <w:sz w:val="21"/>
          <w:szCs w:val="21"/>
        </w:rPr>
      </w:pPr>
      <w:r w:rsidRPr="004A3336">
        <w:rPr>
          <w:rFonts w:ascii="Raleway" w:hAnsi="Raleway"/>
          <w:color w:val="000000"/>
          <w:sz w:val="21"/>
          <w:szCs w:val="21"/>
          <w:highlight w:val="yellow"/>
        </w:rPr>
        <w:t>Modified duty is temporary and does not create a guarantee of permanent job modification or accommodation.</w:t>
      </w:r>
    </w:p>
    <w:p w14:paraId="318DF0F8" w14:textId="77777777" w:rsidR="00F06745" w:rsidRDefault="00F06745" w:rsidP="006E6533">
      <w:pPr>
        <w:pStyle w:val="Heading4"/>
        <w:spacing w:before="120" w:after="120" w:line="240" w:lineRule="auto"/>
        <w:rPr>
          <w:rFonts w:ascii="Raleway" w:hAnsi="Raleway"/>
          <w:i w:val="0"/>
          <w:iCs w:val="0"/>
          <w:color w:val="000000"/>
          <w:sz w:val="24"/>
          <w:szCs w:val="24"/>
        </w:rPr>
      </w:pPr>
      <w:bookmarkStart w:id="99" w:name="_Toc234589835"/>
      <w:r>
        <w:rPr>
          <w:rFonts w:ascii="Raleway" w:hAnsi="Raleway"/>
          <w:i w:val="0"/>
          <w:iCs w:val="0"/>
          <w:color w:val="000000"/>
          <w:sz w:val="24"/>
          <w:szCs w:val="24"/>
        </w:rPr>
        <w:t xml:space="preserve">Arborist </w:t>
      </w:r>
      <w:r w:rsidR="006504C9">
        <w:rPr>
          <w:rFonts w:ascii="Raleway" w:hAnsi="Raleway"/>
          <w:i w:val="0"/>
          <w:iCs w:val="0"/>
          <w:color w:val="000000"/>
          <w:sz w:val="24"/>
          <w:szCs w:val="24"/>
        </w:rPr>
        <w:t xml:space="preserve">and ISA Tree Trimmer </w:t>
      </w:r>
      <w:r>
        <w:rPr>
          <w:rFonts w:ascii="Raleway" w:hAnsi="Raleway"/>
          <w:i w:val="0"/>
          <w:iCs w:val="0"/>
          <w:color w:val="000000"/>
          <w:sz w:val="24"/>
          <w:szCs w:val="24"/>
        </w:rPr>
        <w:t>Certification</w:t>
      </w:r>
      <w:r w:rsidR="006504C9">
        <w:rPr>
          <w:rFonts w:ascii="Raleway" w:hAnsi="Raleway"/>
          <w:i w:val="0"/>
          <w:iCs w:val="0"/>
          <w:color w:val="000000"/>
          <w:sz w:val="24"/>
          <w:szCs w:val="24"/>
        </w:rPr>
        <w:t>s</w:t>
      </w:r>
      <w:bookmarkEnd w:id="99"/>
    </w:p>
    <w:p w14:paraId="2D621BF5" w14:textId="77777777" w:rsidR="006504C9" w:rsidRDefault="00D96AAF" w:rsidP="006E6533">
      <w:pPr>
        <w:spacing w:before="120" w:after="120" w:line="240" w:lineRule="auto"/>
        <w:rPr>
          <w:rFonts w:ascii="Raleway" w:hAnsi="Raleway"/>
          <w:sz w:val="21"/>
          <w:szCs w:val="21"/>
        </w:rPr>
      </w:pPr>
      <w:r w:rsidRPr="00D96AAF">
        <w:rPr>
          <w:rFonts w:ascii="Raleway" w:hAnsi="Raleway"/>
          <w:sz w:val="21"/>
          <w:szCs w:val="21"/>
        </w:rPr>
        <w:t xml:space="preserve">Great Scott Tree Care offers incentives to the employees who wish to earn arborist certifications. </w:t>
      </w:r>
    </w:p>
    <w:p w14:paraId="27D752E2" w14:textId="77777777" w:rsidR="006504C9" w:rsidRDefault="006504C9" w:rsidP="006E6533">
      <w:pPr>
        <w:spacing w:before="120" w:after="120" w:line="240" w:lineRule="auto"/>
        <w:rPr>
          <w:rFonts w:ascii="Raleway" w:hAnsi="Raleway"/>
          <w:sz w:val="21"/>
          <w:szCs w:val="21"/>
        </w:rPr>
      </w:pPr>
      <w:r>
        <w:rPr>
          <w:rFonts w:ascii="Raleway" w:hAnsi="Raleway"/>
          <w:sz w:val="21"/>
          <w:szCs w:val="21"/>
        </w:rPr>
        <w:t>Under the following circumstances, GSTC will pay the enrollment fees for the certification class.</w:t>
      </w:r>
    </w:p>
    <w:p w14:paraId="5443B662" w14:textId="43F358B6" w:rsidR="00D96AAF" w:rsidRPr="00A82CE4" w:rsidRDefault="00D96AAF" w:rsidP="006E6533">
      <w:pPr>
        <w:pStyle w:val="ListParagraph"/>
        <w:numPr>
          <w:ilvl w:val="0"/>
          <w:numId w:val="13"/>
        </w:numPr>
        <w:spacing w:after="0" w:line="240" w:lineRule="auto"/>
        <w:rPr>
          <w:rFonts w:ascii="Raleway" w:hAnsi="Raleway"/>
          <w:sz w:val="21"/>
          <w:szCs w:val="21"/>
        </w:rPr>
      </w:pPr>
      <w:r w:rsidRPr="006504C9">
        <w:rPr>
          <w:rFonts w:ascii="Raleway" w:hAnsi="Raleway"/>
          <w:sz w:val="21"/>
          <w:szCs w:val="21"/>
        </w:rPr>
        <w:t>You are expected to attend all the scheduled classes. In the event you miss a class</w:t>
      </w:r>
      <w:r w:rsidR="006504C9">
        <w:rPr>
          <w:rFonts w:ascii="Raleway" w:hAnsi="Raleway"/>
          <w:sz w:val="21"/>
          <w:szCs w:val="21"/>
        </w:rPr>
        <w:t xml:space="preserve">, it is your responsibility to arrange with another student to get the </w:t>
      </w:r>
      <w:r w:rsidRPr="006504C9">
        <w:rPr>
          <w:rFonts w:ascii="Raleway" w:hAnsi="Raleway"/>
          <w:sz w:val="21"/>
          <w:szCs w:val="21"/>
        </w:rPr>
        <w:t>material you missed. You need a reasonable explanation for missing a class.</w:t>
      </w:r>
    </w:p>
    <w:p w14:paraId="44B8A7BE" w14:textId="77777777" w:rsidR="00D96AAF" w:rsidRPr="006E6533" w:rsidRDefault="00D96AAF" w:rsidP="006E6533">
      <w:pPr>
        <w:numPr>
          <w:ilvl w:val="0"/>
          <w:numId w:val="12"/>
        </w:numPr>
        <w:spacing w:after="0" w:line="240" w:lineRule="auto"/>
        <w:rPr>
          <w:rFonts w:ascii="Raleway" w:hAnsi="Raleway"/>
          <w:sz w:val="21"/>
          <w:szCs w:val="21"/>
        </w:rPr>
      </w:pPr>
      <w:r w:rsidRPr="006E6533">
        <w:rPr>
          <w:rFonts w:ascii="Raleway" w:hAnsi="Raleway"/>
          <w:sz w:val="21"/>
          <w:szCs w:val="21"/>
        </w:rPr>
        <w:t>You must show GSTC you are giving your best effort while working toward your certification. In the event you do not pass your participation in the class will be taken into consideration when determining if GSTS is due an enrollment refund.</w:t>
      </w:r>
    </w:p>
    <w:p w14:paraId="7B07EB34" w14:textId="77777777" w:rsidR="00D96AAF" w:rsidRPr="006E6533" w:rsidRDefault="00D96AAF" w:rsidP="006E6533">
      <w:pPr>
        <w:numPr>
          <w:ilvl w:val="0"/>
          <w:numId w:val="12"/>
        </w:numPr>
        <w:spacing w:after="0" w:line="240" w:lineRule="auto"/>
        <w:rPr>
          <w:rFonts w:ascii="Raleway" w:hAnsi="Raleway"/>
          <w:sz w:val="21"/>
          <w:szCs w:val="21"/>
        </w:rPr>
      </w:pPr>
      <w:r w:rsidRPr="006E6533">
        <w:rPr>
          <w:rFonts w:ascii="Raleway" w:hAnsi="Raleway"/>
          <w:sz w:val="21"/>
          <w:szCs w:val="21"/>
        </w:rPr>
        <w:lastRenderedPageBreak/>
        <w:t xml:space="preserve">Any employee found to have not given his best or who misses class and does not complete the required work will be responsible for the cost of his enrollment fee. GSTC will require a refund of 50% of the </w:t>
      </w:r>
      <w:r w:rsidR="006504C9" w:rsidRPr="006E6533">
        <w:rPr>
          <w:rFonts w:ascii="Raleway" w:hAnsi="Raleway"/>
          <w:sz w:val="21"/>
          <w:szCs w:val="21"/>
        </w:rPr>
        <w:t>enrollment fee.</w:t>
      </w:r>
    </w:p>
    <w:p w14:paraId="79D71928" w14:textId="77777777" w:rsidR="006504C9" w:rsidRPr="006E6533" w:rsidRDefault="00D96AAF" w:rsidP="006E6533">
      <w:pPr>
        <w:numPr>
          <w:ilvl w:val="0"/>
          <w:numId w:val="12"/>
        </w:numPr>
        <w:spacing w:after="0" w:line="240" w:lineRule="auto"/>
        <w:rPr>
          <w:rFonts w:ascii="Raleway" w:hAnsi="Raleway"/>
          <w:sz w:val="21"/>
          <w:szCs w:val="21"/>
        </w:rPr>
      </w:pPr>
      <w:r w:rsidRPr="006E6533">
        <w:rPr>
          <w:rFonts w:ascii="Raleway" w:hAnsi="Raleway"/>
          <w:sz w:val="21"/>
          <w:szCs w:val="21"/>
        </w:rPr>
        <w:t xml:space="preserve">Any employee that completes the class and becomes a certified arborist will receive a one-time bonus of $1,000.00, along with a $1.00 per hour pay increase. GSTC will encumber all costs for enrollment. </w:t>
      </w:r>
    </w:p>
    <w:p w14:paraId="4BED09B1" w14:textId="2FF4D18D" w:rsidR="006504C9" w:rsidRPr="006E6533" w:rsidRDefault="006504C9" w:rsidP="006E6533">
      <w:pPr>
        <w:numPr>
          <w:ilvl w:val="0"/>
          <w:numId w:val="12"/>
        </w:numPr>
        <w:spacing w:after="0" w:line="240" w:lineRule="auto"/>
        <w:rPr>
          <w:rFonts w:ascii="Raleway" w:hAnsi="Raleway"/>
          <w:sz w:val="21"/>
          <w:szCs w:val="21"/>
        </w:rPr>
      </w:pPr>
      <w:r w:rsidRPr="006E6533">
        <w:rPr>
          <w:rFonts w:ascii="Raleway" w:hAnsi="Raleway"/>
          <w:sz w:val="21"/>
          <w:szCs w:val="21"/>
        </w:rPr>
        <w:t xml:space="preserve">Any employee who completes the class and becomes a </w:t>
      </w:r>
      <w:r w:rsidR="00F95D37" w:rsidRPr="006E6533">
        <w:rPr>
          <w:rFonts w:ascii="Raleway" w:hAnsi="Raleway"/>
          <w:sz w:val="21"/>
          <w:szCs w:val="21"/>
        </w:rPr>
        <w:t>certified</w:t>
      </w:r>
      <w:r w:rsidRPr="006E6533">
        <w:rPr>
          <w:rFonts w:ascii="Raleway" w:hAnsi="Raleway"/>
          <w:sz w:val="21"/>
          <w:szCs w:val="21"/>
        </w:rPr>
        <w:t xml:space="preserve"> ISA tree trimmer will receive a one-time bonus of $500.00, along with a $1</w:t>
      </w:r>
      <w:r w:rsidR="00F95D37">
        <w:rPr>
          <w:rFonts w:ascii="Raleway" w:hAnsi="Raleway"/>
          <w:sz w:val="21"/>
          <w:szCs w:val="21"/>
        </w:rPr>
        <w:t>.</w:t>
      </w:r>
      <w:r w:rsidRPr="006E6533">
        <w:rPr>
          <w:rFonts w:ascii="Raleway" w:hAnsi="Raleway"/>
          <w:sz w:val="21"/>
          <w:szCs w:val="21"/>
        </w:rPr>
        <w:t>00 per hour pay increase GSTC will encumber all costs for enrollment.</w:t>
      </w:r>
    </w:p>
    <w:p w14:paraId="5F99B65F" w14:textId="77777777" w:rsidR="006504C9" w:rsidRPr="006504C9" w:rsidRDefault="006504C9" w:rsidP="006E6533">
      <w:pPr>
        <w:pStyle w:val="ListParagraph"/>
        <w:numPr>
          <w:ilvl w:val="0"/>
          <w:numId w:val="12"/>
        </w:numPr>
        <w:spacing w:after="0" w:line="240" w:lineRule="auto"/>
        <w:rPr>
          <w:rFonts w:ascii="Raleway" w:hAnsi="Raleway"/>
          <w:sz w:val="21"/>
          <w:szCs w:val="21"/>
        </w:rPr>
      </w:pPr>
      <w:r>
        <w:rPr>
          <w:rFonts w:ascii="Raleway" w:hAnsi="Raleway"/>
          <w:sz w:val="21"/>
          <w:szCs w:val="21"/>
        </w:rPr>
        <w:t>You will be asked to sign a separate agreement outlining these terms before starting the enrollment fees will be paid.</w:t>
      </w:r>
    </w:p>
    <w:p w14:paraId="26F64A02" w14:textId="77777777" w:rsidR="00F06745" w:rsidRPr="00606132" w:rsidRDefault="00F06745" w:rsidP="00100E55">
      <w:pPr>
        <w:pStyle w:val="Heading4"/>
        <w:spacing w:line="240" w:lineRule="auto"/>
        <w:rPr>
          <w:rFonts w:ascii="Raleway" w:hAnsi="Raleway"/>
          <w:i w:val="0"/>
          <w:iCs w:val="0"/>
          <w:color w:val="000000"/>
          <w:sz w:val="24"/>
          <w:szCs w:val="24"/>
        </w:rPr>
      </w:pPr>
      <w:bookmarkStart w:id="100" w:name="_Toc234589836"/>
      <w:r w:rsidRPr="00606132">
        <w:rPr>
          <w:rFonts w:ascii="Raleway" w:hAnsi="Raleway"/>
          <w:i w:val="0"/>
          <w:iCs w:val="0"/>
          <w:color w:val="000000"/>
          <w:sz w:val="24"/>
          <w:szCs w:val="24"/>
        </w:rPr>
        <w:t>Continuing Education Policy and Tuition Assistance</w:t>
      </w:r>
      <w:bookmarkEnd w:id="100"/>
    </w:p>
    <w:p w14:paraId="5181ECFE" w14:textId="77777777" w:rsidR="00F06745" w:rsidRPr="00420B91" w:rsidRDefault="00F06745" w:rsidP="00100E55">
      <w:pPr>
        <w:spacing w:before="200" w:line="240" w:lineRule="auto"/>
        <w:rPr>
          <w:rFonts w:ascii="Raleway" w:hAnsi="Raleway"/>
          <w:sz w:val="21"/>
          <w:szCs w:val="21"/>
        </w:rPr>
      </w:pPr>
      <w:r w:rsidRPr="00420B91">
        <w:rPr>
          <w:rFonts w:ascii="Raleway" w:hAnsi="Raleway"/>
          <w:color w:val="000000"/>
          <w:sz w:val="21"/>
          <w:szCs w:val="21"/>
        </w:rPr>
        <w:t xml:space="preserve">We believe in the continuing education of our employees. If Great Scott Tree Care sends you to a class or training program during normal working hours related to your employment and you are nonexempt, you will be paid training pay for that time. If you are interested in attending an outside class and having GSTC pay for your attendance, you are required to provide advance written request describing the class, including the subject matter, length, and cost. Depending on the type of training, GSTC may reimburse some or all the fees, including materials expenses, meals, and transportation. </w:t>
      </w:r>
    </w:p>
    <w:p w14:paraId="006DA3F2" w14:textId="77777777" w:rsidR="006E6533" w:rsidRDefault="006E6533" w:rsidP="007A3C16">
      <w:pPr>
        <w:spacing w:before="200" w:line="240" w:lineRule="auto"/>
        <w:rPr>
          <w:rFonts w:ascii="Raleway" w:hAnsi="Raleway"/>
          <w:b/>
          <w:bCs/>
          <w:color w:val="000000"/>
          <w:sz w:val="21"/>
          <w:szCs w:val="21"/>
        </w:rPr>
      </w:pPr>
    </w:p>
    <w:p w14:paraId="09371BF6" w14:textId="77777777" w:rsidR="006E6533" w:rsidRDefault="006E6533" w:rsidP="007A3C16">
      <w:pPr>
        <w:spacing w:before="200" w:line="240" w:lineRule="auto"/>
        <w:rPr>
          <w:rFonts w:ascii="Raleway" w:hAnsi="Raleway"/>
          <w:b/>
          <w:bCs/>
          <w:color w:val="000000"/>
          <w:sz w:val="21"/>
          <w:szCs w:val="21"/>
        </w:rPr>
      </w:pPr>
    </w:p>
    <w:p w14:paraId="223863D1" w14:textId="77777777" w:rsidR="006E6533" w:rsidRDefault="006E6533" w:rsidP="007A3C16">
      <w:pPr>
        <w:spacing w:before="200" w:line="240" w:lineRule="auto"/>
        <w:rPr>
          <w:rFonts w:ascii="Raleway" w:hAnsi="Raleway"/>
          <w:b/>
          <w:bCs/>
          <w:color w:val="000000"/>
          <w:sz w:val="21"/>
          <w:szCs w:val="21"/>
        </w:rPr>
      </w:pPr>
    </w:p>
    <w:p w14:paraId="685A17C9" w14:textId="77777777" w:rsidR="006E6533" w:rsidRDefault="006E6533" w:rsidP="007A3C16">
      <w:pPr>
        <w:spacing w:before="200" w:line="240" w:lineRule="auto"/>
        <w:rPr>
          <w:rFonts w:ascii="Raleway" w:hAnsi="Raleway"/>
          <w:b/>
          <w:bCs/>
          <w:color w:val="000000"/>
          <w:sz w:val="21"/>
          <w:szCs w:val="21"/>
        </w:rPr>
      </w:pPr>
    </w:p>
    <w:p w14:paraId="634F6DD2" w14:textId="77777777" w:rsidR="006E6533" w:rsidRDefault="006E6533" w:rsidP="007A3C16">
      <w:pPr>
        <w:spacing w:before="200" w:line="240" w:lineRule="auto"/>
        <w:rPr>
          <w:rFonts w:ascii="Raleway" w:hAnsi="Raleway"/>
          <w:b/>
          <w:bCs/>
          <w:color w:val="000000"/>
          <w:sz w:val="21"/>
          <w:szCs w:val="21"/>
        </w:rPr>
      </w:pPr>
    </w:p>
    <w:p w14:paraId="1F18190F" w14:textId="77777777" w:rsidR="00100E55" w:rsidRDefault="00100E55" w:rsidP="007A3C16">
      <w:pPr>
        <w:spacing w:before="200" w:line="240" w:lineRule="auto"/>
        <w:rPr>
          <w:rFonts w:ascii="Raleway" w:hAnsi="Raleway"/>
          <w:b/>
          <w:bCs/>
          <w:color w:val="000000"/>
          <w:sz w:val="21"/>
          <w:szCs w:val="21"/>
        </w:rPr>
      </w:pPr>
    </w:p>
    <w:p w14:paraId="7A8613E9" w14:textId="77777777" w:rsidR="00100E55" w:rsidRDefault="00100E55" w:rsidP="007A3C16">
      <w:pPr>
        <w:spacing w:before="200" w:line="240" w:lineRule="auto"/>
        <w:rPr>
          <w:rFonts w:ascii="Raleway" w:hAnsi="Raleway"/>
          <w:b/>
          <w:bCs/>
          <w:color w:val="000000"/>
          <w:sz w:val="21"/>
          <w:szCs w:val="21"/>
        </w:rPr>
      </w:pPr>
    </w:p>
    <w:p w14:paraId="04B6CC15" w14:textId="77777777" w:rsidR="00100E55" w:rsidRDefault="00100E55" w:rsidP="007A3C16">
      <w:pPr>
        <w:spacing w:before="200" w:line="240" w:lineRule="auto"/>
        <w:rPr>
          <w:rFonts w:ascii="Raleway" w:hAnsi="Raleway"/>
          <w:b/>
          <w:bCs/>
          <w:color w:val="000000"/>
          <w:sz w:val="21"/>
          <w:szCs w:val="21"/>
        </w:rPr>
      </w:pPr>
    </w:p>
    <w:p w14:paraId="73BFED9C" w14:textId="77777777" w:rsidR="00100E55" w:rsidRDefault="00100E55" w:rsidP="007A3C16">
      <w:pPr>
        <w:spacing w:before="200" w:line="240" w:lineRule="auto"/>
        <w:rPr>
          <w:rFonts w:ascii="Raleway" w:hAnsi="Raleway"/>
          <w:b/>
          <w:bCs/>
          <w:color w:val="000000"/>
          <w:sz w:val="21"/>
          <w:szCs w:val="21"/>
        </w:rPr>
      </w:pPr>
    </w:p>
    <w:p w14:paraId="250B6B6A" w14:textId="77777777" w:rsidR="00100E55" w:rsidRDefault="00100E55" w:rsidP="007A3C16">
      <w:pPr>
        <w:spacing w:before="200" w:line="240" w:lineRule="auto"/>
        <w:rPr>
          <w:rFonts w:ascii="Raleway" w:hAnsi="Raleway"/>
          <w:b/>
          <w:bCs/>
          <w:color w:val="000000"/>
          <w:sz w:val="21"/>
          <w:szCs w:val="21"/>
        </w:rPr>
      </w:pPr>
    </w:p>
    <w:p w14:paraId="42249128" w14:textId="77777777" w:rsidR="00100E55" w:rsidRDefault="00100E55" w:rsidP="007A3C16">
      <w:pPr>
        <w:spacing w:before="200" w:line="240" w:lineRule="auto"/>
        <w:rPr>
          <w:rFonts w:ascii="Raleway" w:hAnsi="Raleway"/>
          <w:b/>
          <w:bCs/>
          <w:color w:val="000000"/>
          <w:sz w:val="21"/>
          <w:szCs w:val="21"/>
        </w:rPr>
      </w:pPr>
    </w:p>
    <w:p w14:paraId="0FE18898" w14:textId="77777777" w:rsidR="00100E55" w:rsidRDefault="00100E55" w:rsidP="007A3C16">
      <w:pPr>
        <w:spacing w:before="200" w:line="240" w:lineRule="auto"/>
        <w:rPr>
          <w:rFonts w:ascii="Raleway" w:hAnsi="Raleway"/>
          <w:b/>
          <w:bCs/>
          <w:color w:val="000000"/>
          <w:sz w:val="21"/>
          <w:szCs w:val="21"/>
        </w:rPr>
      </w:pPr>
    </w:p>
    <w:p w14:paraId="5A41F99F" w14:textId="77777777" w:rsidR="00100E55" w:rsidRDefault="00100E55" w:rsidP="007A3C16">
      <w:pPr>
        <w:spacing w:before="200" w:line="240" w:lineRule="auto"/>
        <w:rPr>
          <w:rFonts w:ascii="Raleway" w:hAnsi="Raleway"/>
          <w:b/>
          <w:bCs/>
          <w:color w:val="000000"/>
          <w:sz w:val="21"/>
          <w:szCs w:val="21"/>
        </w:rPr>
      </w:pPr>
    </w:p>
    <w:p w14:paraId="301230C3" w14:textId="77777777" w:rsidR="00100E55" w:rsidRDefault="00100E55" w:rsidP="007A3C16">
      <w:pPr>
        <w:spacing w:before="200" w:line="240" w:lineRule="auto"/>
        <w:rPr>
          <w:rFonts w:ascii="Raleway" w:hAnsi="Raleway"/>
          <w:b/>
          <w:bCs/>
          <w:color w:val="000000"/>
          <w:sz w:val="21"/>
          <w:szCs w:val="21"/>
        </w:rPr>
      </w:pPr>
    </w:p>
    <w:p w14:paraId="44E5872D" w14:textId="77777777" w:rsidR="00100E55" w:rsidRDefault="00100E55" w:rsidP="007A3C16">
      <w:pPr>
        <w:spacing w:before="200" w:line="240" w:lineRule="auto"/>
        <w:rPr>
          <w:rFonts w:ascii="Raleway" w:hAnsi="Raleway"/>
          <w:b/>
          <w:bCs/>
          <w:color w:val="000000"/>
          <w:sz w:val="21"/>
          <w:szCs w:val="21"/>
        </w:rPr>
      </w:pPr>
    </w:p>
    <w:p w14:paraId="347F9720" w14:textId="77777777" w:rsidR="00100E55" w:rsidRDefault="00100E55" w:rsidP="007A3C16">
      <w:pPr>
        <w:spacing w:before="200" w:line="240" w:lineRule="auto"/>
        <w:rPr>
          <w:rFonts w:ascii="Raleway" w:hAnsi="Raleway"/>
          <w:b/>
          <w:bCs/>
          <w:color w:val="000000"/>
          <w:sz w:val="21"/>
          <w:szCs w:val="21"/>
        </w:rPr>
      </w:pPr>
    </w:p>
    <w:p w14:paraId="1DD56EEF" w14:textId="77777777" w:rsidR="00100E55" w:rsidRDefault="00100E55" w:rsidP="007A3C16">
      <w:pPr>
        <w:spacing w:before="200" w:line="240" w:lineRule="auto"/>
        <w:rPr>
          <w:rFonts w:ascii="Raleway" w:hAnsi="Raleway"/>
          <w:b/>
          <w:bCs/>
          <w:color w:val="000000"/>
          <w:sz w:val="21"/>
          <w:szCs w:val="21"/>
        </w:rPr>
      </w:pPr>
    </w:p>
    <w:p w14:paraId="200D852B" w14:textId="77777777" w:rsidR="00100E55" w:rsidRDefault="00100E55" w:rsidP="007A3C16">
      <w:pPr>
        <w:spacing w:before="200" w:line="240" w:lineRule="auto"/>
        <w:rPr>
          <w:rFonts w:ascii="Raleway" w:hAnsi="Raleway"/>
          <w:b/>
          <w:bCs/>
          <w:color w:val="000000"/>
          <w:sz w:val="21"/>
          <w:szCs w:val="21"/>
        </w:rPr>
      </w:pPr>
    </w:p>
    <w:p w14:paraId="7934F3BE" w14:textId="77777777" w:rsidR="006E6533" w:rsidRDefault="006E6533" w:rsidP="007A3C16">
      <w:pPr>
        <w:spacing w:before="200" w:line="240" w:lineRule="auto"/>
        <w:rPr>
          <w:rFonts w:ascii="Raleway" w:hAnsi="Raleway"/>
          <w:b/>
          <w:bCs/>
          <w:color w:val="000000"/>
          <w:sz w:val="21"/>
          <w:szCs w:val="21"/>
        </w:rPr>
      </w:pPr>
    </w:p>
    <w:p w14:paraId="7F77B3C9" w14:textId="77777777" w:rsidR="006E6533" w:rsidRDefault="006E6533" w:rsidP="007A3C16">
      <w:pPr>
        <w:spacing w:before="200" w:line="240" w:lineRule="auto"/>
        <w:rPr>
          <w:rFonts w:ascii="Raleway" w:hAnsi="Raleway"/>
          <w:b/>
          <w:bCs/>
          <w:color w:val="000000"/>
          <w:sz w:val="21"/>
          <w:szCs w:val="21"/>
        </w:rPr>
      </w:pPr>
    </w:p>
    <w:p w14:paraId="2E391849" w14:textId="77777777" w:rsidR="006E6533" w:rsidRDefault="006E6533" w:rsidP="007A3C16">
      <w:pPr>
        <w:spacing w:before="200" w:line="240" w:lineRule="auto"/>
        <w:rPr>
          <w:rFonts w:ascii="Raleway" w:hAnsi="Raleway"/>
          <w:b/>
          <w:bCs/>
          <w:color w:val="000000"/>
          <w:sz w:val="21"/>
          <w:szCs w:val="21"/>
        </w:rPr>
      </w:pPr>
    </w:p>
    <w:p w14:paraId="5F658282" w14:textId="77777777" w:rsidR="006E6533" w:rsidRDefault="006E6533" w:rsidP="007A3C16">
      <w:pPr>
        <w:spacing w:before="200" w:line="240" w:lineRule="auto"/>
        <w:rPr>
          <w:rFonts w:ascii="Raleway" w:hAnsi="Raleway"/>
          <w:b/>
          <w:bCs/>
          <w:color w:val="000000"/>
          <w:sz w:val="21"/>
          <w:szCs w:val="21"/>
        </w:rPr>
      </w:pPr>
    </w:p>
    <w:p w14:paraId="544C94D6" w14:textId="77777777" w:rsidR="006E6533" w:rsidRDefault="006E6533" w:rsidP="007A3C16">
      <w:pPr>
        <w:spacing w:before="200" w:line="240" w:lineRule="auto"/>
        <w:rPr>
          <w:rFonts w:ascii="Raleway" w:hAnsi="Raleway"/>
          <w:b/>
          <w:bCs/>
          <w:color w:val="000000"/>
          <w:sz w:val="21"/>
          <w:szCs w:val="21"/>
        </w:rPr>
      </w:pPr>
    </w:p>
    <w:p w14:paraId="18F6A6E4" w14:textId="77777777" w:rsidR="006E6533" w:rsidRDefault="006E6533" w:rsidP="007A3C16">
      <w:pPr>
        <w:spacing w:before="200" w:line="240" w:lineRule="auto"/>
        <w:rPr>
          <w:rFonts w:ascii="Raleway" w:hAnsi="Raleway"/>
          <w:b/>
          <w:bCs/>
          <w:color w:val="000000"/>
          <w:sz w:val="21"/>
          <w:szCs w:val="21"/>
        </w:rPr>
      </w:pPr>
    </w:p>
    <w:p w14:paraId="496D47CD" w14:textId="77777777" w:rsidR="006E6533" w:rsidRDefault="006E6533" w:rsidP="007A3C16">
      <w:pPr>
        <w:spacing w:before="200" w:line="240" w:lineRule="auto"/>
        <w:rPr>
          <w:rFonts w:ascii="Raleway" w:hAnsi="Raleway"/>
          <w:b/>
          <w:bCs/>
          <w:color w:val="000000"/>
          <w:sz w:val="21"/>
          <w:szCs w:val="21"/>
        </w:rPr>
      </w:pPr>
    </w:p>
    <w:p w14:paraId="00686E8D" w14:textId="77777777" w:rsidR="006E6533" w:rsidRDefault="006E6533" w:rsidP="007A3C16">
      <w:pPr>
        <w:spacing w:before="200" w:line="240" w:lineRule="auto"/>
        <w:rPr>
          <w:rFonts w:ascii="Raleway" w:hAnsi="Raleway"/>
          <w:b/>
          <w:bCs/>
          <w:color w:val="000000"/>
          <w:sz w:val="21"/>
          <w:szCs w:val="21"/>
        </w:rPr>
      </w:pPr>
    </w:p>
    <w:p w14:paraId="41BA7AE4" w14:textId="77777777" w:rsidR="00100E55" w:rsidRDefault="00100E55" w:rsidP="007A3C16">
      <w:pPr>
        <w:spacing w:before="200" w:line="240" w:lineRule="auto"/>
        <w:rPr>
          <w:rFonts w:ascii="Raleway" w:hAnsi="Raleway"/>
          <w:b/>
          <w:bCs/>
          <w:color w:val="000000"/>
          <w:sz w:val="21"/>
          <w:szCs w:val="21"/>
        </w:rPr>
      </w:pPr>
    </w:p>
    <w:p w14:paraId="769D038A" w14:textId="6FD78356" w:rsidR="006E6533" w:rsidRDefault="006E6533" w:rsidP="007A3C16">
      <w:pPr>
        <w:spacing w:before="200" w:line="240" w:lineRule="auto"/>
        <w:rPr>
          <w:rFonts w:ascii="Raleway" w:hAnsi="Raleway"/>
          <w:b/>
          <w:bCs/>
          <w:color w:val="000000"/>
          <w:sz w:val="21"/>
          <w:szCs w:val="21"/>
        </w:rPr>
      </w:pPr>
    </w:p>
    <w:p w14:paraId="39D67DBE" w14:textId="77777777" w:rsidR="00C37A8D" w:rsidRDefault="00C37A8D" w:rsidP="007A3C16">
      <w:pPr>
        <w:spacing w:before="200" w:line="240" w:lineRule="auto"/>
        <w:rPr>
          <w:rFonts w:ascii="Raleway" w:hAnsi="Raleway"/>
          <w:b/>
          <w:bCs/>
          <w:color w:val="000000"/>
          <w:sz w:val="21"/>
          <w:szCs w:val="21"/>
        </w:rPr>
      </w:pPr>
    </w:p>
    <w:p w14:paraId="50C89842" w14:textId="739EF45B" w:rsidR="00BA0434" w:rsidRPr="00BA0434" w:rsidRDefault="00013879" w:rsidP="00BA0434">
      <w:pPr>
        <w:spacing w:before="200" w:line="240" w:lineRule="auto"/>
        <w:rPr>
          <w:rFonts w:ascii="Raleway" w:hAnsi="Raleway"/>
          <w:b/>
          <w:bCs/>
          <w:i/>
          <w:iCs/>
          <w:color w:val="000000"/>
          <w:sz w:val="21"/>
          <w:szCs w:val="21"/>
          <w:highlight w:val="yellow"/>
        </w:rPr>
      </w:pPr>
      <w:r w:rsidRPr="006E6533">
        <w:rPr>
          <w:rFonts w:ascii="Raleway" w:hAnsi="Raleway"/>
          <w:b/>
          <w:bCs/>
          <w:i/>
          <w:iCs/>
          <w:color w:val="000000"/>
          <w:sz w:val="21"/>
          <w:szCs w:val="21"/>
        </w:rPr>
        <w:t xml:space="preserve">Benefits may be canceled or changed at the discretion of </w:t>
      </w:r>
      <w:r w:rsidR="00804859" w:rsidRPr="006E6533">
        <w:rPr>
          <w:rFonts w:ascii="Raleway" w:hAnsi="Raleway"/>
          <w:b/>
          <w:bCs/>
          <w:i/>
          <w:iCs/>
          <w:color w:val="000000"/>
          <w:sz w:val="21"/>
          <w:szCs w:val="21"/>
        </w:rPr>
        <w:t>GSTC</w:t>
      </w:r>
      <w:r w:rsidRPr="006E6533">
        <w:rPr>
          <w:rFonts w:ascii="Raleway" w:hAnsi="Raleway"/>
          <w:b/>
          <w:bCs/>
          <w:i/>
          <w:iCs/>
          <w:color w:val="000000"/>
          <w:sz w:val="21"/>
          <w:szCs w:val="21"/>
        </w:rPr>
        <w:t>, unless otherwise prohibited by law.</w:t>
      </w:r>
      <w:r w:rsidR="00BA0434" w:rsidRPr="00BA0434">
        <w:rPr>
          <w:rFonts w:ascii="Times New Roman" w:eastAsia="Times New Roman" w:hAnsi="Times New Roman" w:cs="Times New Roman"/>
          <w:b/>
          <w:bCs/>
          <w:sz w:val="24"/>
          <w:szCs w:val="24"/>
        </w:rPr>
        <w:t xml:space="preserve"> </w:t>
      </w:r>
      <w:r w:rsidR="00BA0434" w:rsidRPr="00BA0434">
        <w:rPr>
          <w:rFonts w:ascii="Raleway" w:hAnsi="Raleway"/>
          <w:b/>
          <w:bCs/>
          <w:i/>
          <w:iCs/>
          <w:color w:val="000000"/>
          <w:sz w:val="21"/>
          <w:szCs w:val="21"/>
          <w:highlight w:val="yellow"/>
        </w:rPr>
        <w:t>GSTC reserves the right to modify, amend, suspend, or terminate employee benefit plans at any time, with or without notice, to the extent permitted by law.</w:t>
      </w:r>
    </w:p>
    <w:p w14:paraId="3A86063A" w14:textId="77777777" w:rsidR="00BA0434" w:rsidRPr="00BA0434" w:rsidRDefault="00BA0434" w:rsidP="00BA0434">
      <w:pPr>
        <w:spacing w:before="200" w:line="240" w:lineRule="auto"/>
        <w:rPr>
          <w:rFonts w:ascii="Raleway" w:hAnsi="Raleway"/>
          <w:b/>
          <w:bCs/>
          <w:i/>
          <w:iCs/>
          <w:color w:val="000000"/>
          <w:sz w:val="21"/>
          <w:szCs w:val="21"/>
        </w:rPr>
      </w:pPr>
      <w:r w:rsidRPr="00BA0434">
        <w:rPr>
          <w:rFonts w:ascii="Raleway" w:hAnsi="Raleway"/>
          <w:b/>
          <w:bCs/>
          <w:i/>
          <w:iCs/>
          <w:color w:val="000000"/>
          <w:sz w:val="21"/>
          <w:szCs w:val="21"/>
          <w:highlight w:val="yellow"/>
        </w:rPr>
        <w:t>Nothing contained in this handbook guarantees the continuation of any benefit or benefit level.</w:t>
      </w:r>
    </w:p>
    <w:p w14:paraId="009DAB30" w14:textId="42A9A847" w:rsidR="006E6533" w:rsidRPr="006E6533" w:rsidRDefault="006E6533" w:rsidP="007A3C16">
      <w:pPr>
        <w:spacing w:before="200" w:line="240" w:lineRule="auto"/>
        <w:rPr>
          <w:rFonts w:ascii="Raleway" w:hAnsi="Raleway"/>
          <w:b/>
          <w:bCs/>
          <w:i/>
          <w:iCs/>
          <w:color w:val="000000"/>
          <w:sz w:val="21"/>
          <w:szCs w:val="21"/>
        </w:rPr>
      </w:pPr>
    </w:p>
    <w:p w14:paraId="3BBD1333" w14:textId="77777777" w:rsidR="006E6533" w:rsidRDefault="006E6533">
      <w:pPr>
        <w:rPr>
          <w:rFonts w:ascii="Raleway" w:hAnsi="Raleway"/>
          <w:b/>
          <w:bCs/>
          <w:color w:val="000000"/>
          <w:sz w:val="21"/>
          <w:szCs w:val="21"/>
        </w:rPr>
      </w:pPr>
      <w:r>
        <w:rPr>
          <w:rFonts w:ascii="Raleway" w:hAnsi="Raleway"/>
          <w:b/>
          <w:bCs/>
          <w:color w:val="000000"/>
          <w:sz w:val="21"/>
          <w:szCs w:val="21"/>
        </w:rPr>
        <w:br w:type="page"/>
      </w:r>
    </w:p>
    <w:p w14:paraId="5F965F4C" w14:textId="77777777" w:rsidR="00620AF7" w:rsidRDefault="00834C4B" w:rsidP="006E6533">
      <w:pPr>
        <w:pStyle w:val="Heading2PHPDOCX"/>
        <w:spacing w:before="120" w:after="120" w:line="240" w:lineRule="auto"/>
        <w:rPr>
          <w:rFonts w:ascii="Raleway" w:hAnsi="Raleway" w:cs="Arial"/>
          <w:color w:val="00833E"/>
          <w:sz w:val="28"/>
          <w:szCs w:val="28"/>
        </w:rPr>
      </w:pPr>
      <w:bookmarkStart w:id="101" w:name="_Toc234589837"/>
      <w:r w:rsidRPr="00620AF7">
        <w:rPr>
          <w:rFonts w:ascii="Raleway" w:hAnsi="Raleway" w:cs="Arial"/>
          <w:color w:val="00833E"/>
          <w:sz w:val="28"/>
          <w:szCs w:val="28"/>
        </w:rPr>
        <w:lastRenderedPageBreak/>
        <w:t>Leaves</w:t>
      </w:r>
      <w:r w:rsidR="00620AF7" w:rsidRPr="00620AF7">
        <w:rPr>
          <w:rFonts w:ascii="Raleway" w:hAnsi="Raleway" w:cs="Arial"/>
          <w:color w:val="00833E"/>
          <w:sz w:val="28"/>
          <w:szCs w:val="28"/>
        </w:rPr>
        <w:t xml:space="preserve"> of Absence</w:t>
      </w:r>
      <w:bookmarkEnd w:id="101"/>
    </w:p>
    <w:p w14:paraId="26D2CEC3" w14:textId="77777777" w:rsidR="008E2A42" w:rsidRPr="005722E4" w:rsidRDefault="008E2A42" w:rsidP="006E6533">
      <w:pPr>
        <w:pStyle w:val="Heading2PHPDOCX"/>
        <w:spacing w:before="120" w:after="120" w:line="240" w:lineRule="auto"/>
        <w:outlineLvl w:val="3"/>
        <w:rPr>
          <w:rFonts w:ascii="Raleway" w:hAnsi="Raleway" w:cs="Arial"/>
          <w:color w:val="000000"/>
          <w:sz w:val="24"/>
          <w:szCs w:val="24"/>
        </w:rPr>
      </w:pPr>
      <w:bookmarkStart w:id="102" w:name="_Toc234589838"/>
      <w:r w:rsidRPr="005722E4">
        <w:rPr>
          <w:rFonts w:ascii="Raleway" w:hAnsi="Raleway" w:cs="Arial"/>
          <w:color w:val="000000"/>
          <w:sz w:val="24"/>
          <w:szCs w:val="24"/>
        </w:rPr>
        <w:t>Personal Leave of Absence</w:t>
      </w:r>
      <w:bookmarkEnd w:id="102"/>
    </w:p>
    <w:p w14:paraId="70685441" w14:textId="71438339" w:rsidR="00CD1B54" w:rsidRDefault="00E96C97" w:rsidP="006E6533">
      <w:pPr>
        <w:spacing w:before="120" w:after="120" w:line="240" w:lineRule="auto"/>
        <w:rPr>
          <w:rFonts w:ascii="Raleway" w:hAnsi="Raleway"/>
          <w:color w:val="000000"/>
          <w:sz w:val="21"/>
          <w:szCs w:val="21"/>
        </w:rPr>
      </w:pPr>
      <w:r w:rsidRPr="00CD1B54">
        <w:rPr>
          <w:rFonts w:ascii="Raleway" w:hAnsi="Raleway"/>
          <w:strike/>
          <w:color w:val="EE0000"/>
          <w:sz w:val="21"/>
          <w:szCs w:val="21"/>
        </w:rPr>
        <w:t>Great Scott Tree Care</w:t>
      </w:r>
      <w:r w:rsidR="008E2A42" w:rsidRPr="00CD1B54">
        <w:rPr>
          <w:rFonts w:ascii="Raleway" w:hAnsi="Raleway"/>
          <w:strike/>
          <w:color w:val="EE0000"/>
          <w:sz w:val="21"/>
          <w:szCs w:val="21"/>
        </w:rPr>
        <w:t xml:space="preserve"> recognizes that you may need time off from work in special circumstances that other leave policies may not address. In such cases, you may request a personal leave of absence</w:t>
      </w:r>
      <w:r w:rsidR="008E2A42" w:rsidRPr="00620AF7">
        <w:rPr>
          <w:rFonts w:ascii="Raleway" w:hAnsi="Raleway"/>
          <w:color w:val="000000"/>
          <w:sz w:val="21"/>
          <w:szCs w:val="21"/>
        </w:rPr>
        <w:t>.</w:t>
      </w:r>
    </w:p>
    <w:p w14:paraId="75ECEF19" w14:textId="77777777" w:rsidR="00CD1B54" w:rsidRPr="00CD1B54" w:rsidRDefault="00CD1B54" w:rsidP="00CD1B54">
      <w:pPr>
        <w:spacing w:before="120" w:after="120" w:line="240" w:lineRule="auto"/>
        <w:rPr>
          <w:rFonts w:ascii="Raleway" w:hAnsi="Raleway"/>
          <w:color w:val="000000"/>
          <w:sz w:val="21"/>
          <w:szCs w:val="21"/>
          <w:highlight w:val="yellow"/>
        </w:rPr>
      </w:pPr>
      <w:r w:rsidRPr="00CD1B54">
        <w:rPr>
          <w:rFonts w:ascii="Raleway" w:hAnsi="Raleway"/>
          <w:color w:val="000000"/>
          <w:sz w:val="21"/>
          <w:szCs w:val="21"/>
          <w:highlight w:val="yellow"/>
        </w:rPr>
        <w:t>GSTC recognizes that employees may need time away from work for medical, family, military, civic, or other legally protected reasons. The Company provides leaves of absence in accordance with applicable federal, California, and local laws.</w:t>
      </w:r>
    </w:p>
    <w:p w14:paraId="1D9D7C1C" w14:textId="77777777" w:rsidR="00CD1B54" w:rsidRPr="00CD1B54" w:rsidRDefault="00CD1B54" w:rsidP="00CD1B54">
      <w:pPr>
        <w:spacing w:before="120" w:after="120" w:line="240" w:lineRule="auto"/>
        <w:rPr>
          <w:rFonts w:ascii="Raleway" w:hAnsi="Raleway"/>
          <w:color w:val="000000"/>
          <w:sz w:val="21"/>
          <w:szCs w:val="21"/>
          <w:highlight w:val="yellow"/>
        </w:rPr>
      </w:pPr>
      <w:r w:rsidRPr="00CD1B54">
        <w:rPr>
          <w:rFonts w:ascii="Raleway" w:hAnsi="Raleway"/>
          <w:color w:val="000000"/>
          <w:sz w:val="21"/>
          <w:szCs w:val="21"/>
          <w:highlight w:val="yellow"/>
        </w:rPr>
        <w:t>Employees requesting a leave of absence should notify Human Resources as soon as practicable. Additional documentation or medical certification may be required where permitted by law.</w:t>
      </w:r>
    </w:p>
    <w:p w14:paraId="61AE5C15" w14:textId="08EFC41F" w:rsidR="00CD1B54" w:rsidRDefault="00CD1B54" w:rsidP="006E6533">
      <w:pPr>
        <w:spacing w:before="120" w:after="120" w:line="240" w:lineRule="auto"/>
        <w:rPr>
          <w:rFonts w:ascii="Raleway" w:hAnsi="Raleway"/>
          <w:color w:val="000000"/>
          <w:sz w:val="21"/>
          <w:szCs w:val="21"/>
        </w:rPr>
      </w:pPr>
      <w:r w:rsidRPr="00CD1B54">
        <w:rPr>
          <w:rFonts w:ascii="Raleway" w:hAnsi="Raleway"/>
          <w:color w:val="000000"/>
          <w:sz w:val="21"/>
          <w:szCs w:val="21"/>
          <w:highlight w:val="yellow"/>
        </w:rPr>
        <w:t>The Company will administer all leaves consistently with applicable law. If any handbook provision conflicts with applicable law, the law will govern.</w:t>
      </w:r>
    </w:p>
    <w:p w14:paraId="1C188DC3" w14:textId="77777777" w:rsidR="00CD1B54" w:rsidRPr="00CD1B54" w:rsidRDefault="00CD1B54" w:rsidP="00CD1B54">
      <w:pPr>
        <w:spacing w:before="120" w:after="120" w:line="240" w:lineRule="auto"/>
        <w:rPr>
          <w:rFonts w:ascii="Raleway" w:hAnsi="Raleway"/>
          <w:color w:val="000000"/>
          <w:sz w:val="21"/>
          <w:szCs w:val="21"/>
          <w:highlight w:val="yellow"/>
        </w:rPr>
      </w:pPr>
      <w:r w:rsidRPr="00CD1B54">
        <w:rPr>
          <w:rFonts w:ascii="Raleway" w:hAnsi="Raleway"/>
          <w:color w:val="000000"/>
          <w:sz w:val="21"/>
          <w:szCs w:val="21"/>
          <w:highlight w:val="yellow"/>
        </w:rPr>
        <w:t>GSTC may, at its discretion, approve unpaid personal leaves of absence when operationally feasible.</w:t>
      </w:r>
    </w:p>
    <w:p w14:paraId="75032E74" w14:textId="77777777" w:rsidR="00CD1B54" w:rsidRPr="00CD1B54" w:rsidRDefault="00CD1B54" w:rsidP="00CD1B54">
      <w:pPr>
        <w:spacing w:before="120" w:after="120" w:line="240" w:lineRule="auto"/>
        <w:rPr>
          <w:rFonts w:ascii="Raleway" w:hAnsi="Raleway"/>
          <w:color w:val="000000"/>
          <w:sz w:val="21"/>
          <w:szCs w:val="21"/>
          <w:highlight w:val="yellow"/>
        </w:rPr>
      </w:pPr>
      <w:r w:rsidRPr="00CD1B54">
        <w:rPr>
          <w:rFonts w:ascii="Raleway" w:hAnsi="Raleway"/>
          <w:color w:val="000000"/>
          <w:sz w:val="21"/>
          <w:szCs w:val="21"/>
          <w:highlight w:val="yellow"/>
        </w:rPr>
        <w:t>Personal leave is not guaranteed and will be considered on a case-by-case basis based on business needs and applicable law.</w:t>
      </w:r>
    </w:p>
    <w:p w14:paraId="39ED0710" w14:textId="3176310E" w:rsidR="00CD1B54" w:rsidRPr="00CD1B54" w:rsidRDefault="00CD1B54" w:rsidP="006E6533">
      <w:pPr>
        <w:spacing w:before="120" w:after="120" w:line="240" w:lineRule="auto"/>
        <w:rPr>
          <w:rFonts w:ascii="Raleway" w:hAnsi="Raleway"/>
          <w:color w:val="000000"/>
          <w:sz w:val="21"/>
          <w:szCs w:val="21"/>
        </w:rPr>
      </w:pPr>
      <w:r w:rsidRPr="00CD1B54">
        <w:rPr>
          <w:rFonts w:ascii="Raleway" w:hAnsi="Raleway"/>
          <w:color w:val="000000"/>
          <w:sz w:val="21"/>
          <w:szCs w:val="21"/>
          <w:highlight w:val="yellow"/>
        </w:rPr>
        <w:t>Approval of one request does not guarantee approval of future requests.</w:t>
      </w:r>
    </w:p>
    <w:p w14:paraId="04B88F4A"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u w:val="single"/>
        </w:rPr>
        <w:t>Eligibility</w:t>
      </w:r>
    </w:p>
    <w:p w14:paraId="375DAC94"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rPr>
        <w:t>All regular full-time employees employed for at least 12 months are eligible to apply for an unpaid personal leave of absence.</w:t>
      </w:r>
    </w:p>
    <w:p w14:paraId="1FB26F70"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u w:val="single"/>
        </w:rPr>
        <w:t>Requesting Leave</w:t>
      </w:r>
    </w:p>
    <w:p w14:paraId="2E17FC8B" w14:textId="77777777" w:rsidR="00553E9A" w:rsidRDefault="008E2A42" w:rsidP="006E6533">
      <w:pPr>
        <w:spacing w:before="120" w:after="120" w:line="240" w:lineRule="auto"/>
        <w:rPr>
          <w:rFonts w:ascii="Raleway" w:hAnsi="Raleway"/>
          <w:color w:val="000000"/>
          <w:sz w:val="21"/>
          <w:szCs w:val="21"/>
        </w:rPr>
      </w:pPr>
      <w:r w:rsidRPr="00620AF7">
        <w:rPr>
          <w:rFonts w:ascii="Raleway" w:hAnsi="Raleway"/>
          <w:color w:val="000000"/>
          <w:sz w:val="21"/>
          <w:szCs w:val="21"/>
        </w:rPr>
        <w:t>Requests for unpaid personal leave must be submitted to your supervisor</w:t>
      </w:r>
      <w:r w:rsidR="00620AF7">
        <w:rPr>
          <w:rFonts w:ascii="Raleway" w:hAnsi="Raleway"/>
          <w:color w:val="000000"/>
          <w:sz w:val="21"/>
          <w:szCs w:val="21"/>
        </w:rPr>
        <w:t xml:space="preserve"> and </w:t>
      </w:r>
      <w:r w:rsidR="003070FF" w:rsidRPr="00620AF7">
        <w:rPr>
          <w:rFonts w:ascii="Raleway" w:hAnsi="Raleway"/>
          <w:color w:val="000000"/>
          <w:sz w:val="21"/>
          <w:szCs w:val="21"/>
        </w:rPr>
        <w:t xml:space="preserve">the Human Resources </w:t>
      </w:r>
      <w:r w:rsidR="00E96C97" w:rsidRPr="00620AF7">
        <w:rPr>
          <w:rFonts w:ascii="Raleway" w:hAnsi="Raleway"/>
          <w:color w:val="000000"/>
          <w:sz w:val="21"/>
          <w:szCs w:val="21"/>
        </w:rPr>
        <w:t>Department</w:t>
      </w:r>
      <w:r w:rsidRPr="00620AF7">
        <w:rPr>
          <w:rFonts w:ascii="Raleway" w:hAnsi="Raleway"/>
          <w:color w:val="000000"/>
          <w:sz w:val="21"/>
          <w:szCs w:val="21"/>
        </w:rPr>
        <w:t> in writing at least 30 days in advance where practical. In emergency situations, written notice must be provided as soon as possible. The request should include the reason for the leave as well as the dates you expect to begin and end the leave.</w:t>
      </w:r>
      <w:r w:rsidRPr="00620AF7">
        <w:rPr>
          <w:rFonts w:ascii="Raleway" w:hAnsi="Raleway"/>
          <w:color w:val="000000"/>
          <w:sz w:val="21"/>
          <w:szCs w:val="21"/>
        </w:rPr>
        <w:br/>
      </w:r>
      <w:r w:rsidRPr="00620AF7">
        <w:rPr>
          <w:rFonts w:ascii="Raleway" w:hAnsi="Raleway"/>
          <w:color w:val="000000"/>
          <w:sz w:val="21"/>
          <w:szCs w:val="21"/>
        </w:rPr>
        <w:br/>
        <w:t xml:space="preserve">Job performance, absenteeism, and departmental requirements will be taken into consideration before a request is approved. Requests for unpaid personal leave may be denied or granted for any reason and are within the sole discretion of </w:t>
      </w:r>
      <w:r w:rsidR="00804859">
        <w:rPr>
          <w:rFonts w:ascii="Raleway" w:hAnsi="Raleway"/>
          <w:color w:val="000000"/>
          <w:sz w:val="21"/>
          <w:szCs w:val="21"/>
        </w:rPr>
        <w:t>GSTC</w:t>
      </w:r>
      <w:r w:rsidRPr="00620AF7">
        <w:rPr>
          <w:rFonts w:ascii="Raleway" w:hAnsi="Raleway"/>
          <w:color w:val="000000"/>
          <w:sz w:val="21"/>
          <w:szCs w:val="21"/>
        </w:rPr>
        <w:t>.</w:t>
      </w:r>
      <w:r w:rsidRPr="00620AF7">
        <w:rPr>
          <w:rFonts w:ascii="Raleway" w:hAnsi="Raleway"/>
          <w:color w:val="000000"/>
          <w:sz w:val="21"/>
          <w:szCs w:val="21"/>
        </w:rPr>
        <w:br/>
      </w:r>
      <w:r w:rsidRPr="00620AF7">
        <w:rPr>
          <w:rFonts w:ascii="Raleway" w:hAnsi="Raleway"/>
          <w:color w:val="000000"/>
          <w:sz w:val="21"/>
          <w:szCs w:val="21"/>
        </w:rPr>
        <w:br/>
        <w:t>You will be required to use all available paid leave balances prior to taking an unpaid personal leave of absence.</w:t>
      </w:r>
      <w:r w:rsidRPr="00620AF7">
        <w:rPr>
          <w:rFonts w:ascii="Raleway" w:hAnsi="Raleway"/>
          <w:color w:val="000000"/>
          <w:sz w:val="21"/>
          <w:szCs w:val="21"/>
        </w:rPr>
        <w:br/>
      </w:r>
      <w:r w:rsidRPr="00620AF7">
        <w:rPr>
          <w:rFonts w:ascii="Raleway" w:hAnsi="Raleway"/>
          <w:color w:val="000000"/>
          <w:sz w:val="21"/>
          <w:szCs w:val="21"/>
        </w:rPr>
        <w:br/>
        <w:t xml:space="preserve">Sick </w:t>
      </w:r>
      <w:r w:rsidR="000C2649" w:rsidRPr="00620AF7">
        <w:rPr>
          <w:rFonts w:ascii="Raleway" w:hAnsi="Raleway"/>
          <w:color w:val="000000"/>
          <w:sz w:val="21"/>
          <w:szCs w:val="21"/>
        </w:rPr>
        <w:t>leave, vacation</w:t>
      </w:r>
      <w:r w:rsidRPr="00620AF7">
        <w:rPr>
          <w:rFonts w:ascii="Raleway" w:hAnsi="Raleway"/>
          <w:color w:val="000000"/>
          <w:sz w:val="21"/>
          <w:szCs w:val="21"/>
        </w:rPr>
        <w:t xml:space="preserve"> time, seniority, or other benefits will not accrue during an unpaid personal leave of absence. Holidays that occur during an unpaid personal leave of absence will not be paid.</w:t>
      </w:r>
      <w:r w:rsidRPr="00620AF7">
        <w:rPr>
          <w:rFonts w:ascii="Raleway" w:hAnsi="Raleway"/>
          <w:color w:val="000000"/>
          <w:sz w:val="21"/>
          <w:szCs w:val="21"/>
        </w:rPr>
        <w:br/>
      </w:r>
      <w:r w:rsidRPr="00620AF7">
        <w:rPr>
          <w:rFonts w:ascii="Raleway" w:hAnsi="Raleway"/>
          <w:color w:val="000000"/>
          <w:sz w:val="21"/>
          <w:szCs w:val="21"/>
        </w:rPr>
        <w:br/>
        <w:t>If you are granted a personal leave of absence, reinstatement to your position or any position is not guaranteed.</w:t>
      </w:r>
      <w:r w:rsidRPr="00620AF7">
        <w:rPr>
          <w:rFonts w:ascii="Raleway" w:hAnsi="Raleway"/>
          <w:color w:val="000000"/>
          <w:sz w:val="21"/>
          <w:szCs w:val="21"/>
        </w:rPr>
        <w:br/>
      </w:r>
      <w:r w:rsidRPr="00620AF7">
        <w:rPr>
          <w:rFonts w:ascii="Raleway" w:hAnsi="Raleway"/>
          <w:color w:val="000000"/>
          <w:sz w:val="21"/>
          <w:szCs w:val="21"/>
        </w:rPr>
        <w:br/>
      </w:r>
      <w:r w:rsidRPr="00553E9A">
        <w:rPr>
          <w:rFonts w:ascii="Raleway" w:hAnsi="Raleway"/>
          <w:strike/>
          <w:color w:val="FF0000"/>
          <w:sz w:val="21"/>
          <w:szCs w:val="21"/>
        </w:rPr>
        <w:t>Your Company-provided health</w:t>
      </w:r>
      <w:r w:rsidR="00620AF7" w:rsidRPr="00553E9A">
        <w:rPr>
          <w:rFonts w:ascii="Raleway" w:hAnsi="Raleway"/>
          <w:strike/>
          <w:color w:val="FF0000"/>
          <w:sz w:val="21"/>
          <w:szCs w:val="21"/>
        </w:rPr>
        <w:t xml:space="preserve"> </w:t>
      </w:r>
      <w:r w:rsidRPr="00553E9A">
        <w:rPr>
          <w:rFonts w:ascii="Raleway" w:hAnsi="Raleway"/>
          <w:strike/>
          <w:color w:val="FF0000"/>
          <w:sz w:val="21"/>
          <w:szCs w:val="21"/>
        </w:rPr>
        <w:t>benefits will be continued at the same level and under the same conditions as prior to the leave, for up to 12 weeks as shown in the benefit plan document.  You are responsible for payment of your portion of the insurance premium while on personal leave.</w:t>
      </w:r>
    </w:p>
    <w:p w14:paraId="1B69DBD4" w14:textId="49003B5B" w:rsidR="008E2A42" w:rsidRPr="00620AF7" w:rsidRDefault="00553E9A" w:rsidP="006E6533">
      <w:pPr>
        <w:spacing w:before="120" w:after="120" w:line="240" w:lineRule="auto"/>
        <w:rPr>
          <w:rFonts w:ascii="Raleway" w:hAnsi="Raleway"/>
          <w:sz w:val="21"/>
          <w:szCs w:val="21"/>
        </w:rPr>
      </w:pPr>
      <w:r w:rsidRPr="00BF7AD2">
        <w:rPr>
          <w:rFonts w:ascii="Raleway" w:hAnsi="Raleway"/>
          <w:color w:val="000000"/>
          <w:sz w:val="21"/>
          <w:szCs w:val="21"/>
          <w:highlight w:val="yellow"/>
        </w:rPr>
        <w:t xml:space="preserve">GSTC will maintain your health insurance coverage during leave as if you were still working. You must continue to make timely monthly payments of your share of the premiums. Failure to pay premiums within 30 days of when they are due may result in a lapse of coverage. If this occurs, you will be notified 15 days before the date coverage will lapse that coverage </w:t>
      </w:r>
      <w:r w:rsidRPr="00BF7AD2">
        <w:rPr>
          <w:rFonts w:ascii="Raleway" w:hAnsi="Raleway"/>
          <w:color w:val="000000"/>
          <w:sz w:val="21"/>
          <w:szCs w:val="21"/>
          <w:highlight w:val="yellow"/>
        </w:rPr>
        <w:lastRenderedPageBreak/>
        <w:t>will terminate unless payments are promptly made.</w:t>
      </w:r>
      <w:r w:rsidRPr="00BF7AD2">
        <w:rPr>
          <w:rFonts w:ascii="Raleway" w:hAnsi="Raleway"/>
          <w:strike/>
          <w:color w:val="FF0000"/>
          <w:sz w:val="21"/>
          <w:szCs w:val="21"/>
          <w:highlight w:val="yellow"/>
        </w:rPr>
        <w:t>.</w:t>
      </w:r>
      <w:r w:rsidRPr="00BF7AD2">
        <w:rPr>
          <w:rFonts w:ascii="Raleway" w:hAnsi="Raleway"/>
          <w:color w:val="000000"/>
          <w:sz w:val="21"/>
          <w:szCs w:val="21"/>
          <w:highlight w:val="yellow"/>
        </w:rPr>
        <w:t xml:space="preserve"> Coverage that lapses due to nonpayment of premiums will be reinstated immediately upon return to work without a waiting period. Under most circumstances, if you do not return to work at the end of leave, </w:t>
      </w:r>
      <w:r w:rsidRPr="00AE2FD6">
        <w:rPr>
          <w:rFonts w:ascii="Raleway" w:hAnsi="Raleway"/>
          <w:sz w:val="21"/>
          <w:szCs w:val="21"/>
          <w:highlight w:val="yellow"/>
        </w:rPr>
        <w:t xml:space="preserve">GSTC </w:t>
      </w:r>
      <w:r>
        <w:rPr>
          <w:rFonts w:ascii="Raleway" w:hAnsi="Raleway"/>
          <w:sz w:val="21"/>
          <w:szCs w:val="21"/>
          <w:highlight w:val="yellow"/>
        </w:rPr>
        <w:t>may</w:t>
      </w:r>
      <w:r w:rsidRPr="00AE2FD6">
        <w:rPr>
          <w:rFonts w:ascii="Raleway" w:hAnsi="Raleway"/>
          <w:sz w:val="21"/>
          <w:szCs w:val="21"/>
          <w:highlight w:val="yellow"/>
        </w:rPr>
        <w:t xml:space="preserve"> seek to recover any premiums paid for maintaining coverage</w:t>
      </w:r>
      <w:r>
        <w:rPr>
          <w:rFonts w:ascii="Raleway" w:hAnsi="Raleway"/>
          <w:sz w:val="21"/>
          <w:szCs w:val="21"/>
        </w:rPr>
        <w:t>.</w:t>
      </w:r>
      <w:r w:rsidR="008E2A42" w:rsidRPr="00620AF7">
        <w:rPr>
          <w:rFonts w:ascii="Raleway" w:hAnsi="Raleway"/>
          <w:color w:val="000000"/>
          <w:sz w:val="21"/>
          <w:szCs w:val="21"/>
        </w:rPr>
        <w:br/>
      </w:r>
      <w:r w:rsidR="008E2A42" w:rsidRPr="00620AF7">
        <w:rPr>
          <w:rFonts w:ascii="Raleway" w:hAnsi="Raleway"/>
          <w:color w:val="000000"/>
          <w:sz w:val="21"/>
          <w:szCs w:val="21"/>
        </w:rPr>
        <w:br/>
        <w:t xml:space="preserve">If you are on a personal leave of absence that exceeds 12 weeks, or you fail to pay your premium payment in a timely manner, </w:t>
      </w:r>
      <w:r w:rsidR="00620AF7">
        <w:rPr>
          <w:rFonts w:ascii="Raleway" w:hAnsi="Raleway"/>
          <w:color w:val="000000"/>
          <w:sz w:val="21"/>
          <w:szCs w:val="21"/>
        </w:rPr>
        <w:t xml:space="preserve">GSTC </w:t>
      </w:r>
      <w:r w:rsidR="008E2A42" w:rsidRPr="00620AF7">
        <w:rPr>
          <w:rFonts w:ascii="Raleway" w:hAnsi="Raleway"/>
          <w:color w:val="000000"/>
          <w:sz w:val="21"/>
          <w:szCs w:val="21"/>
        </w:rPr>
        <w:t>will provide you with information about your rights under COBRA and/or applicable state continuation coverage policies.</w:t>
      </w:r>
    </w:p>
    <w:p w14:paraId="47231A13"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u w:val="single"/>
        </w:rPr>
        <w:t>Extension of Leave</w:t>
      </w:r>
    </w:p>
    <w:p w14:paraId="28AC1E60"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rPr>
        <w:t xml:space="preserve">You are required to return from unpaid personal leave on the originally scheduled return date. If you are unable to return, you must request an extension of the leave in writing at least 1 week in advance of the return date. Leave extensions will be considered on a case-by-case basis. If </w:t>
      </w:r>
      <w:r w:rsidR="00804859">
        <w:rPr>
          <w:rFonts w:ascii="Raleway" w:hAnsi="Raleway"/>
          <w:color w:val="000000"/>
          <w:sz w:val="21"/>
          <w:szCs w:val="21"/>
        </w:rPr>
        <w:t>GSTC</w:t>
      </w:r>
      <w:r w:rsidRPr="00620AF7">
        <w:rPr>
          <w:rFonts w:ascii="Raleway" w:hAnsi="Raleway"/>
          <w:color w:val="000000"/>
          <w:sz w:val="21"/>
          <w:szCs w:val="21"/>
        </w:rPr>
        <w:t xml:space="preserve"> denies the extension request, you must return to work on the originally scheduled return date or be considered to have voluntarily resigned from your employment.</w:t>
      </w:r>
    </w:p>
    <w:p w14:paraId="6E1609AF"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u w:val="single"/>
        </w:rPr>
        <w:t>Return to Work</w:t>
      </w:r>
    </w:p>
    <w:p w14:paraId="5E7E8358"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rPr>
        <w:t xml:space="preserve">In advance of your scheduled return date, your supervisor will arrange for you to resume your previous position, if available. However, </w:t>
      </w:r>
      <w:r w:rsidR="00804859">
        <w:rPr>
          <w:rFonts w:ascii="Raleway" w:hAnsi="Raleway"/>
          <w:color w:val="000000"/>
          <w:sz w:val="21"/>
          <w:szCs w:val="21"/>
        </w:rPr>
        <w:t>GSTC</w:t>
      </w:r>
      <w:r w:rsidRPr="00620AF7">
        <w:rPr>
          <w:rFonts w:ascii="Raleway" w:hAnsi="Raleway"/>
          <w:color w:val="000000"/>
          <w:sz w:val="21"/>
          <w:szCs w:val="21"/>
        </w:rPr>
        <w:t xml:space="preserve">'s need to fill a position may override the ability to hold a position open until your return. Therefore, we cannot assure our ability to reinstate you to any position after your leave. </w:t>
      </w:r>
      <w:r w:rsidR="00804859">
        <w:rPr>
          <w:rFonts w:ascii="Raleway" w:hAnsi="Raleway"/>
          <w:color w:val="000000"/>
          <w:sz w:val="21"/>
          <w:szCs w:val="21"/>
        </w:rPr>
        <w:t>GSTC</w:t>
      </w:r>
      <w:r w:rsidRPr="00620AF7">
        <w:rPr>
          <w:rFonts w:ascii="Raleway" w:hAnsi="Raleway"/>
          <w:color w:val="000000"/>
          <w:sz w:val="21"/>
          <w:szCs w:val="21"/>
        </w:rPr>
        <w:t xml:space="preserve"> retains the discretion to determine the similarity of any available positions and your qualifications. If we are unable to reinstate you or you refuse the offer of reinstatement to a different position, your leave status will be changed to a voluntary termination.</w:t>
      </w:r>
    </w:p>
    <w:p w14:paraId="3681C214"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u w:val="single"/>
        </w:rPr>
        <w:t>Failure to Return from Leave</w:t>
      </w:r>
    </w:p>
    <w:p w14:paraId="738F40DB" w14:textId="26D96781" w:rsidR="005B4031" w:rsidRPr="00CD05B8" w:rsidRDefault="008E2A42" w:rsidP="006E6533">
      <w:pPr>
        <w:spacing w:before="120" w:after="120" w:line="240" w:lineRule="auto"/>
        <w:rPr>
          <w:rFonts w:ascii="Raleway" w:hAnsi="Raleway"/>
          <w:color w:val="000000"/>
          <w:sz w:val="21"/>
          <w:szCs w:val="21"/>
        </w:rPr>
      </w:pPr>
      <w:r w:rsidRPr="00620AF7">
        <w:rPr>
          <w:rFonts w:ascii="Raleway" w:hAnsi="Raleway"/>
          <w:color w:val="000000"/>
          <w:sz w:val="21"/>
          <w:szCs w:val="21"/>
        </w:rPr>
        <w:t>If you fail to return to work after an unpaid leave of absence, you will be considered to have resigned your employment.</w:t>
      </w:r>
    </w:p>
    <w:p w14:paraId="1CE549DC" w14:textId="77777777" w:rsidR="008E2A42" w:rsidRPr="00620AF7" w:rsidRDefault="008E2A42" w:rsidP="006E6533">
      <w:pPr>
        <w:spacing w:before="120" w:after="120" w:line="240" w:lineRule="auto"/>
        <w:rPr>
          <w:rFonts w:ascii="Raleway" w:hAnsi="Raleway"/>
          <w:sz w:val="21"/>
          <w:szCs w:val="21"/>
        </w:rPr>
      </w:pPr>
      <w:r w:rsidRPr="00620AF7">
        <w:rPr>
          <w:rFonts w:ascii="Raleway" w:hAnsi="Raleway"/>
          <w:color w:val="000000"/>
          <w:sz w:val="21"/>
          <w:szCs w:val="21"/>
          <w:u w:val="single"/>
        </w:rPr>
        <w:t>Alternative Employment</w:t>
      </w:r>
    </w:p>
    <w:p w14:paraId="234F31AC" w14:textId="77777777" w:rsidR="00834C4B" w:rsidRPr="005722E4" w:rsidRDefault="008E2A42" w:rsidP="006E6533">
      <w:pPr>
        <w:spacing w:before="120" w:after="120" w:line="240" w:lineRule="auto"/>
        <w:rPr>
          <w:rFonts w:ascii="Raleway" w:hAnsi="Raleway" w:cs="Arial"/>
          <w:color w:val="000000"/>
          <w:sz w:val="24"/>
          <w:szCs w:val="24"/>
        </w:rPr>
      </w:pPr>
      <w:r w:rsidRPr="00620AF7">
        <w:rPr>
          <w:rFonts w:ascii="Raleway" w:hAnsi="Raleway"/>
          <w:color w:val="000000"/>
          <w:sz w:val="21"/>
          <w:szCs w:val="21"/>
        </w:rPr>
        <w:t xml:space="preserve">While on an unpaid leave of absence, you may not work or be gainfully employed either for yourself or others unless express, written permission to perform such outside work has been granted by </w:t>
      </w:r>
      <w:r w:rsidR="00804859">
        <w:rPr>
          <w:rFonts w:ascii="Raleway" w:hAnsi="Raleway"/>
          <w:color w:val="000000"/>
          <w:sz w:val="21"/>
          <w:szCs w:val="21"/>
        </w:rPr>
        <w:t>GSTC</w:t>
      </w:r>
      <w:r w:rsidRPr="00620AF7">
        <w:rPr>
          <w:rFonts w:ascii="Raleway" w:hAnsi="Raleway"/>
          <w:color w:val="000000"/>
          <w:sz w:val="21"/>
          <w:szCs w:val="21"/>
        </w:rPr>
        <w:t>. If you are on a leave of absence and are found to be working elsewhere without permission, you will be subject to disciplinary action up to and including termination.</w:t>
      </w:r>
    </w:p>
    <w:p w14:paraId="30316887" w14:textId="77777777" w:rsidR="006E3613" w:rsidRPr="00465239" w:rsidRDefault="009162FE" w:rsidP="006E6533">
      <w:pPr>
        <w:pStyle w:val="Heading3PHPDOCX"/>
        <w:spacing w:before="120" w:after="120" w:line="240" w:lineRule="auto"/>
        <w:outlineLvl w:val="3"/>
        <w:rPr>
          <w:rFonts w:ascii="Raleway" w:hAnsi="Raleway" w:cs="Arial"/>
          <w:strike/>
          <w:color w:val="FF0000"/>
          <w:sz w:val="24"/>
          <w:szCs w:val="24"/>
        </w:rPr>
      </w:pPr>
      <w:bookmarkStart w:id="103" w:name="_Toc234589839"/>
      <w:r w:rsidRPr="00465239">
        <w:rPr>
          <w:rFonts w:ascii="Raleway" w:hAnsi="Raleway" w:cs="Arial"/>
          <w:strike/>
          <w:color w:val="FF0000"/>
          <w:sz w:val="24"/>
          <w:szCs w:val="24"/>
        </w:rPr>
        <w:t>Emergency Paid Sick Leave Policy (COVID-19)</w:t>
      </w:r>
      <w:bookmarkEnd w:id="103"/>
    </w:p>
    <w:p w14:paraId="7283E319" w14:textId="77777777" w:rsidR="006E3613" w:rsidRPr="00465239" w:rsidRDefault="00620AF7"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U</w:t>
      </w:r>
      <w:r w:rsidR="009162FE" w:rsidRPr="00465239">
        <w:rPr>
          <w:rFonts w:ascii="Raleway" w:hAnsi="Raleway"/>
          <w:strike/>
          <w:color w:val="FF0000"/>
          <w:sz w:val="21"/>
          <w:szCs w:val="21"/>
        </w:rPr>
        <w:t>nder the Emergency Paid Sick Leave Act, which is part of the Families First Coronavirus Response Act (FFCRA)</w:t>
      </w:r>
      <w:r w:rsidRPr="00465239">
        <w:rPr>
          <w:rFonts w:ascii="Raleway" w:hAnsi="Raleway"/>
          <w:strike/>
          <w:color w:val="FF0000"/>
          <w:sz w:val="21"/>
          <w:szCs w:val="21"/>
        </w:rPr>
        <w:t>, Great Scott Tree Care provides eligible employees with emergency paid sick leave under certain conditions between April 1, 2020 and December 31, 2020.</w:t>
      </w:r>
    </w:p>
    <w:p w14:paraId="48AC310A"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Eligibility</w:t>
      </w:r>
    </w:p>
    <w:p w14:paraId="10E22953"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All employees are eligible for emergency paid sick leave.</w:t>
      </w:r>
    </w:p>
    <w:p w14:paraId="4F57FCB7"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Reason for Leave</w:t>
      </w:r>
    </w:p>
    <w:p w14:paraId="7D86CEB8"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You may take emergency paid sick leave if you are unable to work (or telework) because:</w:t>
      </w:r>
    </w:p>
    <w:p w14:paraId="37B56BAB" w14:textId="77777777" w:rsidR="006E3613" w:rsidRPr="00465239" w:rsidRDefault="009162FE" w:rsidP="006E6533">
      <w:pPr>
        <w:numPr>
          <w:ilvl w:val="0"/>
          <w:numId w:val="2"/>
        </w:numPr>
        <w:spacing w:before="120" w:after="120" w:line="240" w:lineRule="auto"/>
        <w:rPr>
          <w:rFonts w:ascii="Raleway" w:hAnsi="Raleway"/>
          <w:strike/>
          <w:color w:val="FF0000"/>
          <w:sz w:val="21"/>
          <w:szCs w:val="21"/>
        </w:rPr>
      </w:pPr>
      <w:r w:rsidRPr="00465239">
        <w:rPr>
          <w:rFonts w:ascii="Raleway" w:hAnsi="Raleway"/>
          <w:strike/>
          <w:color w:val="FF0000"/>
          <w:sz w:val="21"/>
          <w:szCs w:val="21"/>
        </w:rPr>
        <w:t>You are subject to a federal, state, or local quarantine or isolation order related to COVID-19;</w:t>
      </w:r>
    </w:p>
    <w:p w14:paraId="45F05EA8" w14:textId="77777777" w:rsidR="006E3613" w:rsidRPr="00465239" w:rsidRDefault="009162FE" w:rsidP="006E6533">
      <w:pPr>
        <w:numPr>
          <w:ilvl w:val="0"/>
          <w:numId w:val="2"/>
        </w:numPr>
        <w:spacing w:before="120" w:after="120" w:line="240" w:lineRule="auto"/>
        <w:rPr>
          <w:rFonts w:ascii="Raleway" w:hAnsi="Raleway"/>
          <w:strike/>
          <w:color w:val="FF0000"/>
          <w:sz w:val="21"/>
          <w:szCs w:val="21"/>
        </w:rPr>
      </w:pPr>
      <w:r w:rsidRPr="00465239">
        <w:rPr>
          <w:rFonts w:ascii="Raleway" w:hAnsi="Raleway"/>
          <w:strike/>
          <w:color w:val="FF0000"/>
          <w:sz w:val="21"/>
          <w:szCs w:val="21"/>
        </w:rPr>
        <w:t>You have been advised by a health care provider to self-quarantine because of COVID-19;</w:t>
      </w:r>
    </w:p>
    <w:p w14:paraId="316C1D36" w14:textId="77777777" w:rsidR="006E3613" w:rsidRPr="00465239" w:rsidRDefault="009162FE" w:rsidP="006E6533">
      <w:pPr>
        <w:numPr>
          <w:ilvl w:val="0"/>
          <w:numId w:val="2"/>
        </w:numPr>
        <w:spacing w:before="120" w:after="120" w:line="240" w:lineRule="auto"/>
        <w:rPr>
          <w:rFonts w:ascii="Raleway" w:hAnsi="Raleway"/>
          <w:strike/>
          <w:color w:val="FF0000"/>
          <w:sz w:val="21"/>
          <w:szCs w:val="21"/>
        </w:rPr>
      </w:pPr>
      <w:r w:rsidRPr="00465239">
        <w:rPr>
          <w:rFonts w:ascii="Raleway" w:hAnsi="Raleway"/>
          <w:strike/>
          <w:color w:val="FF0000"/>
          <w:sz w:val="21"/>
          <w:szCs w:val="21"/>
        </w:rPr>
        <w:t>You are experiencing symptoms of COVID-19 and are seeking a medical diagnosis;</w:t>
      </w:r>
    </w:p>
    <w:p w14:paraId="1BA973B7" w14:textId="77777777" w:rsidR="006E3613" w:rsidRPr="00465239" w:rsidRDefault="009162FE" w:rsidP="006E6533">
      <w:pPr>
        <w:numPr>
          <w:ilvl w:val="0"/>
          <w:numId w:val="2"/>
        </w:numPr>
        <w:spacing w:before="120" w:after="120" w:line="240" w:lineRule="auto"/>
        <w:rPr>
          <w:rFonts w:ascii="Raleway" w:hAnsi="Raleway"/>
          <w:strike/>
          <w:color w:val="FF0000"/>
          <w:sz w:val="21"/>
          <w:szCs w:val="21"/>
        </w:rPr>
      </w:pPr>
      <w:r w:rsidRPr="00465239">
        <w:rPr>
          <w:rFonts w:ascii="Raleway" w:hAnsi="Raleway"/>
          <w:strike/>
          <w:color w:val="FF0000"/>
          <w:sz w:val="21"/>
          <w:szCs w:val="21"/>
        </w:rPr>
        <w:t>You are caring for an individual or are advised to quarantine or isolate;</w:t>
      </w:r>
    </w:p>
    <w:p w14:paraId="4EC8F7D1" w14:textId="77777777" w:rsidR="006E3613" w:rsidRPr="00465239" w:rsidRDefault="009162FE" w:rsidP="006E6533">
      <w:pPr>
        <w:numPr>
          <w:ilvl w:val="0"/>
          <w:numId w:val="2"/>
        </w:numPr>
        <w:spacing w:before="120" w:after="120" w:line="240" w:lineRule="auto"/>
        <w:rPr>
          <w:rFonts w:ascii="Raleway" w:hAnsi="Raleway"/>
          <w:strike/>
          <w:color w:val="FF0000"/>
          <w:sz w:val="21"/>
          <w:szCs w:val="21"/>
        </w:rPr>
      </w:pPr>
      <w:r w:rsidRPr="00465239">
        <w:rPr>
          <w:rFonts w:ascii="Raleway" w:hAnsi="Raleway"/>
          <w:strike/>
          <w:color w:val="FF0000"/>
          <w:sz w:val="21"/>
          <w:szCs w:val="21"/>
        </w:rPr>
        <w:t>You are caring for a child whose school or place of care is closed, or whose childcare provider is unavailable, due to COVID-19 precautions; or</w:t>
      </w:r>
    </w:p>
    <w:p w14:paraId="0ED7D995" w14:textId="77777777" w:rsidR="006E3613" w:rsidRPr="00465239" w:rsidRDefault="009162FE" w:rsidP="006E6533">
      <w:pPr>
        <w:numPr>
          <w:ilvl w:val="0"/>
          <w:numId w:val="2"/>
        </w:numPr>
        <w:spacing w:before="120" w:after="120" w:line="240" w:lineRule="auto"/>
        <w:rPr>
          <w:rFonts w:ascii="Raleway" w:hAnsi="Raleway"/>
          <w:strike/>
          <w:color w:val="FF0000"/>
          <w:sz w:val="21"/>
          <w:szCs w:val="21"/>
        </w:rPr>
      </w:pPr>
      <w:r w:rsidRPr="00465239">
        <w:rPr>
          <w:rFonts w:ascii="Raleway" w:hAnsi="Raleway"/>
          <w:strike/>
          <w:color w:val="FF0000"/>
          <w:sz w:val="21"/>
          <w:szCs w:val="21"/>
        </w:rPr>
        <w:lastRenderedPageBreak/>
        <w:t>You are experiencing substantially similar conditions as specified by the Secretary of Health and Human Services, in consultation with the Secretaries of Labor and Treasury.</w:t>
      </w:r>
    </w:p>
    <w:p w14:paraId="09C2D5A4"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Duration/Compensation</w:t>
      </w:r>
    </w:p>
    <w:p w14:paraId="128AA403"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Full-time employees are entitled to up to 80 hours of paid sick leave for qualifying events. Part-time employees are entitled to take the number of hours they would normally be scheduled to work during a two-week period.</w:t>
      </w:r>
      <w:r w:rsidRPr="00465239">
        <w:rPr>
          <w:rFonts w:ascii="Raleway" w:hAnsi="Raleway"/>
          <w:strike/>
          <w:color w:val="FF0000"/>
          <w:sz w:val="21"/>
          <w:szCs w:val="21"/>
        </w:rPr>
        <w:br/>
      </w:r>
      <w:r w:rsidRPr="00465239">
        <w:rPr>
          <w:rFonts w:ascii="Raleway" w:hAnsi="Raleway"/>
          <w:strike/>
          <w:color w:val="FF0000"/>
          <w:sz w:val="21"/>
          <w:szCs w:val="21"/>
        </w:rPr>
        <w:br/>
        <w:t>For employees with varying hours, one of the following methods for determining the number of hours paid will be used:</w:t>
      </w:r>
    </w:p>
    <w:p w14:paraId="6BC2B9BD" w14:textId="77777777" w:rsidR="006E3613" w:rsidRPr="00465239" w:rsidRDefault="009162FE" w:rsidP="006E6533">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If the individual has worked six months or more, the average number of hours that the individual was scheduled per day over the six-month period ending on the date on which the individual takes leave, including hours for which they took leave of any type.</w:t>
      </w:r>
    </w:p>
    <w:p w14:paraId="285C7FC6" w14:textId="77777777" w:rsidR="006E3613" w:rsidRPr="00465239" w:rsidRDefault="009162FE" w:rsidP="006E6533">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If the individual has worked less than six months, the expected number of hours to be scheduled per day at the time of hire.</w:t>
      </w:r>
    </w:p>
    <w:p w14:paraId="7F9E88FF"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The rate of your pay depends on your reason(s) for taking leave. If you:</w:t>
      </w:r>
    </w:p>
    <w:p w14:paraId="7FFA9612" w14:textId="77777777" w:rsidR="006E3613" w:rsidRPr="00465239" w:rsidRDefault="009162FE" w:rsidP="006E6533">
      <w:pPr>
        <w:numPr>
          <w:ilvl w:val="0"/>
          <w:numId w:val="1"/>
        </w:numPr>
        <w:spacing w:before="120" w:after="120" w:line="240" w:lineRule="auto"/>
        <w:rPr>
          <w:rFonts w:ascii="Raleway" w:hAnsi="Raleway"/>
          <w:strike/>
          <w:color w:val="FF0000"/>
          <w:sz w:val="21"/>
          <w:szCs w:val="21"/>
        </w:rPr>
      </w:pPr>
      <w:r w:rsidRPr="00465239">
        <w:rPr>
          <w:rFonts w:ascii="Raleway" w:hAnsi="Raleway"/>
          <w:strike/>
          <w:color w:val="FF0000"/>
          <w:sz w:val="21"/>
          <w:szCs w:val="21"/>
        </w:rPr>
        <w:t>Are subject to a federal, state, or local quarantine or isolation order related to COVID-19, pay is at the greater of your regular rate or the applicable minimum wage, capped at $511 per day.</w:t>
      </w:r>
    </w:p>
    <w:p w14:paraId="4B5C1F0F"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Have been advised by a health care provider to self-quarantine because of COVID-19 concerns, pay is at the greater of your regular rate or the applicable minimum wage, capped at $511 per day.</w:t>
      </w:r>
    </w:p>
    <w:p w14:paraId="2820594B"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Choose to obtain a medical diagnosis because you are experiencing symptoms of COVID-19, pay is at the greater of your regular rate or the applicable minimum wage, capped at $511 per day.</w:t>
      </w:r>
    </w:p>
    <w:p w14:paraId="7C0E59B9"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Caring for or assisting an individual who is subject to an order or recommendation as described in bullet 1 or 2 above, pay is at two-thirds of the greater of your or the applicable minimum wage, capped at $200 per day.</w:t>
      </w:r>
    </w:p>
    <w:p w14:paraId="4D951959"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 xml:space="preserve">Are caring for your child because of school or daycare closure, or because the </w:t>
      </w:r>
      <w:r w:rsidR="00620AF7" w:rsidRPr="00465239">
        <w:rPr>
          <w:rFonts w:ascii="Raleway" w:hAnsi="Raleway"/>
          <w:strike/>
          <w:color w:val="FF0000"/>
          <w:sz w:val="21"/>
          <w:szCs w:val="21"/>
        </w:rPr>
        <w:t>childcare</w:t>
      </w:r>
      <w:r w:rsidRPr="00465239">
        <w:rPr>
          <w:rFonts w:ascii="Raleway" w:hAnsi="Raleway"/>
          <w:strike/>
          <w:color w:val="FF0000"/>
          <w:sz w:val="21"/>
          <w:szCs w:val="21"/>
        </w:rPr>
        <w:t xml:space="preserve"> provider is unavailable, due to COVID-19, pay is at two-thirds of the greater of your regular rate or the applicable minimum wage, capped at $200 per day.</w:t>
      </w:r>
    </w:p>
    <w:p w14:paraId="6BFA5102"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Are experiencing any other substantially similar condition specified by the Secretary of Health and Human Services, pay is at two-thirds of the greater of your regular rate or the applicable minimum wage, capped at $200 per day.</w:t>
      </w:r>
    </w:p>
    <w:p w14:paraId="7D02A638"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Leave Rules</w:t>
      </w:r>
    </w:p>
    <w:p w14:paraId="69AFB325"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 xml:space="preserve">You may elect to use emergency paid sick leave before using any accrued paid leave.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will coordinate any interaction between local, state, and federal leave laws, including emergency paid sick leave laws, to the extent necessary and consistent with those laws.</w:t>
      </w:r>
      <w:r w:rsidRPr="00465239">
        <w:rPr>
          <w:rFonts w:ascii="Raleway" w:hAnsi="Raleway"/>
          <w:strike/>
          <w:color w:val="FF0000"/>
          <w:sz w:val="21"/>
          <w:szCs w:val="21"/>
        </w:rPr>
        <w:br/>
      </w:r>
      <w:r w:rsidRPr="00465239">
        <w:rPr>
          <w:rFonts w:ascii="Raleway" w:hAnsi="Raleway"/>
          <w:strike/>
          <w:color w:val="FF0000"/>
          <w:sz w:val="21"/>
          <w:szCs w:val="21"/>
        </w:rPr>
        <w:br/>
        <w:t xml:space="preserve">No leave provided by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before April 1, 2020 may be credited against your leave entitlement. In addition, no unused emergency paid sick leave can be carried over after December 31, 2020 or paid to you.</w:t>
      </w:r>
    </w:p>
    <w:p w14:paraId="14787593"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Requesting Leave</w:t>
      </w:r>
    </w:p>
    <w:p w14:paraId="6C4347CA"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If you need to take emergency paid sick leave, provide notice as soon as possible. Normal call-in procedures apply to all absences from work.</w:t>
      </w:r>
    </w:p>
    <w:p w14:paraId="6C2603D8"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Intermittent Use of Leave</w:t>
      </w:r>
    </w:p>
    <w:p w14:paraId="096E723A"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 xml:space="preserve">If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directs or allows you to telework, but you are unavailable to do so because of one of the qualifying reasons for emergency paid sick leave,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may agree to allow you to take paid sick leave intermittently, in any agreed increment of time. If you normally report to work </w:t>
      </w:r>
      <w:r w:rsidRPr="00465239">
        <w:rPr>
          <w:rFonts w:ascii="Raleway" w:hAnsi="Raleway"/>
          <w:strike/>
          <w:color w:val="FF0000"/>
          <w:sz w:val="21"/>
          <w:szCs w:val="21"/>
        </w:rPr>
        <w:lastRenderedPageBreak/>
        <w:t xml:space="preserve">at a Company worksite,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may agree to allow you to take paid sick leave in any agreed increment of time to care for your son or daughter whose school or place of care is closed, or child care provider is unavailable, because of a COVID-19 related reason.</w:t>
      </w:r>
    </w:p>
    <w:p w14:paraId="6D20DF2D"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Documentation</w:t>
      </w:r>
    </w:p>
    <w:p w14:paraId="211EC5D3"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When requesting emergency paid sick leave, you must provide the following information (verbally or in writing):</w:t>
      </w:r>
    </w:p>
    <w:p w14:paraId="3497E886"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Your name;</w:t>
      </w:r>
    </w:p>
    <w:p w14:paraId="42C03159"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Date(s) for which leave is requested;</w:t>
      </w:r>
    </w:p>
    <w:p w14:paraId="623206E9"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Qualifying reason for the leave; and</w:t>
      </w:r>
    </w:p>
    <w:p w14:paraId="344001D8"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Verbal or written statement that you are unable to work because of the qualified reason for leave.</w:t>
      </w:r>
    </w:p>
    <w:p w14:paraId="16939636" w14:textId="4E1366BE"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To take emergency paid sick leave for a qualifying COVID-1</w:t>
      </w:r>
      <w:r w:rsidR="007448FC" w:rsidRPr="00465239">
        <w:rPr>
          <w:rFonts w:ascii="Raleway" w:hAnsi="Raleway"/>
          <w:strike/>
          <w:color w:val="FF0000"/>
          <w:sz w:val="21"/>
          <w:szCs w:val="21"/>
        </w:rPr>
        <w:t xml:space="preserve">9 related reason under bullet 1 </w:t>
      </w:r>
      <w:r w:rsidRPr="00465239">
        <w:rPr>
          <w:rFonts w:ascii="Raleway" w:hAnsi="Raleway"/>
          <w:strike/>
          <w:color w:val="FF0000"/>
          <w:sz w:val="21"/>
          <w:szCs w:val="21"/>
        </w:rPr>
        <w:t>above, you must additionally provide the name of the government entity that issued the quarantine or isolation order.</w:t>
      </w:r>
      <w:r w:rsidRPr="00465239">
        <w:rPr>
          <w:rFonts w:ascii="Raleway" w:hAnsi="Raleway"/>
          <w:strike/>
          <w:color w:val="FF0000"/>
          <w:sz w:val="21"/>
          <w:szCs w:val="21"/>
        </w:rPr>
        <w:br/>
      </w:r>
      <w:r w:rsidRPr="00465239">
        <w:rPr>
          <w:rFonts w:ascii="Raleway" w:hAnsi="Raleway"/>
          <w:strike/>
          <w:color w:val="FF0000"/>
          <w:sz w:val="21"/>
          <w:szCs w:val="21"/>
        </w:rPr>
        <w:br/>
        <w:t>To take emergency paid sick leave for a qualifying COVID-19 related reason under bullet 2 above, you must additionally provide the name of the health care provider who advised you to self-quarantine due to concerns related to COVID-19.</w:t>
      </w:r>
      <w:r w:rsidRPr="00465239">
        <w:rPr>
          <w:rFonts w:ascii="Raleway" w:hAnsi="Raleway"/>
          <w:strike/>
          <w:color w:val="FF0000"/>
          <w:sz w:val="21"/>
          <w:szCs w:val="21"/>
        </w:rPr>
        <w:br/>
      </w:r>
      <w:r w:rsidRPr="00465239">
        <w:rPr>
          <w:rFonts w:ascii="Raleway" w:hAnsi="Raleway"/>
          <w:strike/>
          <w:color w:val="FF0000"/>
          <w:sz w:val="21"/>
          <w:szCs w:val="21"/>
        </w:rPr>
        <w:br/>
        <w:t>To take emergency paid sick leave for a qualifying COVID-19 related reason under bullet 3 above, you must additionally provide either:</w:t>
      </w:r>
    </w:p>
    <w:p w14:paraId="36F647D2"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The name of the government entity that issued the quarantine or isolation order to which the individual being cared for is subject; or</w:t>
      </w:r>
    </w:p>
    <w:p w14:paraId="212E1197"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The name of the health care provider who advised the individual being cared for to self-quarantine due to concerns related to COVID-19.</w:t>
      </w:r>
    </w:p>
    <w:p w14:paraId="7F65A093"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To take emergency paid sick leave for a qualifying COVID-19 related reason under bullet 5 above, you must additionally provide:</w:t>
      </w:r>
    </w:p>
    <w:p w14:paraId="78CE159E"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The name of the child being cared for;</w:t>
      </w:r>
    </w:p>
    <w:p w14:paraId="15205619"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 xml:space="preserve">The name of the school, place of care, or </w:t>
      </w:r>
      <w:r w:rsidR="00620AF7" w:rsidRPr="00465239">
        <w:rPr>
          <w:rFonts w:ascii="Raleway" w:hAnsi="Raleway"/>
          <w:strike/>
          <w:color w:val="FF0000"/>
          <w:sz w:val="21"/>
          <w:szCs w:val="21"/>
        </w:rPr>
        <w:t>childcare</w:t>
      </w:r>
      <w:r w:rsidRPr="00465239">
        <w:rPr>
          <w:rFonts w:ascii="Raleway" w:hAnsi="Raleway"/>
          <w:strike/>
          <w:color w:val="FF0000"/>
          <w:sz w:val="21"/>
          <w:szCs w:val="21"/>
        </w:rPr>
        <w:t xml:space="preserve"> provider that has closed or become unavailable; and</w:t>
      </w:r>
    </w:p>
    <w:p w14:paraId="1493AEC3" w14:textId="77777777" w:rsidR="006E3613" w:rsidRPr="00465239" w:rsidRDefault="009162FE">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A representation that no other suitable person will be caring for the child during the period for which you take emergency paid sick leave.</w:t>
      </w:r>
    </w:p>
    <w:p w14:paraId="00A432BB" w14:textId="77777777" w:rsidR="006E3613" w:rsidRPr="00465239" w:rsidRDefault="00804859"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GSTC</w:t>
      </w:r>
      <w:r w:rsidR="009162FE" w:rsidRPr="00465239">
        <w:rPr>
          <w:rFonts w:ascii="Raleway" w:hAnsi="Raleway"/>
          <w:strike/>
          <w:color w:val="FF0000"/>
          <w:sz w:val="21"/>
          <w:szCs w:val="21"/>
        </w:rPr>
        <w:t xml:space="preserve"> may also request you to provide such additional material as needed to support a request for tax credits pursuant to the FFCRA. </w:t>
      </w:r>
      <w:r w:rsidRPr="00465239">
        <w:rPr>
          <w:rFonts w:ascii="Raleway" w:hAnsi="Raleway"/>
          <w:strike/>
          <w:color w:val="FF0000"/>
          <w:sz w:val="21"/>
          <w:szCs w:val="21"/>
        </w:rPr>
        <w:t>GSTC</w:t>
      </w:r>
      <w:r w:rsidR="009162FE" w:rsidRPr="00465239">
        <w:rPr>
          <w:rFonts w:ascii="Raleway" w:hAnsi="Raleway"/>
          <w:strike/>
          <w:color w:val="FF0000"/>
          <w:sz w:val="21"/>
          <w:szCs w:val="21"/>
        </w:rPr>
        <w:t xml:space="preserve"> is not required to provide leave if materials sufficient to support the applicable tax credit have not been provided.</w:t>
      </w:r>
    </w:p>
    <w:p w14:paraId="363AD2C7"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Retaliation</w:t>
      </w:r>
    </w:p>
    <w:p w14:paraId="09B4E188" w14:textId="77777777" w:rsidR="006E3613" w:rsidRPr="00465239" w:rsidRDefault="00804859"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GSTC</w:t>
      </w:r>
      <w:r w:rsidR="009162FE" w:rsidRPr="00465239">
        <w:rPr>
          <w:rFonts w:ascii="Raleway" w:hAnsi="Raleway"/>
          <w:strike/>
          <w:color w:val="FF0000"/>
          <w:sz w:val="21"/>
          <w:szCs w:val="21"/>
        </w:rPr>
        <w:t xml:space="preserve"> will not retaliate against employees who request or take leave in accordance with this policy.</w:t>
      </w:r>
    </w:p>
    <w:p w14:paraId="7B3CD70C"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Expiration</w:t>
      </w:r>
    </w:p>
    <w:p w14:paraId="6812F3D9"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This policy expires on December 31, 2020.</w:t>
      </w:r>
    </w:p>
    <w:p w14:paraId="3A21BBDA" w14:textId="77777777" w:rsidR="006E3613" w:rsidRPr="00465239" w:rsidRDefault="009162FE" w:rsidP="006E6533">
      <w:pPr>
        <w:pStyle w:val="Heading3PHPDOCX"/>
        <w:spacing w:before="120" w:after="120" w:line="240" w:lineRule="auto"/>
        <w:outlineLvl w:val="3"/>
        <w:rPr>
          <w:rFonts w:ascii="Raleway" w:hAnsi="Raleway" w:cs="Arial"/>
          <w:strike/>
          <w:color w:val="FF0000"/>
          <w:sz w:val="24"/>
          <w:szCs w:val="24"/>
        </w:rPr>
      </w:pPr>
      <w:bookmarkStart w:id="104" w:name="_Toc234589840"/>
      <w:r w:rsidRPr="00465239">
        <w:rPr>
          <w:rFonts w:ascii="Raleway" w:hAnsi="Raleway" w:cs="Arial"/>
          <w:strike/>
          <w:color w:val="FF0000"/>
          <w:sz w:val="24"/>
          <w:szCs w:val="24"/>
        </w:rPr>
        <w:t>Expanded Family and Medical Leave Policy (COVID-19)</w:t>
      </w:r>
      <w:bookmarkEnd w:id="104"/>
    </w:p>
    <w:p w14:paraId="3B3062E0" w14:textId="77777777" w:rsidR="006E3613" w:rsidRPr="00465239" w:rsidRDefault="00E96C97"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Great Scott Tree Care</w:t>
      </w:r>
      <w:r w:rsidR="009162FE" w:rsidRPr="00465239">
        <w:rPr>
          <w:rFonts w:ascii="Raleway" w:hAnsi="Raleway"/>
          <w:strike/>
          <w:color w:val="FF0000"/>
          <w:sz w:val="21"/>
          <w:szCs w:val="21"/>
        </w:rPr>
        <w:t xml:space="preserve"> provides eligible employees with up to 12 weeks of expanded family and medical leave for a qualifying need related to a public health emergency between April 1, 2020 and December 31, 2020 under the Families First Coronavirus Response Act (FFCRA). </w:t>
      </w:r>
      <w:r w:rsidR="00804859" w:rsidRPr="00465239">
        <w:rPr>
          <w:rFonts w:ascii="Raleway" w:hAnsi="Raleway"/>
          <w:strike/>
          <w:color w:val="FF0000"/>
          <w:sz w:val="21"/>
          <w:szCs w:val="21"/>
        </w:rPr>
        <w:t>GSTC</w:t>
      </w:r>
      <w:r w:rsidR="009162FE" w:rsidRPr="00465239">
        <w:rPr>
          <w:rFonts w:ascii="Raleway" w:hAnsi="Raleway"/>
          <w:strike/>
          <w:color w:val="FF0000"/>
          <w:sz w:val="21"/>
          <w:szCs w:val="21"/>
        </w:rPr>
        <w:t>'s existing Family and Medical Leave Act (FMLA) leave policy still applies to other FMLA-qualifying reasons not addressed in this policy.</w:t>
      </w:r>
    </w:p>
    <w:p w14:paraId="4A4E0C8F"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Eligibility</w:t>
      </w:r>
    </w:p>
    <w:p w14:paraId="2F4493FB"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lastRenderedPageBreak/>
        <w:t xml:space="preserve">Expanded family and medical leave is available to all employees that have been employed by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for at least 30 calendar days. You are considered to have been employed by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for at least 30 calendar days if:</w:t>
      </w:r>
    </w:p>
    <w:p w14:paraId="74EDC957" w14:textId="77777777" w:rsidR="006E3613" w:rsidRPr="00465239" w:rsidRDefault="009162FE" w:rsidP="006E6533">
      <w:pPr>
        <w:numPr>
          <w:ilvl w:val="0"/>
          <w:numId w:val="1"/>
        </w:numPr>
        <w:spacing w:before="120" w:after="120" w:line="240" w:lineRule="auto"/>
        <w:rPr>
          <w:rFonts w:ascii="Raleway" w:hAnsi="Raleway"/>
          <w:strike/>
          <w:color w:val="FF0000"/>
          <w:sz w:val="21"/>
          <w:szCs w:val="21"/>
        </w:rPr>
      </w:pPr>
      <w:r w:rsidRPr="00465239">
        <w:rPr>
          <w:rFonts w:ascii="Raleway" w:hAnsi="Raleway"/>
          <w:strike/>
          <w:color w:val="FF0000"/>
          <w:sz w:val="21"/>
          <w:szCs w:val="21"/>
        </w:rPr>
        <w:t xml:space="preserve">You were on </w:t>
      </w:r>
      <w:r w:rsidR="00804859" w:rsidRPr="00465239">
        <w:rPr>
          <w:rFonts w:ascii="Raleway" w:hAnsi="Raleway"/>
          <w:strike/>
          <w:color w:val="FF0000"/>
          <w:sz w:val="21"/>
          <w:szCs w:val="21"/>
        </w:rPr>
        <w:t>GSTC</w:t>
      </w:r>
      <w:r w:rsidRPr="00465239">
        <w:rPr>
          <w:rFonts w:ascii="Raleway" w:hAnsi="Raleway"/>
          <w:strike/>
          <w:color w:val="FF0000"/>
          <w:sz w:val="21"/>
          <w:szCs w:val="21"/>
        </w:rPr>
        <w:t>'s payroll for the 30 days immediately prior to the day your leave would begin; or</w:t>
      </w:r>
    </w:p>
    <w:p w14:paraId="6152018B" w14:textId="77777777" w:rsidR="006E3613" w:rsidRPr="00465239" w:rsidRDefault="009162FE" w:rsidP="006E6533">
      <w:pPr>
        <w:numPr>
          <w:ilvl w:val="0"/>
          <w:numId w:val="1"/>
        </w:numPr>
        <w:spacing w:before="120" w:after="120" w:line="240" w:lineRule="auto"/>
        <w:rPr>
          <w:rFonts w:ascii="Raleway" w:hAnsi="Raleway"/>
          <w:strike/>
          <w:color w:val="FF0000"/>
          <w:sz w:val="21"/>
          <w:szCs w:val="21"/>
        </w:rPr>
      </w:pPr>
      <w:r w:rsidRPr="00465239">
        <w:rPr>
          <w:rFonts w:ascii="Raleway" w:hAnsi="Raleway"/>
          <w:strike/>
          <w:color w:val="FF0000"/>
          <w:sz w:val="21"/>
          <w:szCs w:val="21"/>
        </w:rPr>
        <w:t xml:space="preserve">You were laid off or otherwise terminated by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on or after March 1, 2020 and were rehired or otherwise re-employed by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on or before December 31, 2020, provided that you had been on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's payroll for leave upon reinstatement if you had been previously employed by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for 30 or more of the 60 calendar days prior to your layoff or termination.</w:t>
      </w:r>
    </w:p>
    <w:p w14:paraId="221223EA"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Reason for Leave</w:t>
      </w:r>
    </w:p>
    <w:p w14:paraId="2CF8897F"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 xml:space="preserve">Leave under this policy is limited to circumstances where you are unable to work (including telework) due to your need to care for your son or daughter whose school or place of care has been closed, or whose child care provide is unavailable, for reasons related to COVID-19. </w:t>
      </w:r>
      <w:r w:rsidRPr="00465239">
        <w:rPr>
          <w:rFonts w:ascii="Raleway" w:hAnsi="Raleway"/>
          <w:b/>
          <w:bCs/>
          <w:strike/>
          <w:color w:val="FF0000"/>
          <w:sz w:val="21"/>
          <w:szCs w:val="21"/>
        </w:rPr>
        <w:t>Son or daughter</w:t>
      </w:r>
      <w:r w:rsidRPr="00465239">
        <w:rPr>
          <w:rFonts w:ascii="Raleway" w:hAnsi="Raleway"/>
          <w:strike/>
          <w:color w:val="FF0000"/>
          <w:sz w:val="21"/>
          <w:szCs w:val="21"/>
        </w:rPr>
        <w:t xml:space="preserve"> means a biological, adopted, or foster child, a stepchild, a legal ward, or a child of a person standing in loco parentis, who is under 18 years of age or is 18 years of age or older and is incapable of self-care because of a mental or physical disability.</w:t>
      </w:r>
      <w:r w:rsidRPr="00465239">
        <w:rPr>
          <w:rFonts w:ascii="Raleway" w:hAnsi="Raleway"/>
          <w:strike/>
          <w:color w:val="FF0000"/>
          <w:sz w:val="21"/>
          <w:szCs w:val="21"/>
        </w:rPr>
        <w:br/>
      </w:r>
      <w:r w:rsidRPr="00465239">
        <w:rPr>
          <w:rFonts w:ascii="Raleway" w:hAnsi="Raleway"/>
          <w:strike/>
          <w:color w:val="FF0000"/>
          <w:sz w:val="21"/>
          <w:szCs w:val="21"/>
        </w:rPr>
        <w:br/>
        <w:t>Your need for leave under this policy is qualifying only if no suitable person is available to care for your child during the period of such leave.</w:t>
      </w:r>
    </w:p>
    <w:p w14:paraId="55BF9D89"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Requesting Leave</w:t>
      </w:r>
    </w:p>
    <w:p w14:paraId="330B66CA"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If you need to take expanded family and medical leave, provide notice as soon as possible. Normal call-in procedures apply to all absences from work.</w:t>
      </w:r>
    </w:p>
    <w:p w14:paraId="57731AF0"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Duration of Leave</w:t>
      </w:r>
    </w:p>
    <w:p w14:paraId="75DD54EE"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 xml:space="preserve">You will have up to 12 weeks of leave to use from April 1, 2020, through December 31, 2020 for the reason stated above. This period of leave is included in, and not in addition to, the total FMLA leave entitlement of 12 weeks in a 12-month period as defined in </w:t>
      </w:r>
      <w:r w:rsidR="00804859" w:rsidRPr="00465239">
        <w:rPr>
          <w:rFonts w:ascii="Raleway" w:hAnsi="Raleway"/>
          <w:strike/>
          <w:color w:val="FF0000"/>
          <w:sz w:val="21"/>
          <w:szCs w:val="21"/>
        </w:rPr>
        <w:t>GSTC</w:t>
      </w:r>
      <w:r w:rsidRPr="00465239">
        <w:rPr>
          <w:rFonts w:ascii="Raleway" w:hAnsi="Raleway"/>
          <w:strike/>
          <w:color w:val="FF0000"/>
          <w:sz w:val="21"/>
          <w:szCs w:val="21"/>
        </w:rPr>
        <w:t>'s Family and Medical Leave Act policy.</w:t>
      </w:r>
    </w:p>
    <w:p w14:paraId="4710364E"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Intermittent Use of Leave</w:t>
      </w:r>
    </w:p>
    <w:p w14:paraId="54003450"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 xml:space="preserve">If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directs or allows you to telework, but you are unavailable to do so because you need to care for your son or daughter whose school or place of care is closed, or child care provider is unavailable, because of a COVID-19-related reason,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may agree to allow you to take extended FMLA leave intermittently, in any agreed increment of time. If you normally report to work at a Company worksite, </w:t>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may agree to allow you to take extended FMLA leave in any agreed increment of time to care for your son or daughter whose school or place of care is closed, or child care provider is unavailable, because of a COVID-19 related reason.</w:t>
      </w:r>
    </w:p>
    <w:p w14:paraId="26E3C312"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Compensation</w:t>
      </w:r>
    </w:p>
    <w:p w14:paraId="0ABF537F"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The first 10 days (two weeks) of expanded family and medical leave are unpaid. However, during this period, you may use accrued paid vacation, sick, or personal leave and will receive the full amount of such accrued leave. You may also elect to use the paid leave provided under the Emergency Paid Sick Leave Act, which provides pay up to a maximum of $200 per day. After the first two workweeks of expanded family and medical leave, leave will be paid at two-thirds of your regular rate of pay for the number of hours you would otherwise be scheduled to work. Pay will not exceed $200 per day and $10,000 in total, or $12,000 in total if using emergency paid sick leave for the first two weeks. Any unused portion of this pay will not carry over to the next year.</w:t>
      </w:r>
      <w:r w:rsidRPr="00465239">
        <w:rPr>
          <w:rFonts w:ascii="Raleway" w:hAnsi="Raleway"/>
          <w:strike/>
          <w:color w:val="FF0000"/>
          <w:sz w:val="21"/>
          <w:szCs w:val="21"/>
        </w:rPr>
        <w:br/>
      </w:r>
      <w:r w:rsidRPr="00465239">
        <w:rPr>
          <w:rFonts w:ascii="Raleway" w:hAnsi="Raleway"/>
          <w:strike/>
          <w:color w:val="FF0000"/>
          <w:sz w:val="21"/>
          <w:szCs w:val="21"/>
        </w:rPr>
        <w:br/>
      </w:r>
      <w:r w:rsidR="00804859" w:rsidRPr="00465239">
        <w:rPr>
          <w:rFonts w:ascii="Raleway" w:hAnsi="Raleway"/>
          <w:strike/>
          <w:color w:val="FF0000"/>
          <w:sz w:val="21"/>
          <w:szCs w:val="21"/>
        </w:rPr>
        <w:t>GSTC</w:t>
      </w:r>
      <w:r w:rsidRPr="00465239">
        <w:rPr>
          <w:rFonts w:ascii="Raleway" w:hAnsi="Raleway"/>
          <w:strike/>
          <w:color w:val="FF0000"/>
          <w:sz w:val="21"/>
          <w:szCs w:val="21"/>
        </w:rPr>
        <w:t xml:space="preserve"> will coordinate any interaction between local, state, and federal leave laws, including emergency paid sick leave laws, to the extent necessary and consistent with those laws.</w:t>
      </w:r>
      <w:r w:rsidRPr="00465239">
        <w:rPr>
          <w:rFonts w:ascii="Raleway" w:hAnsi="Raleway"/>
          <w:strike/>
          <w:color w:val="FF0000"/>
          <w:sz w:val="21"/>
          <w:szCs w:val="21"/>
        </w:rPr>
        <w:br/>
      </w:r>
      <w:r w:rsidRPr="00465239">
        <w:rPr>
          <w:rFonts w:ascii="Raleway" w:hAnsi="Raleway"/>
          <w:strike/>
          <w:color w:val="FF0000"/>
          <w:sz w:val="21"/>
          <w:szCs w:val="21"/>
        </w:rPr>
        <w:lastRenderedPageBreak/>
        <w:br/>
        <w:t>For employees with varying hours, one of the following methods for determining the number of hours paid will be used:</w:t>
      </w:r>
    </w:p>
    <w:p w14:paraId="68F2ED53" w14:textId="77777777" w:rsidR="006E3613" w:rsidRPr="00465239" w:rsidRDefault="009162FE" w:rsidP="00632FB0">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If the individual has worked six months or more, the average number of hours that the employee was scheduled per day over the six-month period ending on the date on which the individual takes leave, including hours for which they took leave of any type.</w:t>
      </w:r>
    </w:p>
    <w:p w14:paraId="4A878037" w14:textId="77777777" w:rsidR="006E3613" w:rsidRPr="00465239" w:rsidRDefault="009162FE" w:rsidP="00632FB0">
      <w:pPr>
        <w:numPr>
          <w:ilvl w:val="0"/>
          <w:numId w:val="1"/>
        </w:numPr>
        <w:spacing w:after="0" w:line="240" w:lineRule="auto"/>
        <w:rPr>
          <w:rFonts w:ascii="Raleway" w:hAnsi="Raleway"/>
          <w:strike/>
          <w:color w:val="FF0000"/>
          <w:sz w:val="21"/>
          <w:szCs w:val="21"/>
        </w:rPr>
      </w:pPr>
      <w:r w:rsidRPr="00465239">
        <w:rPr>
          <w:rFonts w:ascii="Raleway" w:hAnsi="Raleway"/>
          <w:strike/>
          <w:color w:val="FF0000"/>
          <w:sz w:val="21"/>
          <w:szCs w:val="21"/>
        </w:rPr>
        <w:t>If the individual has worked less than six months, the expected number of hours to be scheduled per day at the time of hire.</w:t>
      </w:r>
    </w:p>
    <w:p w14:paraId="4B4E8982"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Documentation</w:t>
      </w:r>
    </w:p>
    <w:p w14:paraId="1EFE1DAA"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When requesting expanded family and medical leave, you must provide the following information (verbally or in writing):</w:t>
      </w:r>
    </w:p>
    <w:p w14:paraId="15C4C9A5" w14:textId="77777777" w:rsidR="006E3613" w:rsidRPr="00465239" w:rsidRDefault="009162FE" w:rsidP="005A3E7B">
      <w:pPr>
        <w:numPr>
          <w:ilvl w:val="0"/>
          <w:numId w:val="3"/>
        </w:numPr>
        <w:spacing w:after="0" w:line="240" w:lineRule="auto"/>
        <w:rPr>
          <w:rFonts w:ascii="Raleway" w:hAnsi="Raleway"/>
          <w:strike/>
          <w:color w:val="FF0000"/>
          <w:sz w:val="21"/>
          <w:szCs w:val="21"/>
        </w:rPr>
      </w:pPr>
      <w:r w:rsidRPr="00465239">
        <w:rPr>
          <w:rFonts w:ascii="Raleway" w:hAnsi="Raleway"/>
          <w:strike/>
          <w:color w:val="FF0000"/>
          <w:sz w:val="21"/>
          <w:szCs w:val="21"/>
        </w:rPr>
        <w:t>Your name;</w:t>
      </w:r>
    </w:p>
    <w:p w14:paraId="39786BF9" w14:textId="77777777" w:rsidR="006E3613" w:rsidRPr="00465239" w:rsidRDefault="009162FE" w:rsidP="005A3E7B">
      <w:pPr>
        <w:numPr>
          <w:ilvl w:val="0"/>
          <w:numId w:val="3"/>
        </w:numPr>
        <w:spacing w:after="0" w:line="240" w:lineRule="auto"/>
        <w:rPr>
          <w:rFonts w:ascii="Raleway" w:hAnsi="Raleway"/>
          <w:strike/>
          <w:color w:val="FF0000"/>
          <w:sz w:val="21"/>
          <w:szCs w:val="21"/>
        </w:rPr>
      </w:pPr>
      <w:r w:rsidRPr="00465239">
        <w:rPr>
          <w:rFonts w:ascii="Raleway" w:hAnsi="Raleway"/>
          <w:strike/>
          <w:color w:val="FF0000"/>
          <w:sz w:val="21"/>
          <w:szCs w:val="21"/>
        </w:rPr>
        <w:t>Date(s) for which leave is requested;</w:t>
      </w:r>
    </w:p>
    <w:p w14:paraId="5BD30FAA" w14:textId="77777777" w:rsidR="006E3613" w:rsidRPr="00465239" w:rsidRDefault="009162FE" w:rsidP="005A3E7B">
      <w:pPr>
        <w:numPr>
          <w:ilvl w:val="0"/>
          <w:numId w:val="3"/>
        </w:numPr>
        <w:spacing w:after="0" w:line="240" w:lineRule="auto"/>
        <w:rPr>
          <w:rFonts w:ascii="Raleway" w:hAnsi="Raleway"/>
          <w:strike/>
          <w:color w:val="FF0000"/>
          <w:sz w:val="21"/>
          <w:szCs w:val="21"/>
        </w:rPr>
      </w:pPr>
      <w:r w:rsidRPr="00465239">
        <w:rPr>
          <w:rFonts w:ascii="Raleway" w:hAnsi="Raleway"/>
          <w:strike/>
          <w:color w:val="FF0000"/>
          <w:sz w:val="21"/>
          <w:szCs w:val="21"/>
        </w:rPr>
        <w:t>Qualifying reason for the leave;</w:t>
      </w:r>
    </w:p>
    <w:p w14:paraId="4B0CCF4A" w14:textId="77777777" w:rsidR="006E3613" w:rsidRPr="00465239" w:rsidRDefault="009162FE" w:rsidP="005A3E7B">
      <w:pPr>
        <w:numPr>
          <w:ilvl w:val="0"/>
          <w:numId w:val="3"/>
        </w:numPr>
        <w:spacing w:after="0" w:line="240" w:lineRule="auto"/>
        <w:rPr>
          <w:rFonts w:ascii="Raleway" w:hAnsi="Raleway"/>
          <w:strike/>
          <w:color w:val="FF0000"/>
          <w:sz w:val="21"/>
          <w:szCs w:val="21"/>
        </w:rPr>
      </w:pPr>
      <w:r w:rsidRPr="00465239">
        <w:rPr>
          <w:rFonts w:ascii="Raleway" w:hAnsi="Raleway"/>
          <w:strike/>
          <w:color w:val="FF0000"/>
          <w:sz w:val="21"/>
          <w:szCs w:val="21"/>
        </w:rPr>
        <w:t>Verbal or written statement that you are unable to work because of the qualified reason for leave;</w:t>
      </w:r>
    </w:p>
    <w:p w14:paraId="45791E41" w14:textId="77777777" w:rsidR="006E3613" w:rsidRPr="00465239" w:rsidRDefault="009162FE" w:rsidP="005A3E7B">
      <w:pPr>
        <w:numPr>
          <w:ilvl w:val="0"/>
          <w:numId w:val="3"/>
        </w:numPr>
        <w:spacing w:after="0" w:line="240" w:lineRule="auto"/>
        <w:rPr>
          <w:rFonts w:ascii="Raleway" w:hAnsi="Raleway"/>
          <w:strike/>
          <w:color w:val="FF0000"/>
          <w:sz w:val="21"/>
          <w:szCs w:val="21"/>
        </w:rPr>
      </w:pPr>
      <w:r w:rsidRPr="00465239">
        <w:rPr>
          <w:rFonts w:ascii="Raleway" w:hAnsi="Raleway"/>
          <w:strike/>
          <w:color w:val="FF0000"/>
          <w:sz w:val="21"/>
          <w:szCs w:val="21"/>
        </w:rPr>
        <w:t>The name of the child being cared for;</w:t>
      </w:r>
    </w:p>
    <w:p w14:paraId="528A6B52" w14:textId="77777777" w:rsidR="006E3613" w:rsidRPr="00465239" w:rsidRDefault="009162FE" w:rsidP="005A3E7B">
      <w:pPr>
        <w:numPr>
          <w:ilvl w:val="0"/>
          <w:numId w:val="3"/>
        </w:numPr>
        <w:spacing w:after="0" w:line="240" w:lineRule="auto"/>
        <w:rPr>
          <w:rFonts w:ascii="Raleway" w:hAnsi="Raleway"/>
          <w:strike/>
          <w:color w:val="FF0000"/>
          <w:sz w:val="21"/>
          <w:szCs w:val="21"/>
        </w:rPr>
      </w:pPr>
      <w:r w:rsidRPr="00465239">
        <w:rPr>
          <w:rFonts w:ascii="Raleway" w:hAnsi="Raleway"/>
          <w:strike/>
          <w:color w:val="FF0000"/>
          <w:sz w:val="21"/>
          <w:szCs w:val="21"/>
        </w:rPr>
        <w:t xml:space="preserve">The name of the school, place of care, or </w:t>
      </w:r>
      <w:r w:rsidR="00632FB0" w:rsidRPr="00465239">
        <w:rPr>
          <w:rFonts w:ascii="Raleway" w:hAnsi="Raleway"/>
          <w:strike/>
          <w:color w:val="FF0000"/>
          <w:sz w:val="21"/>
          <w:szCs w:val="21"/>
        </w:rPr>
        <w:t>childcare</w:t>
      </w:r>
      <w:r w:rsidRPr="00465239">
        <w:rPr>
          <w:rFonts w:ascii="Raleway" w:hAnsi="Raleway"/>
          <w:strike/>
          <w:color w:val="FF0000"/>
          <w:sz w:val="21"/>
          <w:szCs w:val="21"/>
        </w:rPr>
        <w:t xml:space="preserve"> provider that has closed or become unavailable; and</w:t>
      </w:r>
    </w:p>
    <w:p w14:paraId="2343FC1D" w14:textId="77777777" w:rsidR="006E3613" w:rsidRPr="00465239" w:rsidRDefault="009162FE" w:rsidP="005A3E7B">
      <w:pPr>
        <w:numPr>
          <w:ilvl w:val="0"/>
          <w:numId w:val="3"/>
        </w:numPr>
        <w:spacing w:after="0" w:line="240" w:lineRule="auto"/>
        <w:rPr>
          <w:rFonts w:ascii="Raleway" w:hAnsi="Raleway"/>
          <w:strike/>
          <w:color w:val="FF0000"/>
          <w:sz w:val="21"/>
          <w:szCs w:val="21"/>
        </w:rPr>
      </w:pPr>
      <w:r w:rsidRPr="00465239">
        <w:rPr>
          <w:rFonts w:ascii="Raleway" w:hAnsi="Raleway"/>
          <w:strike/>
          <w:color w:val="FF0000"/>
          <w:sz w:val="21"/>
          <w:szCs w:val="21"/>
        </w:rPr>
        <w:t>A representation that no other suitable person will be caring for the child during the period for which you take expanded family and medical leave.</w:t>
      </w:r>
    </w:p>
    <w:p w14:paraId="022B976A" w14:textId="77777777" w:rsidR="006E3613" w:rsidRPr="00465239" w:rsidRDefault="00804859"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GSTC</w:t>
      </w:r>
      <w:r w:rsidR="009162FE" w:rsidRPr="00465239">
        <w:rPr>
          <w:rFonts w:ascii="Raleway" w:hAnsi="Raleway"/>
          <w:strike/>
          <w:color w:val="FF0000"/>
          <w:sz w:val="21"/>
          <w:szCs w:val="21"/>
        </w:rPr>
        <w:t xml:space="preserve"> may also request you provide additional materials as needed to support a request for tax credits pursuant to the FFCRA. </w:t>
      </w:r>
      <w:r w:rsidRPr="00465239">
        <w:rPr>
          <w:rFonts w:ascii="Raleway" w:hAnsi="Raleway"/>
          <w:strike/>
          <w:color w:val="FF0000"/>
          <w:sz w:val="21"/>
          <w:szCs w:val="21"/>
        </w:rPr>
        <w:t>GSTC</w:t>
      </w:r>
      <w:r w:rsidR="009162FE" w:rsidRPr="00465239">
        <w:rPr>
          <w:rFonts w:ascii="Raleway" w:hAnsi="Raleway"/>
          <w:strike/>
          <w:color w:val="FF0000"/>
          <w:sz w:val="21"/>
          <w:szCs w:val="21"/>
        </w:rPr>
        <w:t xml:space="preserve"> is not required to provide leave if materials sufficient to support the applicable tax credit have not been provided.</w:t>
      </w:r>
    </w:p>
    <w:p w14:paraId="5D5C7DCB"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Restoration</w:t>
      </w:r>
    </w:p>
    <w:p w14:paraId="4052CF1B"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Upon returning to work at the end of leave, you will generally be placed in your original job or an equivalent job with equivalent pay and benefits. You will not lose any benefits that accrued before leave was taken.</w:t>
      </w:r>
    </w:p>
    <w:p w14:paraId="43E0210A"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Retaliation</w:t>
      </w:r>
    </w:p>
    <w:p w14:paraId="08605B7F" w14:textId="77777777" w:rsidR="006E3613" w:rsidRPr="00465239" w:rsidRDefault="00804859"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GSTC</w:t>
      </w:r>
      <w:r w:rsidR="009162FE" w:rsidRPr="00465239">
        <w:rPr>
          <w:rFonts w:ascii="Raleway" w:hAnsi="Raleway"/>
          <w:strike/>
          <w:color w:val="FF0000"/>
          <w:sz w:val="21"/>
          <w:szCs w:val="21"/>
        </w:rPr>
        <w:t xml:space="preserve"> will not retaliate against employees who request or take leave in accordance with this policy.</w:t>
      </w:r>
    </w:p>
    <w:p w14:paraId="73A2C8F6"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u w:val="single"/>
        </w:rPr>
        <w:t>Expiration</w:t>
      </w:r>
    </w:p>
    <w:p w14:paraId="47047D8D" w14:textId="77777777" w:rsidR="006E3613" w:rsidRPr="00465239" w:rsidRDefault="009162FE" w:rsidP="006E6533">
      <w:pPr>
        <w:spacing w:before="120" w:after="120" w:line="240" w:lineRule="auto"/>
        <w:rPr>
          <w:rFonts w:ascii="Raleway" w:hAnsi="Raleway"/>
          <w:strike/>
          <w:color w:val="FF0000"/>
          <w:sz w:val="21"/>
          <w:szCs w:val="21"/>
        </w:rPr>
      </w:pPr>
      <w:r w:rsidRPr="00465239">
        <w:rPr>
          <w:rFonts w:ascii="Raleway" w:hAnsi="Raleway"/>
          <w:strike/>
          <w:color w:val="FF0000"/>
          <w:sz w:val="21"/>
          <w:szCs w:val="21"/>
        </w:rPr>
        <w:t>This policy expires on December 31, 2020.</w:t>
      </w:r>
    </w:p>
    <w:p w14:paraId="1251718D" w14:textId="77777777" w:rsidR="006E3613" w:rsidRPr="005722E4" w:rsidRDefault="009162FE" w:rsidP="00832545">
      <w:pPr>
        <w:pStyle w:val="Heading3PHPDOCX"/>
        <w:spacing w:before="120" w:after="120" w:line="240" w:lineRule="auto"/>
        <w:outlineLvl w:val="3"/>
        <w:rPr>
          <w:rFonts w:ascii="Raleway" w:hAnsi="Raleway" w:cs="Arial"/>
          <w:color w:val="000000"/>
          <w:sz w:val="24"/>
          <w:szCs w:val="24"/>
        </w:rPr>
      </w:pPr>
      <w:bookmarkStart w:id="105" w:name="_Toc234589841"/>
      <w:r w:rsidRPr="005722E4">
        <w:rPr>
          <w:rFonts w:ascii="Raleway" w:hAnsi="Raleway" w:cs="Arial"/>
          <w:color w:val="000000"/>
          <w:sz w:val="24"/>
          <w:szCs w:val="24"/>
        </w:rPr>
        <w:t>Family and Medical Leave (FMLA) Policy</w:t>
      </w:r>
      <w:bookmarkEnd w:id="105"/>
    </w:p>
    <w:p w14:paraId="597DF434"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 xml:space="preserve">In accordance with the Family and Medical Leave Act of 1993 (FMLA), </w:t>
      </w:r>
      <w:r w:rsidR="00E96C97" w:rsidRPr="00832545">
        <w:rPr>
          <w:rFonts w:ascii="Raleway" w:hAnsi="Raleway"/>
          <w:color w:val="000000"/>
          <w:sz w:val="21"/>
          <w:szCs w:val="21"/>
        </w:rPr>
        <w:t>Great Scott Tree Care</w:t>
      </w:r>
      <w:r w:rsidRPr="00832545">
        <w:rPr>
          <w:rFonts w:ascii="Raleway" w:hAnsi="Raleway"/>
          <w:color w:val="000000"/>
          <w:sz w:val="21"/>
          <w:szCs w:val="21"/>
        </w:rPr>
        <w:t xml:space="preserve"> provides up to 12 or 26 weeks of unpaid, job-protected leave in a 12-month period to covered employees in certain circumstances.</w:t>
      </w:r>
    </w:p>
    <w:p w14:paraId="500E61C1"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Eligibility</w:t>
      </w:r>
    </w:p>
    <w:p w14:paraId="52C91469"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To qualify for FMLA leave, you must:</w:t>
      </w:r>
    </w:p>
    <w:p w14:paraId="0720DE2F" w14:textId="0CD86393" w:rsidR="006E3613" w:rsidRPr="00832545" w:rsidRDefault="009162FE" w:rsidP="00832545">
      <w:pPr>
        <w:numPr>
          <w:ilvl w:val="0"/>
          <w:numId w:val="4"/>
        </w:numPr>
        <w:spacing w:after="0" w:line="240" w:lineRule="auto"/>
        <w:rPr>
          <w:rFonts w:ascii="Raleway" w:hAnsi="Raleway"/>
          <w:color w:val="000000"/>
          <w:sz w:val="21"/>
          <w:szCs w:val="21"/>
        </w:rPr>
      </w:pPr>
      <w:r w:rsidRPr="00832545">
        <w:rPr>
          <w:rFonts w:ascii="Raleway" w:hAnsi="Raleway"/>
          <w:color w:val="000000"/>
          <w:sz w:val="21"/>
          <w:szCs w:val="21"/>
        </w:rPr>
        <w:t xml:space="preserve">Have worked for </w:t>
      </w:r>
      <w:r w:rsidR="00804859" w:rsidRPr="00832545">
        <w:rPr>
          <w:rFonts w:ascii="Raleway" w:hAnsi="Raleway"/>
          <w:color w:val="000000"/>
          <w:sz w:val="21"/>
          <w:szCs w:val="21"/>
        </w:rPr>
        <w:t>GSTC</w:t>
      </w:r>
      <w:r w:rsidRPr="00832545">
        <w:rPr>
          <w:rFonts w:ascii="Raleway" w:hAnsi="Raleway"/>
          <w:color w:val="000000"/>
          <w:sz w:val="21"/>
          <w:szCs w:val="21"/>
        </w:rPr>
        <w:t xml:space="preserve"> for at least 12 months, although it need not be </w:t>
      </w:r>
      <w:r w:rsidR="005A336B" w:rsidRPr="00832545">
        <w:rPr>
          <w:rFonts w:ascii="Raleway" w:hAnsi="Raleway"/>
          <w:color w:val="000000"/>
          <w:sz w:val="21"/>
          <w:szCs w:val="21"/>
        </w:rPr>
        <w:t>consecutive.</w:t>
      </w:r>
    </w:p>
    <w:p w14:paraId="12F862FB" w14:textId="77777777" w:rsidR="006E3613" w:rsidRPr="00832545" w:rsidRDefault="009162FE" w:rsidP="00832545">
      <w:pPr>
        <w:numPr>
          <w:ilvl w:val="0"/>
          <w:numId w:val="4"/>
        </w:numPr>
        <w:spacing w:after="0" w:line="240" w:lineRule="auto"/>
        <w:rPr>
          <w:rFonts w:ascii="Raleway" w:hAnsi="Raleway"/>
          <w:color w:val="000000"/>
          <w:sz w:val="21"/>
          <w:szCs w:val="21"/>
        </w:rPr>
      </w:pPr>
      <w:r w:rsidRPr="00832545">
        <w:rPr>
          <w:rFonts w:ascii="Raleway" w:hAnsi="Raleway"/>
          <w:color w:val="000000"/>
          <w:sz w:val="21"/>
          <w:szCs w:val="21"/>
        </w:rPr>
        <w:t>Worked at least 1,250 hours in the last 12 months; and</w:t>
      </w:r>
    </w:p>
    <w:p w14:paraId="5DF9E99C" w14:textId="77777777" w:rsidR="00343876" w:rsidRPr="00832545" w:rsidRDefault="009162FE" w:rsidP="00832545">
      <w:pPr>
        <w:numPr>
          <w:ilvl w:val="0"/>
          <w:numId w:val="4"/>
        </w:numPr>
        <w:spacing w:after="0" w:line="240" w:lineRule="auto"/>
        <w:rPr>
          <w:rFonts w:ascii="Raleway" w:hAnsi="Raleway"/>
          <w:color w:val="000000"/>
          <w:sz w:val="21"/>
          <w:szCs w:val="21"/>
          <w:u w:val="single"/>
        </w:rPr>
      </w:pPr>
      <w:r w:rsidRPr="00832545">
        <w:rPr>
          <w:rFonts w:ascii="Raleway" w:hAnsi="Raleway"/>
          <w:color w:val="000000"/>
          <w:sz w:val="21"/>
          <w:szCs w:val="21"/>
        </w:rPr>
        <w:t>Be employed at a worksite that has 50 or more employees within 75 miles.</w:t>
      </w:r>
    </w:p>
    <w:p w14:paraId="5783E8E0"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Leave Entitlement</w:t>
      </w:r>
    </w:p>
    <w:p w14:paraId="7A89C618"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You may take up to 12 weeks of unpaid FMLA leave in a 12-month period for any of the following reasons:</w:t>
      </w:r>
    </w:p>
    <w:p w14:paraId="12817611"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color w:val="000000"/>
          <w:sz w:val="21"/>
          <w:szCs w:val="21"/>
        </w:rPr>
        <w:lastRenderedPageBreak/>
        <w:t>The birth of a child and in order to care for that child (leave must be completed within one year of the child's birth);</w:t>
      </w:r>
    </w:p>
    <w:p w14:paraId="0B9B1AA8"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color w:val="000000"/>
          <w:sz w:val="21"/>
          <w:szCs w:val="21"/>
        </w:rPr>
        <w:t>The placement of a child with you for adoption or foster care and in order to care for the newly placed child (leave must be completed within one year of the child's placement);</w:t>
      </w:r>
    </w:p>
    <w:p w14:paraId="585A6683"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color w:val="000000"/>
          <w:sz w:val="21"/>
          <w:szCs w:val="21"/>
        </w:rPr>
        <w:t>To care for a spouse, child, or parent with a serious health condition;</w:t>
      </w:r>
    </w:p>
    <w:p w14:paraId="1F1B945F"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color w:val="000000"/>
          <w:sz w:val="21"/>
          <w:szCs w:val="21"/>
        </w:rPr>
        <w:t>To care for your own serious health condition, which makes you unable to perform any of the essential functions of your position; or</w:t>
      </w:r>
    </w:p>
    <w:p w14:paraId="0017BFC1"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color w:val="000000"/>
          <w:sz w:val="21"/>
          <w:szCs w:val="21"/>
        </w:rPr>
        <w:t>A qualifying exigency of a spouse, child, or parent who is a military member on covered active duty or called to covered active duty status (or has been notified of an impending call or order to covered active duty).</w:t>
      </w:r>
    </w:p>
    <w:p w14:paraId="2A240E48"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The 12-month period is defined as a "rolling 12-months":   12-month period measured backward from the date an employee uses any FMLA leave. Under the "rolling" 12-month period, each time an employee takes FMLA leave, the remaining leave entitlement would be the balance of the 12 weeks which has not been used during the immediately preceding 12 months.</w:t>
      </w:r>
      <w:r w:rsidRPr="00832545">
        <w:rPr>
          <w:rFonts w:ascii="Raleway" w:hAnsi="Raleway"/>
          <w:color w:val="000000"/>
          <w:sz w:val="21"/>
          <w:szCs w:val="21"/>
        </w:rPr>
        <w:br/>
      </w:r>
      <w:r w:rsidRPr="00832545">
        <w:rPr>
          <w:rFonts w:ascii="Raleway" w:hAnsi="Raleway"/>
          <w:color w:val="000000"/>
          <w:sz w:val="21"/>
          <w:szCs w:val="21"/>
        </w:rPr>
        <w:br/>
        <w:t>You may take up to 26 weeks of unpaid FMLA leave in a single 12-month period, beginning on the first day that you take FMLA leave to care for a spouse, child, or next of kin who is a covered service member and who has a serious injury or illness related to active duty service.</w:t>
      </w:r>
      <w:r w:rsidRPr="00832545">
        <w:rPr>
          <w:rFonts w:ascii="Raleway" w:hAnsi="Raleway"/>
          <w:color w:val="000000"/>
          <w:sz w:val="21"/>
          <w:szCs w:val="21"/>
        </w:rPr>
        <w:br/>
      </w:r>
      <w:r w:rsidRPr="00832545">
        <w:rPr>
          <w:rFonts w:ascii="Raleway" w:hAnsi="Raleway"/>
          <w:color w:val="000000"/>
          <w:sz w:val="21"/>
          <w:szCs w:val="21"/>
        </w:rPr>
        <w:br/>
        <w:t>As used in the policy:</w:t>
      </w:r>
    </w:p>
    <w:p w14:paraId="4444985B"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b/>
          <w:bCs/>
          <w:color w:val="000000"/>
          <w:sz w:val="21"/>
          <w:szCs w:val="21"/>
        </w:rPr>
        <w:t>Spouse</w:t>
      </w:r>
      <w:r w:rsidRPr="00832545">
        <w:rPr>
          <w:rFonts w:ascii="Raleway" w:hAnsi="Raleway"/>
          <w:color w:val="000000"/>
          <w:sz w:val="21"/>
          <w:szCs w:val="21"/>
        </w:rPr>
        <w:t xml:space="preserve"> means a husband or wife as recognized under state law for the purposes of marriage in the state or other territory or country where the marriage took place.</w:t>
      </w:r>
    </w:p>
    <w:p w14:paraId="1695A504"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b/>
          <w:bCs/>
          <w:color w:val="000000"/>
          <w:sz w:val="21"/>
          <w:szCs w:val="21"/>
        </w:rPr>
        <w:t>Child</w:t>
      </w:r>
      <w:r w:rsidRPr="00832545">
        <w:rPr>
          <w:rFonts w:ascii="Raleway" w:hAnsi="Raleway"/>
          <w:color w:val="000000"/>
          <w:sz w:val="21"/>
          <w:szCs w:val="21"/>
        </w:rPr>
        <w:t xml:space="preserve"> means a biological, adopted, or foster child, a stepchild, a legal ward, or a child of a person standing in loco parentis, who is either under age 18 or age 18 or older and incapable of self-care because of a mental or physical disability at the time FMLA leave is to commence. A child for the purposes of military exigency or military care leave can be of any age.</w:t>
      </w:r>
    </w:p>
    <w:p w14:paraId="05E848A6"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b/>
          <w:bCs/>
          <w:color w:val="000000"/>
          <w:sz w:val="21"/>
          <w:szCs w:val="21"/>
        </w:rPr>
        <w:t>Parent</w:t>
      </w:r>
      <w:r w:rsidRPr="00832545">
        <w:rPr>
          <w:rFonts w:ascii="Raleway" w:hAnsi="Raleway"/>
          <w:color w:val="000000"/>
          <w:sz w:val="21"/>
          <w:szCs w:val="21"/>
        </w:rPr>
        <w:t xml:space="preserve"> means a biological, adoptive, step, or foster parent or any other individual who stood in loco parentis to you when you were a child.</w:t>
      </w:r>
    </w:p>
    <w:p w14:paraId="3B37B2A4"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b/>
          <w:bCs/>
          <w:color w:val="000000"/>
          <w:sz w:val="21"/>
          <w:szCs w:val="21"/>
        </w:rPr>
        <w:t>Next of kin</w:t>
      </w:r>
      <w:r w:rsidRPr="00832545">
        <w:rPr>
          <w:rFonts w:ascii="Raleway" w:hAnsi="Raleway"/>
          <w:color w:val="000000"/>
          <w:sz w:val="21"/>
          <w:szCs w:val="21"/>
        </w:rPr>
        <w:t xml:space="preserve"> for the purposes of military care leave is a blood relative other than a spouse, parent, or child in the following order: brothers and sisters, grandparents, aunts and uncles, and first cousins. If a military service member designates in writing another blood relative as his or her caregiver, that individual will be the only next of kin. In appropriate circumstances, you may be required to provide documentation of next of kin status.</w:t>
      </w:r>
    </w:p>
    <w:p w14:paraId="62CD091B"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b/>
          <w:bCs/>
          <w:color w:val="000000"/>
          <w:sz w:val="21"/>
          <w:szCs w:val="21"/>
        </w:rPr>
        <w:t>Serious health condition</w:t>
      </w:r>
      <w:r w:rsidRPr="00832545">
        <w:rPr>
          <w:rFonts w:ascii="Raleway" w:hAnsi="Raleway"/>
          <w:color w:val="000000"/>
          <w:sz w:val="21"/>
          <w:szCs w:val="21"/>
        </w:rPr>
        <w:t xml:space="preserve"> means an illness, injury, impairment, or physical or mental condition that involves either inpatient care or continuing treatment by a health care provider. Ordinarily, unless complications arise, cosmetic treatments and minor conditions such as the cold, flu, ear aches, upset stomach, minor ulcers, headaches (other than migraines), and routine dental problems are examples of conditions that are not serious health conditions under this policy. If you have any questions about the types of conditions that may qualify, contact </w:t>
      </w:r>
      <w:r w:rsidR="003070FF" w:rsidRPr="00832545">
        <w:rPr>
          <w:rFonts w:ascii="Raleway" w:hAnsi="Raleway"/>
          <w:color w:val="000000"/>
          <w:sz w:val="21"/>
          <w:szCs w:val="21"/>
        </w:rPr>
        <w:t>The Human Resources Department</w:t>
      </w:r>
      <w:r w:rsidRPr="00832545">
        <w:rPr>
          <w:rFonts w:ascii="Raleway" w:hAnsi="Raleway"/>
          <w:color w:val="000000"/>
          <w:sz w:val="21"/>
          <w:szCs w:val="21"/>
        </w:rPr>
        <w:t>.</w:t>
      </w:r>
    </w:p>
    <w:p w14:paraId="6EE32E3E"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b/>
          <w:bCs/>
          <w:color w:val="000000"/>
          <w:sz w:val="21"/>
          <w:szCs w:val="21"/>
        </w:rPr>
        <w:t>Health care provider</w:t>
      </w:r>
      <w:r w:rsidRPr="00832545">
        <w:rPr>
          <w:rFonts w:ascii="Raleway" w:hAnsi="Raleway"/>
          <w:color w:val="000000"/>
          <w:sz w:val="21"/>
          <w:szCs w:val="21"/>
        </w:rPr>
        <w:t xml:space="preserve"> means a medical doctor or doctor of osteopathy, physician assistant, podiatrist, dentist, clinical psychologist, optometrist, nurse practitioner, nurse-midwife, clinical social worker, or Christian Science practitioner licensed by the First Church of Christ. Under limited circumstances, a chiropractor or other provider recognized by our group health plan for the purposes of certifying a claim for benefits may also be considered a health care provider.</w:t>
      </w:r>
    </w:p>
    <w:p w14:paraId="1C71EDC5"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b/>
          <w:bCs/>
          <w:color w:val="000000"/>
          <w:sz w:val="21"/>
          <w:szCs w:val="21"/>
        </w:rPr>
        <w:t>Qualifying exigencies</w:t>
      </w:r>
      <w:r w:rsidRPr="00832545">
        <w:rPr>
          <w:rFonts w:ascii="Raleway" w:hAnsi="Raleway"/>
          <w:color w:val="000000"/>
          <w:sz w:val="21"/>
          <w:szCs w:val="21"/>
        </w:rPr>
        <w:t xml:space="preserve"> for military exigency leave include: </w:t>
      </w:r>
    </w:p>
    <w:p w14:paraId="59BB721C"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lastRenderedPageBreak/>
        <w:t>Short-notice call-ups/deployments of seven days or less (</w:t>
      </w:r>
      <w:r w:rsidRPr="00832545">
        <w:rPr>
          <w:rFonts w:ascii="Raleway" w:hAnsi="Raleway"/>
          <w:b/>
          <w:bCs/>
          <w:color w:val="000000"/>
          <w:sz w:val="21"/>
          <w:szCs w:val="21"/>
        </w:rPr>
        <w:t>Note:</w:t>
      </w:r>
      <w:r w:rsidRPr="00832545">
        <w:rPr>
          <w:rFonts w:ascii="Raleway" w:hAnsi="Raleway"/>
          <w:color w:val="000000"/>
          <w:sz w:val="21"/>
          <w:szCs w:val="21"/>
        </w:rPr>
        <w:t xml:space="preserve"> Leave for this exigency is available for up to seven days beginning the date of call-up notice);</w:t>
      </w:r>
    </w:p>
    <w:p w14:paraId="07158A52"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t>Attending official ceremonies, programs, or military events;</w:t>
      </w:r>
    </w:p>
    <w:p w14:paraId="60681FB6"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t xml:space="preserve">Special </w:t>
      </w:r>
      <w:r w:rsidR="00343876" w:rsidRPr="00832545">
        <w:rPr>
          <w:rFonts w:ascii="Raleway" w:hAnsi="Raleway"/>
          <w:color w:val="000000"/>
          <w:sz w:val="21"/>
          <w:szCs w:val="21"/>
        </w:rPr>
        <w:t>childcare</w:t>
      </w:r>
      <w:r w:rsidRPr="00832545">
        <w:rPr>
          <w:rFonts w:ascii="Raleway" w:hAnsi="Raleway"/>
          <w:color w:val="000000"/>
          <w:sz w:val="21"/>
          <w:szCs w:val="21"/>
        </w:rPr>
        <w:t xml:space="preserve"> needs created by a military call-up including making alternative </w:t>
      </w:r>
      <w:r w:rsidR="00832545" w:rsidRPr="00832545">
        <w:rPr>
          <w:rFonts w:ascii="Raleway" w:hAnsi="Raleway"/>
          <w:color w:val="000000"/>
          <w:sz w:val="21"/>
          <w:szCs w:val="21"/>
        </w:rPr>
        <w:t>childcare</w:t>
      </w:r>
      <w:r w:rsidRPr="00832545">
        <w:rPr>
          <w:rFonts w:ascii="Raleway" w:hAnsi="Raleway"/>
          <w:color w:val="000000"/>
          <w:sz w:val="21"/>
          <w:szCs w:val="21"/>
        </w:rPr>
        <w:t xml:space="preserve"> arrangements, handling urgent and nonroutine child care situations, arranging for school transfers, or attending school or daycare meetings;</w:t>
      </w:r>
    </w:p>
    <w:p w14:paraId="1595849A"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t>Making financial and legal arrangements;</w:t>
      </w:r>
    </w:p>
    <w:p w14:paraId="240CC89C"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t>Attending counseling sessions for yourself, the military service member, or the military service members' son or daughter who is under 18 years of age or is 18 or older but incapable of self-care because of a mental or physical disability;</w:t>
      </w:r>
    </w:p>
    <w:p w14:paraId="1978D926"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t>Rest and recuperation (</w:t>
      </w:r>
      <w:r w:rsidRPr="00832545">
        <w:rPr>
          <w:rFonts w:ascii="Raleway" w:hAnsi="Raleway"/>
          <w:b/>
          <w:bCs/>
          <w:color w:val="000000"/>
          <w:sz w:val="21"/>
          <w:szCs w:val="21"/>
        </w:rPr>
        <w:t>Note:</w:t>
      </w:r>
      <w:r w:rsidRPr="00832545">
        <w:rPr>
          <w:rFonts w:ascii="Raleway" w:hAnsi="Raleway"/>
          <w:color w:val="000000"/>
          <w:sz w:val="21"/>
          <w:szCs w:val="21"/>
        </w:rPr>
        <w:t xml:space="preserve"> Fifteen days of leave is available for this exigency per event);</w:t>
      </w:r>
    </w:p>
    <w:p w14:paraId="4C2F3D6D"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t>Post-deployment activities such as arrival ceremonies, re-integration briefings, and other official ceremonies sponsored by the military (</w:t>
      </w:r>
      <w:r w:rsidRPr="00832545">
        <w:rPr>
          <w:rFonts w:ascii="Raleway" w:hAnsi="Raleway"/>
          <w:b/>
          <w:bCs/>
          <w:color w:val="000000"/>
          <w:sz w:val="21"/>
          <w:szCs w:val="21"/>
        </w:rPr>
        <w:t>Note:</w:t>
      </w:r>
      <w:r w:rsidRPr="00832545">
        <w:rPr>
          <w:rFonts w:ascii="Raleway" w:hAnsi="Raleway"/>
          <w:color w:val="000000"/>
          <w:sz w:val="21"/>
          <w:szCs w:val="21"/>
        </w:rPr>
        <w:t xml:space="preserve"> Leave for these events are available for 90 days following the termination of active duty status). This type of leave may also be taken to address circumstances arising from the death of a covered military member while on active duty;</w:t>
      </w:r>
    </w:p>
    <w:p w14:paraId="4B546865"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t>Parental care when the military family member is needed to care for a parent who is incapable of self-care (such as arranging for alternative care or transfer to a care facility); and</w:t>
      </w:r>
    </w:p>
    <w:p w14:paraId="0035D6D1" w14:textId="77777777" w:rsidR="006E3613" w:rsidRPr="00832545" w:rsidRDefault="009162FE">
      <w:pPr>
        <w:numPr>
          <w:ilvl w:val="1"/>
          <w:numId w:val="1"/>
        </w:numPr>
        <w:spacing w:after="0" w:line="240" w:lineRule="auto"/>
        <w:rPr>
          <w:rFonts w:ascii="Raleway" w:hAnsi="Raleway"/>
          <w:color w:val="000000"/>
          <w:sz w:val="21"/>
          <w:szCs w:val="21"/>
        </w:rPr>
      </w:pPr>
      <w:r w:rsidRPr="00832545">
        <w:rPr>
          <w:rFonts w:ascii="Raleway" w:hAnsi="Raleway"/>
          <w:color w:val="000000"/>
          <w:sz w:val="21"/>
          <w:szCs w:val="21"/>
        </w:rPr>
        <w:t xml:space="preserve">Other exigencies that arise that are agreed to by both </w:t>
      </w:r>
      <w:r w:rsidR="00804859" w:rsidRPr="00832545">
        <w:rPr>
          <w:rFonts w:ascii="Raleway" w:hAnsi="Raleway"/>
          <w:color w:val="000000"/>
          <w:sz w:val="21"/>
          <w:szCs w:val="21"/>
        </w:rPr>
        <w:t>GSTC</w:t>
      </w:r>
      <w:r w:rsidRPr="00832545">
        <w:rPr>
          <w:rFonts w:ascii="Raleway" w:hAnsi="Raleway"/>
          <w:color w:val="000000"/>
          <w:sz w:val="21"/>
          <w:szCs w:val="21"/>
        </w:rPr>
        <w:t xml:space="preserve"> and you.</w:t>
      </w:r>
    </w:p>
    <w:p w14:paraId="2C7EC786" w14:textId="77777777" w:rsidR="006E3613" w:rsidRPr="00832545" w:rsidRDefault="009162FE">
      <w:pPr>
        <w:numPr>
          <w:ilvl w:val="0"/>
          <w:numId w:val="1"/>
        </w:numPr>
        <w:spacing w:after="0" w:line="240" w:lineRule="auto"/>
        <w:rPr>
          <w:rFonts w:ascii="Raleway" w:hAnsi="Raleway"/>
          <w:color w:val="000000"/>
          <w:sz w:val="21"/>
          <w:szCs w:val="21"/>
        </w:rPr>
      </w:pPr>
      <w:r w:rsidRPr="00832545">
        <w:rPr>
          <w:rFonts w:ascii="Raleway" w:hAnsi="Raleway"/>
          <w:color w:val="000000"/>
          <w:sz w:val="21"/>
          <w:szCs w:val="21"/>
        </w:rPr>
        <w:t xml:space="preserve">A </w:t>
      </w:r>
      <w:r w:rsidRPr="00832545">
        <w:rPr>
          <w:rFonts w:ascii="Raleway" w:hAnsi="Raleway"/>
          <w:b/>
          <w:bCs/>
          <w:color w:val="000000"/>
          <w:sz w:val="21"/>
          <w:szCs w:val="21"/>
        </w:rPr>
        <w:t>serious injury/illness</w:t>
      </w:r>
      <w:r w:rsidRPr="00832545">
        <w:rPr>
          <w:rFonts w:ascii="Raleway" w:hAnsi="Raleway"/>
          <w:color w:val="000000"/>
          <w:sz w:val="21"/>
          <w:szCs w:val="21"/>
        </w:rPr>
        <w:t xml:space="preserve"> incurred by a service member in the line of active duty or that is exacerbated by active duty is any injury or illness that renders the service member unfit to perform the duties of his or her office, grade, rank, or rating.</w:t>
      </w:r>
    </w:p>
    <w:p w14:paraId="16B930FB"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Notice and Leave Request Process</w:t>
      </w:r>
    </w:p>
    <w:p w14:paraId="5998D21E"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If the need for leave is foreseeable because of an expected birth/adoption or planned medical treatment, you must give at least 30 days' notice. If 30 days' notice is not possible, give notice as soon as practicable (within one or two business days of learning of your need for leave). Failure to provide appropriate notice may result in the delay or denial of leave.</w:t>
      </w:r>
      <w:r w:rsidRPr="00832545">
        <w:rPr>
          <w:rFonts w:ascii="Raleway" w:hAnsi="Raleway"/>
          <w:color w:val="000000"/>
          <w:sz w:val="21"/>
          <w:szCs w:val="21"/>
        </w:rPr>
        <w:br/>
      </w:r>
      <w:r w:rsidRPr="00832545">
        <w:rPr>
          <w:rFonts w:ascii="Raleway" w:hAnsi="Raleway"/>
          <w:color w:val="000000"/>
          <w:sz w:val="21"/>
          <w:szCs w:val="21"/>
        </w:rPr>
        <w:br/>
        <w:t xml:space="preserve">In addition, if you are seeking intermittent or reduced schedule leave that is foreseeable due to planned medical treatment or a series of treatments for yourself, a family member, or covered service member, you must consult with </w:t>
      </w:r>
      <w:r w:rsidR="00804859" w:rsidRPr="00832545">
        <w:rPr>
          <w:rFonts w:ascii="Raleway" w:hAnsi="Raleway"/>
          <w:color w:val="000000"/>
          <w:sz w:val="21"/>
          <w:szCs w:val="21"/>
        </w:rPr>
        <w:t>GSTC</w:t>
      </w:r>
      <w:r w:rsidRPr="00832545">
        <w:rPr>
          <w:rFonts w:ascii="Raleway" w:hAnsi="Raleway"/>
          <w:color w:val="000000"/>
          <w:sz w:val="21"/>
          <w:szCs w:val="21"/>
        </w:rPr>
        <w:t xml:space="preserve"> first regarding the dates of this treatment to work out a schedule that best suits your needs or the needs of the covered military member, if applicable, and </w:t>
      </w:r>
      <w:r w:rsidR="00804859" w:rsidRPr="00832545">
        <w:rPr>
          <w:rFonts w:ascii="Raleway" w:hAnsi="Raleway"/>
          <w:color w:val="000000"/>
          <w:sz w:val="21"/>
          <w:szCs w:val="21"/>
        </w:rPr>
        <w:t>GSTC</w:t>
      </w:r>
      <w:r w:rsidRPr="00832545">
        <w:rPr>
          <w:rFonts w:ascii="Raleway" w:hAnsi="Raleway"/>
          <w:color w:val="000000"/>
          <w:sz w:val="21"/>
          <w:szCs w:val="21"/>
        </w:rPr>
        <w:t>.</w:t>
      </w:r>
      <w:r w:rsidRPr="00832545">
        <w:rPr>
          <w:rFonts w:ascii="Raleway" w:hAnsi="Raleway"/>
          <w:color w:val="000000"/>
          <w:sz w:val="21"/>
          <w:szCs w:val="21"/>
        </w:rPr>
        <w:br/>
      </w:r>
      <w:r w:rsidRPr="00832545">
        <w:rPr>
          <w:rFonts w:ascii="Raleway" w:hAnsi="Raleway"/>
          <w:color w:val="000000"/>
          <w:sz w:val="21"/>
          <w:szCs w:val="21"/>
        </w:rPr>
        <w:br/>
        <w:t>If the need for leave is unforeseeable, provide notice as soon as possible. Normal call-in procedures apply to all absences from work, including those for which leave under this policy may be requested. Failure to provide appropriate notice may result in the delay or denial of leave.</w:t>
      </w:r>
    </w:p>
    <w:p w14:paraId="56C1A6EF"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Certification of Need for Leave</w:t>
      </w:r>
    </w:p>
    <w:p w14:paraId="5E2DF717"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 xml:space="preserve">If you are requesting leave because of your own or a covered relative's serious health condition, you and the relevant health care provider must supply appropriate medical certification. You may obtain Medical Certification forms from </w:t>
      </w:r>
      <w:r w:rsidR="003070FF" w:rsidRPr="00832545">
        <w:rPr>
          <w:rFonts w:ascii="Raleway" w:hAnsi="Raleway"/>
          <w:color w:val="000000"/>
          <w:sz w:val="21"/>
          <w:szCs w:val="21"/>
        </w:rPr>
        <w:t xml:space="preserve">the Human Resources </w:t>
      </w:r>
      <w:r w:rsidR="00E96C97" w:rsidRPr="00832545">
        <w:rPr>
          <w:rFonts w:ascii="Raleway" w:hAnsi="Raleway"/>
          <w:color w:val="000000"/>
          <w:sz w:val="21"/>
          <w:szCs w:val="21"/>
        </w:rPr>
        <w:t>Department</w:t>
      </w:r>
      <w:r w:rsidRPr="00832545">
        <w:rPr>
          <w:rFonts w:ascii="Raleway" w:hAnsi="Raleway"/>
          <w:color w:val="000000"/>
          <w:sz w:val="21"/>
          <w:szCs w:val="21"/>
        </w:rPr>
        <w:t xml:space="preserve">. When you request leave, </w:t>
      </w:r>
      <w:r w:rsidR="00343876" w:rsidRPr="00832545">
        <w:rPr>
          <w:rFonts w:ascii="Raleway" w:hAnsi="Raleway"/>
          <w:color w:val="000000"/>
          <w:sz w:val="21"/>
          <w:szCs w:val="21"/>
        </w:rPr>
        <w:t xml:space="preserve">GSTC </w:t>
      </w:r>
      <w:r w:rsidRPr="00832545">
        <w:rPr>
          <w:rFonts w:ascii="Raleway" w:hAnsi="Raleway"/>
          <w:color w:val="000000"/>
          <w:sz w:val="21"/>
          <w:szCs w:val="21"/>
        </w:rPr>
        <w:t>will notify you of the requirement for medical certification and when it is due (at least 15 days after you request leave). If you provide at least 30 days' notice of medical leave, you should also provide the medical certification before leave begins. Failure to provide requested medical certification in a timely manner may result in denial of FMLA-covered leave until it is provided.</w:t>
      </w:r>
      <w:r w:rsidRPr="00832545">
        <w:rPr>
          <w:rFonts w:ascii="Raleway" w:hAnsi="Raleway"/>
          <w:color w:val="000000"/>
          <w:sz w:val="21"/>
          <w:szCs w:val="21"/>
        </w:rPr>
        <w:br/>
      </w:r>
      <w:r w:rsidRPr="00832545">
        <w:rPr>
          <w:rFonts w:ascii="Raleway" w:hAnsi="Raleway"/>
          <w:color w:val="000000"/>
          <w:sz w:val="21"/>
          <w:szCs w:val="21"/>
        </w:rPr>
        <w:br/>
      </w:r>
      <w:r w:rsidRPr="00832545">
        <w:rPr>
          <w:rFonts w:ascii="Raleway" w:hAnsi="Raleway"/>
          <w:color w:val="000000"/>
          <w:sz w:val="21"/>
          <w:szCs w:val="21"/>
        </w:rPr>
        <w:lastRenderedPageBreak/>
        <w:t xml:space="preserve">At our expense, </w:t>
      </w:r>
      <w:r w:rsidR="00343876" w:rsidRPr="00832545">
        <w:rPr>
          <w:rFonts w:ascii="Raleway" w:hAnsi="Raleway"/>
          <w:color w:val="000000"/>
          <w:sz w:val="21"/>
          <w:szCs w:val="21"/>
        </w:rPr>
        <w:t xml:space="preserve">GSTC </w:t>
      </w:r>
      <w:r w:rsidRPr="00832545">
        <w:rPr>
          <w:rFonts w:ascii="Raleway" w:hAnsi="Raleway"/>
          <w:color w:val="000000"/>
          <w:sz w:val="21"/>
          <w:szCs w:val="21"/>
        </w:rPr>
        <w:t>may require an examination by a second health care provider designated by us. If the second health care provider's opinion conflicts with the original medical certification, we, at our expense, may require a third, mutually agreeable, health care provider to conduct an examination and provide a final and binding opinion. Subsequent medical recertification may also be required. Failure to provide requested certification within 15 days, when practicable, may result in delay of further leave until it is provided.</w:t>
      </w:r>
      <w:r w:rsidRPr="00832545">
        <w:rPr>
          <w:rFonts w:ascii="Raleway" w:hAnsi="Raleway"/>
          <w:color w:val="000000"/>
          <w:sz w:val="21"/>
          <w:szCs w:val="21"/>
        </w:rPr>
        <w:br/>
      </w:r>
      <w:r w:rsidRPr="00832545">
        <w:rPr>
          <w:rFonts w:ascii="Raleway" w:hAnsi="Raleway"/>
          <w:color w:val="000000"/>
          <w:sz w:val="21"/>
          <w:szCs w:val="21"/>
        </w:rPr>
        <w:br/>
      </w:r>
      <w:r w:rsidR="00343876" w:rsidRPr="00832545">
        <w:rPr>
          <w:rFonts w:ascii="Raleway" w:hAnsi="Raleway"/>
          <w:color w:val="000000"/>
          <w:sz w:val="21"/>
          <w:szCs w:val="21"/>
        </w:rPr>
        <w:t xml:space="preserve">GSTC </w:t>
      </w:r>
      <w:r w:rsidRPr="00832545">
        <w:rPr>
          <w:rFonts w:ascii="Raleway" w:hAnsi="Raleway"/>
          <w:color w:val="000000"/>
          <w:sz w:val="21"/>
          <w:szCs w:val="21"/>
        </w:rPr>
        <w:t>also reserves the right to require certification from a covered military member's health care provider if you are requesting military caregiver leave and certification in connection with military exigency leave.</w:t>
      </w:r>
    </w:p>
    <w:p w14:paraId="246D0626"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Call-In Procedures</w:t>
      </w:r>
    </w:p>
    <w:p w14:paraId="05919CA6"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In all instances of absence, the call-in procedures and standards established for giving notice of absence from work must be followed.</w:t>
      </w:r>
    </w:p>
    <w:p w14:paraId="3E3352AA" w14:textId="77777777" w:rsidR="006E3613" w:rsidRPr="00AD50DD" w:rsidRDefault="009162FE" w:rsidP="00832545">
      <w:pPr>
        <w:spacing w:before="120" w:after="120" w:line="240" w:lineRule="auto"/>
        <w:rPr>
          <w:rFonts w:ascii="Raleway" w:hAnsi="Raleway"/>
          <w:b/>
          <w:bCs/>
          <w:sz w:val="24"/>
          <w:szCs w:val="24"/>
        </w:rPr>
      </w:pPr>
      <w:r w:rsidRPr="00AD50DD">
        <w:rPr>
          <w:rFonts w:ascii="Raleway" w:hAnsi="Raleway"/>
          <w:b/>
          <w:bCs/>
          <w:color w:val="000000"/>
          <w:sz w:val="24"/>
          <w:szCs w:val="24"/>
        </w:rPr>
        <w:t>Leave Increments</w:t>
      </w:r>
    </w:p>
    <w:p w14:paraId="51F70CBD"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Intermittent Leave</w:t>
      </w:r>
    </w:p>
    <w:p w14:paraId="0DB0855B"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If medically necessary, FMLA leave for a serious health condition may be taken intermittently (in separate blocks of time due to a serious health condition) or on a reduced leave schedule (reducing the usual number of hours you work per workweek or workday). FMLA leave may also be taken intermittently or on a reduced leave schedule for a qualifying exigency relating to covered military service.</w:t>
      </w:r>
      <w:r w:rsidRPr="00832545">
        <w:rPr>
          <w:rFonts w:ascii="Raleway" w:hAnsi="Raleway"/>
          <w:color w:val="000000"/>
          <w:sz w:val="21"/>
          <w:szCs w:val="21"/>
        </w:rPr>
        <w:br/>
      </w:r>
      <w:r w:rsidRPr="00832545">
        <w:rPr>
          <w:rFonts w:ascii="Raleway" w:hAnsi="Raleway"/>
          <w:color w:val="000000"/>
          <w:sz w:val="21"/>
          <w:szCs w:val="21"/>
        </w:rPr>
        <w:br/>
        <w:t xml:space="preserve">As FMLA leave is unpaid, </w:t>
      </w:r>
      <w:r w:rsidR="00804859" w:rsidRPr="00832545">
        <w:rPr>
          <w:rFonts w:ascii="Raleway" w:hAnsi="Raleway"/>
          <w:color w:val="000000"/>
          <w:sz w:val="21"/>
          <w:szCs w:val="21"/>
        </w:rPr>
        <w:t>GSTC</w:t>
      </w:r>
      <w:r w:rsidRPr="00832545">
        <w:rPr>
          <w:rFonts w:ascii="Raleway" w:hAnsi="Raleway"/>
          <w:color w:val="000000"/>
          <w:sz w:val="21"/>
          <w:szCs w:val="21"/>
        </w:rPr>
        <w:t xml:space="preserve"> will reduce your salary based on the amount of time actually worked. In addition, while you are on an intermittent or reduced schedule leave that is foreseeable due to planned medical treatments, </w:t>
      </w:r>
      <w:r w:rsidR="00804859" w:rsidRPr="00832545">
        <w:rPr>
          <w:rFonts w:ascii="Raleway" w:hAnsi="Raleway"/>
          <w:color w:val="000000"/>
          <w:sz w:val="21"/>
          <w:szCs w:val="21"/>
        </w:rPr>
        <w:t>GSTC</w:t>
      </w:r>
      <w:r w:rsidRPr="00832545">
        <w:rPr>
          <w:rFonts w:ascii="Raleway" w:hAnsi="Raleway"/>
          <w:color w:val="000000"/>
          <w:sz w:val="21"/>
          <w:szCs w:val="21"/>
        </w:rPr>
        <w:t xml:space="preserve"> may temporarily transfer you to an available alternative position that better accommodates your leave schedule and has equivalent pay and benefits.</w:t>
      </w:r>
    </w:p>
    <w:p w14:paraId="47F8AD9A" w14:textId="77777777" w:rsidR="006E3613" w:rsidRPr="008B2E53" w:rsidRDefault="009162FE" w:rsidP="00832545">
      <w:pPr>
        <w:spacing w:before="120" w:after="120" w:line="240" w:lineRule="auto"/>
        <w:rPr>
          <w:rFonts w:ascii="Raleway" w:hAnsi="Raleway"/>
          <w:sz w:val="21"/>
          <w:szCs w:val="21"/>
        </w:rPr>
      </w:pPr>
      <w:r w:rsidRPr="008B2E53">
        <w:rPr>
          <w:rFonts w:ascii="Raleway" w:hAnsi="Raleway"/>
          <w:sz w:val="21"/>
          <w:szCs w:val="21"/>
          <w:u w:val="single"/>
        </w:rPr>
        <w:t>Parental Leave</w:t>
      </w:r>
    </w:p>
    <w:p w14:paraId="2A28D9F8" w14:textId="77777777" w:rsidR="006E3613" w:rsidRPr="008B2E53" w:rsidRDefault="009162FE" w:rsidP="00832545">
      <w:pPr>
        <w:spacing w:before="120" w:after="120" w:line="240" w:lineRule="auto"/>
        <w:rPr>
          <w:rFonts w:ascii="Raleway" w:hAnsi="Raleway"/>
          <w:strike/>
          <w:color w:val="FF0000"/>
          <w:sz w:val="21"/>
          <w:szCs w:val="21"/>
        </w:rPr>
      </w:pPr>
      <w:r w:rsidRPr="008B2E53">
        <w:rPr>
          <w:rFonts w:ascii="Raleway" w:hAnsi="Raleway"/>
          <w:strike/>
          <w:color w:val="FF0000"/>
          <w:sz w:val="21"/>
          <w:szCs w:val="21"/>
        </w:rPr>
        <w:t>Leave for the birth or placement of a child must be taken in a single block and cannot be taken on an intermittent or reduced schedule basis. Parental leave must be completed within 12 months of the birth or placement of the child; however, you may use parental leave before the placement of an adopted or foster child to consult with attorneys, appear in court, attend counseling sessions, etc.</w:t>
      </w:r>
    </w:p>
    <w:p w14:paraId="56D8F3C4" w14:textId="77777777" w:rsidR="00DD7601" w:rsidRPr="00DD7601" w:rsidRDefault="008B2E53" w:rsidP="00832545">
      <w:pPr>
        <w:spacing w:before="120" w:after="120" w:line="240" w:lineRule="auto"/>
        <w:rPr>
          <w:rFonts w:ascii="Raleway" w:hAnsi="Raleway"/>
          <w:sz w:val="21"/>
          <w:szCs w:val="21"/>
          <w:highlight w:val="yellow"/>
        </w:rPr>
      </w:pPr>
      <w:r w:rsidRPr="00DD7601">
        <w:rPr>
          <w:rFonts w:ascii="Raleway" w:hAnsi="Raleway"/>
          <w:sz w:val="21"/>
          <w:szCs w:val="21"/>
          <w:highlight w:val="yellow"/>
        </w:rPr>
        <w:t xml:space="preserve">Leave for the birth or placement of a child can be taken intermittently but is limited to a maximum of 2 separate block periods. </w:t>
      </w:r>
      <w:r w:rsidR="00DD7601" w:rsidRPr="00DD7601">
        <w:rPr>
          <w:rFonts w:ascii="Raleway" w:hAnsi="Raleway"/>
          <w:sz w:val="21"/>
          <w:szCs w:val="21"/>
          <w:highlight w:val="yellow"/>
        </w:rPr>
        <w:t xml:space="preserve">Each block of leave must be taken for a minimum of 2 consecutive weeks. Partial weeks or single days are not permissible within any block period. </w:t>
      </w:r>
      <w:r w:rsidRPr="00DD7601">
        <w:rPr>
          <w:rFonts w:ascii="Raleway" w:hAnsi="Raleway"/>
          <w:sz w:val="21"/>
          <w:szCs w:val="21"/>
          <w:highlight w:val="yellow"/>
        </w:rPr>
        <w:t>A block period is defined as a continuous period of leave taken at one time.</w:t>
      </w:r>
    </w:p>
    <w:p w14:paraId="40C720F2" w14:textId="7E74832B" w:rsidR="008B2E53" w:rsidRPr="008B2E53" w:rsidRDefault="008B2E53" w:rsidP="00832545">
      <w:pPr>
        <w:spacing w:before="120" w:after="120" w:line="240" w:lineRule="auto"/>
        <w:rPr>
          <w:rFonts w:ascii="Raleway" w:hAnsi="Raleway"/>
          <w:sz w:val="21"/>
          <w:szCs w:val="21"/>
        </w:rPr>
      </w:pPr>
      <w:r w:rsidRPr="00DD7601">
        <w:rPr>
          <w:rFonts w:ascii="Raleway" w:hAnsi="Raleway"/>
          <w:sz w:val="21"/>
          <w:szCs w:val="21"/>
          <w:highlight w:val="yellow"/>
        </w:rPr>
        <w:t>Parental leave must be completed within 12 months of the birth or placement of the child; however, you may use parental leave before the placement of an adopted or foster child to consult with attorneys, appear in court, attend counseling sessions, etc.</w:t>
      </w:r>
    </w:p>
    <w:p w14:paraId="7C3EBD95"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Family Care, Personal Medical, Military Exigency, and Military Care Leave</w:t>
      </w:r>
    </w:p>
    <w:p w14:paraId="0DFBE9B4"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Leave taken for these reasons may be taken in a block or blocks of time. In addition, if a health care provider deems it necessary or if the nature of a qualifying exigency requires, leave for these reasons can be taken on an intermittent or reduced-schedule basis.</w:t>
      </w:r>
    </w:p>
    <w:p w14:paraId="14415983"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Paid Leave Utilization During FMLA Leave</w:t>
      </w:r>
    </w:p>
    <w:p w14:paraId="2A13B621"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 xml:space="preserve">FMLA leave is unpaid. If you are taking parental, family care, military exigency, and/or military care leave, you must utilize available vacation/PTO, personal days, and/or family illness days during this leave. If you are taking personal medical leave, you must utilize available sick, personal, and vacation/PTO days during this leave. If you are receiving short- or long-term disability or workers' compensation benefits during a personal medical leave, </w:t>
      </w:r>
      <w:r w:rsidRPr="00832545">
        <w:rPr>
          <w:rFonts w:ascii="Raleway" w:hAnsi="Raleway"/>
          <w:color w:val="000000"/>
          <w:sz w:val="21"/>
          <w:szCs w:val="21"/>
        </w:rPr>
        <w:lastRenderedPageBreak/>
        <w:t>you will not be required to utilize these benefits. However, you may elect to utilize accrued benefits to supplement these benefits.</w:t>
      </w:r>
    </w:p>
    <w:p w14:paraId="513EEB07"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Fitness for Duty Requirements</w:t>
      </w:r>
    </w:p>
    <w:p w14:paraId="75CB399E"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If you take leave because of your own serious health condition (except if you are taking intermittent leave), you are required, as are all employees returning from other types of medical leave, to provide medical certification that you are fit to resume work. You will not be permitted to resume work until it is provided.</w:t>
      </w:r>
    </w:p>
    <w:p w14:paraId="106E4695"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Health Insurance</w:t>
      </w:r>
    </w:p>
    <w:p w14:paraId="7AFBB3F1" w14:textId="77777777" w:rsidR="00553E9A" w:rsidRDefault="009162FE" w:rsidP="00832545">
      <w:pPr>
        <w:spacing w:before="120" w:after="120" w:line="240" w:lineRule="auto"/>
        <w:rPr>
          <w:rFonts w:ascii="Raleway" w:hAnsi="Raleway"/>
          <w:strike/>
          <w:color w:val="FF0000"/>
          <w:sz w:val="21"/>
          <w:szCs w:val="21"/>
        </w:rPr>
      </w:pPr>
      <w:r w:rsidRPr="00553E9A">
        <w:rPr>
          <w:rFonts w:ascii="Raleway" w:hAnsi="Raleway"/>
          <w:strike/>
          <w:color w:val="FF0000"/>
          <w:sz w:val="21"/>
          <w:szCs w:val="21"/>
        </w:rPr>
        <w:t xml:space="preserve">Your health insurance coverage will be maintained by </w:t>
      </w:r>
      <w:r w:rsidR="00804859" w:rsidRPr="00553E9A">
        <w:rPr>
          <w:rFonts w:ascii="Raleway" w:hAnsi="Raleway"/>
          <w:strike/>
          <w:color w:val="FF0000"/>
          <w:sz w:val="21"/>
          <w:szCs w:val="21"/>
        </w:rPr>
        <w:t>GSTC</w:t>
      </w:r>
      <w:r w:rsidRPr="00553E9A">
        <w:rPr>
          <w:rFonts w:ascii="Raleway" w:hAnsi="Raleway"/>
          <w:strike/>
          <w:color w:val="FF0000"/>
          <w:sz w:val="21"/>
          <w:szCs w:val="21"/>
        </w:rPr>
        <w:t xml:space="preserve"> during leave on the same basis as if you were still working. You must continue to make timely </w:t>
      </w:r>
      <w:r w:rsidR="009518DC" w:rsidRPr="00553E9A">
        <w:rPr>
          <w:rFonts w:ascii="Raleway" w:hAnsi="Raleway"/>
          <w:strike/>
          <w:color w:val="FF0000"/>
          <w:sz w:val="21"/>
          <w:szCs w:val="21"/>
        </w:rPr>
        <w:t xml:space="preserve">monthly </w:t>
      </w:r>
      <w:r w:rsidRPr="00553E9A">
        <w:rPr>
          <w:rFonts w:ascii="Raleway" w:hAnsi="Raleway"/>
          <w:strike/>
          <w:color w:val="FF0000"/>
          <w:sz w:val="21"/>
          <w:szCs w:val="21"/>
        </w:rPr>
        <w:t>payments of your share of the premiums for such coverage. Failure to pay premiums within 30 days of when they are due may result in a lapse of coverage. If this occurs, you will be notified 15 days before the date coverage will lapse that coverage will terminate unless payments are promptly made.</w:t>
      </w:r>
      <w:r w:rsidR="00AE2FD6" w:rsidRPr="00553E9A">
        <w:rPr>
          <w:rFonts w:ascii="Raleway" w:hAnsi="Raleway"/>
          <w:strike/>
          <w:color w:val="FF0000"/>
          <w:sz w:val="21"/>
          <w:szCs w:val="21"/>
        </w:rPr>
        <w:t xml:space="preserve"> If you fail to return to work after leave, GSTC may seek to recover any premiums paid for maintaining coverage.</w:t>
      </w:r>
    </w:p>
    <w:p w14:paraId="7196700F" w14:textId="529D636A" w:rsidR="006E3613" w:rsidRDefault="009162FE" w:rsidP="00832545">
      <w:pPr>
        <w:spacing w:before="120" w:after="120" w:line="240" w:lineRule="auto"/>
        <w:rPr>
          <w:rFonts w:ascii="Raleway" w:hAnsi="Raleway"/>
          <w:strike/>
          <w:color w:val="FF0000"/>
          <w:sz w:val="21"/>
          <w:szCs w:val="21"/>
        </w:rPr>
      </w:pPr>
      <w:r w:rsidRPr="00832545">
        <w:rPr>
          <w:rFonts w:ascii="Raleway" w:hAnsi="Raleway"/>
          <w:color w:val="000000"/>
          <w:sz w:val="21"/>
          <w:szCs w:val="21"/>
        </w:rPr>
        <w:br/>
      </w:r>
      <w:r w:rsidRPr="009518DC">
        <w:rPr>
          <w:rFonts w:ascii="Raleway" w:hAnsi="Raleway"/>
          <w:strike/>
          <w:color w:val="FF0000"/>
          <w:sz w:val="21"/>
          <w:szCs w:val="21"/>
        </w:rPr>
        <w:t xml:space="preserve">Alternatively, at our option, </w:t>
      </w:r>
      <w:r w:rsidR="00804859" w:rsidRPr="009518DC">
        <w:rPr>
          <w:rFonts w:ascii="Raleway" w:hAnsi="Raleway"/>
          <w:strike/>
          <w:color w:val="FF0000"/>
          <w:sz w:val="21"/>
          <w:szCs w:val="21"/>
        </w:rPr>
        <w:t>GSTC</w:t>
      </w:r>
      <w:r w:rsidRPr="009518DC">
        <w:rPr>
          <w:rFonts w:ascii="Raleway" w:hAnsi="Raleway"/>
          <w:strike/>
          <w:color w:val="FF0000"/>
          <w:sz w:val="21"/>
          <w:szCs w:val="21"/>
        </w:rPr>
        <w:t xml:space="preserve"> may pay your share of the premiums during the leave and recover the costs of this insurance upon your return to work. Coverage that lapses due to nonpayment of premiums will be reinstated immediately upon return to work without a waiting period. Under most circumstances, if you do not return to work at the end of leave, </w:t>
      </w:r>
      <w:r w:rsidR="00804859" w:rsidRPr="009518DC">
        <w:rPr>
          <w:rFonts w:ascii="Raleway" w:hAnsi="Raleway"/>
          <w:strike/>
          <w:color w:val="FF0000"/>
          <w:sz w:val="21"/>
          <w:szCs w:val="21"/>
        </w:rPr>
        <w:t>GSTC</w:t>
      </w:r>
      <w:r w:rsidRPr="009518DC">
        <w:rPr>
          <w:rFonts w:ascii="Raleway" w:hAnsi="Raleway"/>
          <w:strike/>
          <w:color w:val="FF0000"/>
          <w:sz w:val="21"/>
          <w:szCs w:val="21"/>
        </w:rPr>
        <w:t xml:space="preserve"> may require reimbursement for the health insurance premiums paid during the leave.</w:t>
      </w:r>
    </w:p>
    <w:p w14:paraId="79F885B3" w14:textId="77777777" w:rsidR="00553E9A" w:rsidRPr="00632FB0" w:rsidRDefault="00553E9A" w:rsidP="00553E9A">
      <w:pPr>
        <w:spacing w:before="120" w:after="120" w:line="240" w:lineRule="auto"/>
        <w:rPr>
          <w:rFonts w:ascii="Raleway" w:hAnsi="Raleway"/>
          <w:sz w:val="21"/>
          <w:szCs w:val="21"/>
        </w:rPr>
      </w:pPr>
      <w:r w:rsidRPr="00BF7AD2">
        <w:rPr>
          <w:rFonts w:ascii="Raleway" w:hAnsi="Raleway"/>
          <w:color w:val="000000"/>
          <w:sz w:val="21"/>
          <w:szCs w:val="21"/>
          <w:highlight w:val="yellow"/>
        </w:rPr>
        <w:t>GSTC will maintain your health insurance coverage during leave as if you were still working. You must continue to make timely monthly payments of your share of the premiums. Failure to pay premiums within 30 days of when they are due may result in a lapse of coverage. If this occurs, you will be notified 15 days before the date coverage will lapse that coverage will terminate unless payments are promptly made.</w:t>
      </w:r>
      <w:r w:rsidRPr="00BF7AD2">
        <w:rPr>
          <w:rFonts w:ascii="Raleway" w:hAnsi="Raleway"/>
          <w:strike/>
          <w:color w:val="FF0000"/>
          <w:sz w:val="21"/>
          <w:szCs w:val="21"/>
          <w:highlight w:val="yellow"/>
        </w:rPr>
        <w:t>.</w:t>
      </w:r>
      <w:r w:rsidRPr="00BF7AD2">
        <w:rPr>
          <w:rFonts w:ascii="Raleway" w:hAnsi="Raleway"/>
          <w:color w:val="000000"/>
          <w:sz w:val="21"/>
          <w:szCs w:val="21"/>
          <w:highlight w:val="yellow"/>
        </w:rPr>
        <w:t xml:space="preserve"> Coverage that lapses due to nonpayment of premiums will be reinstated immediately upon return to work without a waiting period. Under most circumstances, if you do not return to work at the end of leave, </w:t>
      </w:r>
      <w:r w:rsidRPr="00AE2FD6">
        <w:rPr>
          <w:rFonts w:ascii="Raleway" w:hAnsi="Raleway"/>
          <w:sz w:val="21"/>
          <w:szCs w:val="21"/>
          <w:highlight w:val="yellow"/>
        </w:rPr>
        <w:t xml:space="preserve">GSTC </w:t>
      </w:r>
      <w:r>
        <w:rPr>
          <w:rFonts w:ascii="Raleway" w:hAnsi="Raleway"/>
          <w:sz w:val="21"/>
          <w:szCs w:val="21"/>
          <w:highlight w:val="yellow"/>
        </w:rPr>
        <w:t>may</w:t>
      </w:r>
      <w:r w:rsidRPr="00AE2FD6">
        <w:rPr>
          <w:rFonts w:ascii="Raleway" w:hAnsi="Raleway"/>
          <w:sz w:val="21"/>
          <w:szCs w:val="21"/>
          <w:highlight w:val="yellow"/>
        </w:rPr>
        <w:t xml:space="preserve"> seek to recover any premiums paid for maintaining coverage</w:t>
      </w:r>
      <w:r>
        <w:rPr>
          <w:rFonts w:ascii="Raleway" w:hAnsi="Raleway"/>
          <w:sz w:val="21"/>
          <w:szCs w:val="21"/>
        </w:rPr>
        <w:t>.</w:t>
      </w:r>
    </w:p>
    <w:p w14:paraId="3355D68D"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Reinstatement</w:t>
      </w:r>
    </w:p>
    <w:p w14:paraId="7F14B6A9"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Upon returning to work at the end of leave, you will generally be placed in your original job or an equivalent job with equivalent pay and benefits. You will not lose any benefits that accrued before leave was taken.</w:t>
      </w:r>
    </w:p>
    <w:p w14:paraId="58B0709F"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Spouse Aggregation</w:t>
      </w:r>
    </w:p>
    <w:p w14:paraId="4C0BE5DC" w14:textId="77777777" w:rsidR="00EB6C00" w:rsidRDefault="009162FE" w:rsidP="00832545">
      <w:pPr>
        <w:spacing w:before="120" w:after="120" w:line="240" w:lineRule="auto"/>
        <w:rPr>
          <w:rFonts w:ascii="Raleway" w:hAnsi="Raleway"/>
          <w:color w:val="000000"/>
          <w:sz w:val="21"/>
          <w:szCs w:val="21"/>
        </w:rPr>
      </w:pPr>
      <w:r w:rsidRPr="00832545">
        <w:rPr>
          <w:rFonts w:ascii="Raleway" w:hAnsi="Raleway"/>
          <w:color w:val="000000"/>
          <w:sz w:val="21"/>
          <w:szCs w:val="21"/>
        </w:rPr>
        <w:t xml:space="preserve">If you and your spouse are both employed by </w:t>
      </w:r>
      <w:r w:rsidR="00804859" w:rsidRPr="00832545">
        <w:rPr>
          <w:rFonts w:ascii="Raleway" w:hAnsi="Raleway"/>
          <w:color w:val="000000"/>
          <w:sz w:val="21"/>
          <w:szCs w:val="21"/>
        </w:rPr>
        <w:t>GSTC</w:t>
      </w:r>
      <w:r w:rsidRPr="00832545">
        <w:rPr>
          <w:rFonts w:ascii="Raleway" w:hAnsi="Raleway"/>
          <w:color w:val="000000"/>
          <w:sz w:val="21"/>
          <w:szCs w:val="21"/>
        </w:rPr>
        <w:t>, the total number of weeks to which you are both entitled in the aggregate because of the birth or placement of a child or to care for a parent with a serious health condition will be limited to 12 weeks per leave year.</w:t>
      </w:r>
    </w:p>
    <w:p w14:paraId="03DD6E17" w14:textId="3FAF884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 xml:space="preserve">Similarly, spouses employed by </w:t>
      </w:r>
      <w:r w:rsidR="00804859" w:rsidRPr="00832545">
        <w:rPr>
          <w:rFonts w:ascii="Raleway" w:hAnsi="Raleway"/>
          <w:color w:val="000000"/>
          <w:sz w:val="21"/>
          <w:szCs w:val="21"/>
        </w:rPr>
        <w:t>GSTC</w:t>
      </w:r>
      <w:r w:rsidRPr="00832545">
        <w:rPr>
          <w:rFonts w:ascii="Raleway" w:hAnsi="Raleway"/>
          <w:color w:val="000000"/>
          <w:sz w:val="21"/>
          <w:szCs w:val="21"/>
        </w:rPr>
        <w:t xml:space="preserve"> will be limited to a combined total of 26 weeks of leave to care for a military service member. This 26-week leave period will be reduced, however, by the amount of leave taken for other qualifying FMLA events. This type of leave aggregation does not apply to leave needed for your own serious health condition, to care for a spouse or child with a serious health condition, or because of a qualifying exigency.</w:t>
      </w:r>
    </w:p>
    <w:p w14:paraId="60D5122A"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Failure to Return</w:t>
      </w:r>
    </w:p>
    <w:p w14:paraId="6926BCBB"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 xml:space="preserve">If you fail to return to work or fail to make a request for an extension of leave prior to the expiration of the leave, you will be deemed to have voluntarily terminated your employment. </w:t>
      </w:r>
      <w:r w:rsidR="00804859" w:rsidRPr="00832545">
        <w:rPr>
          <w:rFonts w:ascii="Raleway" w:hAnsi="Raleway"/>
          <w:color w:val="000000"/>
          <w:sz w:val="21"/>
          <w:szCs w:val="21"/>
        </w:rPr>
        <w:t>GSTC</w:t>
      </w:r>
      <w:r w:rsidRPr="00832545">
        <w:rPr>
          <w:rFonts w:ascii="Raleway" w:hAnsi="Raleway"/>
          <w:color w:val="000000"/>
          <w:sz w:val="21"/>
          <w:szCs w:val="21"/>
        </w:rPr>
        <w:t xml:space="preserve"> is not required to grant requests for open-ended leaves with no reasonable return date under these policies or as disability accommodations.</w:t>
      </w:r>
    </w:p>
    <w:p w14:paraId="0E234C38"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Alternative Employment</w:t>
      </w:r>
    </w:p>
    <w:p w14:paraId="7B2FC49A"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lastRenderedPageBreak/>
        <w:t xml:space="preserve">While on leave of absence, you may not work or be gainfully employed either for yourself or others unless express, written permission to perform such outside work has been granted by </w:t>
      </w:r>
      <w:r w:rsidR="00804859" w:rsidRPr="00832545">
        <w:rPr>
          <w:rFonts w:ascii="Raleway" w:hAnsi="Raleway"/>
          <w:color w:val="000000"/>
          <w:sz w:val="21"/>
          <w:szCs w:val="21"/>
        </w:rPr>
        <w:t>GSTC</w:t>
      </w:r>
      <w:r w:rsidRPr="00832545">
        <w:rPr>
          <w:rFonts w:ascii="Raleway" w:hAnsi="Raleway"/>
          <w:color w:val="000000"/>
          <w:sz w:val="21"/>
          <w:szCs w:val="21"/>
        </w:rPr>
        <w:t>. If you are on a leave of absence and are found to be working elsewhere without permission, you will be subject to disciplinary action up to and including termination.</w:t>
      </w:r>
    </w:p>
    <w:p w14:paraId="729633FD"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Interaction with State and Local Laws</w:t>
      </w:r>
    </w:p>
    <w:p w14:paraId="07556E6B"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Where state or local family and medical leave laws offer more protections or benefits to employees, the protections or benefits that are more favorable to the employee, as provided by these laws, will apply.</w:t>
      </w:r>
    </w:p>
    <w:p w14:paraId="7379BBEF"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Abuse of Leave</w:t>
      </w:r>
    </w:p>
    <w:p w14:paraId="202BC174"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If you are found to have provided a false reason for a leave, you will be subject to disciplinary action up to and including termination.</w:t>
      </w:r>
    </w:p>
    <w:p w14:paraId="49A93BE8"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u w:val="single"/>
        </w:rPr>
        <w:t>Designation of Leave</w:t>
      </w:r>
    </w:p>
    <w:p w14:paraId="7C6C1908" w14:textId="77777777" w:rsidR="006E3613" w:rsidRPr="00832545" w:rsidRDefault="009162FE" w:rsidP="00832545">
      <w:pPr>
        <w:spacing w:before="120" w:after="120" w:line="240" w:lineRule="auto"/>
        <w:rPr>
          <w:rFonts w:ascii="Raleway" w:hAnsi="Raleway"/>
          <w:sz w:val="21"/>
          <w:szCs w:val="21"/>
        </w:rPr>
      </w:pPr>
      <w:r w:rsidRPr="00832545">
        <w:rPr>
          <w:rFonts w:ascii="Raleway" w:hAnsi="Raleway"/>
          <w:color w:val="000000"/>
          <w:sz w:val="21"/>
          <w:szCs w:val="21"/>
        </w:rPr>
        <w:t xml:space="preserve">If </w:t>
      </w:r>
      <w:r w:rsidR="00804859" w:rsidRPr="00832545">
        <w:rPr>
          <w:rFonts w:ascii="Raleway" w:hAnsi="Raleway"/>
          <w:color w:val="000000"/>
          <w:sz w:val="21"/>
          <w:szCs w:val="21"/>
        </w:rPr>
        <w:t>GSTC</w:t>
      </w:r>
      <w:r w:rsidRPr="00832545">
        <w:rPr>
          <w:rFonts w:ascii="Raleway" w:hAnsi="Raleway"/>
          <w:color w:val="000000"/>
          <w:sz w:val="21"/>
          <w:szCs w:val="21"/>
        </w:rPr>
        <w:t xml:space="preserve"> becomes aware of any qualifying reason for FMLA leave, </w:t>
      </w:r>
      <w:r w:rsidR="00804859" w:rsidRPr="00832545">
        <w:rPr>
          <w:rFonts w:ascii="Raleway" w:hAnsi="Raleway"/>
          <w:color w:val="000000"/>
          <w:sz w:val="21"/>
          <w:szCs w:val="21"/>
        </w:rPr>
        <w:t>GSTC</w:t>
      </w:r>
      <w:r w:rsidRPr="00832545">
        <w:rPr>
          <w:rFonts w:ascii="Raleway" w:hAnsi="Raleway"/>
          <w:color w:val="000000"/>
          <w:sz w:val="21"/>
          <w:szCs w:val="21"/>
        </w:rPr>
        <w:t xml:space="preserve"> will designate it as such. An employee may not refuse FMLA designation under this policy.</w:t>
      </w:r>
    </w:p>
    <w:p w14:paraId="5A093B5F" w14:textId="77777777" w:rsidR="00834C4B" w:rsidRPr="00832545" w:rsidRDefault="00834C4B" w:rsidP="00832545">
      <w:pPr>
        <w:pStyle w:val="Heading4"/>
        <w:rPr>
          <w:rFonts w:ascii="Raleway" w:hAnsi="Raleway" w:cs="Arial"/>
          <w:i w:val="0"/>
          <w:iCs w:val="0"/>
          <w:color w:val="000000"/>
          <w:sz w:val="24"/>
          <w:szCs w:val="24"/>
        </w:rPr>
      </w:pPr>
      <w:bookmarkStart w:id="106" w:name="_Toc234589842"/>
      <w:r w:rsidRPr="00832545">
        <w:rPr>
          <w:rFonts w:ascii="Raleway" w:hAnsi="Raleway" w:cs="Arial"/>
          <w:i w:val="0"/>
          <w:iCs w:val="0"/>
          <w:color w:val="000000"/>
          <w:sz w:val="24"/>
          <w:szCs w:val="24"/>
        </w:rPr>
        <w:t>Bone Marrow and Organ Donor Leave</w:t>
      </w:r>
      <w:bookmarkEnd w:id="106"/>
    </w:p>
    <w:p w14:paraId="2F3781E8" w14:textId="2F310326" w:rsidR="00EB77C3" w:rsidRDefault="00E96C97" w:rsidP="00EB77C3">
      <w:pPr>
        <w:spacing w:before="120" w:after="120"/>
        <w:rPr>
          <w:rFonts w:ascii="Raleway" w:hAnsi="Raleway"/>
          <w:color w:val="000000"/>
          <w:sz w:val="21"/>
          <w:szCs w:val="21"/>
        </w:rPr>
      </w:pPr>
      <w:r w:rsidRPr="00EB77C3">
        <w:rPr>
          <w:rFonts w:ascii="Raleway" w:hAnsi="Raleway"/>
          <w:color w:val="000000"/>
          <w:sz w:val="21"/>
          <w:szCs w:val="21"/>
        </w:rPr>
        <w:t>Great Scott Tree Care</w:t>
      </w:r>
      <w:r w:rsidR="00834C4B" w:rsidRPr="00EB77C3">
        <w:rPr>
          <w:rFonts w:ascii="Raleway" w:hAnsi="Raleway"/>
          <w:color w:val="000000"/>
          <w:sz w:val="21"/>
          <w:szCs w:val="21"/>
        </w:rPr>
        <w:t xml:space="preserve"> will provide employees, who have been employed with </w:t>
      </w:r>
      <w:r w:rsidR="00804859" w:rsidRPr="00EB77C3">
        <w:rPr>
          <w:rFonts w:ascii="Raleway" w:hAnsi="Raleway"/>
          <w:color w:val="000000"/>
          <w:sz w:val="21"/>
          <w:szCs w:val="21"/>
        </w:rPr>
        <w:t>GSTC</w:t>
      </w:r>
      <w:r w:rsidR="00834C4B" w:rsidRPr="00EB77C3">
        <w:rPr>
          <w:rFonts w:ascii="Raleway" w:hAnsi="Raleway"/>
          <w:color w:val="000000"/>
          <w:sz w:val="21"/>
          <w:szCs w:val="21"/>
        </w:rPr>
        <w:t xml:space="preserve"> for at least 90 days, with a paid leave of absence for the purpose of donating organs or bone marrow. When donating an organ, you may take up to 30 paid business days in any one-year period. When donating bone marrow, you may take up to </w:t>
      </w:r>
      <w:r w:rsidR="005329FC">
        <w:rPr>
          <w:rFonts w:ascii="Raleway" w:hAnsi="Raleway"/>
          <w:color w:val="000000"/>
          <w:sz w:val="21"/>
          <w:szCs w:val="21"/>
        </w:rPr>
        <w:t xml:space="preserve">five </w:t>
      </w:r>
      <w:r w:rsidR="005329FC" w:rsidRPr="00EB77C3">
        <w:rPr>
          <w:rFonts w:ascii="Raleway" w:hAnsi="Raleway"/>
          <w:color w:val="000000"/>
          <w:sz w:val="21"/>
          <w:szCs w:val="21"/>
        </w:rPr>
        <w:t>paid</w:t>
      </w:r>
      <w:r w:rsidR="00834C4B" w:rsidRPr="00EB77C3">
        <w:rPr>
          <w:rFonts w:ascii="Raleway" w:hAnsi="Raleway"/>
          <w:color w:val="000000"/>
          <w:sz w:val="21"/>
          <w:szCs w:val="21"/>
        </w:rPr>
        <w:t xml:space="preserve"> business days in any one-year period. The one-year period for both leaves is measured from the date leave begins.</w:t>
      </w:r>
      <w:r w:rsidR="00834C4B" w:rsidRPr="00EB77C3">
        <w:rPr>
          <w:rFonts w:ascii="Raleway" w:hAnsi="Raleway"/>
          <w:color w:val="000000"/>
          <w:sz w:val="21"/>
          <w:szCs w:val="21"/>
        </w:rPr>
        <w:br/>
      </w:r>
      <w:r w:rsidR="00834C4B" w:rsidRPr="00EB77C3">
        <w:rPr>
          <w:rFonts w:ascii="Raleway" w:hAnsi="Raleway"/>
          <w:color w:val="000000"/>
          <w:sz w:val="21"/>
          <w:szCs w:val="21"/>
        </w:rPr>
        <w:br/>
      </w:r>
      <w:r w:rsidR="00804859" w:rsidRPr="00EB77C3">
        <w:rPr>
          <w:rFonts w:ascii="Raleway" w:hAnsi="Raleway"/>
          <w:color w:val="000000"/>
          <w:sz w:val="21"/>
          <w:szCs w:val="21"/>
        </w:rPr>
        <w:t>GSTC</w:t>
      </w:r>
      <w:r w:rsidR="00834C4B" w:rsidRPr="00EB77C3">
        <w:rPr>
          <w:rFonts w:ascii="Raleway" w:hAnsi="Raleway"/>
          <w:color w:val="000000"/>
          <w:sz w:val="21"/>
          <w:szCs w:val="21"/>
        </w:rPr>
        <w:t xml:space="preserve"> will also provide employees with an additional unpaid leave of absence of up to 30 business days in a one-year period when donating an organ. The one-year period is measured from the date leave begins.</w:t>
      </w:r>
      <w:r w:rsidR="00834C4B" w:rsidRPr="00EB77C3">
        <w:rPr>
          <w:rFonts w:ascii="Raleway" w:hAnsi="Raleway"/>
          <w:color w:val="000000"/>
          <w:sz w:val="21"/>
          <w:szCs w:val="21"/>
        </w:rPr>
        <w:br/>
      </w:r>
      <w:r w:rsidR="00834C4B" w:rsidRPr="00EB77C3">
        <w:rPr>
          <w:rFonts w:ascii="Raleway" w:hAnsi="Raleway"/>
          <w:color w:val="000000"/>
          <w:sz w:val="21"/>
          <w:szCs w:val="21"/>
        </w:rPr>
        <w:br/>
        <w:t xml:space="preserve">You are required to provide as much advance notice as possible if you wish to take leave to donate an organ or bone marrow. Provide </w:t>
      </w:r>
      <w:r w:rsidR="003070FF" w:rsidRPr="00EB77C3">
        <w:rPr>
          <w:rFonts w:ascii="Raleway" w:hAnsi="Raleway"/>
          <w:color w:val="000000"/>
          <w:sz w:val="21"/>
          <w:szCs w:val="21"/>
        </w:rPr>
        <w:t>The Human Resources Department</w:t>
      </w:r>
      <w:r w:rsidR="00834C4B" w:rsidRPr="00EB77C3">
        <w:rPr>
          <w:rFonts w:ascii="Raleway" w:hAnsi="Raleway"/>
          <w:color w:val="000000"/>
          <w:sz w:val="21"/>
          <w:szCs w:val="21"/>
        </w:rPr>
        <w:t xml:space="preserve"> with verification from a physician that the donation will take place and that there is a medical necessity for the donation.</w:t>
      </w:r>
      <w:r w:rsidR="00834C4B" w:rsidRPr="00EB77C3">
        <w:rPr>
          <w:rFonts w:ascii="Raleway" w:hAnsi="Raleway"/>
          <w:color w:val="000000"/>
          <w:sz w:val="21"/>
          <w:szCs w:val="21"/>
        </w:rPr>
        <w:br/>
      </w:r>
      <w:r w:rsidR="00834C4B" w:rsidRPr="00EB77C3">
        <w:rPr>
          <w:rFonts w:ascii="Raleway" w:hAnsi="Raleway"/>
          <w:color w:val="000000"/>
          <w:sz w:val="21"/>
          <w:szCs w:val="21"/>
        </w:rPr>
        <w:br/>
        <w:t>Before taking paid leave under this policy, you must first use two weeks of accrued sick or vacation time when donating an organ, or five days accrued sick or vacation time when donating bone marrow.</w:t>
      </w:r>
      <w:r w:rsidR="00834C4B" w:rsidRPr="00EB77C3">
        <w:rPr>
          <w:rFonts w:ascii="Raleway" w:hAnsi="Raleway"/>
          <w:color w:val="000000"/>
          <w:sz w:val="21"/>
          <w:szCs w:val="21"/>
        </w:rPr>
        <w:br/>
      </w:r>
      <w:r w:rsidR="00834C4B" w:rsidRPr="00EB77C3">
        <w:rPr>
          <w:rFonts w:ascii="Raleway" w:hAnsi="Raleway"/>
          <w:color w:val="000000"/>
          <w:sz w:val="21"/>
          <w:szCs w:val="21"/>
        </w:rPr>
        <w:br/>
        <w:t>Leave taken under this policy does not constitute a break in service for health insurance coverage, accrual of vacation or sick pay, or seniority; however, the leave may not run concurrently with federal Family and Medical Leave Act or California Family Rights Act leave.</w:t>
      </w:r>
    </w:p>
    <w:p w14:paraId="7F7F6550" w14:textId="77777777" w:rsidR="00EB77C3" w:rsidRPr="00EB77C3" w:rsidRDefault="00EB77C3" w:rsidP="00EB77C3">
      <w:pPr>
        <w:pStyle w:val="Heading4"/>
        <w:rPr>
          <w:rFonts w:ascii="Raleway" w:hAnsi="Raleway"/>
          <w:i w:val="0"/>
          <w:iCs w:val="0"/>
          <w:color w:val="000000"/>
          <w:sz w:val="21"/>
          <w:szCs w:val="21"/>
        </w:rPr>
      </w:pPr>
      <w:bookmarkStart w:id="107" w:name="_Toc234589843"/>
      <w:r>
        <w:rPr>
          <w:rFonts w:ascii="Raleway" w:hAnsi="Raleway"/>
          <w:i w:val="0"/>
          <w:iCs w:val="0"/>
          <w:color w:val="000000"/>
          <w:sz w:val="21"/>
          <w:szCs w:val="21"/>
        </w:rPr>
        <w:t>California Family Rights Act (CFRA) Leave</w:t>
      </w:r>
      <w:bookmarkEnd w:id="107"/>
    </w:p>
    <w:p w14:paraId="555EAB91"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 xml:space="preserve">In accordance with the California Family Rights Act (CFRA), </w:t>
      </w:r>
      <w:r w:rsidR="00E96C97" w:rsidRPr="00632FB0">
        <w:rPr>
          <w:rFonts w:ascii="Raleway" w:hAnsi="Raleway"/>
          <w:color w:val="000000"/>
          <w:sz w:val="21"/>
          <w:szCs w:val="21"/>
        </w:rPr>
        <w:t>Great Scott Tree Care</w:t>
      </w:r>
      <w:r w:rsidRPr="00632FB0">
        <w:rPr>
          <w:rFonts w:ascii="Raleway" w:hAnsi="Raleway"/>
          <w:color w:val="000000"/>
          <w:sz w:val="21"/>
          <w:szCs w:val="21"/>
        </w:rPr>
        <w:t xml:space="preserve"> will provide eligible employees up to a combined total of 12 weeks of unpaid leave per year for the following reasons:</w:t>
      </w:r>
    </w:p>
    <w:p w14:paraId="2BE8BD1B" w14:textId="77777777" w:rsidR="00834C4B" w:rsidRPr="00632FB0" w:rsidRDefault="00834C4B" w:rsidP="00EB77C3">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The birth of your child, or adoption or foster care placement of a child with you.</w:t>
      </w:r>
    </w:p>
    <w:p w14:paraId="1AAB9013" w14:textId="77777777" w:rsidR="00834C4B" w:rsidRPr="00632FB0" w:rsidRDefault="00834C4B" w:rsidP="00EB77C3">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Your own serious health condition (not including disability due to pregnancy, childbirth, or related medical conditions).</w:t>
      </w:r>
    </w:p>
    <w:p w14:paraId="42C2E585" w14:textId="1826A58D" w:rsidR="00834C4B" w:rsidRPr="00632FB0" w:rsidRDefault="00834C4B" w:rsidP="00EB77C3">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lastRenderedPageBreak/>
        <w:t xml:space="preserve">The serious health condition of your child, parent, </w:t>
      </w:r>
      <w:r w:rsidR="00B96767" w:rsidRPr="00B96767">
        <w:rPr>
          <w:rFonts w:ascii="Raleway" w:hAnsi="Raleway"/>
          <w:color w:val="000000"/>
          <w:sz w:val="21"/>
          <w:szCs w:val="21"/>
          <w:highlight w:val="yellow"/>
        </w:rPr>
        <w:t>sibling, grandparent,</w:t>
      </w:r>
      <w:r w:rsidR="00431CAD">
        <w:rPr>
          <w:rFonts w:ascii="Raleway" w:hAnsi="Raleway"/>
          <w:color w:val="000000"/>
          <w:sz w:val="21"/>
          <w:szCs w:val="21"/>
          <w:highlight w:val="yellow"/>
        </w:rPr>
        <w:t xml:space="preserve"> grandchildren,</w:t>
      </w:r>
      <w:r w:rsidR="00B96767" w:rsidRPr="00B96767">
        <w:rPr>
          <w:rFonts w:ascii="Raleway" w:hAnsi="Raleway"/>
          <w:color w:val="000000"/>
          <w:sz w:val="21"/>
          <w:szCs w:val="21"/>
          <w:highlight w:val="yellow"/>
        </w:rPr>
        <w:t xml:space="preserve"> and</w:t>
      </w:r>
      <w:r w:rsidR="00B96767">
        <w:rPr>
          <w:rFonts w:ascii="Raleway" w:hAnsi="Raleway"/>
          <w:color w:val="000000"/>
          <w:sz w:val="21"/>
          <w:szCs w:val="21"/>
        </w:rPr>
        <w:t xml:space="preserve"> </w:t>
      </w:r>
      <w:r w:rsidRPr="00632FB0">
        <w:rPr>
          <w:rFonts w:ascii="Raleway" w:hAnsi="Raleway"/>
          <w:color w:val="000000"/>
          <w:sz w:val="21"/>
          <w:szCs w:val="21"/>
        </w:rPr>
        <w:t xml:space="preserve">spouse (the term </w:t>
      </w:r>
      <w:r w:rsidRPr="00632FB0">
        <w:rPr>
          <w:rFonts w:ascii="Raleway" w:hAnsi="Raleway"/>
          <w:b/>
          <w:bCs/>
          <w:color w:val="000000"/>
          <w:sz w:val="21"/>
          <w:szCs w:val="21"/>
        </w:rPr>
        <w:t>spouse</w:t>
      </w:r>
      <w:r w:rsidRPr="00632FB0">
        <w:rPr>
          <w:rFonts w:ascii="Raleway" w:hAnsi="Raleway"/>
          <w:color w:val="000000"/>
          <w:sz w:val="21"/>
          <w:szCs w:val="21"/>
        </w:rPr>
        <w:t xml:space="preserve"> includes same-sex partners in marriage and registered domestic partners).</w:t>
      </w:r>
    </w:p>
    <w:p w14:paraId="49EBF722"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Eligibility</w:t>
      </w:r>
    </w:p>
    <w:p w14:paraId="7C74A8B1"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To be eligible for CFRA leave:</w:t>
      </w:r>
    </w:p>
    <w:p w14:paraId="22788A3C" w14:textId="77777777" w:rsidR="00834C4B" w:rsidRPr="00632FB0" w:rsidRDefault="00834C4B" w:rsidP="00EB77C3">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You must work within 75 miles of a Company worksite that employs 50 or more employees.</w:t>
      </w:r>
    </w:p>
    <w:p w14:paraId="055BE40F" w14:textId="77777777" w:rsidR="00834C4B" w:rsidRPr="00632FB0" w:rsidRDefault="00834C4B" w:rsidP="00EB77C3">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 xml:space="preserve">You must have been employed for at least 12 months (52 weeks) with </w:t>
      </w:r>
      <w:r w:rsidR="00804859">
        <w:rPr>
          <w:rFonts w:ascii="Raleway" w:hAnsi="Raleway"/>
          <w:color w:val="000000"/>
          <w:sz w:val="21"/>
          <w:szCs w:val="21"/>
        </w:rPr>
        <w:t>GSTC</w:t>
      </w:r>
      <w:r w:rsidRPr="00632FB0">
        <w:rPr>
          <w:rFonts w:ascii="Raleway" w:hAnsi="Raleway"/>
          <w:color w:val="000000"/>
          <w:sz w:val="21"/>
          <w:szCs w:val="21"/>
        </w:rPr>
        <w:t xml:space="preserve"> prior to beginning CFRA leave; and</w:t>
      </w:r>
    </w:p>
    <w:p w14:paraId="3148D922" w14:textId="77777777" w:rsidR="00834C4B" w:rsidRPr="00632FB0" w:rsidRDefault="00834C4B" w:rsidP="00EB77C3">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 xml:space="preserve">You must have worked for </w:t>
      </w:r>
      <w:r w:rsidR="00804859">
        <w:rPr>
          <w:rFonts w:ascii="Raleway" w:hAnsi="Raleway"/>
          <w:color w:val="000000"/>
          <w:sz w:val="21"/>
          <w:szCs w:val="21"/>
        </w:rPr>
        <w:t>GSTC</w:t>
      </w:r>
      <w:r w:rsidRPr="00632FB0">
        <w:rPr>
          <w:rFonts w:ascii="Raleway" w:hAnsi="Raleway"/>
          <w:color w:val="000000"/>
          <w:sz w:val="21"/>
          <w:szCs w:val="21"/>
        </w:rPr>
        <w:t xml:space="preserve"> at least 1,250 hours during the 12-month period immediately before the leave is to start (with exception).</w:t>
      </w:r>
    </w:p>
    <w:p w14:paraId="52BEC458"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Leave Usage</w:t>
      </w:r>
    </w:p>
    <w:p w14:paraId="7B7F3962" w14:textId="45824E66"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 xml:space="preserve">Eligible employees may take up to 12 workweeks of leave per leave year. For purposes of this policy, the leave year </w:t>
      </w:r>
      <w:r w:rsidR="009518DC" w:rsidRPr="00632FB0">
        <w:rPr>
          <w:rFonts w:ascii="Raleway" w:hAnsi="Raleway"/>
          <w:color w:val="000000"/>
          <w:sz w:val="21"/>
          <w:szCs w:val="21"/>
        </w:rPr>
        <w:t>is a</w:t>
      </w:r>
      <w:r w:rsidRPr="00632FB0">
        <w:rPr>
          <w:rFonts w:ascii="Raleway" w:hAnsi="Raleway"/>
          <w:color w:val="000000"/>
          <w:sz w:val="21"/>
          <w:szCs w:val="21"/>
        </w:rPr>
        <w:t xml:space="preserve"> rolling 12-month period that is measured backward from the date any CFRA leave is used.</w:t>
      </w:r>
      <w:r w:rsidRPr="00632FB0">
        <w:rPr>
          <w:rFonts w:ascii="Raleway" w:hAnsi="Raleway"/>
          <w:color w:val="000000"/>
          <w:sz w:val="21"/>
          <w:szCs w:val="21"/>
        </w:rPr>
        <w:br/>
      </w:r>
      <w:r w:rsidRPr="00632FB0">
        <w:rPr>
          <w:rFonts w:ascii="Raleway" w:hAnsi="Raleway"/>
          <w:color w:val="000000"/>
          <w:sz w:val="21"/>
          <w:szCs w:val="21"/>
        </w:rPr>
        <w:br/>
        <w:t xml:space="preserve">You may elect to use any accrued vacation time or other paid accrued time off that you are eligible to take during the otherwise unpaid portion of the CFRA leave. You also may elect to use any accrued sick leave that you are eligible to take during the otherwise unpaid portion of a CFRA leave if the CFRA leave is for your own serious health condition or any other reason mutually agreed to between you and </w:t>
      </w:r>
      <w:r w:rsidR="00804859">
        <w:rPr>
          <w:rFonts w:ascii="Raleway" w:hAnsi="Raleway"/>
          <w:color w:val="000000"/>
          <w:sz w:val="21"/>
          <w:szCs w:val="21"/>
        </w:rPr>
        <w:t>GSTC</w:t>
      </w:r>
      <w:r w:rsidRPr="00632FB0">
        <w:rPr>
          <w:rFonts w:ascii="Raleway" w:hAnsi="Raleway"/>
          <w:color w:val="000000"/>
          <w:sz w:val="21"/>
          <w:szCs w:val="21"/>
        </w:rPr>
        <w:t>.</w:t>
      </w:r>
      <w:r w:rsidRPr="00632FB0">
        <w:rPr>
          <w:rFonts w:ascii="Raleway" w:hAnsi="Raleway"/>
          <w:color w:val="000000"/>
          <w:sz w:val="21"/>
          <w:szCs w:val="21"/>
        </w:rPr>
        <w:br/>
      </w:r>
      <w:r w:rsidRPr="00632FB0">
        <w:rPr>
          <w:rFonts w:ascii="Raleway" w:hAnsi="Raleway"/>
          <w:color w:val="000000"/>
          <w:sz w:val="21"/>
          <w:szCs w:val="21"/>
        </w:rPr>
        <w:br/>
        <w:t>When medically necessary, leave may be taken on an intermittent or reduced work schedule.</w:t>
      </w:r>
      <w:r w:rsidRPr="00632FB0">
        <w:rPr>
          <w:rFonts w:ascii="Raleway" w:hAnsi="Raleway"/>
          <w:color w:val="000000"/>
          <w:sz w:val="21"/>
          <w:szCs w:val="21"/>
        </w:rPr>
        <w:br/>
      </w:r>
      <w:r w:rsidRPr="00632FB0">
        <w:rPr>
          <w:rFonts w:ascii="Raleway" w:hAnsi="Raleway"/>
          <w:color w:val="000000"/>
          <w:sz w:val="21"/>
          <w:szCs w:val="21"/>
        </w:rPr>
        <w:br/>
        <w:t>If you are taking a leave for the birth, adoption, or foster care placement of a child, you may take a minimum of two weeks, and you must finish the leave within one year of the birth or placement for adoption or foster care.</w:t>
      </w:r>
      <w:r w:rsidRPr="00632FB0">
        <w:rPr>
          <w:rFonts w:ascii="Raleway" w:hAnsi="Raleway"/>
          <w:color w:val="000000"/>
          <w:sz w:val="21"/>
          <w:szCs w:val="21"/>
        </w:rPr>
        <w:br/>
      </w:r>
      <w:r w:rsidRPr="00632FB0">
        <w:rPr>
          <w:rFonts w:ascii="Raleway" w:hAnsi="Raleway"/>
          <w:color w:val="000000"/>
          <w:sz w:val="21"/>
          <w:szCs w:val="21"/>
        </w:rPr>
        <w:br/>
        <w:t>CFRA leave will run concurrent with other federal/state laws where permitted by law.</w:t>
      </w:r>
    </w:p>
    <w:p w14:paraId="5AC96780"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Spouse Aggregation</w:t>
      </w:r>
    </w:p>
    <w:p w14:paraId="06BE8797" w14:textId="77777777" w:rsidR="00E60779" w:rsidRDefault="00834C4B" w:rsidP="00EB77C3">
      <w:pPr>
        <w:spacing w:before="120" w:after="120" w:line="240" w:lineRule="auto"/>
        <w:rPr>
          <w:rFonts w:ascii="Raleway" w:hAnsi="Raleway"/>
          <w:color w:val="000000"/>
          <w:sz w:val="21"/>
          <w:szCs w:val="21"/>
        </w:rPr>
      </w:pPr>
      <w:r w:rsidRPr="00632FB0">
        <w:rPr>
          <w:rFonts w:ascii="Raleway" w:hAnsi="Raleway"/>
          <w:color w:val="000000"/>
          <w:sz w:val="21"/>
          <w:szCs w:val="21"/>
        </w:rPr>
        <w:t xml:space="preserve">If you and your spouse are both employed by </w:t>
      </w:r>
      <w:r w:rsidR="00804859">
        <w:rPr>
          <w:rFonts w:ascii="Raleway" w:hAnsi="Raleway"/>
          <w:color w:val="000000"/>
          <w:sz w:val="21"/>
          <w:szCs w:val="21"/>
        </w:rPr>
        <w:t>GSTC</w:t>
      </w:r>
      <w:r w:rsidRPr="00632FB0">
        <w:rPr>
          <w:rFonts w:ascii="Raleway" w:hAnsi="Raleway"/>
          <w:color w:val="000000"/>
          <w:sz w:val="21"/>
          <w:szCs w:val="21"/>
        </w:rPr>
        <w:t>, the combined total number of weeks to which you are both entitled for the birth or placement of a child or to care for a parent with a serious health condition will be limited to 12 weeks per leave year.</w:t>
      </w:r>
    </w:p>
    <w:p w14:paraId="2AD789E2" w14:textId="7C814845" w:rsidR="005329FC" w:rsidRPr="009518DC" w:rsidRDefault="00834C4B" w:rsidP="00EB77C3">
      <w:pPr>
        <w:spacing w:before="120" w:after="120" w:line="240" w:lineRule="auto"/>
        <w:rPr>
          <w:rFonts w:ascii="Raleway" w:hAnsi="Raleway"/>
          <w:color w:val="000000"/>
          <w:sz w:val="21"/>
          <w:szCs w:val="21"/>
        </w:rPr>
      </w:pPr>
      <w:r w:rsidRPr="00632FB0">
        <w:rPr>
          <w:rFonts w:ascii="Raleway" w:hAnsi="Raleway"/>
          <w:color w:val="000000"/>
          <w:sz w:val="21"/>
          <w:szCs w:val="21"/>
        </w:rPr>
        <w:t>The combined total leave does not apply to leave needed for your own serious health condition or to care for a spouse, parent, or child with a serious health condition.</w:t>
      </w:r>
    </w:p>
    <w:p w14:paraId="0AFC8C8E"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Notice Requirement</w:t>
      </w:r>
    </w:p>
    <w:p w14:paraId="15A8D4F7"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If possible, provide at least 30 days' advance notice of the need for leave where leave is foreseeable (such as the birth of a child or planned medical treatment). If the need for leave is not foreseeable, provide notice as soon as possible. Notice should include the anticipated timing and duration of the leave.</w:t>
      </w:r>
      <w:r w:rsidRPr="00632FB0">
        <w:rPr>
          <w:rFonts w:ascii="Raleway" w:hAnsi="Raleway"/>
          <w:color w:val="000000"/>
          <w:sz w:val="21"/>
          <w:szCs w:val="21"/>
        </w:rPr>
        <w:br/>
      </w:r>
      <w:r w:rsidRPr="00632FB0">
        <w:rPr>
          <w:rFonts w:ascii="Raleway" w:hAnsi="Raleway"/>
          <w:color w:val="000000"/>
          <w:sz w:val="21"/>
          <w:szCs w:val="21"/>
        </w:rPr>
        <w:br/>
        <w:t>Failure to comply with these notice rules is grounds for, and may result in, deferral of the request for leave until you comply with the notice requirement.</w:t>
      </w:r>
    </w:p>
    <w:p w14:paraId="08FED61C"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Medical Certification</w:t>
      </w:r>
    </w:p>
    <w:p w14:paraId="3368A380"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 xml:space="preserve">Where leave is requested for your own serious health condition or to care for a covered family member with a serious health condition, </w:t>
      </w:r>
      <w:r w:rsidR="00804859">
        <w:rPr>
          <w:rFonts w:ascii="Raleway" w:hAnsi="Raleway"/>
          <w:color w:val="000000"/>
          <w:sz w:val="21"/>
          <w:szCs w:val="21"/>
        </w:rPr>
        <w:t>GSTC</w:t>
      </w:r>
      <w:r w:rsidRPr="00632FB0">
        <w:rPr>
          <w:rFonts w:ascii="Raleway" w:hAnsi="Raleway"/>
          <w:color w:val="000000"/>
          <w:sz w:val="21"/>
          <w:szCs w:val="21"/>
        </w:rPr>
        <w:t xml:space="preserve"> may require written communication from a health care provider stating the reasons for the leave and the probable duration of the condition.</w:t>
      </w:r>
    </w:p>
    <w:p w14:paraId="5055293C"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Return to Work</w:t>
      </w:r>
    </w:p>
    <w:p w14:paraId="6E1BC46D"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lastRenderedPageBreak/>
        <w:t>If you take leave for your own serious health condition, you must obtain from your health care provider a release to return to work before you will be permitted to resume work.</w:t>
      </w:r>
    </w:p>
    <w:p w14:paraId="3A4B7D70"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Reinstatement</w:t>
      </w:r>
    </w:p>
    <w:p w14:paraId="7D1804A1"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Upon return to work at the end of leave, you will be placed in your original job or an equivalent job with equivalent pay and benefits. You will not lose any benefits that accrued before leave was taken. You may not, however, be entitled to discretionary raises, promotions, bonus payments, or other benefits that become available during the period of leave.</w:t>
      </w:r>
    </w:p>
    <w:p w14:paraId="1D76979E"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Key Employees</w:t>
      </w:r>
    </w:p>
    <w:p w14:paraId="69A33714"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 xml:space="preserve">Under certain circumstances, </w:t>
      </w:r>
      <w:r w:rsidR="00804859">
        <w:rPr>
          <w:rFonts w:ascii="Raleway" w:hAnsi="Raleway"/>
          <w:color w:val="000000"/>
          <w:sz w:val="21"/>
          <w:szCs w:val="21"/>
        </w:rPr>
        <w:t>GSTC</w:t>
      </w:r>
      <w:r w:rsidRPr="00632FB0">
        <w:rPr>
          <w:rFonts w:ascii="Raleway" w:hAnsi="Raleway"/>
          <w:color w:val="000000"/>
          <w:sz w:val="21"/>
          <w:szCs w:val="21"/>
        </w:rPr>
        <w:t xml:space="preserve"> may deny job restoration to certain "key employees" where restoration would cause substantial and grievous economic injury to </w:t>
      </w:r>
      <w:r w:rsidR="00804859">
        <w:rPr>
          <w:rFonts w:ascii="Raleway" w:hAnsi="Raleway"/>
          <w:color w:val="000000"/>
          <w:sz w:val="21"/>
          <w:szCs w:val="21"/>
        </w:rPr>
        <w:t>GSTC</w:t>
      </w:r>
      <w:r w:rsidRPr="00632FB0">
        <w:rPr>
          <w:rFonts w:ascii="Raleway" w:hAnsi="Raleway"/>
          <w:color w:val="000000"/>
          <w:sz w:val="21"/>
          <w:szCs w:val="21"/>
        </w:rPr>
        <w:t xml:space="preserve">. A </w:t>
      </w:r>
      <w:r w:rsidRPr="00632FB0">
        <w:rPr>
          <w:rFonts w:ascii="Raleway" w:hAnsi="Raleway"/>
          <w:b/>
          <w:bCs/>
          <w:color w:val="000000"/>
          <w:sz w:val="21"/>
          <w:szCs w:val="21"/>
        </w:rPr>
        <w:t>key employee</w:t>
      </w:r>
      <w:r w:rsidRPr="00632FB0">
        <w:rPr>
          <w:rFonts w:ascii="Raleway" w:hAnsi="Raleway"/>
          <w:color w:val="000000"/>
          <w:sz w:val="21"/>
          <w:szCs w:val="21"/>
        </w:rPr>
        <w:t xml:space="preserve"> is a salaried, FMLA-eligible employee who is among the highest paid 10 percent of all employees employed by </w:t>
      </w:r>
      <w:r w:rsidR="00804859">
        <w:rPr>
          <w:rFonts w:ascii="Raleway" w:hAnsi="Raleway"/>
          <w:color w:val="000000"/>
          <w:sz w:val="21"/>
          <w:szCs w:val="21"/>
        </w:rPr>
        <w:t>GSTC</w:t>
      </w:r>
      <w:r w:rsidRPr="00632FB0">
        <w:rPr>
          <w:rFonts w:ascii="Raleway" w:hAnsi="Raleway"/>
          <w:color w:val="000000"/>
          <w:sz w:val="21"/>
          <w:szCs w:val="21"/>
        </w:rPr>
        <w:t xml:space="preserve"> within 75 miles of the employee's worksite.</w:t>
      </w:r>
    </w:p>
    <w:p w14:paraId="3584DA53"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Benefits</w:t>
      </w:r>
    </w:p>
    <w:p w14:paraId="44B876BF" w14:textId="77777777" w:rsidR="00834C4B" w:rsidRDefault="00834C4B" w:rsidP="00EB77C3">
      <w:pPr>
        <w:spacing w:before="120" w:after="120" w:line="240" w:lineRule="auto"/>
        <w:rPr>
          <w:rFonts w:ascii="Raleway" w:hAnsi="Raleway"/>
          <w:strike/>
          <w:color w:val="FF0000"/>
          <w:sz w:val="21"/>
          <w:szCs w:val="21"/>
        </w:rPr>
      </w:pPr>
      <w:r w:rsidRPr="009518DC">
        <w:rPr>
          <w:rFonts w:ascii="Raleway" w:hAnsi="Raleway"/>
          <w:strike/>
          <w:color w:val="FF0000"/>
          <w:sz w:val="21"/>
          <w:szCs w:val="21"/>
        </w:rPr>
        <w:t xml:space="preserve">If </w:t>
      </w:r>
      <w:r w:rsidR="00804859" w:rsidRPr="009518DC">
        <w:rPr>
          <w:rFonts w:ascii="Raleway" w:hAnsi="Raleway"/>
          <w:strike/>
          <w:color w:val="FF0000"/>
          <w:sz w:val="21"/>
          <w:szCs w:val="21"/>
        </w:rPr>
        <w:t>GSTC</w:t>
      </w:r>
      <w:r w:rsidRPr="009518DC">
        <w:rPr>
          <w:rFonts w:ascii="Raleway" w:hAnsi="Raleway"/>
          <w:strike/>
          <w:color w:val="FF0000"/>
          <w:sz w:val="21"/>
          <w:szCs w:val="21"/>
        </w:rPr>
        <w:t xml:space="preserve"> provides you with health benefits under a group health plan, </w:t>
      </w:r>
      <w:r w:rsidR="00804859" w:rsidRPr="009518DC">
        <w:rPr>
          <w:rFonts w:ascii="Raleway" w:hAnsi="Raleway"/>
          <w:strike/>
          <w:color w:val="FF0000"/>
          <w:sz w:val="21"/>
          <w:szCs w:val="21"/>
        </w:rPr>
        <w:t>GSTC</w:t>
      </w:r>
      <w:r w:rsidRPr="009518DC">
        <w:rPr>
          <w:rFonts w:ascii="Raleway" w:hAnsi="Raleway"/>
          <w:strike/>
          <w:color w:val="FF0000"/>
          <w:sz w:val="21"/>
          <w:szCs w:val="21"/>
        </w:rPr>
        <w:t xml:space="preserve"> will maintain and pay for your health coverage at the same level and under the same conditions as coverage would have been provided if you had not taken CFRA leave.</w:t>
      </w:r>
    </w:p>
    <w:p w14:paraId="120186F2" w14:textId="219AF0DA" w:rsidR="00553E9A" w:rsidRPr="00632FB0" w:rsidRDefault="00553E9A" w:rsidP="00553E9A">
      <w:pPr>
        <w:spacing w:before="120" w:after="120" w:line="240" w:lineRule="auto"/>
        <w:rPr>
          <w:rFonts w:ascii="Raleway" w:hAnsi="Raleway"/>
          <w:sz w:val="21"/>
          <w:szCs w:val="21"/>
        </w:rPr>
      </w:pPr>
      <w:r w:rsidRPr="00BF7AD2">
        <w:rPr>
          <w:rFonts w:ascii="Raleway" w:hAnsi="Raleway"/>
          <w:color w:val="000000"/>
          <w:sz w:val="21"/>
          <w:szCs w:val="21"/>
          <w:highlight w:val="yellow"/>
        </w:rPr>
        <w:t xml:space="preserve">GSTC will maintain your health insurance coverage during leave as if you were still working. You must continue to make timely monthly payments of your share of the premiums. Failure to pay premiums within 30 days of when they are due may result in a lapse of coverage. If this occurs, you will be notified 15 days before the date coverage will lapse that coverage will terminate unless payments are promptly </w:t>
      </w:r>
      <w:r w:rsidR="0042089A" w:rsidRPr="00BF7AD2">
        <w:rPr>
          <w:rFonts w:ascii="Raleway" w:hAnsi="Raleway"/>
          <w:color w:val="000000"/>
          <w:sz w:val="21"/>
          <w:szCs w:val="21"/>
          <w:highlight w:val="yellow"/>
        </w:rPr>
        <w:t>made.</w:t>
      </w:r>
      <w:r w:rsidRPr="00BF7AD2">
        <w:rPr>
          <w:rFonts w:ascii="Raleway" w:hAnsi="Raleway"/>
          <w:color w:val="000000"/>
          <w:sz w:val="21"/>
          <w:szCs w:val="21"/>
          <w:highlight w:val="yellow"/>
        </w:rPr>
        <w:t xml:space="preserve"> Coverage that lapses due to nonpayment of premiums will be reinstated immediately upon return to work without a waiting period. Under most circumstances, if you do not return to work at the end of leave, </w:t>
      </w:r>
      <w:r w:rsidRPr="00AE2FD6">
        <w:rPr>
          <w:rFonts w:ascii="Raleway" w:hAnsi="Raleway"/>
          <w:sz w:val="21"/>
          <w:szCs w:val="21"/>
          <w:highlight w:val="yellow"/>
        </w:rPr>
        <w:t xml:space="preserve">GSTC </w:t>
      </w:r>
      <w:r>
        <w:rPr>
          <w:rFonts w:ascii="Raleway" w:hAnsi="Raleway"/>
          <w:sz w:val="21"/>
          <w:szCs w:val="21"/>
          <w:highlight w:val="yellow"/>
        </w:rPr>
        <w:t>may</w:t>
      </w:r>
      <w:r w:rsidRPr="00AE2FD6">
        <w:rPr>
          <w:rFonts w:ascii="Raleway" w:hAnsi="Raleway"/>
          <w:sz w:val="21"/>
          <w:szCs w:val="21"/>
          <w:highlight w:val="yellow"/>
        </w:rPr>
        <w:t xml:space="preserve"> seek to recover any premiums paid for maintaining coverage</w:t>
      </w:r>
      <w:r>
        <w:rPr>
          <w:rFonts w:ascii="Raleway" w:hAnsi="Raleway"/>
          <w:sz w:val="21"/>
          <w:szCs w:val="21"/>
        </w:rPr>
        <w:t>.</w:t>
      </w:r>
    </w:p>
    <w:p w14:paraId="73B059FF"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Failure to Return to Work</w:t>
      </w:r>
    </w:p>
    <w:p w14:paraId="4F7978F5"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 xml:space="preserve">If you fail to return to work or fail to make a request for an extension of leave prior to the expiration of the leave, you will be considered to have voluntarily terminated your employment. Under most circumstances, if you do not return to work at the end of leave, </w:t>
      </w:r>
      <w:r w:rsidR="00804859">
        <w:rPr>
          <w:rFonts w:ascii="Raleway" w:hAnsi="Raleway"/>
          <w:color w:val="000000"/>
          <w:sz w:val="21"/>
          <w:szCs w:val="21"/>
        </w:rPr>
        <w:t>GSTC</w:t>
      </w:r>
      <w:r w:rsidRPr="00632FB0">
        <w:rPr>
          <w:rFonts w:ascii="Raleway" w:hAnsi="Raleway"/>
          <w:color w:val="000000"/>
          <w:sz w:val="21"/>
          <w:szCs w:val="21"/>
        </w:rPr>
        <w:t xml:space="preserve"> may require reimbursement for the health insurance premiums paid during the leave.</w:t>
      </w:r>
    </w:p>
    <w:p w14:paraId="02222972"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Alternative Employment</w:t>
      </w:r>
    </w:p>
    <w:p w14:paraId="739CB71A"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 xml:space="preserve">While on leave of absence, you may not work or be gainfully employed either for yourself or others unless express, written permission to perform such outside work has been granted by </w:t>
      </w:r>
      <w:r w:rsidR="00804859">
        <w:rPr>
          <w:rFonts w:ascii="Raleway" w:hAnsi="Raleway"/>
          <w:color w:val="000000"/>
          <w:sz w:val="21"/>
          <w:szCs w:val="21"/>
        </w:rPr>
        <w:t>GSTC</w:t>
      </w:r>
      <w:r w:rsidRPr="00632FB0">
        <w:rPr>
          <w:rFonts w:ascii="Raleway" w:hAnsi="Raleway"/>
          <w:color w:val="000000"/>
          <w:sz w:val="21"/>
          <w:szCs w:val="21"/>
        </w:rPr>
        <w:t>. If you are on a leave of absence and are found to be working elsewhere without permission, you will be subject to disciplinary action up to and including termination.</w:t>
      </w:r>
    </w:p>
    <w:p w14:paraId="5E296598"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u w:val="single"/>
        </w:rPr>
        <w:t>Abuse of Leave</w:t>
      </w:r>
    </w:p>
    <w:p w14:paraId="752B6071"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If you are found to have provided a false reason for a leave, you will be subject to disciplinary action up to and including termination.</w:t>
      </w:r>
    </w:p>
    <w:p w14:paraId="1C1FC24B" w14:textId="77777777" w:rsidR="00834C4B" w:rsidRPr="005722E4" w:rsidRDefault="00834C4B" w:rsidP="00EB77C3">
      <w:pPr>
        <w:pStyle w:val="Heading3PHPDOCX"/>
        <w:spacing w:before="120" w:after="120" w:line="240" w:lineRule="auto"/>
        <w:outlineLvl w:val="3"/>
        <w:rPr>
          <w:rFonts w:ascii="Raleway" w:hAnsi="Raleway" w:cs="Arial"/>
          <w:color w:val="000000"/>
          <w:sz w:val="24"/>
          <w:szCs w:val="24"/>
        </w:rPr>
      </w:pPr>
      <w:bookmarkStart w:id="108" w:name="_Toc234589844"/>
      <w:r w:rsidRPr="005722E4">
        <w:rPr>
          <w:rFonts w:ascii="Raleway" w:hAnsi="Raleway" w:cs="Arial"/>
          <w:color w:val="000000"/>
          <w:sz w:val="24"/>
          <w:szCs w:val="24"/>
        </w:rPr>
        <w:t>Crime Victim Leave</w:t>
      </w:r>
      <w:bookmarkEnd w:id="108"/>
    </w:p>
    <w:p w14:paraId="096D78D0" w14:textId="77777777" w:rsidR="00834C4B" w:rsidRPr="005722E4" w:rsidRDefault="00E96C97" w:rsidP="007549D9">
      <w:pPr>
        <w:spacing w:before="120" w:after="120" w:line="240" w:lineRule="auto"/>
        <w:rPr>
          <w:rFonts w:ascii="Raleway" w:hAnsi="Raleway" w:cs="Arial"/>
          <w:color w:val="000000"/>
          <w:sz w:val="24"/>
          <w:szCs w:val="24"/>
        </w:rPr>
      </w:pPr>
      <w:r w:rsidRPr="00632FB0">
        <w:rPr>
          <w:rFonts w:ascii="Raleway" w:hAnsi="Raleway"/>
          <w:color w:val="000000"/>
          <w:sz w:val="21"/>
          <w:szCs w:val="21"/>
        </w:rPr>
        <w:t>Great Scott Tree Care</w:t>
      </w:r>
      <w:r w:rsidR="00834C4B" w:rsidRPr="00632FB0">
        <w:rPr>
          <w:rFonts w:ascii="Raleway" w:hAnsi="Raleway"/>
          <w:color w:val="000000"/>
          <w:sz w:val="21"/>
          <w:szCs w:val="21"/>
        </w:rPr>
        <w:t xml:space="preserve"> provides employees who are the victim of a violent felony or serious felony (or the family member of a victim of a violent felony or serious felony) with unpaid leave in order to attend judicial proceedings related to the crime. A family member under this policy includes a spouse, domestic partner, child, stepchild, brother, stepbrother, sister, stepsister, mother, stepmother, father, or stepfather.</w:t>
      </w:r>
      <w:r w:rsidR="00834C4B" w:rsidRPr="00632FB0">
        <w:rPr>
          <w:rFonts w:ascii="Raleway" w:hAnsi="Raleway"/>
          <w:color w:val="000000"/>
          <w:sz w:val="21"/>
          <w:szCs w:val="21"/>
        </w:rPr>
        <w:br/>
      </w:r>
      <w:r w:rsidR="00834C4B" w:rsidRPr="00632FB0">
        <w:rPr>
          <w:rFonts w:ascii="Raleway" w:hAnsi="Raleway"/>
          <w:color w:val="000000"/>
          <w:sz w:val="21"/>
          <w:szCs w:val="21"/>
        </w:rPr>
        <w:br/>
        <w:t xml:space="preserve">When the need for leave is foreseeable, you must provide documentation of the scheduled proceeding. Such notice is typically given to the victim of the crime by a court or government agency setting the hearing, a district attorney or prosecuting attorney's office, or a victim/witness office. If advance notice is not possible, you must provide appropriate </w:t>
      </w:r>
      <w:r w:rsidR="00834C4B" w:rsidRPr="00632FB0">
        <w:rPr>
          <w:rFonts w:ascii="Raleway" w:hAnsi="Raleway"/>
          <w:color w:val="000000"/>
          <w:sz w:val="21"/>
          <w:szCs w:val="21"/>
        </w:rPr>
        <w:lastRenderedPageBreak/>
        <w:t>documentation within a reasonable time after the absence.</w:t>
      </w:r>
      <w:r w:rsidR="00834C4B" w:rsidRPr="00632FB0">
        <w:rPr>
          <w:rFonts w:ascii="Raleway" w:hAnsi="Raleway"/>
          <w:color w:val="000000"/>
          <w:sz w:val="21"/>
          <w:szCs w:val="21"/>
        </w:rPr>
        <w:br/>
      </w:r>
      <w:r w:rsidR="00834C4B" w:rsidRPr="00632FB0">
        <w:rPr>
          <w:rFonts w:ascii="Raleway" w:hAnsi="Raleway"/>
          <w:color w:val="000000"/>
          <w:sz w:val="21"/>
          <w:szCs w:val="21"/>
        </w:rPr>
        <w:br/>
        <w:t>Any absence from work to attend judicial proceedings will be unpaid, unless you choose to take paid time off, such as accrued vacation or personal holiday.</w:t>
      </w:r>
      <w:r w:rsidR="00834C4B" w:rsidRPr="00632FB0">
        <w:rPr>
          <w:rFonts w:ascii="Raleway" w:hAnsi="Raleway"/>
          <w:color w:val="000000"/>
          <w:sz w:val="21"/>
          <w:szCs w:val="21"/>
        </w:rPr>
        <w:br/>
      </w:r>
      <w:r w:rsidR="00834C4B" w:rsidRPr="00B119D8">
        <w:rPr>
          <w:rFonts w:ascii="Raleway" w:hAnsi="Raleway"/>
          <w:b/>
          <w:bCs/>
          <w:color w:val="000000"/>
          <w:sz w:val="21"/>
          <w:szCs w:val="21"/>
        </w:rPr>
        <w:br/>
      </w:r>
      <w:r w:rsidR="00834C4B" w:rsidRPr="00B119D8">
        <w:rPr>
          <w:rFonts w:ascii="Raleway" w:hAnsi="Raleway" w:cs="Arial"/>
          <w:b/>
          <w:bCs/>
          <w:color w:val="000000"/>
          <w:sz w:val="24"/>
          <w:szCs w:val="24"/>
        </w:rPr>
        <w:t>Disability Insurance</w:t>
      </w:r>
    </w:p>
    <w:p w14:paraId="47C07491" w14:textId="77777777" w:rsidR="00834C4B" w:rsidRPr="00632FB0" w:rsidRDefault="00834C4B" w:rsidP="00EB77C3">
      <w:pPr>
        <w:spacing w:before="120" w:after="120" w:line="240" w:lineRule="auto"/>
        <w:rPr>
          <w:rFonts w:ascii="Raleway" w:hAnsi="Raleway"/>
          <w:sz w:val="21"/>
          <w:szCs w:val="21"/>
        </w:rPr>
      </w:pPr>
      <w:r w:rsidRPr="00632FB0">
        <w:rPr>
          <w:rFonts w:ascii="Raleway" w:hAnsi="Raleway"/>
          <w:color w:val="000000"/>
          <w:sz w:val="21"/>
          <w:szCs w:val="21"/>
        </w:rPr>
        <w:t>If you are unable to work for at least eight days due to a non-work-related illness or injury, or a pregnancy-related disability, you may be eligible for disability insurance benefits. Disability insurance is a component of California's State Disability Insurance (SDI) program, which is administered by the California Employment Development Department (EDD) and is funded by workers through SDI payroll deductions. Disability insurance provides eligible employees with up to 52 weeks of partial wage replacement benefits. Benefit amounts are based on a percentage of your wages paid during a specific 12-month base period, determined by the date your claim begins.</w:t>
      </w:r>
      <w:r w:rsidRPr="00632FB0">
        <w:rPr>
          <w:rFonts w:ascii="Raleway" w:hAnsi="Raleway"/>
          <w:color w:val="000000"/>
          <w:sz w:val="21"/>
          <w:szCs w:val="21"/>
        </w:rPr>
        <w:br/>
      </w:r>
      <w:r w:rsidRPr="00632FB0">
        <w:rPr>
          <w:rFonts w:ascii="Raleway" w:hAnsi="Raleway"/>
          <w:color w:val="000000"/>
          <w:sz w:val="21"/>
          <w:szCs w:val="21"/>
        </w:rPr>
        <w:br/>
        <w:t>To apply for this benefit, you must provide written notice of the disability, including a doctor's certificate stating the nature of the disability and your expected date of return to work.</w:t>
      </w:r>
      <w:r w:rsidRPr="00632FB0">
        <w:rPr>
          <w:rFonts w:ascii="Raleway" w:hAnsi="Raleway"/>
          <w:color w:val="000000"/>
          <w:sz w:val="21"/>
          <w:szCs w:val="21"/>
        </w:rPr>
        <w:br/>
      </w:r>
      <w:r w:rsidRPr="00632FB0">
        <w:rPr>
          <w:rFonts w:ascii="Raleway" w:hAnsi="Raleway"/>
          <w:color w:val="000000"/>
          <w:sz w:val="21"/>
          <w:szCs w:val="21"/>
        </w:rPr>
        <w:br/>
        <w:t>The SDI program does not create a right to a leave of absence, job protection, or job reinstatement.</w:t>
      </w:r>
      <w:r w:rsidRPr="00632FB0">
        <w:rPr>
          <w:rFonts w:ascii="Raleway" w:hAnsi="Raleway"/>
          <w:color w:val="000000"/>
          <w:sz w:val="21"/>
          <w:szCs w:val="21"/>
        </w:rPr>
        <w:br/>
      </w:r>
      <w:r w:rsidRPr="00632FB0">
        <w:rPr>
          <w:rFonts w:ascii="Raleway" w:hAnsi="Raleway"/>
          <w:color w:val="000000"/>
          <w:sz w:val="21"/>
          <w:szCs w:val="21"/>
        </w:rPr>
        <w:br/>
        <w:t>You are responsible for filing your claim and other forms promptly and accurately with the EDD. To learn more about the SDI program, including eligibility requirements and benefits, or to make a claim for DI benefits, contact the EDD (www.edd.ca.gov).</w:t>
      </w:r>
      <w:r w:rsidRPr="00632FB0">
        <w:rPr>
          <w:rFonts w:ascii="Raleway" w:hAnsi="Raleway"/>
          <w:color w:val="000000"/>
          <w:sz w:val="21"/>
          <w:szCs w:val="21"/>
        </w:rPr>
        <w:br/>
      </w:r>
      <w:r w:rsidRPr="00632FB0">
        <w:rPr>
          <w:rFonts w:ascii="Raleway" w:hAnsi="Raleway"/>
          <w:color w:val="000000"/>
          <w:sz w:val="21"/>
          <w:szCs w:val="21"/>
        </w:rPr>
        <w:br/>
      </w:r>
      <w:r w:rsidR="00E96C97" w:rsidRPr="00632FB0">
        <w:rPr>
          <w:rFonts w:ascii="Raleway" w:hAnsi="Raleway"/>
          <w:color w:val="000000"/>
          <w:sz w:val="21"/>
          <w:szCs w:val="21"/>
        </w:rPr>
        <w:t>Great Scott Tree Care</w:t>
      </w:r>
      <w:r w:rsidRPr="00632FB0">
        <w:rPr>
          <w:rFonts w:ascii="Raleway" w:hAnsi="Raleway"/>
          <w:color w:val="000000"/>
          <w:sz w:val="21"/>
          <w:szCs w:val="21"/>
        </w:rPr>
        <w:t xml:space="preserve"> will be notified that you have submitted a disability insurance claim.</w:t>
      </w:r>
    </w:p>
    <w:p w14:paraId="3D44B093" w14:textId="77777777" w:rsidR="00834C4B" w:rsidRPr="005722E4" w:rsidRDefault="00834C4B" w:rsidP="00832545">
      <w:pPr>
        <w:pStyle w:val="Heading3PHPDOCX"/>
        <w:spacing w:before="120" w:after="120" w:line="240" w:lineRule="auto"/>
        <w:outlineLvl w:val="3"/>
        <w:rPr>
          <w:rFonts w:ascii="Raleway" w:hAnsi="Raleway" w:cs="Arial"/>
          <w:color w:val="000000"/>
          <w:sz w:val="24"/>
          <w:szCs w:val="24"/>
        </w:rPr>
      </w:pPr>
      <w:bookmarkStart w:id="109" w:name="_Toc234589845"/>
      <w:r w:rsidRPr="005722E4">
        <w:rPr>
          <w:rFonts w:ascii="Raleway" w:hAnsi="Raleway" w:cs="Arial"/>
          <w:color w:val="000000"/>
          <w:sz w:val="24"/>
          <w:szCs w:val="24"/>
        </w:rPr>
        <w:t>Jury Duty Leave</w:t>
      </w:r>
      <w:bookmarkEnd w:id="109"/>
    </w:p>
    <w:p w14:paraId="0F36BF56" w14:textId="77777777" w:rsidR="00832545" w:rsidRDefault="00E96C97" w:rsidP="00AA053D">
      <w:pPr>
        <w:spacing w:before="120" w:after="120" w:line="240" w:lineRule="auto"/>
        <w:rPr>
          <w:rFonts w:ascii="Raleway" w:hAnsi="Raleway"/>
          <w:color w:val="000000"/>
          <w:sz w:val="21"/>
          <w:szCs w:val="21"/>
        </w:rPr>
      </w:pPr>
      <w:r w:rsidRPr="00632FB0">
        <w:rPr>
          <w:rFonts w:ascii="Raleway" w:hAnsi="Raleway"/>
          <w:color w:val="000000"/>
          <w:sz w:val="21"/>
          <w:szCs w:val="21"/>
        </w:rPr>
        <w:t>Great Scott Tree Care</w:t>
      </w:r>
      <w:r w:rsidR="00834C4B" w:rsidRPr="00632FB0">
        <w:rPr>
          <w:rFonts w:ascii="Raleway" w:hAnsi="Raleway"/>
          <w:color w:val="000000"/>
          <w:sz w:val="21"/>
          <w:szCs w:val="21"/>
        </w:rPr>
        <w:t xml:space="preserve"> encourages employees to fulfill their civic duties related to jury duty. If you are summoned for jury duty, notify your supervisor as soon as possible to make scheduling arrangements.</w:t>
      </w:r>
    </w:p>
    <w:p w14:paraId="4257081B" w14:textId="77777777" w:rsidR="00EB77C3" w:rsidRDefault="00832545" w:rsidP="00AA053D">
      <w:pPr>
        <w:spacing w:before="120" w:after="120" w:line="240" w:lineRule="auto"/>
        <w:rPr>
          <w:rFonts w:ascii="Raleway" w:hAnsi="Raleway"/>
          <w:color w:val="000000"/>
          <w:sz w:val="21"/>
          <w:szCs w:val="21"/>
        </w:rPr>
      </w:pPr>
      <w:r>
        <w:rPr>
          <w:rFonts w:ascii="Raleway" w:hAnsi="Raleway"/>
          <w:color w:val="000000"/>
          <w:sz w:val="21"/>
          <w:szCs w:val="21"/>
        </w:rPr>
        <w:t>Full time employees will continue to receive their base pay for up to 3 days</w:t>
      </w:r>
      <w:r w:rsidR="00EB77C3">
        <w:rPr>
          <w:rFonts w:ascii="Raleway" w:hAnsi="Raleway"/>
          <w:color w:val="000000"/>
          <w:sz w:val="21"/>
          <w:szCs w:val="21"/>
        </w:rPr>
        <w:t xml:space="preserve"> while on jury duty. Part time employees will receive up to 3 days of their normally scheduled hours while on jury duty. </w:t>
      </w:r>
    </w:p>
    <w:p w14:paraId="1FDEC0B0" w14:textId="77777777" w:rsidR="00EB77C3" w:rsidRDefault="00EB77C3" w:rsidP="00AA053D">
      <w:pPr>
        <w:spacing w:before="120" w:after="120" w:line="240" w:lineRule="auto"/>
        <w:rPr>
          <w:rFonts w:ascii="Raleway" w:hAnsi="Raleway"/>
          <w:color w:val="000000"/>
          <w:sz w:val="21"/>
          <w:szCs w:val="21"/>
        </w:rPr>
      </w:pPr>
      <w:r>
        <w:rPr>
          <w:rFonts w:ascii="Raleway" w:hAnsi="Raleway"/>
          <w:color w:val="000000"/>
          <w:sz w:val="21"/>
          <w:szCs w:val="21"/>
        </w:rPr>
        <w:t xml:space="preserve">You are expected to report to GTSC </w:t>
      </w:r>
      <w:r w:rsidR="00AA053D">
        <w:rPr>
          <w:rFonts w:ascii="Raleway" w:hAnsi="Raleway"/>
          <w:color w:val="000000"/>
          <w:sz w:val="21"/>
          <w:szCs w:val="21"/>
        </w:rPr>
        <w:t>on any day or significant part of a day that you are not required for jury service, including court holidays not observed by GSTC.</w:t>
      </w:r>
      <w:r w:rsidR="00834C4B" w:rsidRPr="00632FB0">
        <w:rPr>
          <w:rFonts w:ascii="Raleway" w:hAnsi="Raleway"/>
          <w:color w:val="000000"/>
          <w:sz w:val="21"/>
          <w:szCs w:val="21"/>
        </w:rPr>
        <w:br/>
      </w:r>
      <w:r w:rsidR="00834C4B" w:rsidRPr="00632FB0">
        <w:rPr>
          <w:rFonts w:ascii="Raleway" w:hAnsi="Raleway"/>
          <w:color w:val="000000"/>
          <w:sz w:val="21"/>
          <w:szCs w:val="21"/>
        </w:rPr>
        <w:br/>
      </w:r>
      <w:r w:rsidR="00804859">
        <w:rPr>
          <w:rFonts w:ascii="Raleway" w:hAnsi="Raleway"/>
          <w:color w:val="000000"/>
          <w:sz w:val="21"/>
          <w:szCs w:val="21"/>
        </w:rPr>
        <w:t>GSTC</w:t>
      </w:r>
      <w:r w:rsidR="00834C4B" w:rsidRPr="00632FB0">
        <w:rPr>
          <w:rFonts w:ascii="Raleway" w:hAnsi="Raleway"/>
          <w:color w:val="000000"/>
          <w:sz w:val="21"/>
          <w:szCs w:val="21"/>
        </w:rPr>
        <w:t xml:space="preserve"> reserves the right to require employees to provide proof of jury duty service to the extent authorized by law.</w:t>
      </w:r>
    </w:p>
    <w:p w14:paraId="04A84E0E" w14:textId="21921D2C" w:rsidR="00B96767" w:rsidRPr="00B96767" w:rsidRDefault="00B96767" w:rsidP="00AA053D">
      <w:pPr>
        <w:spacing w:before="120" w:after="120" w:line="240" w:lineRule="auto"/>
        <w:rPr>
          <w:rFonts w:ascii="Raleway" w:hAnsi="Raleway"/>
          <w:color w:val="000000"/>
          <w:sz w:val="21"/>
          <w:szCs w:val="21"/>
        </w:rPr>
      </w:pPr>
      <w:r w:rsidRPr="00B96767">
        <w:rPr>
          <w:rFonts w:ascii="Raleway" w:hAnsi="Raleway"/>
          <w:sz w:val="21"/>
          <w:szCs w:val="21"/>
          <w:highlight w:val="yellow"/>
        </w:rPr>
        <w:t>During the period an employee serves on jury duty, any paid hours received for jury duty service will not be counted as hours worked for the purpose of calculating regular hours, overtime, or other benefits.</w:t>
      </w:r>
    </w:p>
    <w:p w14:paraId="1B392D5B" w14:textId="77777777" w:rsidR="00B96767" w:rsidRDefault="00B96767" w:rsidP="00AA053D">
      <w:pPr>
        <w:spacing w:before="120" w:after="120" w:line="240" w:lineRule="auto"/>
        <w:rPr>
          <w:rFonts w:ascii="Raleway" w:hAnsi="Raleway"/>
          <w:color w:val="000000"/>
          <w:sz w:val="21"/>
          <w:szCs w:val="21"/>
        </w:rPr>
      </w:pPr>
    </w:p>
    <w:p w14:paraId="3F92E15A" w14:textId="77777777" w:rsidR="00834C4B" w:rsidRPr="005722E4" w:rsidRDefault="00834C4B" w:rsidP="00AA053D">
      <w:pPr>
        <w:pStyle w:val="Heading4"/>
        <w:spacing w:before="120" w:after="120"/>
        <w:rPr>
          <w:rFonts w:ascii="Raleway" w:hAnsi="Raleway" w:cs="Arial"/>
          <w:color w:val="000000"/>
          <w:sz w:val="24"/>
          <w:szCs w:val="24"/>
        </w:rPr>
      </w:pPr>
      <w:bookmarkStart w:id="110" w:name="_Toc234589846"/>
      <w:r w:rsidRPr="00EB77C3">
        <w:rPr>
          <w:rFonts w:ascii="Raleway" w:hAnsi="Raleway" w:cs="Arial"/>
          <w:i w:val="0"/>
          <w:iCs w:val="0"/>
          <w:color w:val="000000"/>
          <w:sz w:val="24"/>
          <w:szCs w:val="24"/>
        </w:rPr>
        <w:t>Leave for Victims of Domestic Violence, Sexual Assault, or Stalking</w:t>
      </w:r>
      <w:bookmarkEnd w:id="110"/>
    </w:p>
    <w:p w14:paraId="00DC0321" w14:textId="77777777" w:rsidR="00834C4B" w:rsidRPr="00632FB0" w:rsidRDefault="00E96C97" w:rsidP="00AA053D">
      <w:pPr>
        <w:spacing w:before="120" w:after="120" w:line="240" w:lineRule="auto"/>
        <w:rPr>
          <w:rFonts w:ascii="Raleway" w:hAnsi="Raleway"/>
          <w:sz w:val="21"/>
          <w:szCs w:val="21"/>
        </w:rPr>
      </w:pPr>
      <w:r w:rsidRPr="00632FB0">
        <w:rPr>
          <w:rFonts w:ascii="Raleway" w:hAnsi="Raleway"/>
          <w:color w:val="000000"/>
          <w:sz w:val="21"/>
          <w:szCs w:val="21"/>
        </w:rPr>
        <w:t>Great Scott Tree Care</w:t>
      </w:r>
      <w:r w:rsidR="00834C4B" w:rsidRPr="00632FB0">
        <w:rPr>
          <w:rFonts w:ascii="Raleway" w:hAnsi="Raleway"/>
          <w:color w:val="000000"/>
          <w:sz w:val="21"/>
          <w:szCs w:val="21"/>
        </w:rPr>
        <w:t xml:space="preserve"> provides employees who are victims of domestic violence, sexual assault, or stalking with unpaid leave to:</w:t>
      </w:r>
    </w:p>
    <w:p w14:paraId="1370BCC4"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Seek medical attention for injuries caused by domestic violence, sexual assault, or stalking.</w:t>
      </w:r>
    </w:p>
    <w:p w14:paraId="67067262"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Obtain services from a domestic violence shelter, program, or rape crisis center as a result of domestic violence, sexual assault, or stalking.</w:t>
      </w:r>
    </w:p>
    <w:p w14:paraId="7D5F145E"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lastRenderedPageBreak/>
        <w:t>Obtain psychological counseling related to an experience of domestic violence, sexual assault, or stalking.</w:t>
      </w:r>
    </w:p>
    <w:p w14:paraId="439D5EEC"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Participate in safety planning and take other actions to increase safety from future domestic violence, sexual assault, or stalking, including temporary or permanent relocation.</w:t>
      </w:r>
    </w:p>
    <w:p w14:paraId="074F587B" w14:textId="77777777" w:rsidR="00834C4B" w:rsidRPr="00632FB0" w:rsidRDefault="00834C4B" w:rsidP="00AA053D">
      <w:pPr>
        <w:spacing w:before="120" w:after="120" w:line="240" w:lineRule="auto"/>
        <w:rPr>
          <w:rFonts w:ascii="Raleway" w:hAnsi="Raleway"/>
          <w:sz w:val="21"/>
          <w:szCs w:val="21"/>
        </w:rPr>
      </w:pPr>
      <w:r w:rsidRPr="00632FB0">
        <w:rPr>
          <w:rFonts w:ascii="Raleway" w:hAnsi="Raleway"/>
          <w:color w:val="000000"/>
          <w:sz w:val="21"/>
          <w:szCs w:val="21"/>
        </w:rPr>
        <w:t>You must provide reasonable advance notice of your intention to take leave for the above reasons unless advanced notice is not feasible. If an unscheduled absence occurs, you must provide the following documentation within a reasonable amount of time after your absence:</w:t>
      </w:r>
    </w:p>
    <w:p w14:paraId="0A022ADF"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A police report indicating that the you were a victim of domestic violence, sexual assault, or stalking;</w:t>
      </w:r>
    </w:p>
    <w:p w14:paraId="10336BBB"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A court order protecting or separating you from the perpetrator of an act of domestic violence, sexual assault, or stalking, or other evidence from the court or prosecuting attorney stating that you have appeared in court; or</w:t>
      </w:r>
    </w:p>
    <w:p w14:paraId="1FB899AF"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Documentation from a licensed medical professional, domestic violence counselor, sexual assault counselor, licensed health care provider, or counselor stating that you were undergoing treatment for physical or mental injuries or abuse resulting from victimization of an act of domestic violence, sexual assault, or stalking.</w:t>
      </w:r>
    </w:p>
    <w:p w14:paraId="07ECA39F" w14:textId="77777777" w:rsidR="00AA053D" w:rsidRDefault="00834C4B" w:rsidP="00AA053D">
      <w:pPr>
        <w:spacing w:before="120" w:after="120" w:line="240" w:lineRule="auto"/>
        <w:rPr>
          <w:rFonts w:ascii="Raleway" w:hAnsi="Raleway"/>
          <w:color w:val="000000"/>
          <w:sz w:val="21"/>
          <w:szCs w:val="21"/>
        </w:rPr>
      </w:pPr>
      <w:r w:rsidRPr="00632FB0">
        <w:rPr>
          <w:rFonts w:ascii="Raleway" w:hAnsi="Raleway"/>
          <w:color w:val="000000"/>
          <w:sz w:val="21"/>
          <w:szCs w:val="21"/>
        </w:rPr>
        <w:t>You may use available vacation, personal leave, accrued paid sick leave, or compensatory time off for your leave unless you are covered by a collective-bargaining agreement that states otherwise.</w:t>
      </w:r>
      <w:r w:rsidRPr="00632FB0">
        <w:rPr>
          <w:rFonts w:ascii="Raleway" w:hAnsi="Raleway"/>
          <w:color w:val="000000"/>
          <w:sz w:val="21"/>
          <w:szCs w:val="21"/>
        </w:rPr>
        <w:br/>
      </w:r>
      <w:r w:rsidRPr="00632FB0">
        <w:rPr>
          <w:rFonts w:ascii="Raleway" w:hAnsi="Raleway"/>
          <w:color w:val="000000"/>
          <w:sz w:val="21"/>
          <w:szCs w:val="21"/>
        </w:rPr>
        <w:br/>
        <w:t>Leave under this policy will run concurrently with other types of leave where permitted under applicable law.</w:t>
      </w:r>
      <w:r w:rsidRPr="00632FB0">
        <w:rPr>
          <w:rFonts w:ascii="Raleway" w:hAnsi="Raleway"/>
          <w:color w:val="000000"/>
          <w:sz w:val="21"/>
          <w:szCs w:val="21"/>
        </w:rPr>
        <w:br/>
      </w:r>
      <w:r w:rsidRPr="00632FB0">
        <w:rPr>
          <w:rFonts w:ascii="Raleway" w:hAnsi="Raleway"/>
          <w:color w:val="000000"/>
          <w:sz w:val="21"/>
          <w:szCs w:val="21"/>
        </w:rPr>
        <w:br/>
      </w:r>
      <w:r w:rsidR="00804859">
        <w:rPr>
          <w:rFonts w:ascii="Raleway" w:hAnsi="Raleway"/>
          <w:color w:val="000000"/>
          <w:sz w:val="21"/>
          <w:szCs w:val="21"/>
        </w:rPr>
        <w:t>GSTC</w:t>
      </w:r>
      <w:r w:rsidRPr="00632FB0">
        <w:rPr>
          <w:rFonts w:ascii="Raleway" w:hAnsi="Raleway"/>
          <w:color w:val="000000"/>
          <w:sz w:val="21"/>
          <w:szCs w:val="21"/>
        </w:rPr>
        <w:t xml:space="preserve"> will maintain the confidentiality of anyone requesting time off or requesting an accommodation under this policy, except as required by federal or state law or as necessary to protect your safety in the workplace.</w:t>
      </w:r>
    </w:p>
    <w:p w14:paraId="1C4DC476" w14:textId="77777777" w:rsidR="00B119D8" w:rsidRPr="00B119D8" w:rsidRDefault="00AA053D" w:rsidP="00B119D8">
      <w:pPr>
        <w:pStyle w:val="Heading3PHPDOCX"/>
        <w:spacing w:before="120" w:after="120" w:line="240" w:lineRule="auto"/>
        <w:outlineLvl w:val="3"/>
        <w:rPr>
          <w:rFonts w:ascii="Raleway" w:hAnsi="Raleway" w:cs="Arial"/>
          <w:color w:val="000000"/>
          <w:sz w:val="24"/>
          <w:szCs w:val="24"/>
        </w:rPr>
      </w:pPr>
      <w:bookmarkStart w:id="111" w:name="_Toc234589847"/>
      <w:r w:rsidRPr="00B119D8">
        <w:rPr>
          <w:rFonts w:ascii="Raleway" w:hAnsi="Raleway" w:cs="Arial"/>
          <w:color w:val="000000"/>
          <w:sz w:val="24"/>
          <w:szCs w:val="24"/>
        </w:rPr>
        <w:t>Military Spouse Leave Policy</w:t>
      </w:r>
      <w:bookmarkEnd w:id="111"/>
    </w:p>
    <w:p w14:paraId="6E769118" w14:textId="77777777" w:rsidR="00834C4B" w:rsidRPr="00B119D8" w:rsidRDefault="00E96C97" w:rsidP="00B119D8">
      <w:pPr>
        <w:pStyle w:val="Heading3PHPDOCX"/>
        <w:spacing w:before="120" w:after="120" w:line="240" w:lineRule="auto"/>
        <w:outlineLvl w:val="9"/>
        <w:rPr>
          <w:rFonts w:ascii="Raleway" w:hAnsi="Raleway"/>
          <w:b w:val="0"/>
          <w:bCs w:val="0"/>
          <w:sz w:val="21"/>
          <w:szCs w:val="21"/>
        </w:rPr>
      </w:pPr>
      <w:r w:rsidRPr="00B119D8">
        <w:rPr>
          <w:rFonts w:ascii="Raleway" w:hAnsi="Raleway" w:cs="Arial"/>
          <w:b w:val="0"/>
          <w:bCs w:val="0"/>
          <w:color w:val="000000"/>
          <w:sz w:val="21"/>
          <w:szCs w:val="21"/>
        </w:rPr>
        <w:t>Great Scott Tree Care</w:t>
      </w:r>
      <w:r w:rsidR="00834C4B" w:rsidRPr="00B119D8">
        <w:rPr>
          <w:rFonts w:ascii="Raleway" w:hAnsi="Raleway" w:cs="Arial"/>
          <w:b w:val="0"/>
          <w:bCs w:val="0"/>
          <w:color w:val="000000"/>
          <w:sz w:val="21"/>
          <w:szCs w:val="21"/>
        </w:rPr>
        <w:t xml:space="preserve"> provides up to 10 days of job-protected, unpaid leave to employees who are the spouse or registered domestic partner of a military member who is home on leave during a period of military deployment.</w:t>
      </w:r>
      <w:r w:rsidR="00834C4B" w:rsidRPr="00B119D8">
        <w:rPr>
          <w:rFonts w:ascii="Raleway" w:hAnsi="Raleway" w:cs="Arial"/>
          <w:color w:val="000000"/>
          <w:sz w:val="24"/>
          <w:szCs w:val="24"/>
        </w:rPr>
        <w:br/>
      </w:r>
      <w:r w:rsidR="00834C4B" w:rsidRPr="00632FB0">
        <w:rPr>
          <w:rFonts w:ascii="Raleway" w:hAnsi="Raleway"/>
          <w:color w:val="000000"/>
          <w:sz w:val="21"/>
          <w:szCs w:val="21"/>
        </w:rPr>
        <w:br/>
      </w:r>
      <w:r w:rsidR="00834C4B" w:rsidRPr="00B119D8">
        <w:rPr>
          <w:rFonts w:ascii="Raleway" w:hAnsi="Raleway"/>
          <w:b w:val="0"/>
          <w:bCs w:val="0"/>
          <w:color w:val="000000"/>
          <w:sz w:val="21"/>
          <w:szCs w:val="21"/>
        </w:rPr>
        <w:t>To be eligible for military spouse leave you must:</w:t>
      </w:r>
    </w:p>
    <w:p w14:paraId="55A948B1"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Work an average of 20 or more hours per week; and</w:t>
      </w:r>
    </w:p>
    <w:p w14:paraId="5A569B9F"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Be the spouse or registered domestic partner of a member of the Armed Forces, National Guard, or Reserves who is on leave from deployment during a period of military conflict.</w:t>
      </w:r>
    </w:p>
    <w:p w14:paraId="479CFD20" w14:textId="77777777" w:rsidR="00834C4B" w:rsidRPr="005722E4" w:rsidRDefault="00834C4B" w:rsidP="00B119D8">
      <w:pPr>
        <w:spacing w:before="120" w:after="120" w:line="240" w:lineRule="auto"/>
        <w:rPr>
          <w:rFonts w:ascii="Raleway" w:hAnsi="Raleway"/>
        </w:rPr>
      </w:pPr>
      <w:r w:rsidRPr="00632FB0">
        <w:rPr>
          <w:rFonts w:ascii="Raleway" w:hAnsi="Raleway"/>
          <w:color w:val="000000"/>
          <w:sz w:val="21"/>
          <w:szCs w:val="21"/>
        </w:rPr>
        <w:t>Notify your supervisor of your need for leave within two business days from the day you receive official notice that your spouse or registered domestic partner will be on leave from deployment. You must also provide written documentation certifying that your spouse or registered domestic partner will be on leave from deployment during the time you are requesting leave.</w:t>
      </w:r>
      <w:r w:rsidRPr="00632FB0">
        <w:rPr>
          <w:rFonts w:ascii="Raleway" w:hAnsi="Raleway"/>
          <w:color w:val="000000"/>
          <w:sz w:val="21"/>
          <w:szCs w:val="21"/>
        </w:rPr>
        <w:br/>
      </w:r>
      <w:r w:rsidRPr="00632FB0">
        <w:rPr>
          <w:rFonts w:ascii="Raleway" w:hAnsi="Raleway"/>
          <w:color w:val="000000"/>
          <w:sz w:val="21"/>
          <w:szCs w:val="21"/>
        </w:rPr>
        <w:br/>
        <w:t>You may elect to use any available paid time off for which you are eligible under Company policy for the purpose of taking military spouse leave, and such paid time off will run concurrently with the leave afforded under this policy.</w:t>
      </w:r>
      <w:r w:rsidRPr="00632FB0">
        <w:rPr>
          <w:rFonts w:ascii="Raleway" w:hAnsi="Raleway"/>
          <w:color w:val="000000"/>
          <w:sz w:val="21"/>
          <w:szCs w:val="21"/>
        </w:rPr>
        <w:br/>
      </w:r>
    </w:p>
    <w:p w14:paraId="6CA790B6" w14:textId="77777777" w:rsidR="00834C4B" w:rsidRPr="005722E4" w:rsidRDefault="00834C4B" w:rsidP="00B119D8">
      <w:pPr>
        <w:pStyle w:val="Heading3PHPDOCX"/>
        <w:spacing w:before="120" w:after="120" w:line="240" w:lineRule="auto"/>
        <w:outlineLvl w:val="3"/>
        <w:rPr>
          <w:rFonts w:ascii="Raleway" w:hAnsi="Raleway" w:cs="Arial"/>
          <w:color w:val="000000"/>
          <w:sz w:val="24"/>
          <w:szCs w:val="24"/>
        </w:rPr>
      </w:pPr>
      <w:bookmarkStart w:id="112" w:name="_Toc234589848"/>
      <w:r w:rsidRPr="005722E4">
        <w:rPr>
          <w:rFonts w:ascii="Raleway" w:hAnsi="Raleway" w:cs="Arial"/>
          <w:color w:val="000000"/>
          <w:sz w:val="24"/>
          <w:szCs w:val="24"/>
        </w:rPr>
        <w:t>New Parent Leave</w:t>
      </w:r>
      <w:bookmarkEnd w:id="112"/>
    </w:p>
    <w:p w14:paraId="6203FA21" w14:textId="6D1FE41A" w:rsidR="005329FC" w:rsidRPr="005329FC"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 xml:space="preserve">If eligible, </w:t>
      </w:r>
      <w:r w:rsidR="00E96C97" w:rsidRPr="00632FB0">
        <w:rPr>
          <w:rFonts w:ascii="Raleway" w:hAnsi="Raleway"/>
          <w:color w:val="000000"/>
          <w:sz w:val="21"/>
          <w:szCs w:val="21"/>
        </w:rPr>
        <w:t>Great Scott Tree Care</w:t>
      </w:r>
      <w:r w:rsidRPr="00632FB0">
        <w:rPr>
          <w:rFonts w:ascii="Raleway" w:hAnsi="Raleway"/>
          <w:color w:val="000000"/>
          <w:sz w:val="21"/>
          <w:szCs w:val="21"/>
        </w:rPr>
        <w:t xml:space="preserve"> will provide you with up to 12 weeks of unpaid parental leave to bond with a new child within one year of the child's birth, adoption, or foster care placement.</w:t>
      </w:r>
    </w:p>
    <w:p w14:paraId="3FC66215"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u w:val="single"/>
        </w:rPr>
        <w:lastRenderedPageBreak/>
        <w:t>Eligibility</w:t>
      </w:r>
    </w:p>
    <w:p w14:paraId="38AD9BCB"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rPr>
        <w:t>To be eligible for parental leave, you must meet the following requirements:</w:t>
      </w:r>
    </w:p>
    <w:p w14:paraId="773E7E41"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 xml:space="preserve">As of the date leave begins, you must be employed with </w:t>
      </w:r>
      <w:r w:rsidR="00804859">
        <w:rPr>
          <w:rFonts w:ascii="Raleway" w:hAnsi="Raleway"/>
          <w:color w:val="000000"/>
          <w:sz w:val="21"/>
          <w:szCs w:val="21"/>
        </w:rPr>
        <w:t>GSTC</w:t>
      </w:r>
      <w:r w:rsidRPr="00632FB0">
        <w:rPr>
          <w:rFonts w:ascii="Raleway" w:hAnsi="Raleway"/>
          <w:color w:val="000000"/>
          <w:sz w:val="21"/>
          <w:szCs w:val="21"/>
        </w:rPr>
        <w:t xml:space="preserve"> for at least 12 months and for 1,250 hours during the previous 12 months.</w:t>
      </w:r>
    </w:p>
    <w:p w14:paraId="337E76B4"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 xml:space="preserve">You must work at a worksite where </w:t>
      </w:r>
      <w:r w:rsidR="00804859">
        <w:rPr>
          <w:rFonts w:ascii="Raleway" w:hAnsi="Raleway"/>
          <w:color w:val="000000"/>
          <w:sz w:val="21"/>
          <w:szCs w:val="21"/>
        </w:rPr>
        <w:t>GSTC</w:t>
      </w:r>
      <w:r w:rsidRPr="00632FB0">
        <w:rPr>
          <w:rFonts w:ascii="Raleway" w:hAnsi="Raleway"/>
          <w:color w:val="000000"/>
          <w:sz w:val="21"/>
          <w:szCs w:val="21"/>
        </w:rPr>
        <w:t xml:space="preserve"> employs at least 20 employees within a 75-mile radius.</w:t>
      </w:r>
    </w:p>
    <w:p w14:paraId="159CB13C"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u w:val="single"/>
        </w:rPr>
        <w:t>Notice Requirements</w:t>
      </w:r>
    </w:p>
    <w:p w14:paraId="3747F61B"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rPr>
        <w:t>If the need for leave is foreseeable because of an expected birth, adoption, or placement, you must provide at least 30 days' written notice. If 30 days' notice is not practicable due to a premature birth, unexpected adoption, or unexpected foster placement, provide notice as soon as possible.</w:t>
      </w:r>
    </w:p>
    <w:p w14:paraId="5EB94332"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u w:val="single"/>
        </w:rPr>
        <w:t>Usage</w:t>
      </w:r>
    </w:p>
    <w:p w14:paraId="0453C9C2" w14:textId="2AC8F89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rPr>
        <w:t>The minimum duration of parental leave is two weeks, and you must conclude any approved new parent leave within one year of the birth or placement for adoption or foster care.</w:t>
      </w:r>
      <w:r w:rsidRPr="00632FB0">
        <w:rPr>
          <w:rFonts w:ascii="Raleway" w:hAnsi="Raleway"/>
          <w:color w:val="000000"/>
          <w:sz w:val="21"/>
          <w:szCs w:val="21"/>
        </w:rPr>
        <w:br/>
      </w:r>
      <w:r w:rsidRPr="00632FB0">
        <w:rPr>
          <w:rFonts w:ascii="Raleway" w:hAnsi="Raleway"/>
          <w:color w:val="000000"/>
          <w:sz w:val="21"/>
          <w:szCs w:val="21"/>
        </w:rPr>
        <w:br/>
        <w:t xml:space="preserve">In cases where both parents are employed by </w:t>
      </w:r>
      <w:r w:rsidR="00804859">
        <w:rPr>
          <w:rFonts w:ascii="Raleway" w:hAnsi="Raleway"/>
          <w:color w:val="000000"/>
          <w:sz w:val="21"/>
          <w:szCs w:val="21"/>
        </w:rPr>
        <w:t>GSTC</w:t>
      </w:r>
      <w:r w:rsidRPr="00632FB0">
        <w:rPr>
          <w:rFonts w:ascii="Raleway" w:hAnsi="Raleway"/>
          <w:color w:val="000000"/>
          <w:sz w:val="21"/>
          <w:szCs w:val="21"/>
        </w:rPr>
        <w:t xml:space="preserve"> and are eligible for leave, the maximum amount of total leave for </w:t>
      </w:r>
      <w:r w:rsidRPr="00DD7601">
        <w:rPr>
          <w:rFonts w:ascii="Raleway" w:hAnsi="Raleway"/>
          <w:sz w:val="21"/>
          <w:szCs w:val="21"/>
        </w:rPr>
        <w:t>both</w:t>
      </w:r>
      <w:r w:rsidRPr="00632FB0">
        <w:rPr>
          <w:rFonts w:ascii="Raleway" w:hAnsi="Raleway"/>
          <w:color w:val="000000"/>
          <w:sz w:val="21"/>
          <w:szCs w:val="21"/>
        </w:rPr>
        <w:t xml:space="preserve"> parents is 12 weeks. </w:t>
      </w:r>
      <w:r w:rsidR="00804859">
        <w:rPr>
          <w:rFonts w:ascii="Raleway" w:hAnsi="Raleway"/>
          <w:color w:val="000000"/>
          <w:sz w:val="21"/>
          <w:szCs w:val="21"/>
        </w:rPr>
        <w:t>GSTC</w:t>
      </w:r>
      <w:r w:rsidRPr="00632FB0">
        <w:rPr>
          <w:rFonts w:ascii="Raleway" w:hAnsi="Raleway"/>
          <w:color w:val="000000"/>
          <w:sz w:val="21"/>
          <w:szCs w:val="21"/>
        </w:rPr>
        <w:t xml:space="preserve"> may, but is not required to, grant simultaneous leave to both parents.</w:t>
      </w:r>
      <w:r w:rsidRPr="00632FB0">
        <w:rPr>
          <w:rFonts w:ascii="Raleway" w:hAnsi="Raleway"/>
          <w:color w:val="000000"/>
          <w:sz w:val="21"/>
          <w:szCs w:val="21"/>
        </w:rPr>
        <w:br/>
      </w:r>
      <w:r w:rsidRPr="00632FB0">
        <w:rPr>
          <w:rFonts w:ascii="Raleway" w:hAnsi="Raleway"/>
          <w:color w:val="000000"/>
          <w:sz w:val="21"/>
          <w:szCs w:val="21"/>
        </w:rPr>
        <w:br/>
        <w:t>While on parental leave, employees will be allowed to utilize accrued vacation pay, paid sick time, or any other accrued paid time off.</w:t>
      </w:r>
    </w:p>
    <w:p w14:paraId="1D6FBCDE"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u w:val="single"/>
        </w:rPr>
        <w:t>Benefits</w:t>
      </w:r>
    </w:p>
    <w:p w14:paraId="62AD5CA0" w14:textId="77777777" w:rsidR="00834C4B" w:rsidRDefault="00804859" w:rsidP="00AA17BF">
      <w:pPr>
        <w:spacing w:before="120" w:after="120" w:line="240" w:lineRule="auto"/>
        <w:rPr>
          <w:rFonts w:ascii="Raleway" w:hAnsi="Raleway"/>
          <w:strike/>
          <w:color w:val="FF0000"/>
          <w:sz w:val="21"/>
          <w:szCs w:val="21"/>
        </w:rPr>
      </w:pPr>
      <w:r w:rsidRPr="00AE2FD6">
        <w:rPr>
          <w:rFonts w:ascii="Raleway" w:hAnsi="Raleway"/>
          <w:strike/>
          <w:color w:val="FF0000"/>
          <w:sz w:val="21"/>
          <w:szCs w:val="21"/>
        </w:rPr>
        <w:t>GSTC</w:t>
      </w:r>
      <w:r w:rsidR="00834C4B" w:rsidRPr="00AE2FD6">
        <w:rPr>
          <w:rFonts w:ascii="Raleway" w:hAnsi="Raleway"/>
          <w:strike/>
          <w:color w:val="FF0000"/>
          <w:sz w:val="21"/>
          <w:szCs w:val="21"/>
        </w:rPr>
        <w:t xml:space="preserve"> will maintain your group health insurance coverage during the leave period under the same terms and conditions that would have applied had the leave not been taken. If you fail to return to work after leave, </w:t>
      </w:r>
      <w:r w:rsidRPr="00AE2FD6">
        <w:rPr>
          <w:rFonts w:ascii="Raleway" w:hAnsi="Raleway"/>
          <w:strike/>
          <w:color w:val="FF0000"/>
          <w:sz w:val="21"/>
          <w:szCs w:val="21"/>
        </w:rPr>
        <w:t>GSTC</w:t>
      </w:r>
      <w:r w:rsidR="00834C4B" w:rsidRPr="00AE2FD6">
        <w:rPr>
          <w:rFonts w:ascii="Raleway" w:hAnsi="Raleway"/>
          <w:strike/>
          <w:color w:val="FF0000"/>
          <w:sz w:val="21"/>
          <w:szCs w:val="21"/>
        </w:rPr>
        <w:t xml:space="preserve"> may seek to recover any premiums paid for maintaining coverage by deducting the amount from your final wages, unless the failure to return to work was due to the continuation, recurrence, or onset of a serious health condition or other circumstances beyond your control.</w:t>
      </w:r>
    </w:p>
    <w:p w14:paraId="560A07B6" w14:textId="77777777" w:rsidR="00553E9A" w:rsidRPr="00632FB0" w:rsidRDefault="00553E9A" w:rsidP="00553E9A">
      <w:pPr>
        <w:spacing w:before="120" w:after="120" w:line="240" w:lineRule="auto"/>
        <w:rPr>
          <w:rFonts w:ascii="Raleway" w:hAnsi="Raleway"/>
          <w:sz w:val="21"/>
          <w:szCs w:val="21"/>
        </w:rPr>
      </w:pPr>
      <w:r w:rsidRPr="00BF7AD2">
        <w:rPr>
          <w:rFonts w:ascii="Raleway" w:hAnsi="Raleway"/>
          <w:color w:val="000000"/>
          <w:sz w:val="21"/>
          <w:szCs w:val="21"/>
          <w:highlight w:val="yellow"/>
        </w:rPr>
        <w:t>GSTC will maintain your health insurance coverage during leave as if you were still working. You must continue to make timely monthly payments of your share of the premiums. Failure to pay premiums within 30 days of when they are due may result in a lapse of coverage. If this occurs, you will be notified 15 days before the date coverage will lapse that coverage will terminate unless payments are promptly made.</w:t>
      </w:r>
      <w:r w:rsidRPr="00BF7AD2">
        <w:rPr>
          <w:rFonts w:ascii="Raleway" w:hAnsi="Raleway"/>
          <w:strike/>
          <w:color w:val="FF0000"/>
          <w:sz w:val="21"/>
          <w:szCs w:val="21"/>
          <w:highlight w:val="yellow"/>
        </w:rPr>
        <w:t>.</w:t>
      </w:r>
      <w:r w:rsidRPr="00BF7AD2">
        <w:rPr>
          <w:rFonts w:ascii="Raleway" w:hAnsi="Raleway"/>
          <w:color w:val="000000"/>
          <w:sz w:val="21"/>
          <w:szCs w:val="21"/>
          <w:highlight w:val="yellow"/>
        </w:rPr>
        <w:t xml:space="preserve"> Coverage that lapses due to nonpayment of premiums will be reinstated immediately upon return to work without a waiting period. Under most circumstances, if you do not return to work at the end of leave, </w:t>
      </w:r>
      <w:r w:rsidRPr="00AE2FD6">
        <w:rPr>
          <w:rFonts w:ascii="Raleway" w:hAnsi="Raleway"/>
          <w:sz w:val="21"/>
          <w:szCs w:val="21"/>
          <w:highlight w:val="yellow"/>
        </w:rPr>
        <w:t xml:space="preserve">GSTC </w:t>
      </w:r>
      <w:r>
        <w:rPr>
          <w:rFonts w:ascii="Raleway" w:hAnsi="Raleway"/>
          <w:sz w:val="21"/>
          <w:szCs w:val="21"/>
          <w:highlight w:val="yellow"/>
        </w:rPr>
        <w:t>may</w:t>
      </w:r>
      <w:r w:rsidRPr="00AE2FD6">
        <w:rPr>
          <w:rFonts w:ascii="Raleway" w:hAnsi="Raleway"/>
          <w:sz w:val="21"/>
          <w:szCs w:val="21"/>
          <w:highlight w:val="yellow"/>
        </w:rPr>
        <w:t xml:space="preserve"> seek to recover any premiums paid for maintaining coverage</w:t>
      </w:r>
      <w:r>
        <w:rPr>
          <w:rFonts w:ascii="Raleway" w:hAnsi="Raleway"/>
          <w:sz w:val="21"/>
          <w:szCs w:val="21"/>
        </w:rPr>
        <w:t>.</w:t>
      </w:r>
    </w:p>
    <w:p w14:paraId="2FC74702"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u w:val="single"/>
        </w:rPr>
        <w:t>Reinstatement</w:t>
      </w:r>
    </w:p>
    <w:p w14:paraId="0AFBEC40"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rPr>
        <w:t>Upon returning to work at the end of leave, you will be placed in your original job or an equivalent job with equivalent pay and benefits. You will not lose any benefits that accrued before leave was taken. You may not, however, be entitled to discretionary raises, promotions, bonus payments, or other benefits that become available during leave.</w:t>
      </w:r>
    </w:p>
    <w:p w14:paraId="7DA30287" w14:textId="77777777" w:rsidR="00834C4B" w:rsidRPr="005722E4" w:rsidRDefault="00834C4B" w:rsidP="00AA17BF">
      <w:pPr>
        <w:pStyle w:val="Heading3PHPDOCX"/>
        <w:spacing w:before="120" w:after="120" w:line="240" w:lineRule="auto"/>
        <w:outlineLvl w:val="3"/>
        <w:rPr>
          <w:rFonts w:ascii="Raleway" w:hAnsi="Raleway" w:cs="Arial"/>
          <w:color w:val="000000"/>
          <w:sz w:val="24"/>
          <w:szCs w:val="24"/>
        </w:rPr>
      </w:pPr>
      <w:bookmarkStart w:id="113" w:name="_Toc234589849"/>
      <w:r w:rsidRPr="005722E4">
        <w:rPr>
          <w:rFonts w:ascii="Raleway" w:hAnsi="Raleway" w:cs="Arial"/>
          <w:color w:val="000000"/>
          <w:sz w:val="24"/>
          <w:szCs w:val="24"/>
        </w:rPr>
        <w:t xml:space="preserve">Paid Family Leave </w:t>
      </w:r>
      <w:r w:rsidRPr="00CD1B54">
        <w:rPr>
          <w:rFonts w:ascii="Raleway" w:hAnsi="Raleway" w:cs="Arial"/>
          <w:strike/>
          <w:color w:val="EE0000"/>
          <w:sz w:val="24"/>
          <w:szCs w:val="24"/>
        </w:rPr>
        <w:t>Insurance</w:t>
      </w:r>
      <w:bookmarkEnd w:id="113"/>
    </w:p>
    <w:p w14:paraId="71A4E67B" w14:textId="231D0156"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rPr>
        <w:t xml:space="preserve">California's Paid Family Leave (PFL) insurance program provides eligible employees with up to </w:t>
      </w:r>
      <w:r w:rsidRPr="00DD7601">
        <w:rPr>
          <w:rFonts w:ascii="Raleway" w:hAnsi="Raleway"/>
          <w:strike/>
          <w:color w:val="FF0000"/>
          <w:sz w:val="21"/>
          <w:szCs w:val="21"/>
        </w:rPr>
        <w:t>six</w:t>
      </w:r>
      <w:r w:rsidRPr="00632FB0">
        <w:rPr>
          <w:rFonts w:ascii="Raleway" w:hAnsi="Raleway"/>
          <w:color w:val="000000"/>
          <w:sz w:val="21"/>
          <w:szCs w:val="21"/>
        </w:rPr>
        <w:t xml:space="preserve"> </w:t>
      </w:r>
      <w:r w:rsidR="00DD7601" w:rsidRPr="00DD7601">
        <w:rPr>
          <w:rFonts w:ascii="Raleway" w:hAnsi="Raleway"/>
          <w:color w:val="000000"/>
          <w:sz w:val="21"/>
          <w:szCs w:val="21"/>
          <w:highlight w:val="yellow"/>
        </w:rPr>
        <w:t>eight</w:t>
      </w:r>
      <w:r w:rsidR="00DD7601">
        <w:rPr>
          <w:rFonts w:ascii="Raleway" w:hAnsi="Raleway"/>
          <w:color w:val="000000"/>
          <w:sz w:val="21"/>
          <w:szCs w:val="21"/>
        </w:rPr>
        <w:t xml:space="preserve"> </w:t>
      </w:r>
      <w:r w:rsidRPr="00632FB0">
        <w:rPr>
          <w:rFonts w:ascii="Raleway" w:hAnsi="Raleway"/>
          <w:color w:val="000000"/>
          <w:sz w:val="21"/>
          <w:szCs w:val="21"/>
        </w:rPr>
        <w:t>weeks of partial wage replacement in any 12-month period to take time off from work to bond with a new child (either by birth, adoption, or foster care placement) or to care for a seriously ill family member (child, parent, parent-in-law, grandparent, grandchild, sibling, spouse, or registered domestic partner). The 12-month period begins on the day a claim is submitted.</w:t>
      </w:r>
      <w:r w:rsidRPr="00632FB0">
        <w:rPr>
          <w:rFonts w:ascii="Raleway" w:hAnsi="Raleway"/>
          <w:color w:val="000000"/>
          <w:sz w:val="21"/>
          <w:szCs w:val="21"/>
        </w:rPr>
        <w:br/>
      </w:r>
      <w:r w:rsidRPr="00632FB0">
        <w:rPr>
          <w:rFonts w:ascii="Raleway" w:hAnsi="Raleway"/>
          <w:color w:val="000000"/>
          <w:sz w:val="21"/>
          <w:szCs w:val="21"/>
        </w:rPr>
        <w:br/>
        <w:t xml:space="preserve">PFL insurance is funded entirely by workers through state disability insurance (SDI) payroll </w:t>
      </w:r>
      <w:r w:rsidRPr="00632FB0">
        <w:rPr>
          <w:rFonts w:ascii="Raleway" w:hAnsi="Raleway"/>
          <w:color w:val="000000"/>
          <w:sz w:val="21"/>
          <w:szCs w:val="21"/>
        </w:rPr>
        <w:lastRenderedPageBreak/>
        <w:t>deductions. If you are currently receiving benefits from SDI or workers' compensation insurance, you may not be eligible to receive PFL benefits. The California PFL insurance program does not create a right to a leave of absence, job protection, or job reinstatement.</w:t>
      </w:r>
      <w:r w:rsidRPr="00632FB0">
        <w:rPr>
          <w:rFonts w:ascii="Raleway" w:hAnsi="Raleway"/>
          <w:color w:val="000000"/>
          <w:sz w:val="21"/>
          <w:szCs w:val="21"/>
        </w:rPr>
        <w:br/>
      </w:r>
      <w:r w:rsidRPr="00632FB0">
        <w:rPr>
          <w:rFonts w:ascii="Raleway" w:hAnsi="Raleway"/>
          <w:color w:val="000000"/>
          <w:sz w:val="21"/>
          <w:szCs w:val="21"/>
        </w:rPr>
        <w:br/>
        <w:t>The PFL insurance program makes benefits available to eligible employees through the California Employment Development Department (EDD). Apply for PFL insurance directly with the EDD. Contact the EDD for information on eligibility or to obtain a claim form. Medical and other documentation may be required.</w:t>
      </w:r>
    </w:p>
    <w:p w14:paraId="5E2AFD2F" w14:textId="77777777" w:rsidR="00834C4B" w:rsidRPr="005722E4" w:rsidRDefault="00834C4B" w:rsidP="00E9298A">
      <w:pPr>
        <w:pStyle w:val="Heading3PHPDOCX"/>
        <w:spacing w:before="120" w:after="120" w:line="240" w:lineRule="auto"/>
        <w:outlineLvl w:val="3"/>
        <w:rPr>
          <w:rFonts w:ascii="Raleway" w:hAnsi="Raleway" w:cs="Arial"/>
          <w:color w:val="000000"/>
          <w:sz w:val="24"/>
          <w:szCs w:val="24"/>
        </w:rPr>
      </w:pPr>
      <w:bookmarkStart w:id="114" w:name="_Toc234589850"/>
      <w:r w:rsidRPr="005722E4">
        <w:rPr>
          <w:rFonts w:ascii="Raleway" w:hAnsi="Raleway" w:cs="Arial"/>
          <w:color w:val="000000"/>
          <w:sz w:val="24"/>
          <w:szCs w:val="24"/>
        </w:rPr>
        <w:t>Paid Sick Leave</w:t>
      </w:r>
      <w:bookmarkEnd w:id="114"/>
      <w:r w:rsidRPr="005722E4">
        <w:rPr>
          <w:rFonts w:ascii="Raleway" w:hAnsi="Raleway" w:cs="Arial"/>
          <w:color w:val="000000"/>
          <w:sz w:val="24"/>
          <w:szCs w:val="24"/>
        </w:rPr>
        <w:t xml:space="preserve"> </w:t>
      </w:r>
    </w:p>
    <w:p w14:paraId="323FE1B2"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 xml:space="preserve">In accordance with California's Healthy Workplaces, Healthy Families Act, </w:t>
      </w:r>
      <w:r w:rsidR="00E96C97" w:rsidRPr="00632FB0">
        <w:rPr>
          <w:rFonts w:ascii="Raleway" w:hAnsi="Raleway"/>
          <w:color w:val="000000"/>
          <w:sz w:val="21"/>
          <w:szCs w:val="21"/>
        </w:rPr>
        <w:t>Great Scott Tree Care</w:t>
      </w:r>
      <w:r w:rsidRPr="00632FB0">
        <w:rPr>
          <w:rFonts w:ascii="Raleway" w:hAnsi="Raleway"/>
          <w:color w:val="000000"/>
          <w:sz w:val="21"/>
          <w:szCs w:val="21"/>
        </w:rPr>
        <w:t xml:space="preserve"> provides all eligible employees with paid sick leave benefits. Paid sick leave may be used:</w:t>
      </w:r>
    </w:p>
    <w:p w14:paraId="57C23989" w14:textId="77777777" w:rsidR="00834C4B" w:rsidRPr="00632FB0" w:rsidRDefault="00834C4B" w:rsidP="00E9298A">
      <w:pPr>
        <w:numPr>
          <w:ilvl w:val="0"/>
          <w:numId w:val="1"/>
        </w:numPr>
        <w:spacing w:before="120" w:after="120" w:line="240" w:lineRule="auto"/>
        <w:rPr>
          <w:rFonts w:ascii="Raleway" w:hAnsi="Raleway"/>
          <w:color w:val="000000"/>
          <w:sz w:val="21"/>
          <w:szCs w:val="21"/>
        </w:rPr>
      </w:pPr>
      <w:r w:rsidRPr="00632FB0">
        <w:rPr>
          <w:rFonts w:ascii="Raleway" w:hAnsi="Raleway"/>
          <w:color w:val="000000"/>
          <w:sz w:val="21"/>
          <w:szCs w:val="21"/>
        </w:rPr>
        <w:t>For the diagnosis, care, or treatment of an existing health condition or preventive care for you or your family member (a child, your own or your spouse/registered domestic partner's parent or legal guardian, a spouse, a registered domestic partner, a grandparent, a grandchild, or a sibling).</w:t>
      </w:r>
    </w:p>
    <w:p w14:paraId="51262EBC" w14:textId="77777777" w:rsidR="00834C4B" w:rsidRPr="00632FB0" w:rsidRDefault="00834C4B" w:rsidP="00E9298A">
      <w:pPr>
        <w:numPr>
          <w:ilvl w:val="0"/>
          <w:numId w:val="1"/>
        </w:numPr>
        <w:spacing w:before="120" w:after="120" w:line="240" w:lineRule="auto"/>
        <w:rPr>
          <w:rFonts w:ascii="Raleway" w:hAnsi="Raleway"/>
          <w:color w:val="000000"/>
          <w:sz w:val="21"/>
          <w:szCs w:val="21"/>
        </w:rPr>
      </w:pPr>
      <w:r w:rsidRPr="00632FB0">
        <w:rPr>
          <w:rFonts w:ascii="Raleway" w:hAnsi="Raleway"/>
          <w:color w:val="000000"/>
          <w:sz w:val="21"/>
          <w:szCs w:val="21"/>
        </w:rPr>
        <w:t>For victims of domestic violence, sexual assault, or stalking to seek care, psychological counseling, shelter or support services, safety-related measures, or any relief, including restraining orders, to help ensure the health, safety, or welfare of the victim or the victim's child.</w:t>
      </w:r>
    </w:p>
    <w:p w14:paraId="40DBC6B3"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Eligibility</w:t>
      </w:r>
    </w:p>
    <w:p w14:paraId="4A62AA27"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All employees who have worked in California for at least 30 days within a year after beginning employment are entitled to receive paid sick time.</w:t>
      </w:r>
    </w:p>
    <w:p w14:paraId="46266DF0"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Lump Sum Grant and Usage</w:t>
      </w:r>
    </w:p>
    <w:p w14:paraId="4B546CE0" w14:textId="574E2BD9" w:rsidR="00E9298A" w:rsidRDefault="00834C4B" w:rsidP="00E9298A">
      <w:pPr>
        <w:spacing w:before="120" w:after="120" w:line="240" w:lineRule="auto"/>
        <w:rPr>
          <w:rFonts w:ascii="Raleway" w:hAnsi="Raleway"/>
          <w:color w:val="000000" w:themeColor="text1"/>
          <w:sz w:val="21"/>
          <w:szCs w:val="21"/>
        </w:rPr>
      </w:pPr>
      <w:r w:rsidRPr="00632FB0">
        <w:rPr>
          <w:rFonts w:ascii="Raleway" w:hAnsi="Raleway"/>
          <w:color w:val="000000"/>
          <w:sz w:val="21"/>
          <w:szCs w:val="21"/>
        </w:rPr>
        <w:t xml:space="preserve">On your first day of employment, and at the beginning of each subsequent leave year, </w:t>
      </w:r>
      <w:r w:rsidR="00343876">
        <w:rPr>
          <w:rFonts w:ascii="Raleway" w:hAnsi="Raleway"/>
          <w:color w:val="000000"/>
          <w:sz w:val="21"/>
          <w:szCs w:val="21"/>
        </w:rPr>
        <w:t xml:space="preserve">GSTC </w:t>
      </w:r>
      <w:r w:rsidRPr="00632FB0">
        <w:rPr>
          <w:rFonts w:ascii="Raleway" w:hAnsi="Raleway"/>
          <w:color w:val="000000"/>
          <w:sz w:val="21"/>
          <w:szCs w:val="21"/>
        </w:rPr>
        <w:t xml:space="preserve">will credit eligible employees with </w:t>
      </w:r>
      <w:r w:rsidR="00A517DC">
        <w:rPr>
          <w:rFonts w:ascii="Raleway" w:hAnsi="Raleway"/>
          <w:color w:val="000000"/>
          <w:sz w:val="21"/>
          <w:szCs w:val="21"/>
        </w:rPr>
        <w:t>40</w:t>
      </w:r>
      <w:r w:rsidRPr="00632FB0">
        <w:rPr>
          <w:rFonts w:ascii="Raleway" w:hAnsi="Raleway"/>
          <w:color w:val="000000"/>
          <w:sz w:val="21"/>
          <w:szCs w:val="21"/>
        </w:rPr>
        <w:t xml:space="preserve"> hours of paid sick leave to use throughout the year. Any unused sick leave expires at the end of the leave year and does not carry over to the following leave year. For purposes of this policy, </w:t>
      </w:r>
      <w:r w:rsidRPr="00632FB0">
        <w:rPr>
          <w:rFonts w:ascii="Raleway" w:hAnsi="Raleway"/>
          <w:b/>
          <w:bCs/>
          <w:color w:val="000000"/>
          <w:sz w:val="21"/>
          <w:szCs w:val="21"/>
        </w:rPr>
        <w:t>leave year</w:t>
      </w:r>
      <w:r w:rsidRPr="00632FB0">
        <w:rPr>
          <w:rFonts w:ascii="Raleway" w:hAnsi="Raleway"/>
          <w:color w:val="000000"/>
          <w:sz w:val="21"/>
          <w:szCs w:val="21"/>
        </w:rPr>
        <w:t xml:space="preserve"> </w:t>
      </w:r>
      <w:r w:rsidRPr="00343876">
        <w:rPr>
          <w:rFonts w:ascii="Raleway" w:hAnsi="Raleway"/>
          <w:color w:val="000000" w:themeColor="text1"/>
          <w:sz w:val="21"/>
          <w:szCs w:val="21"/>
        </w:rPr>
        <w:t>means the calendar year.</w:t>
      </w:r>
    </w:p>
    <w:p w14:paraId="00E19B4E" w14:textId="77777777" w:rsidR="00E9298A" w:rsidRDefault="00834C4B" w:rsidP="00E9298A">
      <w:pPr>
        <w:spacing w:before="120" w:after="120" w:line="240" w:lineRule="auto"/>
        <w:rPr>
          <w:rFonts w:ascii="Raleway" w:hAnsi="Raleway"/>
          <w:color w:val="000000"/>
          <w:sz w:val="21"/>
          <w:szCs w:val="21"/>
        </w:rPr>
      </w:pPr>
      <w:r w:rsidRPr="00632FB0">
        <w:rPr>
          <w:rFonts w:ascii="Raleway" w:hAnsi="Raleway"/>
          <w:color w:val="000000"/>
          <w:sz w:val="21"/>
          <w:szCs w:val="21"/>
        </w:rPr>
        <w:t>You must work 90 days before you can use paid sick leave.</w:t>
      </w:r>
    </w:p>
    <w:p w14:paraId="6A0FAF36" w14:textId="3D329262" w:rsidR="00343876" w:rsidRDefault="00834C4B" w:rsidP="00E9298A">
      <w:pPr>
        <w:spacing w:before="120" w:after="120" w:line="240" w:lineRule="auto"/>
        <w:rPr>
          <w:rFonts w:ascii="Raleway" w:hAnsi="Raleway"/>
          <w:color w:val="000000"/>
          <w:sz w:val="21"/>
          <w:szCs w:val="21"/>
        </w:rPr>
      </w:pPr>
      <w:r w:rsidRPr="00632FB0">
        <w:rPr>
          <w:rFonts w:ascii="Raleway" w:hAnsi="Raleway"/>
          <w:color w:val="000000"/>
          <w:sz w:val="21"/>
          <w:szCs w:val="21"/>
        </w:rPr>
        <w:t xml:space="preserve">You may only use </w:t>
      </w:r>
      <w:r w:rsidR="00A517DC">
        <w:rPr>
          <w:rFonts w:ascii="Raleway" w:hAnsi="Raleway"/>
          <w:color w:val="000000"/>
          <w:sz w:val="21"/>
          <w:szCs w:val="21"/>
        </w:rPr>
        <w:t xml:space="preserve">40 </w:t>
      </w:r>
      <w:r w:rsidRPr="00632FB0">
        <w:rPr>
          <w:rFonts w:ascii="Raleway" w:hAnsi="Raleway"/>
          <w:color w:val="000000"/>
          <w:sz w:val="21"/>
          <w:szCs w:val="21"/>
        </w:rPr>
        <w:t>hours (</w:t>
      </w:r>
      <w:r w:rsidR="00A517DC">
        <w:rPr>
          <w:rFonts w:ascii="Raleway" w:hAnsi="Raleway"/>
          <w:color w:val="000000"/>
          <w:sz w:val="21"/>
          <w:szCs w:val="21"/>
        </w:rPr>
        <w:t>five</w:t>
      </w:r>
      <w:r w:rsidRPr="00632FB0">
        <w:rPr>
          <w:rFonts w:ascii="Raleway" w:hAnsi="Raleway"/>
          <w:color w:val="000000"/>
          <w:sz w:val="21"/>
          <w:szCs w:val="21"/>
        </w:rPr>
        <w:t xml:space="preserve"> days) of paid sick leave per year. Paid sick leave may be taken in no less than two-hour increments.</w:t>
      </w:r>
    </w:p>
    <w:p w14:paraId="76C1AD71" w14:textId="77777777" w:rsidR="00834C4B" w:rsidRPr="00632FB0" w:rsidRDefault="00343876" w:rsidP="00E9298A">
      <w:pPr>
        <w:spacing w:before="120" w:after="120" w:line="240" w:lineRule="auto"/>
        <w:rPr>
          <w:rFonts w:ascii="Raleway" w:hAnsi="Raleway"/>
          <w:sz w:val="21"/>
          <w:szCs w:val="21"/>
        </w:rPr>
      </w:pPr>
      <w:r>
        <w:rPr>
          <w:rFonts w:ascii="Raleway" w:hAnsi="Raleway"/>
          <w:color w:val="000000"/>
          <w:sz w:val="21"/>
          <w:szCs w:val="21"/>
        </w:rPr>
        <w:t xml:space="preserve">GSTC </w:t>
      </w:r>
      <w:r w:rsidR="00834C4B" w:rsidRPr="00632FB0">
        <w:rPr>
          <w:rFonts w:ascii="Raleway" w:hAnsi="Raleway"/>
          <w:color w:val="000000"/>
          <w:sz w:val="21"/>
          <w:szCs w:val="21"/>
        </w:rPr>
        <w:t xml:space="preserve">will not compensate employees for unused paid sick leave at separation of employment. However, </w:t>
      </w:r>
      <w:r>
        <w:rPr>
          <w:rFonts w:ascii="Raleway" w:hAnsi="Raleway"/>
          <w:color w:val="000000"/>
          <w:sz w:val="21"/>
          <w:szCs w:val="21"/>
        </w:rPr>
        <w:t xml:space="preserve">GSTC </w:t>
      </w:r>
      <w:r w:rsidR="00834C4B" w:rsidRPr="00632FB0">
        <w:rPr>
          <w:rFonts w:ascii="Raleway" w:hAnsi="Raleway"/>
          <w:color w:val="000000"/>
          <w:sz w:val="21"/>
          <w:szCs w:val="21"/>
        </w:rPr>
        <w:t xml:space="preserve">will reinstate any previously accrued and unused paid sick leave for employees who separate from </w:t>
      </w:r>
      <w:r w:rsidR="00804859">
        <w:rPr>
          <w:rFonts w:ascii="Raleway" w:hAnsi="Raleway"/>
          <w:color w:val="000000"/>
          <w:sz w:val="21"/>
          <w:szCs w:val="21"/>
        </w:rPr>
        <w:t>GSTC</w:t>
      </w:r>
      <w:r w:rsidR="00834C4B" w:rsidRPr="00632FB0">
        <w:rPr>
          <w:rFonts w:ascii="Raleway" w:hAnsi="Raleway"/>
          <w:color w:val="000000"/>
          <w:sz w:val="21"/>
          <w:szCs w:val="21"/>
        </w:rPr>
        <w:t xml:space="preserve"> and are rehired within </w:t>
      </w:r>
      <w:r>
        <w:rPr>
          <w:rFonts w:ascii="Raleway" w:hAnsi="Raleway"/>
          <w:color w:val="000000"/>
          <w:sz w:val="21"/>
          <w:szCs w:val="21"/>
        </w:rPr>
        <w:t>the same calendar year.</w:t>
      </w:r>
    </w:p>
    <w:p w14:paraId="7F27B2E5"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Notice</w:t>
      </w:r>
    </w:p>
    <w:p w14:paraId="3106FC4B"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If your need for leave is foreseeable, provide your supervisor with as much advance notice as possible. We recognize that there may be occasions, such as sudden illness, when advance notice is not possible; in those situations, inform your supervisor of the circumstances as soon as practicable. You may also be asked to provide a certification of illness to your supervisor.</w:t>
      </w:r>
    </w:p>
    <w:p w14:paraId="7409A1E2"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Interaction with Other Leave</w:t>
      </w:r>
    </w:p>
    <w:p w14:paraId="309456BC" w14:textId="77777777" w:rsidR="00834C4B" w:rsidRDefault="00834C4B" w:rsidP="00E9298A">
      <w:pPr>
        <w:spacing w:before="120" w:after="120" w:line="240" w:lineRule="auto"/>
        <w:rPr>
          <w:rFonts w:ascii="Raleway" w:hAnsi="Raleway"/>
          <w:color w:val="000000"/>
          <w:sz w:val="21"/>
          <w:szCs w:val="21"/>
        </w:rPr>
      </w:pPr>
      <w:r w:rsidRPr="00632FB0">
        <w:rPr>
          <w:rFonts w:ascii="Raleway" w:hAnsi="Raleway"/>
          <w:color w:val="000000"/>
          <w:sz w:val="21"/>
          <w:szCs w:val="21"/>
        </w:rPr>
        <w:t>Paid sick leave will run concurrently with other types of leave where permitted under applicable law.</w:t>
      </w:r>
    </w:p>
    <w:p w14:paraId="45D0390C" w14:textId="77777777" w:rsidR="00A53A10" w:rsidRDefault="007549D9" w:rsidP="00A53A10">
      <w:pPr>
        <w:pStyle w:val="Heading4"/>
        <w:spacing w:before="120" w:after="120" w:line="240" w:lineRule="auto"/>
        <w:rPr>
          <w:rFonts w:ascii="Raleway" w:hAnsi="Raleway"/>
          <w:i w:val="0"/>
          <w:iCs w:val="0"/>
          <w:color w:val="000000" w:themeColor="text1"/>
          <w:sz w:val="24"/>
          <w:szCs w:val="24"/>
        </w:rPr>
      </w:pPr>
      <w:bookmarkStart w:id="115" w:name="_Toc234589851"/>
      <w:r>
        <w:rPr>
          <w:rFonts w:ascii="Raleway" w:hAnsi="Raleway"/>
          <w:i w:val="0"/>
          <w:iCs w:val="0"/>
          <w:color w:val="000000" w:themeColor="text1"/>
          <w:sz w:val="24"/>
          <w:szCs w:val="24"/>
        </w:rPr>
        <w:t>Bereavement Leave</w:t>
      </w:r>
      <w:bookmarkEnd w:id="115"/>
    </w:p>
    <w:p w14:paraId="60295786" w14:textId="3D8D7F30" w:rsidR="00A53A10" w:rsidRDefault="00A53A10" w:rsidP="00A53A10">
      <w:pPr>
        <w:spacing w:before="120" w:after="120" w:line="240" w:lineRule="auto"/>
        <w:rPr>
          <w:rFonts w:ascii="Raleway" w:hAnsi="Raleway"/>
          <w:strike/>
          <w:color w:val="FF0000"/>
          <w:sz w:val="21"/>
          <w:szCs w:val="21"/>
        </w:rPr>
      </w:pPr>
      <w:r w:rsidRPr="006B0861">
        <w:rPr>
          <w:rFonts w:ascii="Raleway" w:hAnsi="Raleway"/>
          <w:strike/>
          <w:color w:val="FF0000"/>
          <w:sz w:val="21"/>
          <w:szCs w:val="21"/>
        </w:rPr>
        <w:t>Regular, Full-time employees are entitled to a leave of up to (3) days without loss of pay due to the death in the immediate family (parent, spouse, son/daughter, sister/brother, parents-</w:t>
      </w:r>
      <w:r w:rsidRPr="006B0861">
        <w:rPr>
          <w:rFonts w:ascii="Raleway" w:hAnsi="Raleway"/>
          <w:strike/>
          <w:color w:val="FF0000"/>
          <w:sz w:val="21"/>
          <w:szCs w:val="21"/>
        </w:rPr>
        <w:lastRenderedPageBreak/>
        <w:t>in-law, son/daughter in-law, grandparents and grandchildren). Bereavement pay will not be used in computing overtime pay. Any scheduled days off (including weekends, holidays and vacation) falling during the absence will be counted as both bereavement leave and scheduled days off.</w:t>
      </w:r>
    </w:p>
    <w:p w14:paraId="6A0DDB5F" w14:textId="5016B256" w:rsidR="00721CC4" w:rsidRDefault="006B0861" w:rsidP="006B0861">
      <w:pPr>
        <w:spacing w:before="120" w:after="120" w:line="240" w:lineRule="auto"/>
        <w:rPr>
          <w:rFonts w:ascii="Raleway" w:hAnsi="Raleway"/>
          <w:sz w:val="21"/>
          <w:szCs w:val="21"/>
        </w:rPr>
      </w:pPr>
      <w:r w:rsidRPr="006B0861">
        <w:rPr>
          <w:rFonts w:ascii="Raleway" w:hAnsi="Raleway"/>
          <w:sz w:val="21"/>
          <w:szCs w:val="21"/>
          <w:highlight w:val="yellow"/>
        </w:rPr>
        <w:t>Regular, full-time employees are entitled to up to five (5) days of bereavement leave due to the death of an immediate family member (parent, spouse, son/daughter, sister/brother, parents-in-law, son/daughter in-law, grandparents and grandchildren.) Three of the five days of bereavement leave will be paid at the employee’s regular rate of pay. Bereavement pay will not be counted as hours worked for the purpose of calculating regular hours, overtime, or other benefits.</w:t>
      </w:r>
      <w:r w:rsidRPr="006B0861">
        <w:rPr>
          <w:rFonts w:ascii="Raleway" w:hAnsi="Raleway"/>
          <w:color w:val="000000"/>
          <w:sz w:val="21"/>
          <w:szCs w:val="21"/>
          <w:highlight w:val="yellow"/>
        </w:rPr>
        <w:t xml:space="preserve"> </w:t>
      </w:r>
      <w:r w:rsidRPr="006B0861">
        <w:rPr>
          <w:rFonts w:ascii="Raleway" w:hAnsi="Raleway"/>
          <w:sz w:val="21"/>
          <w:szCs w:val="21"/>
          <w:highlight w:val="yellow"/>
        </w:rPr>
        <w:t>Any scheduled days off (including weekends, holidays and vacation) falling during the absence will be counted as both bereavement leave and scheduled days off.</w:t>
      </w:r>
    </w:p>
    <w:p w14:paraId="56F4AA73" w14:textId="69FE212C" w:rsidR="00721CC4" w:rsidRPr="00C309DE" w:rsidRDefault="00721CC4" w:rsidP="00721CC4">
      <w:pPr>
        <w:pStyle w:val="Heading4"/>
        <w:spacing w:before="120" w:after="120" w:line="240" w:lineRule="auto"/>
        <w:rPr>
          <w:rFonts w:ascii="Raleway" w:hAnsi="Raleway"/>
          <w:i w:val="0"/>
          <w:iCs w:val="0"/>
          <w:color w:val="000000" w:themeColor="text1"/>
          <w:sz w:val="24"/>
          <w:szCs w:val="24"/>
          <w:highlight w:val="yellow"/>
        </w:rPr>
      </w:pPr>
      <w:bookmarkStart w:id="116" w:name="_Toc234589852"/>
      <w:r w:rsidRPr="00C309DE">
        <w:rPr>
          <w:rFonts w:ascii="Raleway" w:hAnsi="Raleway"/>
          <w:i w:val="0"/>
          <w:iCs w:val="0"/>
          <w:color w:val="000000" w:themeColor="text1"/>
          <w:sz w:val="24"/>
          <w:szCs w:val="24"/>
          <w:highlight w:val="yellow"/>
        </w:rPr>
        <w:t>Reproductive Loss Leave</w:t>
      </w:r>
      <w:bookmarkEnd w:id="116"/>
    </w:p>
    <w:p w14:paraId="27A04F76" w14:textId="34889D90" w:rsidR="00721CC4" w:rsidRPr="00C309DE" w:rsidRDefault="00721CC4" w:rsidP="006B0861">
      <w:pPr>
        <w:spacing w:before="120" w:after="120" w:line="240" w:lineRule="auto"/>
        <w:rPr>
          <w:rFonts w:ascii="Raleway" w:hAnsi="Raleway"/>
          <w:color w:val="000000"/>
          <w:sz w:val="21"/>
          <w:szCs w:val="21"/>
          <w:highlight w:val="yellow"/>
        </w:rPr>
      </w:pPr>
      <w:r w:rsidRPr="00C309DE">
        <w:rPr>
          <w:rFonts w:ascii="Raleway" w:hAnsi="Raleway"/>
          <w:color w:val="000000"/>
          <w:sz w:val="21"/>
          <w:szCs w:val="21"/>
          <w:highlight w:val="yellow"/>
        </w:rPr>
        <w:t>If you experience a reproductive loss, GSTC will provide you with up to 5 days of leave for the loss. A reproductive loss means a failed adoption, failed surrogacy, miscarriage, stillbirth, or other unsuccessful assisted reproduction. Employees who may take this leave include the person who experiences the loss, their spouse or domestic partner. If you experience more than one reproductive loss within a calendar year, the total leave provided w</w:t>
      </w:r>
      <w:r w:rsidR="001A652B" w:rsidRPr="00C309DE">
        <w:rPr>
          <w:rFonts w:ascii="Raleway" w:hAnsi="Raleway"/>
          <w:color w:val="000000"/>
          <w:sz w:val="21"/>
          <w:szCs w:val="21"/>
          <w:highlight w:val="yellow"/>
        </w:rPr>
        <w:t>ill not exceed 20 days for a 12-month period.</w:t>
      </w:r>
    </w:p>
    <w:p w14:paraId="66704493" w14:textId="5C82B8F1" w:rsidR="001A652B" w:rsidRPr="006B0861" w:rsidRDefault="00A674E2" w:rsidP="006B0861">
      <w:pPr>
        <w:spacing w:before="120" w:after="120" w:line="240" w:lineRule="auto"/>
        <w:rPr>
          <w:rFonts w:ascii="Raleway" w:hAnsi="Raleway"/>
          <w:color w:val="000000"/>
          <w:sz w:val="21"/>
          <w:szCs w:val="21"/>
        </w:rPr>
      </w:pPr>
      <w:r w:rsidRPr="00C309DE">
        <w:rPr>
          <w:rFonts w:ascii="Raleway" w:hAnsi="Raleway"/>
          <w:color w:val="000000"/>
          <w:sz w:val="21"/>
          <w:szCs w:val="21"/>
          <w:highlight w:val="yellow"/>
        </w:rPr>
        <w:t xml:space="preserve">The days off can be taken consecutively or intermittently; </w:t>
      </w:r>
      <w:r w:rsidR="00C309DE" w:rsidRPr="00C309DE">
        <w:rPr>
          <w:rFonts w:ascii="Raleway" w:hAnsi="Raleway"/>
          <w:color w:val="000000"/>
          <w:sz w:val="21"/>
          <w:szCs w:val="21"/>
          <w:highlight w:val="yellow"/>
        </w:rPr>
        <w:t>however,</w:t>
      </w:r>
      <w:r w:rsidRPr="00C309DE">
        <w:rPr>
          <w:rFonts w:ascii="Raleway" w:hAnsi="Raleway"/>
          <w:color w:val="000000"/>
          <w:sz w:val="21"/>
          <w:szCs w:val="21"/>
          <w:highlight w:val="yellow"/>
        </w:rPr>
        <w:t xml:space="preserve"> the leave needs to be completed within 3 months of the reproductive loss event. Leave taken under this policy will be unpaid, but you may use any accrued and unused vacation or sick leave.</w:t>
      </w:r>
    </w:p>
    <w:p w14:paraId="4D348A46" w14:textId="77777777" w:rsidR="00834C4B" w:rsidRPr="005722E4" w:rsidRDefault="00834C4B" w:rsidP="00E9298A">
      <w:pPr>
        <w:pStyle w:val="Heading3PHPDOCX"/>
        <w:spacing w:before="120" w:after="120" w:line="240" w:lineRule="auto"/>
        <w:outlineLvl w:val="3"/>
        <w:rPr>
          <w:rFonts w:ascii="Raleway" w:hAnsi="Raleway" w:cs="Arial"/>
          <w:color w:val="000000"/>
          <w:sz w:val="24"/>
          <w:szCs w:val="24"/>
        </w:rPr>
      </w:pPr>
      <w:bookmarkStart w:id="117" w:name="_Toc234589853"/>
      <w:r w:rsidRPr="005722E4">
        <w:rPr>
          <w:rFonts w:ascii="Raleway" w:hAnsi="Raleway" w:cs="Arial"/>
          <w:color w:val="000000"/>
          <w:sz w:val="24"/>
          <w:szCs w:val="24"/>
        </w:rPr>
        <w:t>Pregnancy Disability Leave</w:t>
      </w:r>
      <w:bookmarkEnd w:id="117"/>
    </w:p>
    <w:p w14:paraId="73A981A8" w14:textId="77777777" w:rsidR="00834C4B" w:rsidRDefault="00834C4B" w:rsidP="00834C4B">
      <w:pPr>
        <w:spacing w:before="220" w:after="220" w:line="240" w:lineRule="auto"/>
        <w:rPr>
          <w:rFonts w:ascii="Raleway" w:hAnsi="Raleway"/>
          <w:strike/>
          <w:color w:val="EE0000"/>
          <w:sz w:val="21"/>
          <w:szCs w:val="21"/>
        </w:rPr>
      </w:pPr>
      <w:r w:rsidRPr="00CD1B54">
        <w:rPr>
          <w:rFonts w:ascii="Raleway" w:hAnsi="Raleway"/>
          <w:strike/>
          <w:color w:val="EE0000"/>
          <w:sz w:val="21"/>
          <w:szCs w:val="21"/>
        </w:rPr>
        <w:t xml:space="preserve">If you are disabled by pregnancy, childbirth, or a related medical condition, </w:t>
      </w:r>
      <w:r w:rsidR="00E96C97" w:rsidRPr="00CD1B54">
        <w:rPr>
          <w:rFonts w:ascii="Raleway" w:hAnsi="Raleway"/>
          <w:strike/>
          <w:color w:val="EE0000"/>
          <w:sz w:val="21"/>
          <w:szCs w:val="21"/>
        </w:rPr>
        <w:t>Great Scott Tree Care</w:t>
      </w:r>
      <w:r w:rsidRPr="00CD1B54">
        <w:rPr>
          <w:rFonts w:ascii="Raleway" w:hAnsi="Raleway"/>
          <w:strike/>
          <w:color w:val="EE0000"/>
          <w:sz w:val="21"/>
          <w:szCs w:val="21"/>
        </w:rPr>
        <w:t xml:space="preserve"> will provide you with up to four months of unpaid pregnancy disability leave (PDL).</w:t>
      </w:r>
    </w:p>
    <w:p w14:paraId="46AC2F0E" w14:textId="77777777" w:rsidR="00CD1B54" w:rsidRPr="00CD1B54" w:rsidRDefault="00CD1B54" w:rsidP="00CD1B54">
      <w:pPr>
        <w:spacing w:before="220" w:after="220" w:line="240" w:lineRule="auto"/>
        <w:rPr>
          <w:rFonts w:ascii="Raleway" w:hAnsi="Raleway"/>
          <w:sz w:val="21"/>
          <w:szCs w:val="21"/>
          <w:highlight w:val="yellow"/>
        </w:rPr>
      </w:pPr>
      <w:r w:rsidRPr="00CD1B54">
        <w:rPr>
          <w:rFonts w:ascii="Raleway" w:hAnsi="Raleway"/>
          <w:sz w:val="21"/>
          <w:szCs w:val="21"/>
          <w:highlight w:val="yellow"/>
        </w:rPr>
        <w:t>Employees disabled by pregnancy, childbirth, or related medical conditions may be eligible for Pregnancy Disability Leave in accordance with California law.</w:t>
      </w:r>
    </w:p>
    <w:p w14:paraId="5695FB82" w14:textId="77777777" w:rsidR="00CD1B54" w:rsidRPr="00CD1B54" w:rsidRDefault="00CD1B54" w:rsidP="00CD1B54">
      <w:pPr>
        <w:spacing w:before="220" w:after="220" w:line="240" w:lineRule="auto"/>
        <w:rPr>
          <w:rFonts w:ascii="Raleway" w:hAnsi="Raleway"/>
          <w:sz w:val="21"/>
          <w:szCs w:val="21"/>
          <w:highlight w:val="yellow"/>
        </w:rPr>
      </w:pPr>
      <w:r w:rsidRPr="00CD1B54">
        <w:rPr>
          <w:rFonts w:ascii="Raleway" w:hAnsi="Raleway"/>
          <w:sz w:val="21"/>
          <w:szCs w:val="21"/>
          <w:highlight w:val="yellow"/>
        </w:rPr>
        <w:t>PDL may be available regardless of an employee's length of service or hours worked, subject to applicable legal requirements.</w:t>
      </w:r>
    </w:p>
    <w:p w14:paraId="52DE98BF" w14:textId="77777777" w:rsidR="00CD1B54" w:rsidRPr="00CD1B54" w:rsidRDefault="00CD1B54" w:rsidP="00CD1B54">
      <w:pPr>
        <w:spacing w:before="220" w:after="220" w:line="240" w:lineRule="auto"/>
        <w:rPr>
          <w:rFonts w:ascii="Raleway" w:hAnsi="Raleway"/>
          <w:sz w:val="21"/>
          <w:szCs w:val="21"/>
          <w:highlight w:val="yellow"/>
        </w:rPr>
      </w:pPr>
      <w:r w:rsidRPr="00CD1B54">
        <w:rPr>
          <w:rFonts w:ascii="Raleway" w:hAnsi="Raleway"/>
          <w:sz w:val="21"/>
          <w:szCs w:val="21"/>
          <w:highlight w:val="yellow"/>
        </w:rPr>
        <w:t>Employees requesting Pregnancy Disability Leave should notify Human Resources as soon as practicable. Medical certification may be required where permitted by law.</w:t>
      </w:r>
    </w:p>
    <w:p w14:paraId="234C2A97" w14:textId="391F8D68" w:rsidR="00CD1B54" w:rsidRPr="00CD1B54" w:rsidRDefault="00CD1B54" w:rsidP="00834C4B">
      <w:pPr>
        <w:spacing w:before="220" w:after="220" w:line="240" w:lineRule="auto"/>
        <w:rPr>
          <w:rFonts w:ascii="Raleway" w:hAnsi="Raleway"/>
          <w:sz w:val="21"/>
          <w:szCs w:val="21"/>
        </w:rPr>
      </w:pPr>
      <w:r w:rsidRPr="00CD1B54">
        <w:rPr>
          <w:rFonts w:ascii="Raleway" w:hAnsi="Raleway"/>
          <w:sz w:val="21"/>
          <w:szCs w:val="21"/>
          <w:highlight w:val="yellow"/>
        </w:rPr>
        <w:t>Employees may also be eligible for additional leave, including CFRA baby bonding leave, where applicable.</w:t>
      </w:r>
    </w:p>
    <w:p w14:paraId="48E00F41"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Eligibility</w:t>
      </w:r>
    </w:p>
    <w:p w14:paraId="56B608F4"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 xml:space="preserve">To be eligible for PDL, you must suffer from a pregnancy-related disability. A </w:t>
      </w:r>
      <w:r w:rsidRPr="00632FB0">
        <w:rPr>
          <w:rFonts w:ascii="Raleway" w:hAnsi="Raleway"/>
          <w:b/>
          <w:bCs/>
          <w:color w:val="000000"/>
          <w:sz w:val="21"/>
          <w:szCs w:val="21"/>
        </w:rPr>
        <w:t>pregnancy-related disability</w:t>
      </w:r>
      <w:r w:rsidRPr="00632FB0">
        <w:rPr>
          <w:rFonts w:ascii="Raleway" w:hAnsi="Raleway"/>
          <w:color w:val="000000"/>
          <w:sz w:val="21"/>
          <w:szCs w:val="21"/>
        </w:rPr>
        <w:t xml:space="preserve"> is a physical or mental condition related to pregnancy or childbirth that prevents you from performing the essential duties of your job, or would cause undue risk to you or your pregnancy's successful completion.</w:t>
      </w:r>
      <w:r w:rsidRPr="00632FB0">
        <w:rPr>
          <w:rFonts w:ascii="Raleway" w:hAnsi="Raleway"/>
          <w:color w:val="000000"/>
          <w:sz w:val="21"/>
          <w:szCs w:val="21"/>
        </w:rPr>
        <w:br/>
      </w:r>
      <w:r w:rsidRPr="00632FB0">
        <w:rPr>
          <w:rFonts w:ascii="Raleway" w:hAnsi="Raleway"/>
          <w:color w:val="000000"/>
          <w:sz w:val="21"/>
          <w:szCs w:val="21"/>
        </w:rPr>
        <w:br/>
        <w:t>Conditions for which PDL is available include, but are not limited to:</w:t>
      </w:r>
    </w:p>
    <w:p w14:paraId="20825867"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Severe morning sickness.</w:t>
      </w:r>
    </w:p>
    <w:p w14:paraId="43862024"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Prenatal or postnatal care.</w:t>
      </w:r>
    </w:p>
    <w:p w14:paraId="0B8BCBD0"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Doctor ordered bed rest.</w:t>
      </w:r>
    </w:p>
    <w:p w14:paraId="0D16B006"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Gestational diabetes.</w:t>
      </w:r>
    </w:p>
    <w:p w14:paraId="3A6B9844"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Pregnancy-induced hypertension.</w:t>
      </w:r>
    </w:p>
    <w:p w14:paraId="4CBD4A7C"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Preeclampsia.</w:t>
      </w:r>
    </w:p>
    <w:p w14:paraId="14DF5276"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Post-partum depression.</w:t>
      </w:r>
    </w:p>
    <w:p w14:paraId="566B436B"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lastRenderedPageBreak/>
        <w:t>Lactation conditions such as mastitis.</w:t>
      </w:r>
    </w:p>
    <w:p w14:paraId="6C0655CE"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Loss or end of pregnancy.</w:t>
      </w:r>
    </w:p>
    <w:p w14:paraId="4A16BC4B" w14:textId="77777777" w:rsidR="00834C4B"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Recovery from loss or end of pregnancy.</w:t>
      </w:r>
    </w:p>
    <w:p w14:paraId="4D9FB73A" w14:textId="77777777" w:rsidR="005329FC" w:rsidRPr="00632FB0" w:rsidRDefault="005329FC" w:rsidP="005329FC">
      <w:pPr>
        <w:spacing w:after="0" w:line="240" w:lineRule="auto"/>
        <w:ind w:left="720"/>
        <w:rPr>
          <w:rFonts w:ascii="Raleway" w:hAnsi="Raleway"/>
          <w:color w:val="000000"/>
          <w:sz w:val="21"/>
          <w:szCs w:val="21"/>
        </w:rPr>
      </w:pPr>
    </w:p>
    <w:p w14:paraId="654257D8"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Use of Leave</w:t>
      </w:r>
    </w:p>
    <w:p w14:paraId="3D30E810"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PDL may be taken before or after birth during any period of time (not to exceed four months) where you are physically unable to work due to your pregnancy-related disability. You may take PDL all at once or intermittently.</w:t>
      </w:r>
      <w:r w:rsidRPr="00632FB0">
        <w:rPr>
          <w:rFonts w:ascii="Raleway" w:hAnsi="Raleway"/>
          <w:color w:val="000000"/>
          <w:sz w:val="21"/>
          <w:szCs w:val="21"/>
        </w:rPr>
        <w:br/>
      </w:r>
      <w:r w:rsidRPr="00632FB0">
        <w:rPr>
          <w:rFonts w:ascii="Raleway" w:hAnsi="Raleway"/>
          <w:color w:val="000000"/>
          <w:sz w:val="21"/>
          <w:szCs w:val="21"/>
        </w:rPr>
        <w:br/>
        <w:t>Where applicable under state and federal law, employees who qualify and are entitled to take PDL may also be eligible for leave under the California Family Rights Act (CFRA) and the federal Family and Medical Leave Act (FMLA). PDL and FMLA run concurrently. CFRA leave will be counted separately from PDL. CFRA leave will also be counted separately from FMLA leave taken for pregnancy disability, childbirth, or related medical conditions. An additional 12 weeks of bonding leave may also be available to qualified individuals. Speak with your supervisor about your eligibility for these leaves.</w:t>
      </w:r>
    </w:p>
    <w:p w14:paraId="18438B8D"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Notice and Leave Request Process</w:t>
      </w:r>
    </w:p>
    <w:p w14:paraId="724D5C9D"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Foreseeable Need for Leave</w:t>
      </w:r>
    </w:p>
    <w:p w14:paraId="1CE6DC50"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If the need for leave is foreseeable because of an expected birth/adoption or planned medical treatment, you must give at least 30 days' notice. If 30 days' notice is not practicable, give notice as soon as possible. You are expected to complete and return a leave request form prior to the beginning of leave. Failure to provide appropriate notice and/or complete and return the necessary paperwork will result in the delay or denial of leave.</w:t>
      </w:r>
    </w:p>
    <w:p w14:paraId="5F9EA47B"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Unforeseeable Need for Leave</w:t>
      </w:r>
    </w:p>
    <w:p w14:paraId="6418DE18"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If the need for leave is unforeseeable, provide notice as soon as practicable and possible under the facts of the particular case. Normal call-in procedures apply to all absences from work including those for which leave under this policy may be requested. Complete and return the necessary leave request form as soon as possible to obtain the leave. Failure to provide appropriate notice and/or complete and return the necessary paperwork on a timely basis will result in the delay or denial of leave.</w:t>
      </w:r>
    </w:p>
    <w:p w14:paraId="290D2FA3"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Leave Request Process</w:t>
      </w:r>
    </w:p>
    <w:p w14:paraId="79E94FC9"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 xml:space="preserve">To request leave under this policy, obtain a leave request form from your supervisor or </w:t>
      </w:r>
      <w:r w:rsidR="003070FF" w:rsidRPr="00632FB0">
        <w:rPr>
          <w:rFonts w:ascii="Raleway" w:hAnsi="Raleway"/>
          <w:color w:val="000000"/>
          <w:sz w:val="21"/>
          <w:szCs w:val="21"/>
        </w:rPr>
        <w:t>the Human Resources Department</w:t>
      </w:r>
      <w:r w:rsidRPr="00632FB0">
        <w:rPr>
          <w:rFonts w:ascii="Raleway" w:hAnsi="Raleway"/>
          <w:color w:val="000000"/>
          <w:sz w:val="21"/>
          <w:szCs w:val="21"/>
        </w:rPr>
        <w:t xml:space="preserve"> and return the completed form to </w:t>
      </w:r>
      <w:r w:rsidR="003070FF" w:rsidRPr="00632FB0">
        <w:rPr>
          <w:rFonts w:ascii="Raleway" w:hAnsi="Raleway"/>
          <w:color w:val="000000"/>
          <w:sz w:val="21"/>
          <w:szCs w:val="21"/>
        </w:rPr>
        <w:t>the Human Resources Department</w:t>
      </w:r>
      <w:r w:rsidRPr="00632FB0">
        <w:rPr>
          <w:rFonts w:ascii="Raleway" w:hAnsi="Raleway"/>
          <w:color w:val="000000"/>
          <w:sz w:val="21"/>
          <w:szCs w:val="21"/>
        </w:rPr>
        <w:t xml:space="preserve">. If the need for leave is unforeseeable and you will be absent more than three days, contact </w:t>
      </w:r>
      <w:r w:rsidR="003070FF" w:rsidRPr="00632FB0">
        <w:rPr>
          <w:rFonts w:ascii="Raleway" w:hAnsi="Raleway"/>
          <w:color w:val="000000"/>
          <w:sz w:val="21"/>
          <w:szCs w:val="21"/>
        </w:rPr>
        <w:t>the Human Resources Department</w:t>
      </w:r>
      <w:r w:rsidRPr="00632FB0">
        <w:rPr>
          <w:rFonts w:ascii="Raleway" w:hAnsi="Raleway"/>
          <w:color w:val="000000"/>
          <w:sz w:val="21"/>
          <w:szCs w:val="21"/>
        </w:rPr>
        <w:t> by telephone and request that a leave form be mailed to your home. If leave will be fewer than three days, complete and return the leave request form upon returning to work.</w:t>
      </w:r>
    </w:p>
    <w:p w14:paraId="06A6CE7B"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Call-In Procedures</w:t>
      </w:r>
    </w:p>
    <w:p w14:paraId="484BECEB"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In all instances of absence, follow the call-in procedures and standards established for giving notice of absence from work.</w:t>
      </w:r>
    </w:p>
    <w:p w14:paraId="23CCE1F8"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Paid Leave Utilization During Pregnancy Leave</w:t>
      </w:r>
    </w:p>
    <w:p w14:paraId="06059E78"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You will be required to use available sick leave during PDL; however, you may opt to use any available vacation during your PDL in order to receive compensation.</w:t>
      </w:r>
      <w:r w:rsidRPr="00632FB0">
        <w:rPr>
          <w:rFonts w:ascii="Raleway" w:hAnsi="Raleway"/>
          <w:color w:val="000000"/>
          <w:sz w:val="21"/>
          <w:szCs w:val="21"/>
        </w:rPr>
        <w:br/>
      </w:r>
      <w:r w:rsidRPr="00632FB0">
        <w:rPr>
          <w:rFonts w:ascii="Raleway" w:hAnsi="Raleway"/>
          <w:color w:val="000000"/>
          <w:sz w:val="21"/>
          <w:szCs w:val="21"/>
        </w:rPr>
        <w:br/>
        <w:t>If you are on PDL for eight or more consecutive calendar days, you may be eligible for partial wage replacement benefits under the California State Disability Insurance (SDI) program. You are responsible for applying for these benefits and can obtain forms from your health care provider.</w:t>
      </w:r>
    </w:p>
    <w:p w14:paraId="209D1DFD"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Certification and Fitness for Duty Requirements</w:t>
      </w:r>
    </w:p>
    <w:p w14:paraId="469435D2" w14:textId="77777777" w:rsidR="00834C4B" w:rsidRDefault="00834C4B" w:rsidP="00E9298A">
      <w:pPr>
        <w:spacing w:before="120" w:after="120" w:line="240" w:lineRule="auto"/>
        <w:rPr>
          <w:rFonts w:ascii="Raleway" w:hAnsi="Raleway"/>
          <w:color w:val="000000"/>
          <w:sz w:val="21"/>
          <w:szCs w:val="21"/>
        </w:rPr>
      </w:pPr>
      <w:r w:rsidRPr="00632FB0">
        <w:rPr>
          <w:rFonts w:ascii="Raleway" w:hAnsi="Raleway"/>
          <w:color w:val="000000"/>
          <w:sz w:val="21"/>
          <w:szCs w:val="21"/>
        </w:rPr>
        <w:lastRenderedPageBreak/>
        <w:t xml:space="preserve">When requesting PDL, you must provide certification from a health care provider to qualify for leave. Such certification must be provided within 15 days of the request for leave unless it is not practicable under the circumstances despite your diligent efforts. Failure to provide certification may result in leave being delayed, denied, or revoked. At the discretion of </w:t>
      </w:r>
      <w:r w:rsidR="00804859">
        <w:rPr>
          <w:rFonts w:ascii="Raleway" w:hAnsi="Raleway"/>
          <w:color w:val="000000"/>
          <w:sz w:val="21"/>
          <w:szCs w:val="21"/>
        </w:rPr>
        <w:t>GSTC</w:t>
      </w:r>
      <w:r w:rsidRPr="00632FB0">
        <w:rPr>
          <w:rFonts w:ascii="Raleway" w:hAnsi="Raleway"/>
          <w:color w:val="000000"/>
          <w:sz w:val="21"/>
          <w:szCs w:val="21"/>
        </w:rPr>
        <w:t>, you may also be required to obtain a second and third certification from another health care provider at Company expense (except for military care leave). Recertification of the continuance of a serious health condition or an injury/illness of a military service member will also be required at appropriate intervals.</w:t>
      </w:r>
    </w:p>
    <w:p w14:paraId="3EE19AFF"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Temporary Transfer and Other Accommodations</w:t>
      </w:r>
    </w:p>
    <w:p w14:paraId="7003FD14"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 xml:space="preserve">If you are suffering from a pregnancy related disability, you are entitled to a temporary transfer to another position or other reasonable accommodation based on the pregnancy-related disability if you request the transfer or reasonable accommodation and the request is based on the medical certification of a health care provider that a transfer or reasonable accommodation is medically advisable, and the request can be reasonably accommodated by </w:t>
      </w:r>
      <w:r w:rsidR="00804859">
        <w:rPr>
          <w:rFonts w:ascii="Raleway" w:hAnsi="Raleway"/>
          <w:color w:val="000000"/>
          <w:sz w:val="21"/>
          <w:szCs w:val="21"/>
        </w:rPr>
        <w:t>GSTC</w:t>
      </w:r>
      <w:r w:rsidRPr="00632FB0">
        <w:rPr>
          <w:rFonts w:ascii="Raleway" w:hAnsi="Raleway"/>
          <w:color w:val="000000"/>
          <w:sz w:val="21"/>
          <w:szCs w:val="21"/>
        </w:rPr>
        <w:t>. All employees who are transferred to accommodate a pregnancy-related disability have the same reinstatement and other rights described below with respect to pregnancy-related disability leaves.</w:t>
      </w:r>
      <w:r w:rsidRPr="00632FB0">
        <w:rPr>
          <w:rFonts w:ascii="Raleway" w:hAnsi="Raleway"/>
          <w:color w:val="000000"/>
          <w:sz w:val="21"/>
          <w:szCs w:val="21"/>
        </w:rPr>
        <w:br/>
      </w:r>
      <w:r w:rsidRPr="00632FB0">
        <w:rPr>
          <w:rFonts w:ascii="Raleway" w:hAnsi="Raleway"/>
          <w:color w:val="000000"/>
          <w:sz w:val="21"/>
          <w:szCs w:val="21"/>
        </w:rPr>
        <w:br/>
      </w:r>
      <w:r w:rsidR="00804859">
        <w:rPr>
          <w:rFonts w:ascii="Raleway" w:hAnsi="Raleway"/>
          <w:color w:val="000000"/>
          <w:sz w:val="21"/>
          <w:szCs w:val="21"/>
        </w:rPr>
        <w:t>GSTC</w:t>
      </w:r>
      <w:r w:rsidRPr="00632FB0">
        <w:rPr>
          <w:rFonts w:ascii="Raleway" w:hAnsi="Raleway"/>
          <w:color w:val="000000"/>
          <w:sz w:val="21"/>
          <w:szCs w:val="21"/>
        </w:rPr>
        <w:t xml:space="preserve"> may also require you to transfer temporarily to an available alternative position with the same pay and benefits in order to accommodate your need for intermittent leave or a reduced work schedule.</w:t>
      </w:r>
    </w:p>
    <w:p w14:paraId="6410DD4D"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Health Insurance</w:t>
      </w:r>
    </w:p>
    <w:p w14:paraId="7606C8AF" w14:textId="165690E6" w:rsidR="00834C4B" w:rsidRDefault="00343876" w:rsidP="00E9298A">
      <w:pPr>
        <w:spacing w:before="120" w:after="120" w:line="240" w:lineRule="auto"/>
        <w:rPr>
          <w:rFonts w:ascii="Raleway" w:hAnsi="Raleway"/>
          <w:strike/>
          <w:color w:val="FF0000"/>
          <w:sz w:val="21"/>
          <w:szCs w:val="21"/>
        </w:rPr>
      </w:pPr>
      <w:bookmarkStart w:id="118" w:name="_Hlk174696714"/>
      <w:r w:rsidRPr="00553E9A">
        <w:rPr>
          <w:rFonts w:ascii="Raleway" w:hAnsi="Raleway"/>
          <w:strike/>
          <w:color w:val="FF0000"/>
          <w:sz w:val="21"/>
          <w:szCs w:val="21"/>
        </w:rPr>
        <w:t>GSTC</w:t>
      </w:r>
      <w:r w:rsidR="00834C4B" w:rsidRPr="00553E9A">
        <w:rPr>
          <w:rFonts w:ascii="Raleway" w:hAnsi="Raleway"/>
          <w:strike/>
          <w:color w:val="FF0000"/>
          <w:sz w:val="21"/>
          <w:szCs w:val="21"/>
        </w:rPr>
        <w:t xml:space="preserve"> will maintain your health insurance coverage during leave as if you were still working. You must continue to make timely</w:t>
      </w:r>
      <w:r w:rsidR="00553E9A">
        <w:rPr>
          <w:rFonts w:ascii="Raleway" w:hAnsi="Raleway"/>
          <w:strike/>
          <w:color w:val="FF0000"/>
          <w:sz w:val="21"/>
          <w:szCs w:val="21"/>
        </w:rPr>
        <w:t xml:space="preserve"> </w:t>
      </w:r>
      <w:r w:rsidR="00834C4B" w:rsidRPr="00553E9A">
        <w:rPr>
          <w:rFonts w:ascii="Raleway" w:hAnsi="Raleway"/>
          <w:strike/>
          <w:color w:val="FF0000"/>
          <w:sz w:val="21"/>
          <w:szCs w:val="21"/>
        </w:rPr>
        <w:t xml:space="preserve">payments of your share of the premiums. Failure to pay premiums within 30 days of when they are due may result in a lapse of coverage. If this occurs, you will be notified 15 days before the date coverage will lapse that coverage will terminate unless payments are promptly made. Alternatively, at our option, </w:t>
      </w:r>
      <w:r w:rsidRPr="00553E9A">
        <w:rPr>
          <w:rFonts w:ascii="Raleway" w:hAnsi="Raleway"/>
          <w:strike/>
          <w:color w:val="FF0000"/>
          <w:sz w:val="21"/>
          <w:szCs w:val="21"/>
        </w:rPr>
        <w:t xml:space="preserve">GSTC </w:t>
      </w:r>
      <w:r w:rsidR="00834C4B" w:rsidRPr="00553E9A">
        <w:rPr>
          <w:rFonts w:ascii="Raleway" w:hAnsi="Raleway"/>
          <w:strike/>
          <w:color w:val="FF0000"/>
          <w:sz w:val="21"/>
          <w:szCs w:val="21"/>
        </w:rPr>
        <w:t xml:space="preserve">may pay your share of the premiums during the leave and recover the costs of this insurance upon your return to work. Coverage that lapses due to nonpayment of premiums will be reinstated immediately upon return to work without a waiting period. Under most circumstances, if you do not return to work at the end of leave, </w:t>
      </w:r>
      <w:r w:rsidRPr="00553E9A">
        <w:rPr>
          <w:rFonts w:ascii="Raleway" w:hAnsi="Raleway"/>
          <w:strike/>
          <w:color w:val="FF0000"/>
          <w:sz w:val="21"/>
          <w:szCs w:val="21"/>
        </w:rPr>
        <w:t>GSTC</w:t>
      </w:r>
      <w:r w:rsidR="00834C4B" w:rsidRPr="00553E9A">
        <w:rPr>
          <w:rFonts w:ascii="Raleway" w:hAnsi="Raleway"/>
          <w:strike/>
          <w:color w:val="FF0000"/>
          <w:sz w:val="21"/>
          <w:szCs w:val="21"/>
        </w:rPr>
        <w:t xml:space="preserve"> may require reimbursement for the health insurance premiums paid during the leave.</w:t>
      </w:r>
    </w:p>
    <w:p w14:paraId="09EF83E1" w14:textId="77777777" w:rsidR="00553E9A" w:rsidRPr="00632FB0" w:rsidRDefault="00553E9A" w:rsidP="00553E9A">
      <w:pPr>
        <w:spacing w:before="120" w:after="120" w:line="240" w:lineRule="auto"/>
        <w:rPr>
          <w:rFonts w:ascii="Raleway" w:hAnsi="Raleway"/>
          <w:sz w:val="21"/>
          <w:szCs w:val="21"/>
        </w:rPr>
      </w:pPr>
      <w:r w:rsidRPr="00BF7AD2">
        <w:rPr>
          <w:rFonts w:ascii="Raleway" w:hAnsi="Raleway"/>
          <w:color w:val="000000"/>
          <w:sz w:val="21"/>
          <w:szCs w:val="21"/>
          <w:highlight w:val="yellow"/>
        </w:rPr>
        <w:t>GSTC will maintain your health insurance coverage during leave as if you were still working. You must continue to make timely monthly payments of your share of the premiums. Failure to pay premiums within 30 days of when they are due may result in a lapse of coverage. If this occurs, you will be notified 15 days before the date coverage will lapse that coverage will terminate unless payments are promptly made.</w:t>
      </w:r>
      <w:r w:rsidRPr="00BF7AD2">
        <w:rPr>
          <w:rFonts w:ascii="Raleway" w:hAnsi="Raleway"/>
          <w:strike/>
          <w:color w:val="FF0000"/>
          <w:sz w:val="21"/>
          <w:szCs w:val="21"/>
          <w:highlight w:val="yellow"/>
        </w:rPr>
        <w:t>.</w:t>
      </w:r>
      <w:r w:rsidRPr="00BF7AD2">
        <w:rPr>
          <w:rFonts w:ascii="Raleway" w:hAnsi="Raleway"/>
          <w:color w:val="000000"/>
          <w:sz w:val="21"/>
          <w:szCs w:val="21"/>
          <w:highlight w:val="yellow"/>
        </w:rPr>
        <w:t xml:space="preserve"> Coverage that lapses due to nonpayment of premiums will be reinstated immediately upon return to work without a waiting period. Under most circumstances, if you do not return to work at the end of leave, </w:t>
      </w:r>
      <w:r w:rsidRPr="00AE2FD6">
        <w:rPr>
          <w:rFonts w:ascii="Raleway" w:hAnsi="Raleway"/>
          <w:sz w:val="21"/>
          <w:szCs w:val="21"/>
          <w:highlight w:val="yellow"/>
        </w:rPr>
        <w:t xml:space="preserve">GSTC </w:t>
      </w:r>
      <w:r>
        <w:rPr>
          <w:rFonts w:ascii="Raleway" w:hAnsi="Raleway"/>
          <w:sz w:val="21"/>
          <w:szCs w:val="21"/>
          <w:highlight w:val="yellow"/>
        </w:rPr>
        <w:t>may</w:t>
      </w:r>
      <w:r w:rsidRPr="00AE2FD6">
        <w:rPr>
          <w:rFonts w:ascii="Raleway" w:hAnsi="Raleway"/>
          <w:sz w:val="21"/>
          <w:szCs w:val="21"/>
          <w:highlight w:val="yellow"/>
        </w:rPr>
        <w:t xml:space="preserve"> seek to recover any premiums paid for maintaining coverage</w:t>
      </w:r>
      <w:r>
        <w:rPr>
          <w:rFonts w:ascii="Raleway" w:hAnsi="Raleway"/>
          <w:sz w:val="21"/>
          <w:szCs w:val="21"/>
        </w:rPr>
        <w:t>.</w:t>
      </w:r>
    </w:p>
    <w:p w14:paraId="58F354F9" w14:textId="77777777" w:rsidR="00553E9A" w:rsidRPr="00553E9A" w:rsidRDefault="00553E9A" w:rsidP="00E9298A">
      <w:pPr>
        <w:spacing w:before="120" w:after="120" w:line="240" w:lineRule="auto"/>
        <w:rPr>
          <w:rFonts w:ascii="Raleway" w:hAnsi="Raleway"/>
          <w:strike/>
          <w:color w:val="FF0000"/>
          <w:sz w:val="21"/>
          <w:szCs w:val="21"/>
        </w:rPr>
      </w:pPr>
    </w:p>
    <w:bookmarkEnd w:id="118"/>
    <w:p w14:paraId="7D4DC91F"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Return to Work</w:t>
      </w:r>
    </w:p>
    <w:p w14:paraId="2C29ABAA"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Upon returning to work at the end of leave, you will be placed in your original job or an equivalent job with equivalent pay and benefits. You will not lose any benefits that accrued before leave was taken. You may not, however, be entitled to discretionary raises, promotions, bonus payments, or other benefits that become available during leave.</w:t>
      </w:r>
      <w:r w:rsidRPr="00632FB0">
        <w:rPr>
          <w:rFonts w:ascii="Raleway" w:hAnsi="Raleway"/>
          <w:color w:val="000000"/>
          <w:sz w:val="21"/>
          <w:szCs w:val="21"/>
        </w:rPr>
        <w:br/>
      </w:r>
      <w:r w:rsidRPr="00632FB0">
        <w:rPr>
          <w:rFonts w:ascii="Raleway" w:hAnsi="Raleway"/>
          <w:color w:val="000000"/>
          <w:sz w:val="21"/>
          <w:szCs w:val="21"/>
        </w:rPr>
        <w:br/>
        <w:t>At the completion of PDL, you will be required to obtain a release to return to work from your health care provider stating that you are able to resume your original job or duties.</w:t>
      </w:r>
    </w:p>
    <w:p w14:paraId="55AB66E8"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Failure to Return</w:t>
      </w:r>
    </w:p>
    <w:p w14:paraId="2B97BD6E"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lastRenderedPageBreak/>
        <w:t>If you fail to return to work or fail to make a request for an extension of leave prior to the expiration of the leave, you will be deemed to have voluntarily terminated your employment.</w:t>
      </w:r>
    </w:p>
    <w:p w14:paraId="3B965E30" w14:textId="77777777" w:rsidR="005E6469" w:rsidRDefault="005E6469" w:rsidP="00E9298A">
      <w:pPr>
        <w:spacing w:before="120" w:after="120" w:line="240" w:lineRule="auto"/>
        <w:rPr>
          <w:rFonts w:ascii="Raleway" w:hAnsi="Raleway"/>
          <w:color w:val="000000"/>
          <w:sz w:val="21"/>
          <w:szCs w:val="21"/>
          <w:u w:val="single"/>
        </w:rPr>
      </w:pPr>
    </w:p>
    <w:p w14:paraId="11A820F6" w14:textId="49FAF503"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Alternative Employment</w:t>
      </w:r>
    </w:p>
    <w:p w14:paraId="7A052F0B"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 xml:space="preserve">While on leave of absence, you may not work or be gainfully employed either for yourself or others unless express, written permission to perform such outside work has been granted by </w:t>
      </w:r>
      <w:r w:rsidR="00343876">
        <w:rPr>
          <w:rFonts w:ascii="Raleway" w:hAnsi="Raleway"/>
          <w:color w:val="000000"/>
          <w:sz w:val="21"/>
          <w:szCs w:val="21"/>
        </w:rPr>
        <w:t xml:space="preserve">GSTC. </w:t>
      </w:r>
      <w:r w:rsidRPr="00632FB0">
        <w:rPr>
          <w:rFonts w:ascii="Raleway" w:hAnsi="Raleway"/>
          <w:color w:val="000000"/>
          <w:sz w:val="21"/>
          <w:szCs w:val="21"/>
        </w:rPr>
        <w:t xml:space="preserve">If you are on a leave of absence and are found to be working elsewhere without permission, </w:t>
      </w:r>
      <w:r w:rsidR="00385B8F">
        <w:rPr>
          <w:rFonts w:ascii="Raleway" w:hAnsi="Raleway"/>
          <w:color w:val="000000"/>
          <w:sz w:val="21"/>
          <w:szCs w:val="21"/>
        </w:rPr>
        <w:t>your employment will be terminated.</w:t>
      </w:r>
    </w:p>
    <w:p w14:paraId="33EAA33F"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u w:val="single"/>
        </w:rPr>
        <w:t>False Reason for Leave</w:t>
      </w:r>
    </w:p>
    <w:p w14:paraId="4B85713E"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You will be terminated if you provide a false reason for a leave.</w:t>
      </w:r>
    </w:p>
    <w:p w14:paraId="59562AB1" w14:textId="77777777" w:rsidR="00834C4B" w:rsidRPr="005722E4" w:rsidRDefault="00834C4B" w:rsidP="00E9298A">
      <w:pPr>
        <w:pStyle w:val="Heading3PHPDOCX"/>
        <w:spacing w:before="120" w:after="120" w:line="240" w:lineRule="auto"/>
        <w:outlineLvl w:val="3"/>
        <w:rPr>
          <w:rFonts w:ascii="Raleway" w:hAnsi="Raleway" w:cs="Arial"/>
          <w:color w:val="000000"/>
          <w:sz w:val="24"/>
          <w:szCs w:val="24"/>
        </w:rPr>
      </w:pPr>
      <w:bookmarkStart w:id="119" w:name="_Toc234589854"/>
      <w:r w:rsidRPr="005722E4">
        <w:rPr>
          <w:rFonts w:ascii="Raleway" w:hAnsi="Raleway" w:cs="Arial"/>
          <w:color w:val="000000"/>
          <w:sz w:val="24"/>
          <w:szCs w:val="24"/>
        </w:rPr>
        <w:t>School and Child Care Activities Leave</w:t>
      </w:r>
      <w:bookmarkEnd w:id="119"/>
    </w:p>
    <w:p w14:paraId="59B0B9F7" w14:textId="66FA102B" w:rsidR="00834C4B" w:rsidRPr="00632FB0" w:rsidRDefault="00CD1B54" w:rsidP="00E9298A">
      <w:pPr>
        <w:spacing w:before="120" w:after="120" w:line="240" w:lineRule="auto"/>
        <w:rPr>
          <w:rFonts w:ascii="Raleway" w:hAnsi="Raleway"/>
          <w:sz w:val="21"/>
          <w:szCs w:val="21"/>
        </w:rPr>
      </w:pPr>
      <w:r w:rsidRPr="00CD1B54">
        <w:rPr>
          <w:rFonts w:ascii="Raleway" w:hAnsi="Raleway"/>
          <w:color w:val="000000"/>
          <w:sz w:val="21"/>
          <w:szCs w:val="21"/>
          <w:highlight w:val="yellow"/>
        </w:rPr>
        <w:t>Eligible employees may be entitled to leave to participate in qualifying school or childcare activities as provided by California law.</w:t>
      </w:r>
      <w:r>
        <w:rPr>
          <w:rFonts w:ascii="Raleway" w:hAnsi="Raleway"/>
          <w:color w:val="000000"/>
          <w:sz w:val="21"/>
          <w:szCs w:val="21"/>
        </w:rPr>
        <w:t xml:space="preserve"> </w:t>
      </w:r>
      <w:r w:rsidR="00E96C97" w:rsidRPr="00632FB0">
        <w:rPr>
          <w:rFonts w:ascii="Raleway" w:hAnsi="Raleway"/>
          <w:color w:val="000000"/>
          <w:sz w:val="21"/>
          <w:szCs w:val="21"/>
        </w:rPr>
        <w:t>Great Scott Tree Care</w:t>
      </w:r>
      <w:r w:rsidR="00834C4B" w:rsidRPr="00632FB0">
        <w:rPr>
          <w:rFonts w:ascii="Raleway" w:hAnsi="Raleway"/>
          <w:color w:val="000000"/>
          <w:sz w:val="21"/>
          <w:szCs w:val="21"/>
        </w:rPr>
        <w:t xml:space="preserve"> will provide employees, who have one or more children that are of the age to attend a licensed </w:t>
      </w:r>
      <w:r w:rsidR="00385B8F" w:rsidRPr="00632FB0">
        <w:rPr>
          <w:rFonts w:ascii="Raleway" w:hAnsi="Raleway"/>
          <w:color w:val="000000"/>
          <w:sz w:val="21"/>
          <w:szCs w:val="21"/>
        </w:rPr>
        <w:t>childcare</w:t>
      </w:r>
      <w:r w:rsidR="00834C4B" w:rsidRPr="00632FB0">
        <w:rPr>
          <w:rFonts w:ascii="Raleway" w:hAnsi="Raleway"/>
          <w:color w:val="000000"/>
          <w:sz w:val="21"/>
          <w:szCs w:val="21"/>
        </w:rPr>
        <w:t xml:space="preserve"> provider, kindergarten, or grades 1 through 12, with up to 40 hours of leave per year to participate in the following:</w:t>
      </w:r>
    </w:p>
    <w:p w14:paraId="6BDB279F"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 xml:space="preserve">Finding, enrolling, or re-enrolling the child in a school or with a licensed </w:t>
      </w:r>
      <w:r w:rsidR="00385B8F" w:rsidRPr="00632FB0">
        <w:rPr>
          <w:rFonts w:ascii="Raleway" w:hAnsi="Raleway"/>
          <w:color w:val="000000"/>
          <w:sz w:val="21"/>
          <w:szCs w:val="21"/>
        </w:rPr>
        <w:t>childcare</w:t>
      </w:r>
      <w:r w:rsidRPr="00632FB0">
        <w:rPr>
          <w:rFonts w:ascii="Raleway" w:hAnsi="Raleway"/>
          <w:color w:val="000000"/>
          <w:sz w:val="21"/>
          <w:szCs w:val="21"/>
        </w:rPr>
        <w:t xml:space="preserve"> provider;</w:t>
      </w:r>
    </w:p>
    <w:p w14:paraId="518BF85F"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 xml:space="preserve">Participating in school or </w:t>
      </w:r>
      <w:r w:rsidR="00385B8F" w:rsidRPr="00632FB0">
        <w:rPr>
          <w:rFonts w:ascii="Raleway" w:hAnsi="Raleway"/>
          <w:color w:val="000000"/>
          <w:sz w:val="21"/>
          <w:szCs w:val="21"/>
        </w:rPr>
        <w:t>childcare</w:t>
      </w:r>
      <w:r w:rsidRPr="00632FB0">
        <w:rPr>
          <w:rFonts w:ascii="Raleway" w:hAnsi="Raleway"/>
          <w:color w:val="000000"/>
          <w:sz w:val="21"/>
          <w:szCs w:val="21"/>
        </w:rPr>
        <w:t>-related activities; or</w:t>
      </w:r>
    </w:p>
    <w:p w14:paraId="01C426DD" w14:textId="77777777" w:rsidR="00834C4B" w:rsidRPr="00632FB0" w:rsidRDefault="00834C4B" w:rsidP="00834C4B">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 xml:space="preserve">Addressing a </w:t>
      </w:r>
      <w:r w:rsidR="00385B8F" w:rsidRPr="00632FB0">
        <w:rPr>
          <w:rFonts w:ascii="Raleway" w:hAnsi="Raleway"/>
          <w:color w:val="000000"/>
          <w:sz w:val="21"/>
          <w:szCs w:val="21"/>
        </w:rPr>
        <w:t>childcare</w:t>
      </w:r>
      <w:r w:rsidRPr="00632FB0">
        <w:rPr>
          <w:rFonts w:ascii="Raleway" w:hAnsi="Raleway"/>
          <w:color w:val="000000"/>
          <w:sz w:val="21"/>
          <w:szCs w:val="21"/>
        </w:rPr>
        <w:t xml:space="preserve"> provider or school emergency.</w:t>
      </w:r>
    </w:p>
    <w:p w14:paraId="5D13914C"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rPr>
        <w:t>Leave is limited to eight hours in any calendar month.</w:t>
      </w:r>
      <w:r w:rsidRPr="00632FB0">
        <w:rPr>
          <w:rFonts w:ascii="Raleway" w:hAnsi="Raleway"/>
          <w:color w:val="000000"/>
          <w:sz w:val="21"/>
          <w:szCs w:val="21"/>
        </w:rPr>
        <w:br/>
      </w:r>
      <w:r w:rsidRPr="00632FB0">
        <w:rPr>
          <w:rFonts w:ascii="Raleway" w:hAnsi="Raleway"/>
          <w:color w:val="000000"/>
          <w:sz w:val="21"/>
          <w:szCs w:val="21"/>
        </w:rPr>
        <w:br/>
        <w:t>To be eligible for leave, you must be a parent, guardian, step-parent, foster parent, grandparent, or a person who stands in the place of a parent (in loco parentis) to a child.</w:t>
      </w:r>
      <w:r w:rsidRPr="00632FB0">
        <w:rPr>
          <w:rFonts w:ascii="Raleway" w:hAnsi="Raleway"/>
          <w:color w:val="000000"/>
          <w:sz w:val="21"/>
          <w:szCs w:val="21"/>
        </w:rPr>
        <w:br/>
      </w:r>
      <w:r w:rsidRPr="00632FB0">
        <w:rPr>
          <w:rFonts w:ascii="Raleway" w:hAnsi="Raleway"/>
          <w:color w:val="000000"/>
          <w:sz w:val="21"/>
          <w:szCs w:val="21"/>
        </w:rPr>
        <w:br/>
        <w:t xml:space="preserve">If you wish to take leave to enroll a child in school or with a child care provider or to participate in a school or child care-related activity, you must provide reasonable advance notice to your supervisor. If you need to take leave to address a </w:t>
      </w:r>
      <w:r w:rsidR="00385B8F" w:rsidRPr="00632FB0">
        <w:rPr>
          <w:rFonts w:ascii="Raleway" w:hAnsi="Raleway"/>
          <w:color w:val="000000"/>
          <w:sz w:val="21"/>
          <w:szCs w:val="21"/>
        </w:rPr>
        <w:t>childcare</w:t>
      </w:r>
      <w:r w:rsidRPr="00632FB0">
        <w:rPr>
          <w:rFonts w:ascii="Raleway" w:hAnsi="Raleway"/>
          <w:color w:val="000000"/>
          <w:sz w:val="21"/>
          <w:szCs w:val="21"/>
        </w:rPr>
        <w:t xml:space="preserve"> provider or school emergency, you must provide notice to your supervisor as soon as practicable. You may be required to provide documentation from the school or child care provider verifying that you participated in the school or child care activity.</w:t>
      </w:r>
      <w:r w:rsidRPr="00632FB0">
        <w:rPr>
          <w:rFonts w:ascii="Raleway" w:hAnsi="Raleway"/>
          <w:color w:val="000000"/>
          <w:sz w:val="21"/>
          <w:szCs w:val="21"/>
        </w:rPr>
        <w:br/>
      </w:r>
      <w:r w:rsidRPr="00632FB0">
        <w:rPr>
          <w:rFonts w:ascii="Raleway" w:hAnsi="Raleway"/>
          <w:color w:val="000000"/>
          <w:sz w:val="21"/>
          <w:szCs w:val="21"/>
        </w:rPr>
        <w:br/>
        <w:t xml:space="preserve">If both parents of a child work for </w:t>
      </w:r>
      <w:r w:rsidR="00804859">
        <w:rPr>
          <w:rFonts w:ascii="Raleway" w:hAnsi="Raleway"/>
          <w:color w:val="000000"/>
          <w:sz w:val="21"/>
          <w:szCs w:val="21"/>
        </w:rPr>
        <w:t>GSTC</w:t>
      </w:r>
      <w:r w:rsidRPr="00632FB0">
        <w:rPr>
          <w:rFonts w:ascii="Raleway" w:hAnsi="Raleway"/>
          <w:color w:val="000000"/>
          <w:sz w:val="21"/>
          <w:szCs w:val="21"/>
        </w:rPr>
        <w:t xml:space="preserve">, only one parent — the first to provide notice — may take the time off, unless </w:t>
      </w:r>
      <w:r w:rsidR="00804859">
        <w:rPr>
          <w:rFonts w:ascii="Raleway" w:hAnsi="Raleway"/>
          <w:color w:val="000000"/>
          <w:sz w:val="21"/>
          <w:szCs w:val="21"/>
        </w:rPr>
        <w:t>GSTC</w:t>
      </w:r>
      <w:r w:rsidRPr="00632FB0">
        <w:rPr>
          <w:rFonts w:ascii="Raleway" w:hAnsi="Raleway"/>
          <w:color w:val="000000"/>
          <w:sz w:val="21"/>
          <w:szCs w:val="21"/>
        </w:rPr>
        <w:t xml:space="preserve"> approves both parents taking time off simultaneously.</w:t>
      </w:r>
      <w:r w:rsidRPr="00632FB0">
        <w:rPr>
          <w:rFonts w:ascii="Raleway" w:hAnsi="Raleway"/>
          <w:color w:val="000000"/>
          <w:sz w:val="21"/>
          <w:szCs w:val="21"/>
        </w:rPr>
        <w:br/>
      </w:r>
      <w:r w:rsidRPr="00632FB0">
        <w:rPr>
          <w:rFonts w:ascii="Raleway" w:hAnsi="Raleway"/>
          <w:color w:val="000000"/>
          <w:sz w:val="21"/>
          <w:szCs w:val="21"/>
        </w:rPr>
        <w:br/>
        <w:t>You are not required to use accrued vacation time for this leave.</w:t>
      </w:r>
    </w:p>
    <w:p w14:paraId="52BA0679" w14:textId="77777777" w:rsidR="00834C4B" w:rsidRPr="005722E4" w:rsidRDefault="00834C4B" w:rsidP="00AA17BF">
      <w:pPr>
        <w:pStyle w:val="Heading3PHPDOCX"/>
        <w:spacing w:before="120" w:after="120" w:line="240" w:lineRule="auto"/>
        <w:outlineLvl w:val="3"/>
        <w:rPr>
          <w:rFonts w:ascii="Raleway" w:hAnsi="Raleway" w:cs="Arial"/>
          <w:color w:val="000000"/>
          <w:sz w:val="24"/>
          <w:szCs w:val="24"/>
        </w:rPr>
      </w:pPr>
      <w:bookmarkStart w:id="120" w:name="_Toc234589855"/>
      <w:r w:rsidRPr="005722E4">
        <w:rPr>
          <w:rFonts w:ascii="Raleway" w:hAnsi="Raleway" w:cs="Arial"/>
          <w:color w:val="000000"/>
          <w:sz w:val="24"/>
          <w:szCs w:val="24"/>
        </w:rPr>
        <w:t>School Disciplinary Leave</w:t>
      </w:r>
      <w:bookmarkEnd w:id="120"/>
    </w:p>
    <w:p w14:paraId="45973616" w14:textId="77777777" w:rsidR="00834C4B" w:rsidRPr="00632FB0" w:rsidRDefault="00E96C97" w:rsidP="00AA17BF">
      <w:pPr>
        <w:spacing w:before="120" w:after="120" w:line="240" w:lineRule="auto"/>
        <w:rPr>
          <w:rFonts w:ascii="Raleway" w:hAnsi="Raleway"/>
          <w:sz w:val="21"/>
          <w:szCs w:val="21"/>
        </w:rPr>
      </w:pPr>
      <w:r w:rsidRPr="00632FB0">
        <w:rPr>
          <w:rFonts w:ascii="Raleway" w:hAnsi="Raleway"/>
          <w:color w:val="000000"/>
          <w:sz w:val="21"/>
          <w:szCs w:val="21"/>
        </w:rPr>
        <w:t>Great Scott Tree Care</w:t>
      </w:r>
      <w:r w:rsidR="00834C4B" w:rsidRPr="00632FB0">
        <w:rPr>
          <w:rFonts w:ascii="Raleway" w:hAnsi="Raleway"/>
          <w:color w:val="000000"/>
          <w:sz w:val="21"/>
          <w:szCs w:val="21"/>
        </w:rPr>
        <w:t xml:space="preserve"> will provide eligible employees with unpaid leave, where permitted by law, to appear at their child's school if the child has been suspended and, for reasons specified in the California Education Code, they have been requested to attend a portion of a school day in the classroom of their child or ward.</w:t>
      </w:r>
    </w:p>
    <w:p w14:paraId="5502B392" w14:textId="77777777" w:rsidR="00834C4B" w:rsidRPr="00385B8F" w:rsidRDefault="00834C4B" w:rsidP="00AA17BF">
      <w:pPr>
        <w:spacing w:before="120" w:after="120" w:line="240" w:lineRule="auto"/>
        <w:rPr>
          <w:rFonts w:ascii="Raleway" w:hAnsi="Raleway"/>
          <w:sz w:val="21"/>
          <w:szCs w:val="21"/>
        </w:rPr>
      </w:pPr>
      <w:r w:rsidRPr="00385B8F">
        <w:rPr>
          <w:rFonts w:ascii="Raleway" w:hAnsi="Raleway"/>
          <w:color w:val="000000"/>
          <w:sz w:val="21"/>
          <w:szCs w:val="21"/>
          <w:u w:val="single"/>
        </w:rPr>
        <w:t>Eligibility</w:t>
      </w:r>
    </w:p>
    <w:p w14:paraId="63AFD01D"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rPr>
        <w:t>All employees who are the parent or guardian of a student are eligible for school disciplinary leave.</w:t>
      </w:r>
    </w:p>
    <w:p w14:paraId="6ACFCDD6" w14:textId="77777777" w:rsidR="00834C4B" w:rsidRPr="00385B8F" w:rsidRDefault="00834C4B" w:rsidP="00AA17BF">
      <w:pPr>
        <w:spacing w:before="120" w:after="120" w:line="240" w:lineRule="auto"/>
        <w:rPr>
          <w:rFonts w:ascii="Raleway" w:hAnsi="Raleway"/>
          <w:sz w:val="21"/>
          <w:szCs w:val="21"/>
        </w:rPr>
      </w:pPr>
      <w:r w:rsidRPr="00385B8F">
        <w:rPr>
          <w:rFonts w:ascii="Raleway" w:hAnsi="Raleway"/>
          <w:color w:val="000000"/>
          <w:sz w:val="21"/>
          <w:szCs w:val="21"/>
          <w:u w:val="single"/>
        </w:rPr>
        <w:t>Notice</w:t>
      </w:r>
    </w:p>
    <w:p w14:paraId="41187AC3" w14:textId="77777777" w:rsidR="00834C4B" w:rsidRPr="00632FB0" w:rsidRDefault="00834C4B" w:rsidP="00AA17BF">
      <w:pPr>
        <w:spacing w:before="120" w:after="120" w:line="240" w:lineRule="auto"/>
        <w:rPr>
          <w:rFonts w:ascii="Raleway" w:hAnsi="Raleway"/>
          <w:sz w:val="21"/>
          <w:szCs w:val="21"/>
        </w:rPr>
      </w:pPr>
      <w:r w:rsidRPr="00632FB0">
        <w:rPr>
          <w:rFonts w:ascii="Raleway" w:hAnsi="Raleway"/>
          <w:color w:val="000000"/>
          <w:sz w:val="21"/>
          <w:szCs w:val="21"/>
        </w:rPr>
        <w:t>You must provide documentation from the school of your need to take school disciplinary leave.</w:t>
      </w:r>
    </w:p>
    <w:p w14:paraId="632A5398" w14:textId="77777777" w:rsidR="00834C4B" w:rsidRPr="005722E4" w:rsidRDefault="00834C4B" w:rsidP="00AA17BF">
      <w:pPr>
        <w:pStyle w:val="Heading3PHPDOCX"/>
        <w:spacing w:before="120" w:after="120" w:line="240" w:lineRule="auto"/>
        <w:outlineLvl w:val="3"/>
        <w:rPr>
          <w:rFonts w:ascii="Raleway" w:hAnsi="Raleway" w:cs="Arial"/>
          <w:color w:val="000000"/>
          <w:sz w:val="24"/>
          <w:szCs w:val="24"/>
        </w:rPr>
      </w:pPr>
      <w:bookmarkStart w:id="121" w:name="_Toc234589856"/>
      <w:r w:rsidRPr="005722E4">
        <w:rPr>
          <w:rFonts w:ascii="Raleway" w:hAnsi="Raleway" w:cs="Arial"/>
          <w:color w:val="000000"/>
          <w:sz w:val="24"/>
          <w:szCs w:val="24"/>
        </w:rPr>
        <w:lastRenderedPageBreak/>
        <w:t>Voting Leave</w:t>
      </w:r>
      <w:bookmarkEnd w:id="121"/>
    </w:p>
    <w:p w14:paraId="69D5D65E"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 xml:space="preserve">If your work schedule prevents you from voting on Election Day, </w:t>
      </w:r>
      <w:r w:rsidR="00E96C97" w:rsidRPr="00632FB0">
        <w:rPr>
          <w:rFonts w:ascii="Raleway" w:hAnsi="Raleway"/>
          <w:color w:val="000000"/>
          <w:sz w:val="21"/>
          <w:szCs w:val="21"/>
        </w:rPr>
        <w:t>Great Scott Tree Care</w:t>
      </w:r>
      <w:r w:rsidRPr="00632FB0">
        <w:rPr>
          <w:rFonts w:ascii="Raleway" w:hAnsi="Raleway"/>
          <w:color w:val="000000"/>
          <w:sz w:val="21"/>
          <w:szCs w:val="21"/>
        </w:rPr>
        <w:t xml:space="preserve"> will allow you a reasonable time off to vote. The time when you can go to vote will be at the discretion of your supervisor, consistent with applicable legal requirements.</w:t>
      </w:r>
    </w:p>
    <w:p w14:paraId="4B8DC06B" w14:textId="77777777" w:rsidR="00834C4B" w:rsidRPr="005722E4" w:rsidRDefault="00834C4B" w:rsidP="00E9298A">
      <w:pPr>
        <w:pStyle w:val="Heading3PHPDOCX"/>
        <w:spacing w:before="120" w:after="120" w:line="240" w:lineRule="auto"/>
        <w:outlineLvl w:val="3"/>
        <w:rPr>
          <w:rFonts w:ascii="Raleway" w:hAnsi="Raleway" w:cs="Arial"/>
          <w:color w:val="000000"/>
          <w:sz w:val="24"/>
          <w:szCs w:val="24"/>
        </w:rPr>
      </w:pPr>
      <w:bookmarkStart w:id="122" w:name="_Toc234589857"/>
      <w:r w:rsidRPr="005722E4">
        <w:rPr>
          <w:rFonts w:ascii="Raleway" w:hAnsi="Raleway" w:cs="Arial"/>
          <w:color w:val="000000"/>
          <w:sz w:val="24"/>
          <w:szCs w:val="24"/>
        </w:rPr>
        <w:t>Witness Leave</w:t>
      </w:r>
      <w:bookmarkEnd w:id="122"/>
    </w:p>
    <w:p w14:paraId="181BB4C5" w14:textId="77777777" w:rsidR="00834C4B" w:rsidRPr="00632FB0" w:rsidRDefault="00834C4B" w:rsidP="00E9298A">
      <w:pPr>
        <w:spacing w:before="120" w:after="120" w:line="240" w:lineRule="auto"/>
        <w:rPr>
          <w:rFonts w:ascii="Raleway" w:hAnsi="Raleway"/>
          <w:sz w:val="21"/>
          <w:szCs w:val="21"/>
        </w:rPr>
      </w:pPr>
      <w:r w:rsidRPr="00632FB0">
        <w:rPr>
          <w:rFonts w:ascii="Raleway" w:hAnsi="Raleway"/>
          <w:color w:val="000000"/>
          <w:sz w:val="21"/>
          <w:szCs w:val="21"/>
        </w:rPr>
        <w:t xml:space="preserve">If you are required by law to appear in court as a witness, you may take unpaid time off to do so, provided you give </w:t>
      </w:r>
      <w:r w:rsidR="00E96C97" w:rsidRPr="00632FB0">
        <w:rPr>
          <w:rFonts w:ascii="Raleway" w:hAnsi="Raleway"/>
          <w:color w:val="000000"/>
          <w:sz w:val="21"/>
          <w:szCs w:val="21"/>
        </w:rPr>
        <w:t>Great Scott Tree Care</w:t>
      </w:r>
      <w:r w:rsidRPr="00632FB0">
        <w:rPr>
          <w:rFonts w:ascii="Raleway" w:hAnsi="Raleway"/>
          <w:color w:val="000000"/>
          <w:sz w:val="21"/>
          <w:szCs w:val="21"/>
        </w:rPr>
        <w:t xml:space="preserve"> reasonable advance notice.</w:t>
      </w:r>
    </w:p>
    <w:p w14:paraId="79F2B29E" w14:textId="77777777" w:rsidR="006E3613" w:rsidRPr="005722E4" w:rsidRDefault="009162FE" w:rsidP="00E9298A">
      <w:pPr>
        <w:pStyle w:val="Heading3PHPDOCX"/>
        <w:spacing w:before="120" w:after="120" w:line="240" w:lineRule="auto"/>
        <w:outlineLvl w:val="3"/>
        <w:rPr>
          <w:rFonts w:ascii="Raleway" w:hAnsi="Raleway" w:cs="Arial"/>
          <w:color w:val="000000"/>
          <w:sz w:val="24"/>
          <w:szCs w:val="24"/>
        </w:rPr>
      </w:pPr>
      <w:bookmarkStart w:id="123" w:name="_Toc234589858"/>
      <w:r w:rsidRPr="005722E4">
        <w:rPr>
          <w:rFonts w:ascii="Raleway" w:hAnsi="Raleway" w:cs="Arial"/>
          <w:color w:val="000000"/>
          <w:sz w:val="24"/>
          <w:szCs w:val="24"/>
        </w:rPr>
        <w:t>Military Leave (USERRA)</w:t>
      </w:r>
      <w:bookmarkEnd w:id="123"/>
    </w:p>
    <w:p w14:paraId="6EBB5B6B" w14:textId="77777777" w:rsidR="00722DF4" w:rsidRDefault="00E96C97" w:rsidP="005E5CB4">
      <w:pPr>
        <w:spacing w:before="220" w:after="220" w:line="240" w:lineRule="auto"/>
        <w:rPr>
          <w:rFonts w:ascii="Raleway" w:hAnsi="Raleway"/>
          <w:color w:val="000000"/>
          <w:sz w:val="21"/>
          <w:szCs w:val="21"/>
        </w:rPr>
      </w:pPr>
      <w:r w:rsidRPr="00632FB0">
        <w:rPr>
          <w:rFonts w:ascii="Raleway" w:hAnsi="Raleway"/>
          <w:color w:val="000000"/>
          <w:sz w:val="21"/>
          <w:szCs w:val="21"/>
        </w:rPr>
        <w:t>Great Scott Tree Care</w:t>
      </w:r>
      <w:r w:rsidR="009162FE" w:rsidRPr="00632FB0">
        <w:rPr>
          <w:rFonts w:ascii="Raleway" w:hAnsi="Raleway"/>
          <w:color w:val="000000"/>
          <w:sz w:val="21"/>
          <w:szCs w:val="21"/>
        </w:rPr>
        <w:t xml:space="preserve"> complies with applicable federal and state law regarding military leave and re-employment rights. Unpaid military leave of absence will be granted to members of the uniformed services in accordance with the Uniformed Services Employment and Reemployment Rights Act of 1994 (USERRA; with amendments) and all applicable state law. You must submit documentation of the need for leave to </w:t>
      </w:r>
      <w:r w:rsidR="003070FF" w:rsidRPr="00632FB0">
        <w:rPr>
          <w:rFonts w:ascii="Raleway" w:hAnsi="Raleway"/>
          <w:color w:val="000000"/>
          <w:sz w:val="21"/>
          <w:szCs w:val="21"/>
        </w:rPr>
        <w:t xml:space="preserve">the Human Resources </w:t>
      </w:r>
      <w:r w:rsidRPr="00632FB0">
        <w:rPr>
          <w:rFonts w:ascii="Raleway" w:hAnsi="Raleway"/>
          <w:color w:val="000000"/>
          <w:sz w:val="21"/>
          <w:szCs w:val="21"/>
        </w:rPr>
        <w:t>Department</w:t>
      </w:r>
      <w:r w:rsidR="009162FE" w:rsidRPr="00632FB0">
        <w:rPr>
          <w:rFonts w:ascii="Raleway" w:hAnsi="Raleway"/>
          <w:color w:val="000000"/>
          <w:sz w:val="21"/>
          <w:szCs w:val="21"/>
        </w:rPr>
        <w:t xml:space="preserve">. When returning from military leave of absence, you will be reinstated to your previous position or a similar position, in accordance with state and federal law. You must notify your supervisor of your intent to return to employment based on requirements of the law. For more information regarding status, compensation, benefits, and reinstatement upon return from military leave, contact </w:t>
      </w:r>
      <w:r w:rsidR="003070FF" w:rsidRPr="00632FB0">
        <w:rPr>
          <w:rFonts w:ascii="Raleway" w:hAnsi="Raleway"/>
          <w:color w:val="000000"/>
          <w:sz w:val="21"/>
          <w:szCs w:val="21"/>
        </w:rPr>
        <w:t xml:space="preserve">the Human Resources </w:t>
      </w:r>
      <w:r w:rsidRPr="00632FB0">
        <w:rPr>
          <w:rFonts w:ascii="Raleway" w:hAnsi="Raleway"/>
          <w:color w:val="000000"/>
          <w:sz w:val="21"/>
          <w:szCs w:val="21"/>
        </w:rPr>
        <w:t>Department</w:t>
      </w:r>
      <w:r w:rsidR="009162FE" w:rsidRPr="00632FB0">
        <w:rPr>
          <w:rFonts w:ascii="Raleway" w:hAnsi="Raleway"/>
          <w:color w:val="000000"/>
          <w:sz w:val="21"/>
          <w:szCs w:val="21"/>
        </w:rPr>
        <w:t>.</w:t>
      </w:r>
    </w:p>
    <w:p w14:paraId="24AF1A2C" w14:textId="77777777" w:rsidR="00722DF4" w:rsidRDefault="00722DF4" w:rsidP="00722DF4">
      <w:pPr>
        <w:rPr>
          <w:rFonts w:ascii="Raleway" w:hAnsi="Raleway"/>
          <w:color w:val="000000"/>
          <w:sz w:val="21"/>
          <w:szCs w:val="21"/>
        </w:rPr>
      </w:pPr>
      <w:r>
        <w:rPr>
          <w:rFonts w:ascii="Raleway" w:hAnsi="Raleway"/>
          <w:color w:val="000000"/>
          <w:sz w:val="21"/>
          <w:szCs w:val="21"/>
        </w:rPr>
        <w:br w:type="page"/>
      </w:r>
    </w:p>
    <w:p w14:paraId="6C8BDF07" w14:textId="77777777" w:rsidR="006E3613" w:rsidRPr="00722DF4" w:rsidRDefault="00722DF4" w:rsidP="00E9298A">
      <w:pPr>
        <w:pStyle w:val="Heading2"/>
        <w:rPr>
          <w:rFonts w:ascii="Raleway" w:hAnsi="Raleway" w:cstheme="minorBidi"/>
          <w:color w:val="auto"/>
          <w:sz w:val="21"/>
          <w:szCs w:val="21"/>
        </w:rPr>
      </w:pPr>
      <w:bookmarkStart w:id="124" w:name="_Toc234589859"/>
      <w:r>
        <w:rPr>
          <w:rFonts w:ascii="Raleway" w:hAnsi="Raleway" w:cs="Arial"/>
          <w:color w:val="00833E"/>
          <w:sz w:val="28"/>
          <w:szCs w:val="28"/>
        </w:rPr>
        <w:lastRenderedPageBreak/>
        <w:t>S</w:t>
      </w:r>
      <w:r w:rsidR="009162FE" w:rsidRPr="00722DF4">
        <w:rPr>
          <w:rFonts w:ascii="Raleway" w:hAnsi="Raleway" w:cs="Arial"/>
          <w:color w:val="00833E"/>
          <w:sz w:val="28"/>
          <w:szCs w:val="28"/>
        </w:rPr>
        <w:t>afety and Loss Prevention</w:t>
      </w:r>
      <w:bookmarkEnd w:id="124"/>
    </w:p>
    <w:p w14:paraId="4CF7EF9A" w14:textId="77777777" w:rsidR="00722DF4" w:rsidRPr="005722E4" w:rsidRDefault="00722DF4" w:rsidP="00E9298A">
      <w:pPr>
        <w:pStyle w:val="Heading3PHPDOCX"/>
        <w:spacing w:before="120" w:after="120" w:line="240" w:lineRule="auto"/>
        <w:outlineLvl w:val="3"/>
        <w:rPr>
          <w:rFonts w:ascii="Raleway" w:hAnsi="Raleway" w:cs="Arial"/>
          <w:color w:val="000000"/>
          <w:sz w:val="24"/>
          <w:szCs w:val="24"/>
        </w:rPr>
      </w:pPr>
      <w:bookmarkStart w:id="125" w:name="_Toc234589860"/>
      <w:r w:rsidRPr="005722E4">
        <w:rPr>
          <w:rFonts w:ascii="Raleway" w:hAnsi="Raleway" w:cs="Arial"/>
          <w:color w:val="000000"/>
          <w:sz w:val="24"/>
          <w:szCs w:val="24"/>
        </w:rPr>
        <w:t>General Safety Policy</w:t>
      </w:r>
      <w:bookmarkEnd w:id="125"/>
    </w:p>
    <w:p w14:paraId="5EAFBBB0" w14:textId="77777777" w:rsidR="00722DF4" w:rsidRDefault="00722DF4" w:rsidP="00B119D8">
      <w:pPr>
        <w:pStyle w:val="Heading3PHPDOCX"/>
        <w:spacing w:before="120" w:after="120" w:line="240" w:lineRule="auto"/>
        <w:outlineLvl w:val="9"/>
        <w:rPr>
          <w:rFonts w:ascii="Raleway" w:hAnsi="Raleway"/>
          <w:b w:val="0"/>
          <w:bCs w:val="0"/>
          <w:color w:val="000000"/>
          <w:sz w:val="21"/>
          <w:szCs w:val="21"/>
        </w:rPr>
      </w:pPr>
      <w:r>
        <w:rPr>
          <w:rFonts w:ascii="Raleway" w:hAnsi="Raleway"/>
          <w:b w:val="0"/>
          <w:bCs w:val="0"/>
          <w:color w:val="000000"/>
          <w:sz w:val="21"/>
          <w:szCs w:val="21"/>
        </w:rPr>
        <w:t xml:space="preserve">Great Scott Tree Care wants every employee to enjoy a safe workplace. </w:t>
      </w:r>
      <w:r w:rsidRPr="00722DF4">
        <w:rPr>
          <w:rFonts w:ascii="Raleway" w:hAnsi="Raleway"/>
          <w:b w:val="0"/>
          <w:bCs w:val="0"/>
          <w:color w:val="000000"/>
          <w:sz w:val="21"/>
          <w:szCs w:val="21"/>
        </w:rPr>
        <w:t xml:space="preserve">It is the responsibility of all Great Scott Tree Care employees to maintain a healthy and safe work environment. </w:t>
      </w:r>
      <w:r>
        <w:rPr>
          <w:rFonts w:ascii="Raleway" w:hAnsi="Raleway"/>
          <w:b w:val="0"/>
          <w:bCs w:val="0"/>
          <w:color w:val="000000"/>
          <w:sz w:val="21"/>
          <w:szCs w:val="21"/>
        </w:rPr>
        <w:t xml:space="preserve">Employees must comply with all safety rules and policies (and the rules and policies of clients when on client premises) and all requirement of federal Occupational Safety and Health Administration (OSHA) and Cal/OSHA. </w:t>
      </w:r>
      <w:r w:rsidRPr="00722DF4">
        <w:rPr>
          <w:rFonts w:ascii="Raleway" w:hAnsi="Raleway"/>
          <w:b w:val="0"/>
          <w:bCs w:val="0"/>
          <w:color w:val="000000"/>
          <w:sz w:val="21"/>
          <w:szCs w:val="21"/>
        </w:rPr>
        <w:t>Report all safety hazards and occupational illnesses or injuries</w:t>
      </w:r>
      <w:r w:rsidR="009C4972">
        <w:rPr>
          <w:rFonts w:ascii="Raleway" w:hAnsi="Raleway"/>
          <w:b w:val="0"/>
          <w:bCs w:val="0"/>
          <w:color w:val="000000"/>
          <w:sz w:val="21"/>
          <w:szCs w:val="21"/>
        </w:rPr>
        <w:t xml:space="preserve">, no matter how insignificant it may seem, </w:t>
      </w:r>
      <w:r w:rsidRPr="00722DF4">
        <w:rPr>
          <w:rFonts w:ascii="Raleway" w:hAnsi="Raleway"/>
          <w:b w:val="0"/>
          <w:bCs w:val="0"/>
          <w:color w:val="000000"/>
          <w:sz w:val="21"/>
          <w:szCs w:val="21"/>
        </w:rPr>
        <w:t xml:space="preserve">to your supervisor as soon as reasonably possible and complete an </w:t>
      </w:r>
      <w:r w:rsidR="009C4972">
        <w:rPr>
          <w:rFonts w:ascii="Raleway" w:hAnsi="Raleway"/>
          <w:b w:val="0"/>
          <w:bCs w:val="0"/>
          <w:color w:val="000000"/>
          <w:sz w:val="21"/>
          <w:szCs w:val="21"/>
        </w:rPr>
        <w:t xml:space="preserve">incident form as needed. </w:t>
      </w:r>
      <w:r>
        <w:rPr>
          <w:rFonts w:ascii="Raleway" w:hAnsi="Raleway"/>
          <w:b w:val="0"/>
          <w:bCs w:val="0"/>
          <w:color w:val="000000"/>
          <w:sz w:val="21"/>
          <w:szCs w:val="21"/>
        </w:rPr>
        <w:t xml:space="preserve">You are required to participate in the safety effort of GSTC by working safely and attending safety sessions when offered. </w:t>
      </w:r>
      <w:r w:rsidRPr="00722DF4">
        <w:rPr>
          <w:rFonts w:ascii="Raleway" w:hAnsi="Raleway"/>
          <w:b w:val="0"/>
          <w:bCs w:val="0"/>
          <w:color w:val="000000"/>
          <w:sz w:val="21"/>
          <w:szCs w:val="21"/>
        </w:rPr>
        <w:t>Failure to follow GSTC health and safety rules may result in disciplinary action, up to and including termination of employment.</w:t>
      </w:r>
    </w:p>
    <w:p w14:paraId="16C0397D" w14:textId="77777777" w:rsidR="009C4972" w:rsidRDefault="009C4972" w:rsidP="00B119D8">
      <w:pPr>
        <w:spacing w:before="120" w:after="120" w:line="240" w:lineRule="auto"/>
      </w:pPr>
      <w:r>
        <w:t>The following guidelines have been established as a part of Great Scott Tree Care’s safety policy:</w:t>
      </w:r>
    </w:p>
    <w:p w14:paraId="676A2F20" w14:textId="77777777" w:rsidR="009C4972" w:rsidRPr="00E9298A" w:rsidRDefault="00742895" w:rsidP="00B119D8">
      <w:pPr>
        <w:spacing w:before="120" w:after="120" w:line="240" w:lineRule="auto"/>
        <w:rPr>
          <w:rFonts w:ascii="Raleway" w:hAnsi="Raleway"/>
          <w:b/>
          <w:bCs/>
          <w:color w:val="000000" w:themeColor="text1"/>
          <w:sz w:val="24"/>
          <w:szCs w:val="24"/>
          <w:u w:val="single"/>
        </w:rPr>
      </w:pPr>
      <w:r w:rsidRPr="00E9298A">
        <w:rPr>
          <w:rFonts w:ascii="Raleway" w:hAnsi="Raleway"/>
          <w:b/>
          <w:bCs/>
          <w:color w:val="000000" w:themeColor="text1"/>
          <w:sz w:val="24"/>
          <w:szCs w:val="24"/>
          <w:u w:val="single"/>
        </w:rPr>
        <w:t>Code of Safe Practices</w:t>
      </w:r>
    </w:p>
    <w:p w14:paraId="6F9EB9BC" w14:textId="77777777" w:rsidR="009C4972" w:rsidRPr="009C4972" w:rsidRDefault="009C4972" w:rsidP="00B119D8">
      <w:pPr>
        <w:pStyle w:val="ListParagraph"/>
        <w:autoSpaceDE w:val="0"/>
        <w:autoSpaceDN w:val="0"/>
        <w:adjustRightInd w:val="0"/>
        <w:spacing w:before="120" w:after="120" w:line="240" w:lineRule="auto"/>
        <w:ind w:left="0"/>
        <w:jc w:val="both"/>
        <w:rPr>
          <w:rFonts w:ascii="Raleway" w:hAnsi="Raleway"/>
          <w:w w:val="101"/>
          <w:sz w:val="21"/>
          <w:szCs w:val="21"/>
        </w:rPr>
      </w:pPr>
      <w:r w:rsidRPr="009C4972">
        <w:rPr>
          <w:rFonts w:ascii="Raleway" w:hAnsi="Raleway"/>
          <w:w w:val="101"/>
          <w:sz w:val="21"/>
          <w:szCs w:val="21"/>
        </w:rPr>
        <w:t>Employees will observe and obey all CAUTION, WARNING, DANGER, and other signs signifying a hazardous condition. All employees must receive safety training in their specific jobs prior to performing these jobs. They shall receive safety training upon any new assignment, or when there is a change in the operations or new equipment, or processes are available for their job.</w:t>
      </w:r>
    </w:p>
    <w:p w14:paraId="37485CB4"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Alcohol or illicit drugs or any employees under the influence of such will not be allowed on the work site.</w:t>
      </w:r>
    </w:p>
    <w:p w14:paraId="6E194585"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No employee will handle any hazardous material without first being trained in the handling and use of the material.</w:t>
      </w:r>
    </w:p>
    <w:p w14:paraId="5A8D013E"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Only employees with a valid first aid care card can perform first aid.</w:t>
      </w:r>
    </w:p>
    <w:p w14:paraId="6E758029"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Pr>
          <w:rFonts w:ascii="Raleway" w:hAnsi="Raleway"/>
          <w:sz w:val="21"/>
          <w:szCs w:val="21"/>
        </w:rPr>
        <w:t>No smoking will be allowed while on the job.</w:t>
      </w:r>
    </w:p>
    <w:p w14:paraId="2CC2A087"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When employees are issued personnel protective equipment, such as bump caps, masks, eye protection, hearing protection and so forth, they must use that protection in the work areas where the protection is necessary.</w:t>
      </w:r>
    </w:p>
    <w:p w14:paraId="419529CB" w14:textId="77777777" w:rsidR="00B119D8" w:rsidRDefault="009C4972" w:rsidP="00B119D8">
      <w:pPr>
        <w:numPr>
          <w:ilvl w:val="0"/>
          <w:numId w:val="14"/>
        </w:numPr>
        <w:spacing w:before="120" w:after="120" w:line="259" w:lineRule="auto"/>
        <w:contextualSpacing/>
        <w:jc w:val="both"/>
        <w:rPr>
          <w:rFonts w:ascii="Raleway" w:hAnsi="Raleway"/>
          <w:sz w:val="21"/>
          <w:szCs w:val="21"/>
        </w:rPr>
      </w:pPr>
      <w:r w:rsidRPr="00B119D8">
        <w:rPr>
          <w:rFonts w:ascii="Raleway" w:hAnsi="Raleway"/>
          <w:sz w:val="21"/>
          <w:szCs w:val="21"/>
        </w:rPr>
        <w:t>No horseplay, roughhousing, throwing of trash or debris is allowed on the job.</w:t>
      </w:r>
    </w:p>
    <w:p w14:paraId="127126EB" w14:textId="77777777" w:rsidR="00B119D8" w:rsidRPr="00B119D8" w:rsidRDefault="00B119D8" w:rsidP="00B119D8">
      <w:pPr>
        <w:numPr>
          <w:ilvl w:val="0"/>
          <w:numId w:val="14"/>
        </w:numPr>
        <w:spacing w:before="120" w:after="120" w:line="259" w:lineRule="auto"/>
        <w:contextualSpacing/>
        <w:jc w:val="both"/>
        <w:rPr>
          <w:rFonts w:ascii="Raleway" w:hAnsi="Raleway"/>
          <w:sz w:val="21"/>
          <w:szCs w:val="21"/>
        </w:rPr>
      </w:pPr>
      <w:r w:rsidRPr="00B119D8">
        <w:rPr>
          <w:rFonts w:ascii="Raleway" w:hAnsi="Raleway"/>
          <w:sz w:val="21"/>
          <w:szCs w:val="21"/>
        </w:rPr>
        <w:t>W</w:t>
      </w:r>
      <w:r w:rsidR="009C4972" w:rsidRPr="00B119D8">
        <w:rPr>
          <w:rFonts w:ascii="Raleway" w:hAnsi="Raleway"/>
          <w:sz w:val="21"/>
          <w:szCs w:val="21"/>
        </w:rPr>
        <w:t>e have 6 specific guidelines for lifting. All employees must follow these guidelines:</w:t>
      </w:r>
    </w:p>
    <w:p w14:paraId="19EEB481" w14:textId="77777777" w:rsidR="00B119D8" w:rsidRDefault="009C4972" w:rsidP="00B119D8">
      <w:pPr>
        <w:numPr>
          <w:ilvl w:val="1"/>
          <w:numId w:val="14"/>
        </w:numPr>
        <w:spacing w:after="0" w:line="240" w:lineRule="auto"/>
        <w:contextualSpacing/>
        <w:jc w:val="both"/>
        <w:rPr>
          <w:rFonts w:ascii="Raleway" w:hAnsi="Raleway"/>
          <w:sz w:val="21"/>
          <w:szCs w:val="21"/>
        </w:rPr>
      </w:pPr>
      <w:r w:rsidRPr="00B119D8">
        <w:rPr>
          <w:rFonts w:ascii="Raleway" w:hAnsi="Raleway"/>
          <w:sz w:val="21"/>
          <w:szCs w:val="21"/>
        </w:rPr>
        <w:t>Keep the load close to your body</w:t>
      </w:r>
      <w:r w:rsidR="00B119D8">
        <w:rPr>
          <w:rFonts w:ascii="Raleway" w:hAnsi="Raleway"/>
          <w:sz w:val="21"/>
          <w:szCs w:val="21"/>
        </w:rPr>
        <w:t>;</w:t>
      </w:r>
    </w:p>
    <w:p w14:paraId="758F7600" w14:textId="77777777" w:rsidR="009C4972" w:rsidRPr="00B119D8" w:rsidRDefault="009C4972" w:rsidP="00B119D8">
      <w:pPr>
        <w:numPr>
          <w:ilvl w:val="1"/>
          <w:numId w:val="14"/>
        </w:numPr>
        <w:spacing w:after="0" w:line="240" w:lineRule="auto"/>
        <w:contextualSpacing/>
        <w:jc w:val="both"/>
        <w:rPr>
          <w:rFonts w:ascii="Raleway" w:hAnsi="Raleway"/>
          <w:sz w:val="21"/>
          <w:szCs w:val="21"/>
        </w:rPr>
      </w:pPr>
      <w:r w:rsidRPr="00B119D8">
        <w:rPr>
          <w:rFonts w:ascii="Raleway" w:hAnsi="Raleway"/>
          <w:sz w:val="21"/>
          <w:szCs w:val="21"/>
        </w:rPr>
        <w:t>Be sure to use the most comfortable posture</w:t>
      </w:r>
      <w:r w:rsidR="00B119D8">
        <w:rPr>
          <w:rFonts w:ascii="Raleway" w:hAnsi="Raleway"/>
          <w:sz w:val="21"/>
          <w:szCs w:val="21"/>
        </w:rPr>
        <w:t>;</w:t>
      </w:r>
    </w:p>
    <w:p w14:paraId="1BAEE699" w14:textId="77777777" w:rsidR="009C4972" w:rsidRPr="009C4972" w:rsidRDefault="009C4972" w:rsidP="00B119D8">
      <w:pPr>
        <w:pStyle w:val="ListParagraph"/>
        <w:numPr>
          <w:ilvl w:val="1"/>
          <w:numId w:val="14"/>
        </w:numPr>
        <w:spacing w:after="0" w:line="240" w:lineRule="auto"/>
        <w:jc w:val="both"/>
        <w:rPr>
          <w:rFonts w:ascii="Raleway" w:hAnsi="Raleway"/>
          <w:sz w:val="21"/>
          <w:szCs w:val="21"/>
        </w:rPr>
      </w:pPr>
      <w:r w:rsidRPr="009C4972">
        <w:rPr>
          <w:rFonts w:ascii="Raleway" w:hAnsi="Raleway"/>
          <w:sz w:val="21"/>
          <w:szCs w:val="21"/>
        </w:rPr>
        <w:t>Lift slowly and evenly; do not jerk the load</w:t>
      </w:r>
    </w:p>
    <w:p w14:paraId="1FD13428" w14:textId="77777777" w:rsidR="009C4972" w:rsidRPr="009C4972" w:rsidRDefault="009C4972" w:rsidP="00B119D8">
      <w:pPr>
        <w:pStyle w:val="ListParagraph"/>
        <w:numPr>
          <w:ilvl w:val="1"/>
          <w:numId w:val="14"/>
        </w:numPr>
        <w:spacing w:after="0" w:line="240" w:lineRule="auto"/>
        <w:jc w:val="both"/>
        <w:rPr>
          <w:rFonts w:ascii="Raleway" w:hAnsi="Raleway"/>
          <w:sz w:val="21"/>
          <w:szCs w:val="21"/>
        </w:rPr>
      </w:pPr>
      <w:r w:rsidRPr="009C4972">
        <w:rPr>
          <w:rFonts w:ascii="Raleway" w:hAnsi="Raleway"/>
          <w:sz w:val="21"/>
          <w:szCs w:val="21"/>
        </w:rPr>
        <w:t>Do not twist the back while lifting</w:t>
      </w:r>
    </w:p>
    <w:p w14:paraId="37CA9B54" w14:textId="77777777" w:rsidR="009C4972" w:rsidRPr="009C4972" w:rsidRDefault="009C4972" w:rsidP="00B119D8">
      <w:pPr>
        <w:pStyle w:val="ListParagraph"/>
        <w:numPr>
          <w:ilvl w:val="1"/>
          <w:numId w:val="14"/>
        </w:numPr>
        <w:spacing w:after="0" w:line="240" w:lineRule="auto"/>
        <w:jc w:val="both"/>
        <w:rPr>
          <w:rFonts w:ascii="Raleway" w:hAnsi="Raleway"/>
          <w:sz w:val="21"/>
          <w:szCs w:val="21"/>
        </w:rPr>
      </w:pPr>
      <w:r w:rsidRPr="009C4972">
        <w:rPr>
          <w:rFonts w:ascii="Raleway" w:hAnsi="Raleway"/>
          <w:sz w:val="21"/>
          <w:szCs w:val="21"/>
        </w:rPr>
        <w:t>Securely grip the load</w:t>
      </w:r>
    </w:p>
    <w:p w14:paraId="72B5B337" w14:textId="77777777" w:rsidR="009C4972" w:rsidRPr="00B119D8" w:rsidRDefault="009C4972" w:rsidP="00B119D8">
      <w:pPr>
        <w:pStyle w:val="ListParagraph"/>
        <w:numPr>
          <w:ilvl w:val="1"/>
          <w:numId w:val="14"/>
        </w:numPr>
        <w:spacing w:before="120" w:after="120" w:line="259" w:lineRule="auto"/>
        <w:jc w:val="both"/>
        <w:rPr>
          <w:rFonts w:ascii="Raleway" w:hAnsi="Raleway"/>
          <w:sz w:val="21"/>
          <w:szCs w:val="21"/>
        </w:rPr>
      </w:pPr>
      <w:r w:rsidRPr="00B119D8">
        <w:rPr>
          <w:rFonts w:ascii="Raleway" w:hAnsi="Raleway"/>
          <w:sz w:val="21"/>
          <w:szCs w:val="21"/>
        </w:rPr>
        <w:t>When lifting large loads, get help</w:t>
      </w:r>
    </w:p>
    <w:p w14:paraId="3FA92CAE" w14:textId="77777777" w:rsidR="009C4972" w:rsidRPr="009C4972" w:rsidRDefault="009C4972" w:rsidP="005A3E7B">
      <w:pPr>
        <w:pStyle w:val="ListParagraph"/>
        <w:numPr>
          <w:ilvl w:val="0"/>
          <w:numId w:val="14"/>
        </w:numPr>
        <w:spacing w:after="0" w:line="259" w:lineRule="auto"/>
        <w:jc w:val="both"/>
        <w:rPr>
          <w:rFonts w:ascii="Raleway" w:hAnsi="Raleway"/>
          <w:sz w:val="21"/>
          <w:szCs w:val="21"/>
        </w:rPr>
      </w:pPr>
      <w:r w:rsidRPr="009C4972">
        <w:rPr>
          <w:rFonts w:ascii="Raleway" w:hAnsi="Raleway"/>
          <w:sz w:val="21"/>
          <w:szCs w:val="21"/>
        </w:rPr>
        <w:t>No employee shall ever operate motorized or powered equipment or machinery without the specific authorization of his/her foreman and sufficient training to perform the job in a safe manner.</w:t>
      </w:r>
    </w:p>
    <w:p w14:paraId="5823F809" w14:textId="77777777" w:rsidR="009C4972" w:rsidRPr="009C4972" w:rsidRDefault="009C4972" w:rsidP="005A3E7B">
      <w:pPr>
        <w:numPr>
          <w:ilvl w:val="0"/>
          <w:numId w:val="14"/>
        </w:numPr>
        <w:spacing w:after="0" w:line="259" w:lineRule="auto"/>
        <w:contextualSpacing/>
        <w:jc w:val="both"/>
        <w:rPr>
          <w:rFonts w:ascii="Raleway" w:hAnsi="Raleway"/>
          <w:sz w:val="21"/>
          <w:szCs w:val="21"/>
        </w:rPr>
      </w:pPr>
      <w:r w:rsidRPr="009C4972">
        <w:rPr>
          <w:rFonts w:ascii="Raleway" w:hAnsi="Raleway"/>
          <w:sz w:val="21"/>
          <w:szCs w:val="21"/>
        </w:rPr>
        <w:t>Neatness and good housekeeping are basic to safety. All employees will keep their work area neat and dispose of all trash and debris in marked waste containers.</w:t>
      </w:r>
    </w:p>
    <w:p w14:paraId="76EF4F87"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Arrive at work rested, clean, and in good health. Be able to give full attention to your job.</w:t>
      </w:r>
    </w:p>
    <w:p w14:paraId="55CADB36"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Employees will be observant and careful of all other equipment and personnel working in their area</w:t>
      </w:r>
      <w:r>
        <w:rPr>
          <w:rFonts w:ascii="Raleway" w:hAnsi="Raleway"/>
          <w:sz w:val="21"/>
          <w:szCs w:val="21"/>
        </w:rPr>
        <w:t>.</w:t>
      </w:r>
    </w:p>
    <w:p w14:paraId="6248997B"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 xml:space="preserve">If you feel ill at work, report to your supervisor. Get medical aid to protect yourself and </w:t>
      </w:r>
      <w:r w:rsidRPr="009C4972">
        <w:rPr>
          <w:rFonts w:ascii="Raleway" w:hAnsi="Raleway"/>
          <w:w w:val="101"/>
          <w:sz w:val="21"/>
          <w:szCs w:val="21"/>
        </w:rPr>
        <w:t>others. Keep health tests up to date.</w:t>
      </w:r>
    </w:p>
    <w:p w14:paraId="1634EEFC" w14:textId="77777777" w:rsidR="009C4972" w:rsidRPr="009C4972" w:rsidRDefault="009C4972" w:rsidP="005A3E7B">
      <w:pPr>
        <w:numPr>
          <w:ilvl w:val="0"/>
          <w:numId w:val="14"/>
        </w:numPr>
        <w:spacing w:after="120" w:line="259" w:lineRule="auto"/>
        <w:contextualSpacing/>
        <w:jc w:val="both"/>
        <w:rPr>
          <w:rFonts w:ascii="Raleway" w:hAnsi="Raleway"/>
          <w:w w:val="101"/>
          <w:sz w:val="21"/>
          <w:szCs w:val="21"/>
        </w:rPr>
      </w:pPr>
      <w:r w:rsidRPr="009C4972">
        <w:rPr>
          <w:rFonts w:ascii="Raleway" w:hAnsi="Raleway"/>
          <w:sz w:val="21"/>
          <w:szCs w:val="21"/>
        </w:rPr>
        <w:t xml:space="preserve">Follow guidelines for health in the prevention of communicable diseases. These guidelines are for your health and safety and those with whom you work.  </w:t>
      </w:r>
    </w:p>
    <w:p w14:paraId="07C0F139"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w w:val="101"/>
          <w:sz w:val="21"/>
          <w:szCs w:val="21"/>
        </w:rPr>
        <w:t>Warning signs help you prevent incidents. Obey them! Remind others, too.</w:t>
      </w:r>
    </w:p>
    <w:p w14:paraId="0FF2C99D"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lastRenderedPageBreak/>
        <w:t>If using chemicals, read labels carefully to follow safety warnings, mixing instructions, etc.</w:t>
      </w:r>
    </w:p>
    <w:p w14:paraId="702D3E76"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Horseplay is NOT allowed. Practical jokes can cause serious injury.</w:t>
      </w:r>
    </w:p>
    <w:p w14:paraId="12C21813"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sz w:val="21"/>
          <w:szCs w:val="21"/>
        </w:rPr>
        <w:t>You are required to observe all safety notices posted and any specific safety requirements for your job.</w:t>
      </w:r>
    </w:p>
    <w:p w14:paraId="3B225743" w14:textId="77777777" w:rsidR="009C4972" w:rsidRPr="009C4972" w:rsidRDefault="009C4972" w:rsidP="005A3E7B">
      <w:pPr>
        <w:numPr>
          <w:ilvl w:val="0"/>
          <w:numId w:val="14"/>
        </w:numPr>
        <w:spacing w:after="120" w:line="259" w:lineRule="auto"/>
        <w:contextualSpacing/>
        <w:jc w:val="both"/>
        <w:rPr>
          <w:rFonts w:ascii="Raleway" w:hAnsi="Raleway"/>
          <w:sz w:val="21"/>
          <w:szCs w:val="21"/>
        </w:rPr>
      </w:pPr>
      <w:r w:rsidRPr="009C4972">
        <w:rPr>
          <w:rFonts w:ascii="Raleway" w:hAnsi="Raleway"/>
          <w:w w:val="101"/>
          <w:sz w:val="21"/>
          <w:szCs w:val="21"/>
        </w:rPr>
        <w:t>Violent acts in the workplace, including threats and intimidation are NOT allowed. This includes all threats, verbal or physical. Any such occurrences should be immediately reported to management.</w:t>
      </w:r>
    </w:p>
    <w:p w14:paraId="2F7A6E52" w14:textId="77777777" w:rsidR="006E3613" w:rsidRPr="009C4972" w:rsidRDefault="009162FE" w:rsidP="00B119D8">
      <w:pPr>
        <w:pStyle w:val="Heading3PHPDOCX"/>
        <w:spacing w:before="120" w:after="120" w:line="240" w:lineRule="auto"/>
        <w:outlineLvl w:val="3"/>
        <w:rPr>
          <w:rFonts w:ascii="Raleway" w:hAnsi="Raleway" w:cs="Arial"/>
          <w:color w:val="000000"/>
          <w:sz w:val="24"/>
          <w:szCs w:val="24"/>
        </w:rPr>
      </w:pPr>
      <w:bookmarkStart w:id="126" w:name="_Toc234589861"/>
      <w:r w:rsidRPr="009C4972">
        <w:rPr>
          <w:rFonts w:ascii="Raleway" w:hAnsi="Raleway" w:cs="Arial"/>
          <w:color w:val="000000"/>
          <w:sz w:val="24"/>
          <w:szCs w:val="24"/>
        </w:rPr>
        <w:t>Business Closure and Emergencies</w:t>
      </w:r>
      <w:bookmarkEnd w:id="126"/>
    </w:p>
    <w:p w14:paraId="06E7167C" w14:textId="77777777" w:rsidR="00722DF4" w:rsidRDefault="00E96C97" w:rsidP="00B119D8">
      <w:pPr>
        <w:spacing w:before="120" w:after="120" w:line="240" w:lineRule="auto"/>
        <w:rPr>
          <w:rFonts w:ascii="Raleway" w:hAnsi="Raleway"/>
          <w:color w:val="000000"/>
          <w:sz w:val="21"/>
          <w:szCs w:val="21"/>
        </w:rPr>
      </w:pPr>
      <w:r w:rsidRPr="00632FB0">
        <w:rPr>
          <w:rFonts w:ascii="Raleway" w:hAnsi="Raleway"/>
          <w:color w:val="000000"/>
          <w:sz w:val="21"/>
          <w:szCs w:val="21"/>
        </w:rPr>
        <w:t>Great Scott Tree Care</w:t>
      </w:r>
      <w:r w:rsidR="009162FE" w:rsidRPr="00632FB0">
        <w:rPr>
          <w:rFonts w:ascii="Raleway" w:hAnsi="Raleway"/>
          <w:color w:val="000000"/>
          <w:sz w:val="21"/>
          <w:szCs w:val="21"/>
        </w:rPr>
        <w:t xml:space="preserve"> recognizes that inclement weather and other emergencies may affect your ability to get to work. In such situations, your safety is paramount.</w:t>
      </w:r>
    </w:p>
    <w:p w14:paraId="6A564C97" w14:textId="77777777" w:rsidR="006E3613" w:rsidRPr="00632FB0" w:rsidRDefault="009162FE" w:rsidP="00B119D8">
      <w:pPr>
        <w:spacing w:before="120" w:after="120" w:line="240" w:lineRule="auto"/>
        <w:rPr>
          <w:rFonts w:ascii="Raleway" w:hAnsi="Raleway"/>
          <w:sz w:val="21"/>
          <w:szCs w:val="21"/>
        </w:rPr>
      </w:pPr>
      <w:r w:rsidRPr="00632FB0">
        <w:rPr>
          <w:rFonts w:ascii="Raleway" w:hAnsi="Raleway"/>
          <w:color w:val="000000"/>
          <w:sz w:val="21"/>
          <w:szCs w:val="21"/>
        </w:rPr>
        <w:t xml:space="preserve">Examples of emergencies when </w:t>
      </w:r>
      <w:r w:rsidR="00385B8F">
        <w:rPr>
          <w:rFonts w:ascii="Raleway" w:hAnsi="Raleway"/>
          <w:color w:val="000000"/>
          <w:sz w:val="21"/>
          <w:szCs w:val="21"/>
        </w:rPr>
        <w:t xml:space="preserve">GSTC </w:t>
      </w:r>
      <w:r w:rsidRPr="00632FB0">
        <w:rPr>
          <w:rFonts w:ascii="Raleway" w:hAnsi="Raleway"/>
          <w:color w:val="000000"/>
          <w:sz w:val="21"/>
          <w:szCs w:val="21"/>
        </w:rPr>
        <w:t>may close include, but are not limited to, power outage</w:t>
      </w:r>
      <w:r w:rsidR="00385B8F">
        <w:rPr>
          <w:rFonts w:ascii="Raleway" w:hAnsi="Raleway"/>
          <w:color w:val="000000"/>
          <w:sz w:val="21"/>
          <w:szCs w:val="21"/>
        </w:rPr>
        <w:t>s, excessive rain, public health concerns, etc.</w:t>
      </w:r>
    </w:p>
    <w:p w14:paraId="0BC529E1" w14:textId="77777777" w:rsidR="006E3613" w:rsidRPr="00385B8F" w:rsidRDefault="009162FE" w:rsidP="00B119D8">
      <w:pPr>
        <w:spacing w:before="120" w:after="120" w:line="240" w:lineRule="auto"/>
        <w:rPr>
          <w:rFonts w:ascii="Raleway" w:hAnsi="Raleway"/>
          <w:sz w:val="21"/>
          <w:szCs w:val="21"/>
        </w:rPr>
      </w:pPr>
      <w:r w:rsidRPr="00385B8F">
        <w:rPr>
          <w:rFonts w:ascii="Raleway" w:hAnsi="Raleway"/>
          <w:color w:val="000000"/>
          <w:sz w:val="21"/>
          <w:szCs w:val="21"/>
          <w:u w:val="single"/>
        </w:rPr>
        <w:t>Notification</w:t>
      </w:r>
    </w:p>
    <w:p w14:paraId="25E45B3B" w14:textId="77777777" w:rsidR="006E3613" w:rsidRPr="00632FB0" w:rsidRDefault="009162FE" w:rsidP="00B119D8">
      <w:pPr>
        <w:spacing w:before="120" w:after="120" w:line="240" w:lineRule="auto"/>
        <w:rPr>
          <w:rFonts w:ascii="Raleway" w:hAnsi="Raleway"/>
          <w:sz w:val="21"/>
          <w:szCs w:val="21"/>
        </w:rPr>
      </w:pPr>
      <w:r w:rsidRPr="00632FB0">
        <w:rPr>
          <w:rFonts w:ascii="Raleway" w:hAnsi="Raleway"/>
          <w:color w:val="000000"/>
          <w:sz w:val="21"/>
          <w:szCs w:val="21"/>
        </w:rPr>
        <w:t xml:space="preserve">In an emergency, </w:t>
      </w:r>
      <w:r w:rsidR="00385B8F">
        <w:rPr>
          <w:rFonts w:ascii="Raleway" w:hAnsi="Raleway"/>
          <w:color w:val="000000"/>
          <w:sz w:val="21"/>
          <w:szCs w:val="21"/>
        </w:rPr>
        <w:t xml:space="preserve">GSTC </w:t>
      </w:r>
      <w:r w:rsidRPr="00632FB0">
        <w:rPr>
          <w:rFonts w:ascii="Raleway" w:hAnsi="Raleway"/>
          <w:color w:val="000000"/>
          <w:sz w:val="21"/>
          <w:szCs w:val="21"/>
        </w:rPr>
        <w:t xml:space="preserve">will make every effort to notify you of the closing by </w:t>
      </w:r>
      <w:r w:rsidR="00385B8F">
        <w:rPr>
          <w:rFonts w:ascii="Raleway" w:hAnsi="Raleway"/>
          <w:color w:val="000000"/>
          <w:sz w:val="21"/>
          <w:szCs w:val="21"/>
        </w:rPr>
        <w:t xml:space="preserve">phone and text message. </w:t>
      </w:r>
      <w:r w:rsidRPr="00632FB0">
        <w:rPr>
          <w:rFonts w:ascii="Raleway" w:hAnsi="Raleway"/>
          <w:color w:val="000000"/>
          <w:sz w:val="21"/>
          <w:szCs w:val="21"/>
        </w:rPr>
        <w:t>These notification efforts assume that you have access to electricity and internet and/or phone service.</w:t>
      </w:r>
      <w:r w:rsidRPr="00632FB0">
        <w:rPr>
          <w:rFonts w:ascii="Raleway" w:hAnsi="Raleway"/>
          <w:color w:val="000000"/>
          <w:sz w:val="21"/>
          <w:szCs w:val="21"/>
        </w:rPr>
        <w:br/>
      </w:r>
      <w:r w:rsidRPr="00632FB0">
        <w:rPr>
          <w:rFonts w:ascii="Raleway" w:hAnsi="Raleway"/>
          <w:color w:val="000000"/>
          <w:sz w:val="21"/>
          <w:szCs w:val="21"/>
        </w:rPr>
        <w:br/>
        <w:t xml:space="preserve">When </w:t>
      </w:r>
      <w:r w:rsidR="00385B8F">
        <w:rPr>
          <w:rFonts w:ascii="Raleway" w:hAnsi="Raleway"/>
          <w:color w:val="000000"/>
          <w:sz w:val="21"/>
          <w:szCs w:val="21"/>
        </w:rPr>
        <w:t xml:space="preserve">GSTC </w:t>
      </w:r>
      <w:r w:rsidRPr="00632FB0">
        <w:rPr>
          <w:rFonts w:ascii="Raleway" w:hAnsi="Raleway"/>
          <w:color w:val="000000"/>
          <w:sz w:val="21"/>
          <w:szCs w:val="21"/>
        </w:rPr>
        <w:t xml:space="preserve">is unable to notify you of the closure, use common sense to assess the safety and practicality of the situation. In a regional power outage, for example, </w:t>
      </w:r>
      <w:r w:rsidR="00804859">
        <w:rPr>
          <w:rFonts w:ascii="Raleway" w:hAnsi="Raleway"/>
          <w:color w:val="000000"/>
          <w:sz w:val="21"/>
          <w:szCs w:val="21"/>
        </w:rPr>
        <w:t>GSTC</w:t>
      </w:r>
      <w:r w:rsidRPr="00632FB0">
        <w:rPr>
          <w:rFonts w:ascii="Raleway" w:hAnsi="Raleway"/>
          <w:color w:val="000000"/>
          <w:sz w:val="21"/>
          <w:szCs w:val="21"/>
        </w:rPr>
        <w:t xml:space="preserve"> is likely to have no power. If there is reported flash flooding in your area, report to work only if you can make it safely.</w:t>
      </w:r>
    </w:p>
    <w:p w14:paraId="448CACA4" w14:textId="77777777" w:rsidR="006E3613" w:rsidRPr="00385B8F" w:rsidRDefault="009162FE" w:rsidP="00B119D8">
      <w:pPr>
        <w:spacing w:before="120" w:after="120" w:line="240" w:lineRule="auto"/>
        <w:rPr>
          <w:rFonts w:ascii="Raleway" w:hAnsi="Raleway"/>
          <w:sz w:val="21"/>
          <w:szCs w:val="21"/>
        </w:rPr>
      </w:pPr>
      <w:r w:rsidRPr="00385B8F">
        <w:rPr>
          <w:rFonts w:ascii="Raleway" w:hAnsi="Raleway"/>
          <w:color w:val="000000"/>
          <w:sz w:val="21"/>
          <w:szCs w:val="21"/>
          <w:u w:val="single"/>
        </w:rPr>
        <w:t>Partial-Day Closure</w:t>
      </w:r>
    </w:p>
    <w:p w14:paraId="63C7F0FC" w14:textId="77777777" w:rsidR="00385B8F" w:rsidRDefault="009162FE" w:rsidP="00B119D8">
      <w:pPr>
        <w:spacing w:before="120" w:after="120" w:line="240" w:lineRule="auto"/>
        <w:rPr>
          <w:rFonts w:ascii="Raleway" w:hAnsi="Raleway"/>
          <w:color w:val="000000"/>
          <w:sz w:val="21"/>
          <w:szCs w:val="21"/>
        </w:rPr>
      </w:pPr>
      <w:r w:rsidRPr="00632FB0">
        <w:rPr>
          <w:rFonts w:ascii="Raleway" w:hAnsi="Raleway"/>
          <w:color w:val="000000"/>
          <w:sz w:val="21"/>
          <w:szCs w:val="21"/>
        </w:rPr>
        <w:t xml:space="preserve">If an emergency event such as inclement weather or a power outage occurs, </w:t>
      </w:r>
      <w:r w:rsidR="00385B8F">
        <w:rPr>
          <w:rFonts w:ascii="Raleway" w:hAnsi="Raleway"/>
          <w:color w:val="000000"/>
          <w:sz w:val="21"/>
          <w:szCs w:val="21"/>
        </w:rPr>
        <w:t xml:space="preserve">GSTC </w:t>
      </w:r>
      <w:r w:rsidRPr="00632FB0">
        <w:rPr>
          <w:rFonts w:ascii="Raleway" w:hAnsi="Raleway"/>
          <w:color w:val="000000"/>
          <w:sz w:val="21"/>
          <w:szCs w:val="21"/>
        </w:rPr>
        <w:t xml:space="preserve">may decide to close mid-day. </w:t>
      </w:r>
      <w:r w:rsidR="00385B8F">
        <w:rPr>
          <w:rFonts w:ascii="Raleway" w:hAnsi="Raleway"/>
          <w:color w:val="000000"/>
          <w:sz w:val="21"/>
          <w:szCs w:val="21"/>
        </w:rPr>
        <w:t xml:space="preserve">When GSTC </w:t>
      </w:r>
      <w:r w:rsidRPr="00632FB0">
        <w:rPr>
          <w:rFonts w:ascii="Raleway" w:hAnsi="Raleway"/>
          <w:color w:val="000000"/>
          <w:sz w:val="21"/>
          <w:szCs w:val="21"/>
        </w:rPr>
        <w:t>closes mid-day, you will be instructed to leave immediately so that the conditions do not further deteriorate and affect your ability to travel safely.</w:t>
      </w:r>
      <w:r w:rsidRPr="00632FB0">
        <w:rPr>
          <w:rFonts w:ascii="Raleway" w:hAnsi="Raleway"/>
          <w:color w:val="000000"/>
          <w:sz w:val="21"/>
          <w:szCs w:val="21"/>
        </w:rPr>
        <w:br/>
      </w:r>
      <w:r w:rsidRPr="00632FB0">
        <w:rPr>
          <w:rFonts w:ascii="Raleway" w:hAnsi="Raleway"/>
          <w:color w:val="000000"/>
          <w:sz w:val="21"/>
          <w:szCs w:val="21"/>
        </w:rPr>
        <w:br/>
        <w:t>If you are exempt and are working at home with prior permission, or at the office on the day of the partial day closure, you will be paid your normal salary for the week. If you are nonexempt, you will be paid for the hours you worked</w:t>
      </w:r>
      <w:r w:rsidR="00385B8F">
        <w:rPr>
          <w:rFonts w:ascii="Raleway" w:hAnsi="Raleway"/>
          <w:color w:val="000000"/>
          <w:sz w:val="21"/>
          <w:szCs w:val="21"/>
        </w:rPr>
        <w:t xml:space="preserve"> or for one-half your usual shift, whichever is greater. </w:t>
      </w:r>
    </w:p>
    <w:p w14:paraId="0874D27C" w14:textId="77777777" w:rsidR="006E3613" w:rsidRPr="00385B8F" w:rsidRDefault="009162FE" w:rsidP="00B119D8">
      <w:pPr>
        <w:spacing w:before="120" w:after="120" w:line="240" w:lineRule="auto"/>
        <w:rPr>
          <w:rFonts w:ascii="Raleway" w:hAnsi="Raleway"/>
          <w:sz w:val="21"/>
          <w:szCs w:val="21"/>
        </w:rPr>
      </w:pPr>
      <w:r w:rsidRPr="00385B8F">
        <w:rPr>
          <w:rFonts w:ascii="Raleway" w:hAnsi="Raleway"/>
          <w:color w:val="000000"/>
          <w:sz w:val="21"/>
          <w:szCs w:val="21"/>
          <w:u w:val="single"/>
        </w:rPr>
        <w:t>Notified of Closure Prior to Reporting to Work</w:t>
      </w:r>
    </w:p>
    <w:p w14:paraId="04BB97D9" w14:textId="77777777" w:rsidR="006E3613" w:rsidRPr="00632FB0" w:rsidRDefault="009162FE" w:rsidP="00B119D8">
      <w:pPr>
        <w:spacing w:before="120" w:after="120" w:line="240" w:lineRule="auto"/>
        <w:rPr>
          <w:rFonts w:ascii="Raleway" w:hAnsi="Raleway"/>
          <w:sz w:val="21"/>
          <w:szCs w:val="21"/>
        </w:rPr>
      </w:pPr>
      <w:r w:rsidRPr="00632FB0">
        <w:rPr>
          <w:rFonts w:ascii="Raleway" w:hAnsi="Raleway"/>
          <w:color w:val="000000"/>
          <w:sz w:val="21"/>
          <w:szCs w:val="21"/>
        </w:rPr>
        <w:t>If you are nonexempt and are notified of a closure prior to reporting to work, you will not be paid during the closure, unless state law dictates otherwise. If you are exempt, you will be paid your normal salary for the week.</w:t>
      </w:r>
    </w:p>
    <w:p w14:paraId="2BBD072C" w14:textId="77777777" w:rsidR="006E3613" w:rsidRPr="00385B8F" w:rsidRDefault="009162FE" w:rsidP="00B119D8">
      <w:pPr>
        <w:spacing w:before="120" w:after="120" w:line="240" w:lineRule="auto"/>
        <w:rPr>
          <w:rFonts w:ascii="Raleway" w:hAnsi="Raleway"/>
          <w:sz w:val="21"/>
          <w:szCs w:val="21"/>
        </w:rPr>
      </w:pPr>
      <w:r w:rsidRPr="00385B8F">
        <w:rPr>
          <w:rFonts w:ascii="Raleway" w:hAnsi="Raleway"/>
          <w:color w:val="000000"/>
          <w:sz w:val="21"/>
          <w:szCs w:val="21"/>
          <w:u w:val="single"/>
        </w:rPr>
        <w:t>Benefits Coverage</w:t>
      </w:r>
    </w:p>
    <w:p w14:paraId="0DC8E453" w14:textId="77777777" w:rsidR="006E3613" w:rsidRPr="00632FB0" w:rsidRDefault="009162FE" w:rsidP="00B119D8">
      <w:pPr>
        <w:spacing w:before="120" w:after="120" w:line="240" w:lineRule="auto"/>
        <w:rPr>
          <w:rFonts w:ascii="Raleway" w:hAnsi="Raleway"/>
          <w:sz w:val="21"/>
          <w:szCs w:val="21"/>
        </w:rPr>
      </w:pPr>
      <w:r w:rsidRPr="00632FB0">
        <w:rPr>
          <w:rFonts w:ascii="Raleway" w:hAnsi="Raleway"/>
          <w:color w:val="000000"/>
          <w:sz w:val="21"/>
          <w:szCs w:val="21"/>
        </w:rPr>
        <w:t xml:space="preserve">Your health insurance coverage will be maintained </w:t>
      </w:r>
      <w:r w:rsidR="00385B8F">
        <w:rPr>
          <w:rFonts w:ascii="Raleway" w:hAnsi="Raleway"/>
          <w:color w:val="000000"/>
          <w:sz w:val="21"/>
          <w:szCs w:val="21"/>
        </w:rPr>
        <w:t xml:space="preserve">by GSTC </w:t>
      </w:r>
      <w:r w:rsidRPr="00632FB0">
        <w:rPr>
          <w:rFonts w:ascii="Raleway" w:hAnsi="Raleway"/>
          <w:color w:val="000000"/>
          <w:sz w:val="21"/>
          <w:szCs w:val="21"/>
        </w:rPr>
        <w:t>during the closure on the same basis as if you were still working.</w:t>
      </w:r>
    </w:p>
    <w:p w14:paraId="6EEC069C" w14:textId="77777777" w:rsidR="006E3613" w:rsidRPr="00385B8F" w:rsidRDefault="009162FE" w:rsidP="00B119D8">
      <w:pPr>
        <w:spacing w:before="120" w:after="120" w:line="240" w:lineRule="auto"/>
        <w:rPr>
          <w:rFonts w:ascii="Raleway" w:hAnsi="Raleway"/>
          <w:sz w:val="21"/>
          <w:szCs w:val="21"/>
        </w:rPr>
      </w:pPr>
      <w:r w:rsidRPr="00385B8F">
        <w:rPr>
          <w:rFonts w:ascii="Raleway" w:hAnsi="Raleway"/>
          <w:color w:val="000000"/>
          <w:sz w:val="21"/>
          <w:szCs w:val="21"/>
          <w:u w:val="single"/>
        </w:rPr>
        <w:t>Extending Leave</w:t>
      </w:r>
    </w:p>
    <w:p w14:paraId="6FC6934B" w14:textId="77777777" w:rsidR="006E3613" w:rsidRPr="00632FB0" w:rsidRDefault="00385B8F" w:rsidP="00B119D8">
      <w:pPr>
        <w:spacing w:before="120" w:after="120" w:line="240" w:lineRule="auto"/>
        <w:rPr>
          <w:rFonts w:ascii="Raleway" w:hAnsi="Raleway"/>
          <w:sz w:val="21"/>
          <w:szCs w:val="21"/>
        </w:rPr>
      </w:pPr>
      <w:r>
        <w:rPr>
          <w:rFonts w:ascii="Raleway" w:hAnsi="Raleway"/>
          <w:color w:val="000000"/>
          <w:sz w:val="21"/>
          <w:szCs w:val="21"/>
        </w:rPr>
        <w:t xml:space="preserve">When </w:t>
      </w:r>
      <w:r w:rsidR="00804859">
        <w:rPr>
          <w:rFonts w:ascii="Raleway" w:hAnsi="Raleway"/>
          <w:color w:val="000000"/>
          <w:sz w:val="21"/>
          <w:szCs w:val="21"/>
        </w:rPr>
        <w:t>GSTC</w:t>
      </w:r>
      <w:r>
        <w:rPr>
          <w:rFonts w:ascii="Raleway" w:hAnsi="Raleway"/>
          <w:color w:val="000000"/>
          <w:sz w:val="21"/>
          <w:szCs w:val="21"/>
        </w:rPr>
        <w:t xml:space="preserve"> </w:t>
      </w:r>
      <w:r w:rsidR="009162FE" w:rsidRPr="00632FB0">
        <w:rPr>
          <w:rFonts w:ascii="Raleway" w:hAnsi="Raleway"/>
          <w:color w:val="000000"/>
          <w:sz w:val="21"/>
          <w:szCs w:val="21"/>
        </w:rPr>
        <w:t xml:space="preserve">closure ends, you are expected to report to work. Contact your supervisor if you cannot return to work at the end of the closure. </w:t>
      </w:r>
      <w:r>
        <w:rPr>
          <w:rFonts w:ascii="Raleway" w:hAnsi="Raleway"/>
          <w:color w:val="000000"/>
          <w:sz w:val="21"/>
          <w:szCs w:val="21"/>
        </w:rPr>
        <w:t xml:space="preserve">GSTC </w:t>
      </w:r>
      <w:r w:rsidR="009162FE" w:rsidRPr="00632FB0">
        <w:rPr>
          <w:rFonts w:ascii="Raleway" w:hAnsi="Raleway"/>
          <w:color w:val="000000"/>
          <w:sz w:val="21"/>
          <w:szCs w:val="21"/>
        </w:rPr>
        <w:t>recognizes that you may need additional time off to repair extensive home damage or for other emergency situations. These will be assessed on a case-by-case basis.</w:t>
      </w:r>
    </w:p>
    <w:p w14:paraId="300D9191" w14:textId="77777777" w:rsidR="006E3613" w:rsidRPr="00385B8F" w:rsidRDefault="009162FE" w:rsidP="00B119D8">
      <w:pPr>
        <w:spacing w:before="120" w:after="120" w:line="240" w:lineRule="auto"/>
        <w:rPr>
          <w:rFonts w:ascii="Raleway" w:hAnsi="Raleway"/>
          <w:sz w:val="21"/>
          <w:szCs w:val="21"/>
        </w:rPr>
      </w:pPr>
      <w:r w:rsidRPr="00385B8F">
        <w:rPr>
          <w:rFonts w:ascii="Raleway" w:hAnsi="Raleway"/>
          <w:color w:val="000000"/>
          <w:sz w:val="21"/>
          <w:szCs w:val="21"/>
          <w:u w:val="single"/>
        </w:rPr>
        <w:t>If You Cannot Get to Work</w:t>
      </w:r>
    </w:p>
    <w:p w14:paraId="1396421E" w14:textId="77777777" w:rsidR="006E3613" w:rsidRPr="00632FB0" w:rsidRDefault="009162FE" w:rsidP="00B119D8">
      <w:pPr>
        <w:spacing w:before="120" w:after="120" w:line="240" w:lineRule="auto"/>
        <w:rPr>
          <w:rFonts w:ascii="Raleway" w:hAnsi="Raleway"/>
          <w:sz w:val="21"/>
          <w:szCs w:val="21"/>
        </w:rPr>
      </w:pPr>
      <w:r w:rsidRPr="00632FB0">
        <w:rPr>
          <w:rFonts w:ascii="Raleway" w:hAnsi="Raleway"/>
          <w:color w:val="000000"/>
          <w:sz w:val="21"/>
          <w:szCs w:val="21"/>
        </w:rPr>
        <w:t xml:space="preserve">Unique circumstances may affect your ability to come to work even when </w:t>
      </w:r>
      <w:r w:rsidR="00385B8F">
        <w:rPr>
          <w:rFonts w:ascii="Raleway" w:hAnsi="Raleway"/>
          <w:color w:val="000000"/>
          <w:sz w:val="21"/>
          <w:szCs w:val="21"/>
        </w:rPr>
        <w:t>GSTC</w:t>
      </w:r>
      <w:r w:rsidRPr="00632FB0">
        <w:rPr>
          <w:rFonts w:ascii="Raleway" w:hAnsi="Raleway"/>
          <w:color w:val="000000"/>
          <w:sz w:val="21"/>
          <w:szCs w:val="21"/>
        </w:rPr>
        <w:t xml:space="preserve"> is able to remain open. </w:t>
      </w:r>
      <w:r w:rsidR="00385B8F">
        <w:rPr>
          <w:rFonts w:ascii="Raleway" w:hAnsi="Raleway"/>
          <w:color w:val="000000"/>
          <w:sz w:val="21"/>
          <w:szCs w:val="21"/>
        </w:rPr>
        <w:t>GSTC</w:t>
      </w:r>
      <w:r w:rsidRPr="00632FB0">
        <w:rPr>
          <w:rFonts w:ascii="Raleway" w:hAnsi="Raleway"/>
          <w:color w:val="000000"/>
          <w:sz w:val="21"/>
          <w:szCs w:val="21"/>
        </w:rPr>
        <w:t xml:space="preserve"> recognizes that in a severe national or regional disaster, all methods of communication may be unavailable; however, you should continue to try and contact your supervisor, by any method possible.</w:t>
      </w:r>
      <w:r w:rsidRPr="00632FB0">
        <w:rPr>
          <w:rFonts w:ascii="Raleway" w:hAnsi="Raleway"/>
          <w:color w:val="000000"/>
          <w:sz w:val="21"/>
          <w:szCs w:val="21"/>
        </w:rPr>
        <w:br/>
      </w:r>
      <w:r w:rsidRPr="00632FB0">
        <w:rPr>
          <w:rFonts w:ascii="Raleway" w:hAnsi="Raleway"/>
          <w:color w:val="000000"/>
          <w:sz w:val="21"/>
          <w:szCs w:val="21"/>
        </w:rPr>
        <w:lastRenderedPageBreak/>
        <w:t xml:space="preserve">Time missed under circumstances where </w:t>
      </w:r>
      <w:r w:rsidR="00385B8F">
        <w:rPr>
          <w:rFonts w:ascii="Raleway" w:hAnsi="Raleway"/>
          <w:color w:val="000000"/>
          <w:sz w:val="21"/>
          <w:szCs w:val="21"/>
        </w:rPr>
        <w:t xml:space="preserve">GSTC </w:t>
      </w:r>
      <w:r w:rsidRPr="00632FB0">
        <w:rPr>
          <w:rFonts w:ascii="Raleway" w:hAnsi="Raleway"/>
          <w:color w:val="000000"/>
          <w:sz w:val="21"/>
          <w:szCs w:val="21"/>
        </w:rPr>
        <w:t>remains open and you are unable to report to work is to be used as vacation time, personal time, or is unpaid.</w:t>
      </w:r>
    </w:p>
    <w:p w14:paraId="06733598" w14:textId="77777777" w:rsidR="008E2A42" w:rsidRPr="009C4972" w:rsidRDefault="008E2A42" w:rsidP="00B119D8">
      <w:pPr>
        <w:pStyle w:val="Heading4"/>
        <w:spacing w:before="120" w:after="120" w:line="240" w:lineRule="auto"/>
        <w:rPr>
          <w:rFonts w:ascii="Raleway" w:hAnsi="Raleway" w:cs="Arial"/>
          <w:i w:val="0"/>
          <w:iCs w:val="0"/>
          <w:color w:val="000000"/>
          <w:sz w:val="24"/>
          <w:szCs w:val="24"/>
        </w:rPr>
      </w:pPr>
      <w:bookmarkStart w:id="127" w:name="_Toc234589862"/>
      <w:r w:rsidRPr="009C4972">
        <w:rPr>
          <w:rFonts w:ascii="Raleway" w:hAnsi="Raleway" w:cs="Arial"/>
          <w:i w:val="0"/>
          <w:iCs w:val="0"/>
          <w:color w:val="000000"/>
          <w:sz w:val="24"/>
          <w:szCs w:val="24"/>
        </w:rPr>
        <w:t>Heat Illness Prevention</w:t>
      </w:r>
      <w:bookmarkEnd w:id="127"/>
    </w:p>
    <w:p w14:paraId="0CDBC0A5" w14:textId="77777777" w:rsidR="008E2A42" w:rsidRPr="00632FB0" w:rsidRDefault="00E96C97" w:rsidP="00B119D8">
      <w:pPr>
        <w:spacing w:before="120" w:after="120" w:line="240" w:lineRule="auto"/>
        <w:rPr>
          <w:rFonts w:ascii="Raleway" w:hAnsi="Raleway"/>
          <w:sz w:val="21"/>
          <w:szCs w:val="21"/>
        </w:rPr>
      </w:pPr>
      <w:r w:rsidRPr="00632FB0">
        <w:rPr>
          <w:rFonts w:ascii="Raleway" w:hAnsi="Raleway"/>
          <w:color w:val="000000"/>
          <w:sz w:val="21"/>
          <w:szCs w:val="21"/>
        </w:rPr>
        <w:t>Great Scott Tree Care</w:t>
      </w:r>
      <w:r w:rsidR="008E2A42" w:rsidRPr="00632FB0">
        <w:rPr>
          <w:rFonts w:ascii="Raleway" w:hAnsi="Raleway"/>
          <w:color w:val="000000"/>
          <w:sz w:val="21"/>
          <w:szCs w:val="21"/>
        </w:rPr>
        <w:t xml:space="preserve"> is committed to complying with all applicable laws and ensuring that employees avoid heat illness while working outside. Heat illness may begin with mild symptoms and progress quickly to signs of serious and life-threatening illness. All employees who work outdoors and are reasonably anticipated to be exposed to the risk of heat illness will be provided detailed training before starting work involving a risk of heat illness.</w:t>
      </w:r>
      <w:r w:rsidR="008E2A42" w:rsidRPr="00632FB0">
        <w:rPr>
          <w:rFonts w:ascii="Raleway" w:hAnsi="Raleway"/>
          <w:color w:val="000000"/>
          <w:sz w:val="21"/>
          <w:szCs w:val="21"/>
        </w:rPr>
        <w:br/>
      </w:r>
      <w:r w:rsidR="008E2A42" w:rsidRPr="00632FB0">
        <w:rPr>
          <w:rFonts w:ascii="Raleway" w:hAnsi="Raleway"/>
          <w:color w:val="000000"/>
          <w:sz w:val="21"/>
          <w:szCs w:val="21"/>
        </w:rPr>
        <w:br/>
        <w:t>This policy ensures that employees working outdoors understand they are allowed and encouraged to take preventative cool-down rest periods in provided shaded areas whenever they feel the need to protect themselves from overheating.</w:t>
      </w:r>
      <w:r w:rsidR="008E2A42" w:rsidRPr="00632FB0">
        <w:rPr>
          <w:rFonts w:ascii="Raleway" w:hAnsi="Raleway"/>
          <w:color w:val="000000"/>
          <w:sz w:val="21"/>
          <w:szCs w:val="21"/>
        </w:rPr>
        <w:br/>
      </w:r>
      <w:r w:rsidR="008E2A42" w:rsidRPr="00632FB0">
        <w:rPr>
          <w:rFonts w:ascii="Raleway" w:hAnsi="Raleway"/>
          <w:color w:val="000000"/>
          <w:sz w:val="21"/>
          <w:szCs w:val="21"/>
        </w:rPr>
        <w:br/>
        <w:t xml:space="preserve">You may also be asked to take a cool-down rest period if you are observed having any signs of heat illness. Access to shade </w:t>
      </w:r>
      <w:r w:rsidR="00385B8F" w:rsidRPr="00632FB0">
        <w:rPr>
          <w:rFonts w:ascii="Raleway" w:hAnsi="Raleway"/>
          <w:color w:val="000000"/>
          <w:sz w:val="21"/>
          <w:szCs w:val="21"/>
        </w:rPr>
        <w:t>is always permitted</w:t>
      </w:r>
      <w:r w:rsidR="00385B8F">
        <w:rPr>
          <w:rFonts w:ascii="Raleway" w:hAnsi="Raleway"/>
          <w:color w:val="000000"/>
          <w:sz w:val="21"/>
          <w:szCs w:val="21"/>
        </w:rPr>
        <w:t>.</w:t>
      </w:r>
      <w:r w:rsidR="008E2A42" w:rsidRPr="00632FB0">
        <w:rPr>
          <w:rFonts w:ascii="Raleway" w:hAnsi="Raleway"/>
          <w:color w:val="000000"/>
          <w:sz w:val="21"/>
          <w:szCs w:val="21"/>
        </w:rPr>
        <w:t xml:space="preserve"> Cool-down periods are not limited in frequency and are considered time worked.</w:t>
      </w:r>
      <w:r w:rsidR="008E2A42" w:rsidRPr="00632FB0">
        <w:rPr>
          <w:rFonts w:ascii="Raleway" w:hAnsi="Raleway"/>
          <w:color w:val="000000"/>
          <w:sz w:val="21"/>
          <w:szCs w:val="21"/>
        </w:rPr>
        <w:br/>
      </w:r>
      <w:r w:rsidR="008E2A42" w:rsidRPr="00632FB0">
        <w:rPr>
          <w:rFonts w:ascii="Raleway" w:hAnsi="Raleway"/>
          <w:color w:val="000000"/>
          <w:sz w:val="21"/>
          <w:szCs w:val="21"/>
        </w:rPr>
        <w:br/>
        <w:t>When taking a preventative cool-down rest period:</w:t>
      </w:r>
    </w:p>
    <w:p w14:paraId="657A24CC" w14:textId="77777777" w:rsidR="008E2A42" w:rsidRPr="00632FB0" w:rsidRDefault="008E2A42" w:rsidP="008E2A42">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You will be monitored and asked if you are experiencing any symptoms of heat illness.</w:t>
      </w:r>
    </w:p>
    <w:p w14:paraId="19E2A26B" w14:textId="77777777" w:rsidR="008E2A42" w:rsidRPr="00632FB0" w:rsidRDefault="008E2A42" w:rsidP="008E2A42">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You will be encouraged to remain in the shade.</w:t>
      </w:r>
    </w:p>
    <w:p w14:paraId="267DA376" w14:textId="77777777" w:rsidR="008E2A42" w:rsidRPr="00632FB0" w:rsidRDefault="008E2A42" w:rsidP="008E2A42">
      <w:pPr>
        <w:numPr>
          <w:ilvl w:val="0"/>
          <w:numId w:val="1"/>
        </w:numPr>
        <w:spacing w:after="0" w:line="240" w:lineRule="auto"/>
        <w:rPr>
          <w:rFonts w:ascii="Raleway" w:hAnsi="Raleway"/>
          <w:color w:val="000000"/>
          <w:sz w:val="21"/>
          <w:szCs w:val="21"/>
        </w:rPr>
      </w:pPr>
      <w:r w:rsidRPr="00632FB0">
        <w:rPr>
          <w:rFonts w:ascii="Raleway" w:hAnsi="Raleway"/>
          <w:color w:val="000000"/>
          <w:sz w:val="21"/>
          <w:szCs w:val="21"/>
        </w:rPr>
        <w:t>You will not be ordered back to work until any signs or symptoms of heat illness have abated, but in no event sooner than five minutes after accessing shade, excluding the time needed to access the shade.</w:t>
      </w:r>
    </w:p>
    <w:p w14:paraId="3CF4AF5F" w14:textId="77777777" w:rsidR="008E2A42" w:rsidRPr="00632FB0" w:rsidRDefault="00385B8F" w:rsidP="00B119D8">
      <w:pPr>
        <w:spacing w:before="120" w:after="120" w:line="240" w:lineRule="auto"/>
        <w:rPr>
          <w:rFonts w:ascii="Raleway" w:hAnsi="Raleway"/>
          <w:sz w:val="21"/>
          <w:szCs w:val="21"/>
        </w:rPr>
      </w:pPr>
      <w:r>
        <w:rPr>
          <w:rFonts w:ascii="Raleway" w:hAnsi="Raleway"/>
          <w:color w:val="000000"/>
          <w:sz w:val="21"/>
          <w:szCs w:val="21"/>
        </w:rPr>
        <w:t xml:space="preserve">GSTC </w:t>
      </w:r>
      <w:r w:rsidR="008E2A42" w:rsidRPr="00632FB0">
        <w:rPr>
          <w:rFonts w:ascii="Raleway" w:hAnsi="Raleway"/>
          <w:color w:val="000000"/>
          <w:sz w:val="21"/>
          <w:szCs w:val="21"/>
        </w:rPr>
        <w:t>provides fresh, pure, and suitably cool drinking water at no charge. When the work environment is hot, you are encouraged to frequently drink small cups of water, with up to four cups (one quart or more) per hour recommended, to stay hydrated.</w:t>
      </w:r>
      <w:r w:rsidR="008E2A42" w:rsidRPr="00632FB0">
        <w:rPr>
          <w:rFonts w:ascii="Raleway" w:hAnsi="Raleway"/>
          <w:color w:val="000000"/>
          <w:sz w:val="21"/>
          <w:szCs w:val="21"/>
        </w:rPr>
        <w:br/>
      </w:r>
      <w:r w:rsidR="008E2A42" w:rsidRPr="00632FB0">
        <w:rPr>
          <w:rFonts w:ascii="Raleway" w:hAnsi="Raleway"/>
          <w:color w:val="000000"/>
          <w:sz w:val="21"/>
          <w:szCs w:val="21"/>
        </w:rPr>
        <w:br/>
      </w:r>
      <w:r>
        <w:rPr>
          <w:rFonts w:ascii="Raleway" w:hAnsi="Raleway"/>
          <w:color w:val="000000"/>
          <w:sz w:val="21"/>
          <w:szCs w:val="21"/>
        </w:rPr>
        <w:t xml:space="preserve">GSTC </w:t>
      </w:r>
      <w:r w:rsidR="008E2A42" w:rsidRPr="00632FB0">
        <w:rPr>
          <w:rFonts w:ascii="Raleway" w:hAnsi="Raleway"/>
          <w:color w:val="000000"/>
          <w:sz w:val="21"/>
          <w:szCs w:val="21"/>
        </w:rPr>
        <w:t xml:space="preserve"> has in place effective emergency response procedures if you show signs or report symptoms of heat illness while taking a preventative cool-down rest period.</w:t>
      </w:r>
      <w:r w:rsidR="008E2A42" w:rsidRPr="00632FB0">
        <w:rPr>
          <w:rFonts w:ascii="Raleway" w:hAnsi="Raleway"/>
          <w:color w:val="000000"/>
          <w:sz w:val="21"/>
          <w:szCs w:val="21"/>
        </w:rPr>
        <w:br/>
      </w:r>
      <w:r w:rsidR="008E2A42" w:rsidRPr="005722E4">
        <w:rPr>
          <w:rFonts w:ascii="Raleway" w:hAnsi="Raleway"/>
          <w:color w:val="000000"/>
        </w:rPr>
        <w:br/>
        <w:t xml:space="preserve">You must immediately report to your supervisor if you experience any symptoms or </w:t>
      </w:r>
      <w:r w:rsidR="008E2A42" w:rsidRPr="00632FB0">
        <w:rPr>
          <w:rFonts w:ascii="Raleway" w:hAnsi="Raleway"/>
          <w:color w:val="000000"/>
          <w:sz w:val="21"/>
          <w:szCs w:val="21"/>
        </w:rPr>
        <w:t xml:space="preserve">signs of heat illness or see signs of heat illness in co-workers so that </w:t>
      </w:r>
      <w:r w:rsidR="00804859">
        <w:rPr>
          <w:rFonts w:ascii="Raleway" w:hAnsi="Raleway"/>
          <w:color w:val="000000"/>
          <w:sz w:val="21"/>
          <w:szCs w:val="21"/>
        </w:rPr>
        <w:t>GSTC</w:t>
      </w:r>
      <w:r w:rsidR="008E2A42" w:rsidRPr="00632FB0">
        <w:rPr>
          <w:rFonts w:ascii="Raleway" w:hAnsi="Raleway"/>
          <w:color w:val="000000"/>
          <w:sz w:val="21"/>
          <w:szCs w:val="21"/>
        </w:rPr>
        <w:t xml:space="preserve"> can respond with medical attention, as appropriate.</w:t>
      </w:r>
      <w:r w:rsidR="008E2A42" w:rsidRPr="00632FB0">
        <w:rPr>
          <w:rFonts w:ascii="Raleway" w:hAnsi="Raleway"/>
          <w:color w:val="000000"/>
          <w:sz w:val="21"/>
          <w:szCs w:val="21"/>
        </w:rPr>
        <w:br/>
      </w:r>
      <w:r w:rsidR="008E2A42" w:rsidRPr="00632FB0">
        <w:rPr>
          <w:rFonts w:ascii="Raleway" w:hAnsi="Raleway"/>
          <w:color w:val="000000"/>
          <w:sz w:val="21"/>
          <w:szCs w:val="21"/>
        </w:rPr>
        <w:br/>
      </w:r>
      <w:r>
        <w:rPr>
          <w:rFonts w:ascii="Raleway" w:hAnsi="Raleway"/>
          <w:color w:val="000000"/>
          <w:sz w:val="21"/>
          <w:szCs w:val="21"/>
        </w:rPr>
        <w:t>GSTC</w:t>
      </w:r>
      <w:r w:rsidR="008E2A42" w:rsidRPr="00632FB0">
        <w:rPr>
          <w:rFonts w:ascii="Raleway" w:hAnsi="Raleway"/>
          <w:color w:val="000000"/>
          <w:sz w:val="21"/>
          <w:szCs w:val="21"/>
        </w:rPr>
        <w:t xml:space="preserve"> will not discriminate or retaliate against employees who take preventative cool-down rest periods in accordance with this policy.</w:t>
      </w:r>
    </w:p>
    <w:p w14:paraId="11F8B09F" w14:textId="77777777" w:rsidR="008E2A42" w:rsidRPr="005722E4" w:rsidRDefault="008E2A42" w:rsidP="00B119D8">
      <w:pPr>
        <w:pStyle w:val="Heading3PHPDOCX"/>
        <w:spacing w:before="120" w:after="120" w:line="240" w:lineRule="auto"/>
        <w:outlineLvl w:val="3"/>
        <w:rPr>
          <w:rFonts w:ascii="Raleway" w:hAnsi="Raleway" w:cs="Arial"/>
          <w:color w:val="000000"/>
          <w:sz w:val="24"/>
          <w:szCs w:val="24"/>
        </w:rPr>
      </w:pPr>
      <w:bookmarkStart w:id="128" w:name="_Toc234589863"/>
      <w:r w:rsidRPr="005722E4">
        <w:rPr>
          <w:rFonts w:ascii="Raleway" w:hAnsi="Raleway" w:cs="Arial"/>
          <w:color w:val="000000"/>
          <w:sz w:val="24"/>
          <w:szCs w:val="24"/>
        </w:rPr>
        <w:t>Nonsmoking Policy</w:t>
      </w:r>
      <w:bookmarkEnd w:id="128"/>
    </w:p>
    <w:p w14:paraId="0C9C86D3" w14:textId="77777777" w:rsidR="008E2A42" w:rsidRDefault="00E96C97" w:rsidP="00B119D8">
      <w:pPr>
        <w:spacing w:before="120" w:after="120" w:line="240" w:lineRule="auto"/>
        <w:rPr>
          <w:rFonts w:ascii="Raleway" w:hAnsi="Raleway"/>
          <w:color w:val="000000"/>
          <w:sz w:val="21"/>
          <w:szCs w:val="21"/>
        </w:rPr>
      </w:pPr>
      <w:r w:rsidRPr="00632FB0">
        <w:rPr>
          <w:rFonts w:ascii="Raleway" w:hAnsi="Raleway"/>
          <w:color w:val="000000"/>
          <w:sz w:val="21"/>
          <w:szCs w:val="21"/>
        </w:rPr>
        <w:t>Great Scott Tree Care</w:t>
      </w:r>
      <w:r w:rsidR="008E2A42" w:rsidRPr="00632FB0">
        <w:rPr>
          <w:rFonts w:ascii="Raleway" w:hAnsi="Raleway"/>
          <w:color w:val="000000"/>
          <w:sz w:val="21"/>
          <w:szCs w:val="21"/>
        </w:rPr>
        <w:t xml:space="preserve"> is concerned about the effect that smoking and secondhand smoke inhalation can have on its employees and clients. Smoking in the office, client areas, and restrooms is prohibited.</w:t>
      </w:r>
    </w:p>
    <w:p w14:paraId="6BED15EE" w14:textId="77777777" w:rsidR="007F6400" w:rsidRPr="007F6400" w:rsidRDefault="007F6400" w:rsidP="00AA17BF">
      <w:pPr>
        <w:pStyle w:val="Heading4"/>
        <w:spacing w:before="120" w:after="120" w:line="240" w:lineRule="auto"/>
        <w:rPr>
          <w:rFonts w:ascii="Raleway" w:hAnsi="Raleway"/>
          <w:i w:val="0"/>
          <w:iCs w:val="0"/>
          <w:color w:val="000000" w:themeColor="text1"/>
          <w:sz w:val="24"/>
          <w:szCs w:val="24"/>
        </w:rPr>
      </w:pPr>
      <w:bookmarkStart w:id="129" w:name="_Toc234589864"/>
      <w:r>
        <w:rPr>
          <w:rFonts w:ascii="Raleway" w:hAnsi="Raleway"/>
          <w:i w:val="0"/>
          <w:iCs w:val="0"/>
          <w:color w:val="000000" w:themeColor="text1"/>
          <w:sz w:val="24"/>
          <w:szCs w:val="24"/>
        </w:rPr>
        <w:t>Injury and Illness Prevention Program (IIPP)</w:t>
      </w:r>
      <w:bookmarkEnd w:id="129"/>
    </w:p>
    <w:p w14:paraId="016F3E08" w14:textId="77777777" w:rsidR="007F6400" w:rsidRPr="00AA17BF" w:rsidRDefault="007F6400" w:rsidP="00AA17BF">
      <w:pPr>
        <w:spacing w:before="120" w:after="120" w:line="240" w:lineRule="auto"/>
        <w:rPr>
          <w:rFonts w:ascii="Raleway" w:hAnsi="Raleway"/>
          <w:color w:val="000000" w:themeColor="text1"/>
          <w:sz w:val="21"/>
          <w:szCs w:val="21"/>
          <w:u w:val="single"/>
        </w:rPr>
      </w:pPr>
      <w:bookmarkStart w:id="130" w:name="_Toc514860058"/>
      <w:r w:rsidRPr="00AA17BF">
        <w:rPr>
          <w:rFonts w:ascii="Raleway" w:hAnsi="Raleway"/>
          <w:color w:val="000000" w:themeColor="text1"/>
          <w:sz w:val="21"/>
          <w:szCs w:val="21"/>
          <w:u w:val="single"/>
        </w:rPr>
        <w:t>Person(s) Responsible for Implementing the Plan:</w:t>
      </w:r>
      <w:bookmarkEnd w:id="130"/>
    </w:p>
    <w:p w14:paraId="23AB620B" w14:textId="77777777" w:rsidR="007F6400" w:rsidRPr="007F6400" w:rsidRDefault="007F6400" w:rsidP="00AA17BF">
      <w:pPr>
        <w:pStyle w:val="ListParagraph"/>
        <w:numPr>
          <w:ilvl w:val="0"/>
          <w:numId w:val="19"/>
        </w:numPr>
        <w:spacing w:before="120" w:after="120" w:line="240" w:lineRule="auto"/>
        <w:rPr>
          <w:rFonts w:ascii="Raleway" w:hAnsi="Raleway"/>
          <w:color w:val="000000" w:themeColor="text1"/>
          <w:sz w:val="21"/>
          <w:szCs w:val="21"/>
        </w:rPr>
      </w:pPr>
      <w:r w:rsidRPr="007F6400">
        <w:rPr>
          <w:rFonts w:ascii="Raleway" w:hAnsi="Raleway"/>
          <w:color w:val="000000" w:themeColor="text1"/>
          <w:sz w:val="21"/>
          <w:szCs w:val="21"/>
        </w:rPr>
        <w:t>The Safety Manager shall have responsibility for plan implementation and continuation.</w:t>
      </w:r>
    </w:p>
    <w:p w14:paraId="1C8EE9AF" w14:textId="195268E8" w:rsidR="00AA17BF" w:rsidRPr="00A16EFC" w:rsidRDefault="007F6400" w:rsidP="00742895">
      <w:pPr>
        <w:pStyle w:val="ListParagraph"/>
        <w:numPr>
          <w:ilvl w:val="0"/>
          <w:numId w:val="19"/>
        </w:numPr>
        <w:spacing w:before="120" w:after="120" w:line="240" w:lineRule="auto"/>
        <w:rPr>
          <w:rFonts w:ascii="Raleway" w:hAnsi="Raleway"/>
          <w:color w:val="000000" w:themeColor="text1"/>
          <w:sz w:val="21"/>
          <w:szCs w:val="21"/>
          <w:u w:val="single"/>
        </w:rPr>
      </w:pPr>
      <w:r w:rsidRPr="00A16EFC">
        <w:rPr>
          <w:rFonts w:ascii="Raleway" w:hAnsi="Raleway"/>
          <w:color w:val="000000" w:themeColor="text1"/>
          <w:sz w:val="21"/>
          <w:szCs w:val="21"/>
        </w:rPr>
        <w:t>Specific portions of the plan shall be assigned to specific individuals as stated in the operation portion of the plan.</w:t>
      </w:r>
      <w:bookmarkStart w:id="131" w:name="_Toc514860059"/>
    </w:p>
    <w:p w14:paraId="31A7A981" w14:textId="77777777" w:rsidR="007F6400" w:rsidRPr="00742895" w:rsidRDefault="007F6400" w:rsidP="00742895">
      <w:pPr>
        <w:rPr>
          <w:rFonts w:ascii="Raleway" w:hAnsi="Raleway"/>
          <w:color w:val="000000" w:themeColor="text1"/>
          <w:sz w:val="21"/>
          <w:szCs w:val="21"/>
          <w:u w:val="single"/>
        </w:rPr>
      </w:pPr>
      <w:r w:rsidRPr="00742895">
        <w:rPr>
          <w:rFonts w:ascii="Raleway" w:hAnsi="Raleway"/>
          <w:color w:val="000000" w:themeColor="text1"/>
          <w:sz w:val="21"/>
          <w:szCs w:val="21"/>
          <w:u w:val="single"/>
        </w:rPr>
        <w:t>Safety Compliance</w:t>
      </w:r>
      <w:bookmarkEnd w:id="131"/>
    </w:p>
    <w:p w14:paraId="081E85EB" w14:textId="77777777" w:rsidR="007F6400" w:rsidRPr="007F6400" w:rsidRDefault="007F6400" w:rsidP="00AA17BF">
      <w:pPr>
        <w:pStyle w:val="ListParagraph"/>
        <w:numPr>
          <w:ilvl w:val="0"/>
          <w:numId w:val="21"/>
        </w:numPr>
        <w:spacing w:after="120" w:line="240" w:lineRule="auto"/>
        <w:rPr>
          <w:rFonts w:ascii="Raleway" w:hAnsi="Raleway"/>
          <w:color w:val="000000" w:themeColor="text1"/>
          <w:sz w:val="21"/>
          <w:szCs w:val="21"/>
        </w:rPr>
      </w:pPr>
      <w:r w:rsidRPr="007F6400">
        <w:rPr>
          <w:rFonts w:ascii="Raleway" w:hAnsi="Raleway"/>
          <w:color w:val="000000" w:themeColor="text1"/>
          <w:sz w:val="21"/>
          <w:szCs w:val="21"/>
        </w:rPr>
        <w:lastRenderedPageBreak/>
        <w:t>Safety Rules will be developed for all jobs. All employees will receive and sign for copies of these forms and receive training in their job as outlined in the training section of this program.</w:t>
      </w:r>
    </w:p>
    <w:p w14:paraId="160449DC" w14:textId="77777777" w:rsidR="007F6400" w:rsidRDefault="007F6400" w:rsidP="00AA17BF">
      <w:pPr>
        <w:pStyle w:val="ListParagraph"/>
        <w:numPr>
          <w:ilvl w:val="0"/>
          <w:numId w:val="21"/>
        </w:numPr>
        <w:spacing w:after="120" w:line="240" w:lineRule="auto"/>
        <w:rPr>
          <w:rFonts w:ascii="Raleway" w:hAnsi="Raleway"/>
          <w:color w:val="000000" w:themeColor="text1"/>
          <w:sz w:val="21"/>
          <w:szCs w:val="21"/>
        </w:rPr>
      </w:pPr>
      <w:r w:rsidRPr="007F6400">
        <w:rPr>
          <w:rFonts w:ascii="Raleway" w:hAnsi="Raleway"/>
          <w:color w:val="000000" w:themeColor="text1"/>
          <w:sz w:val="21"/>
          <w:szCs w:val="21"/>
        </w:rPr>
        <w:t xml:space="preserve">Failure of any employee to abide by the safety rules, general or specific, will be </w:t>
      </w:r>
      <w:r>
        <w:rPr>
          <w:rFonts w:ascii="Raleway" w:hAnsi="Raleway"/>
          <w:color w:val="000000" w:themeColor="text1"/>
          <w:sz w:val="21"/>
          <w:szCs w:val="21"/>
        </w:rPr>
        <w:t>subject to disciplinary action, up to and including discharge from employment.</w:t>
      </w:r>
    </w:p>
    <w:p w14:paraId="3D924D52" w14:textId="77777777" w:rsidR="007F6400" w:rsidRPr="007F6400" w:rsidRDefault="007F6400" w:rsidP="00AA17BF">
      <w:pPr>
        <w:pStyle w:val="ListParagraph"/>
        <w:numPr>
          <w:ilvl w:val="0"/>
          <w:numId w:val="21"/>
        </w:numPr>
        <w:spacing w:after="120" w:line="240" w:lineRule="auto"/>
        <w:rPr>
          <w:rFonts w:ascii="Raleway" w:hAnsi="Raleway"/>
          <w:color w:val="000000" w:themeColor="text1"/>
          <w:sz w:val="21"/>
          <w:szCs w:val="21"/>
        </w:rPr>
      </w:pPr>
      <w:r w:rsidRPr="007F6400">
        <w:rPr>
          <w:rFonts w:ascii="Raleway" w:hAnsi="Raleway"/>
          <w:color w:val="000000" w:themeColor="text1"/>
          <w:sz w:val="21"/>
          <w:szCs w:val="21"/>
        </w:rPr>
        <w:t>Management shall develop a library of safety publications, handouts, letters, posters, “tailgate” training subjects, formal safety presentations and other materials and maintain it as a safety resource, notifying employees of its location.</w:t>
      </w:r>
    </w:p>
    <w:p w14:paraId="30AD18CF" w14:textId="77777777" w:rsidR="007F6400" w:rsidRPr="007F6400" w:rsidRDefault="007F6400" w:rsidP="00AA17BF">
      <w:pPr>
        <w:pStyle w:val="ListParagraph"/>
        <w:numPr>
          <w:ilvl w:val="0"/>
          <w:numId w:val="21"/>
        </w:numPr>
        <w:spacing w:after="120" w:line="240" w:lineRule="auto"/>
        <w:rPr>
          <w:rFonts w:ascii="Raleway" w:hAnsi="Raleway"/>
          <w:color w:val="000000" w:themeColor="text1"/>
          <w:sz w:val="21"/>
          <w:szCs w:val="21"/>
        </w:rPr>
      </w:pPr>
      <w:r w:rsidRPr="007F6400">
        <w:rPr>
          <w:rFonts w:ascii="Raleway" w:hAnsi="Raleway"/>
          <w:color w:val="000000" w:themeColor="text1"/>
          <w:sz w:val="21"/>
          <w:szCs w:val="21"/>
        </w:rPr>
        <w:t>A hazards communication program will be written, placed with the Material Safety Data Sheets</w:t>
      </w:r>
      <w:r w:rsidR="00954512">
        <w:rPr>
          <w:rFonts w:ascii="Raleway" w:hAnsi="Raleway"/>
          <w:color w:val="000000" w:themeColor="text1"/>
          <w:sz w:val="21"/>
          <w:szCs w:val="21"/>
        </w:rPr>
        <w:t xml:space="preserve"> (MSDSs) </w:t>
      </w:r>
      <w:r w:rsidRPr="007F6400">
        <w:rPr>
          <w:rFonts w:ascii="Raleway" w:hAnsi="Raleway"/>
          <w:color w:val="000000" w:themeColor="text1"/>
          <w:sz w:val="21"/>
          <w:szCs w:val="21"/>
        </w:rPr>
        <w:t>and employees notified of its location.</w:t>
      </w:r>
    </w:p>
    <w:p w14:paraId="7B9D84C1" w14:textId="77777777" w:rsidR="007F6400" w:rsidRPr="00742895" w:rsidRDefault="007F6400" w:rsidP="00AA17BF">
      <w:pPr>
        <w:spacing w:before="120" w:after="120" w:line="240" w:lineRule="auto"/>
        <w:rPr>
          <w:rFonts w:ascii="Raleway" w:hAnsi="Raleway"/>
          <w:color w:val="000000" w:themeColor="text1"/>
          <w:sz w:val="21"/>
          <w:szCs w:val="21"/>
          <w:u w:val="single"/>
        </w:rPr>
      </w:pPr>
      <w:bookmarkStart w:id="132" w:name="_Toc514860060"/>
      <w:r w:rsidRPr="00742895">
        <w:rPr>
          <w:rFonts w:ascii="Raleway" w:hAnsi="Raleway"/>
          <w:color w:val="000000" w:themeColor="text1"/>
          <w:sz w:val="21"/>
          <w:szCs w:val="21"/>
          <w:u w:val="single"/>
        </w:rPr>
        <w:t>Safety Training Programs for Employees</w:t>
      </w:r>
      <w:bookmarkEnd w:id="132"/>
    </w:p>
    <w:p w14:paraId="64FACBDC" w14:textId="77777777" w:rsidR="007F6400" w:rsidRPr="007F6400" w:rsidRDefault="007F6400" w:rsidP="00AA17BF">
      <w:pPr>
        <w:pStyle w:val="ListParagraph"/>
        <w:numPr>
          <w:ilvl w:val="0"/>
          <w:numId w:val="22"/>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New employees training, at the time of hire but prior to being placed on the job, will consist of the following.</w:t>
      </w:r>
    </w:p>
    <w:p w14:paraId="046B988F" w14:textId="77777777" w:rsidR="007F6400" w:rsidRPr="007F6400" w:rsidRDefault="007F6400" w:rsidP="00AA17BF">
      <w:pPr>
        <w:pStyle w:val="ListParagraph"/>
        <w:numPr>
          <w:ilvl w:val="1"/>
          <w:numId w:val="22"/>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General safety and orientation training.</w:t>
      </w:r>
    </w:p>
    <w:p w14:paraId="2EC84D10" w14:textId="77777777" w:rsidR="007F6400" w:rsidRPr="007F6400" w:rsidRDefault="007F6400" w:rsidP="00AA17BF">
      <w:pPr>
        <w:pStyle w:val="ListParagraph"/>
        <w:numPr>
          <w:ilvl w:val="1"/>
          <w:numId w:val="22"/>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Hazard Communication program and hazardous material training</w:t>
      </w:r>
    </w:p>
    <w:p w14:paraId="5541319B" w14:textId="77777777" w:rsidR="007F6400" w:rsidRPr="007F6400" w:rsidRDefault="007F6400" w:rsidP="00AA17BF">
      <w:pPr>
        <w:pStyle w:val="ListParagraph"/>
        <w:numPr>
          <w:ilvl w:val="0"/>
          <w:numId w:val="22"/>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Employees reassigned to new jobs will be given steps that pertain to their new jobs prior to being placed on the job.</w:t>
      </w:r>
    </w:p>
    <w:p w14:paraId="4118FC7F" w14:textId="77777777" w:rsidR="007F6400" w:rsidRPr="007F6400" w:rsidRDefault="007F6400" w:rsidP="00AA17BF">
      <w:pPr>
        <w:pStyle w:val="ListParagraph"/>
        <w:numPr>
          <w:ilvl w:val="0"/>
          <w:numId w:val="22"/>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On entering the job, the employee will receive “hands on” training in job safety, hazards and procedures.</w:t>
      </w:r>
    </w:p>
    <w:p w14:paraId="769B7145" w14:textId="77777777" w:rsidR="007F6400" w:rsidRPr="007F6400" w:rsidRDefault="007F6400" w:rsidP="00AA17BF">
      <w:pPr>
        <w:pStyle w:val="ListParagraph"/>
        <w:numPr>
          <w:ilvl w:val="0"/>
          <w:numId w:val="22"/>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The employer shall arrange for key personnel to receive certified training in 1</w:t>
      </w:r>
      <w:r w:rsidRPr="007F6400">
        <w:rPr>
          <w:rFonts w:ascii="Raleway" w:hAnsi="Raleway"/>
          <w:color w:val="000000" w:themeColor="text1"/>
          <w:sz w:val="21"/>
          <w:szCs w:val="21"/>
          <w:vertAlign w:val="superscript"/>
        </w:rPr>
        <w:t>st</w:t>
      </w:r>
      <w:r w:rsidRPr="007F6400">
        <w:rPr>
          <w:rFonts w:ascii="Raleway" w:hAnsi="Raleway"/>
          <w:color w:val="000000" w:themeColor="text1"/>
          <w:sz w:val="21"/>
          <w:szCs w:val="21"/>
        </w:rPr>
        <w:t xml:space="preserve"> aid and CPR.</w:t>
      </w:r>
    </w:p>
    <w:p w14:paraId="44555BCD" w14:textId="77777777" w:rsidR="007F6400" w:rsidRPr="007F6400" w:rsidRDefault="007F6400" w:rsidP="00AA17BF">
      <w:pPr>
        <w:pStyle w:val="ListParagraph"/>
        <w:numPr>
          <w:ilvl w:val="0"/>
          <w:numId w:val="22"/>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The SM shall periodically review and upgrade the following items as relates to current work practices, procedures, tools, equipment, supplies and materials:</w:t>
      </w:r>
    </w:p>
    <w:p w14:paraId="19AFAB81" w14:textId="77777777" w:rsidR="007F6400" w:rsidRPr="007F6400" w:rsidRDefault="007F6400" w:rsidP="00AA17BF">
      <w:pPr>
        <w:pStyle w:val="ListParagraph"/>
        <w:numPr>
          <w:ilvl w:val="0"/>
          <w:numId w:val="23"/>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Safety training</w:t>
      </w:r>
    </w:p>
    <w:p w14:paraId="03533A26" w14:textId="77777777" w:rsidR="007F6400" w:rsidRPr="007F6400" w:rsidRDefault="007F6400" w:rsidP="00AA17BF">
      <w:pPr>
        <w:pStyle w:val="ListParagraph"/>
        <w:numPr>
          <w:ilvl w:val="0"/>
          <w:numId w:val="23"/>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 xml:space="preserve">Safety rules </w:t>
      </w:r>
    </w:p>
    <w:p w14:paraId="2AEA85D1" w14:textId="77777777" w:rsidR="007F6400" w:rsidRPr="007F6400" w:rsidRDefault="007F6400" w:rsidP="00AA17BF">
      <w:pPr>
        <w:pStyle w:val="ListParagraph"/>
        <w:numPr>
          <w:ilvl w:val="0"/>
          <w:numId w:val="23"/>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Safety postings and warning signs</w:t>
      </w:r>
    </w:p>
    <w:p w14:paraId="021C7DBF" w14:textId="77777777" w:rsidR="007F6400" w:rsidRPr="007F6400" w:rsidRDefault="007F6400" w:rsidP="00AA17BF">
      <w:pPr>
        <w:pStyle w:val="ListParagraph"/>
        <w:numPr>
          <w:ilvl w:val="0"/>
          <w:numId w:val="23"/>
        </w:numPr>
        <w:spacing w:after="0" w:line="240" w:lineRule="auto"/>
        <w:rPr>
          <w:rFonts w:ascii="Raleway" w:hAnsi="Raleway"/>
          <w:color w:val="000000" w:themeColor="text1"/>
          <w:sz w:val="21"/>
          <w:szCs w:val="21"/>
        </w:rPr>
      </w:pPr>
      <w:r w:rsidRPr="007F6400">
        <w:rPr>
          <w:rFonts w:ascii="Raleway" w:hAnsi="Raleway"/>
          <w:color w:val="000000" w:themeColor="text1"/>
          <w:sz w:val="21"/>
          <w:szCs w:val="21"/>
        </w:rPr>
        <w:t>Hazardous materials inventory and training</w:t>
      </w:r>
    </w:p>
    <w:p w14:paraId="1A10B233" w14:textId="77777777" w:rsidR="007F6400" w:rsidRPr="007F6400" w:rsidRDefault="007F6400" w:rsidP="00AA17BF">
      <w:pPr>
        <w:pStyle w:val="ListParagraph"/>
        <w:numPr>
          <w:ilvl w:val="0"/>
          <w:numId w:val="24"/>
        </w:numPr>
        <w:spacing w:after="0" w:line="240" w:lineRule="auto"/>
        <w:rPr>
          <w:rFonts w:ascii="Raleway" w:hAnsi="Raleway"/>
          <w:color w:val="000000" w:themeColor="text1"/>
          <w:sz w:val="21"/>
          <w:szCs w:val="21"/>
        </w:rPr>
      </w:pPr>
      <w:r>
        <w:rPr>
          <w:rFonts w:ascii="Raleway" w:hAnsi="Raleway"/>
          <w:color w:val="000000" w:themeColor="text1"/>
          <w:sz w:val="21"/>
          <w:szCs w:val="21"/>
        </w:rPr>
        <w:t xml:space="preserve">The safety </w:t>
      </w:r>
      <w:r w:rsidR="00954512">
        <w:rPr>
          <w:rFonts w:ascii="Raleway" w:hAnsi="Raleway"/>
          <w:color w:val="000000" w:themeColor="text1"/>
          <w:sz w:val="21"/>
          <w:szCs w:val="21"/>
        </w:rPr>
        <w:t>manager</w:t>
      </w:r>
      <w:r w:rsidRPr="007F6400">
        <w:rPr>
          <w:rFonts w:ascii="Raleway" w:hAnsi="Raleway"/>
          <w:color w:val="000000" w:themeColor="text1"/>
          <w:sz w:val="21"/>
          <w:szCs w:val="21"/>
        </w:rPr>
        <w:t xml:space="preserve"> shall be responsible for scheduling safety-training meetings that will vary from “tailgate” sessions to formal sessions complete with audiovisual</w:t>
      </w:r>
      <w:r w:rsidRPr="007F6400">
        <w:rPr>
          <w:rFonts w:ascii="Raleway" w:hAnsi="Raleway"/>
          <w:color w:val="000000" w:themeColor="text1"/>
          <w:sz w:val="21"/>
          <w:szCs w:val="21"/>
          <w:u w:val="single"/>
        </w:rPr>
        <w:t xml:space="preserve"> </w:t>
      </w:r>
      <w:r w:rsidRPr="007F6400">
        <w:rPr>
          <w:rFonts w:ascii="Raleway" w:hAnsi="Raleway"/>
          <w:color w:val="000000" w:themeColor="text1"/>
          <w:sz w:val="21"/>
          <w:szCs w:val="21"/>
        </w:rPr>
        <w:t>presentations and/or</w:t>
      </w:r>
      <w:r w:rsidRPr="007F6400">
        <w:rPr>
          <w:rFonts w:ascii="Raleway" w:hAnsi="Raleway"/>
          <w:b/>
          <w:color w:val="000000" w:themeColor="text1"/>
          <w:sz w:val="21"/>
          <w:szCs w:val="21"/>
          <w:u w:val="single"/>
        </w:rPr>
        <w:t xml:space="preserve"> </w:t>
      </w:r>
      <w:r w:rsidRPr="007F6400">
        <w:rPr>
          <w:rFonts w:ascii="Raleway" w:hAnsi="Raleway"/>
          <w:color w:val="000000" w:themeColor="text1"/>
          <w:sz w:val="21"/>
          <w:szCs w:val="21"/>
        </w:rPr>
        <w:t>handouts for the employees. There will be at least one formal session per year. All sessions will be</w:t>
      </w:r>
      <w:r w:rsidRPr="007F6400">
        <w:rPr>
          <w:rFonts w:ascii="Raleway" w:hAnsi="Raleway"/>
          <w:b/>
          <w:color w:val="000000" w:themeColor="text1"/>
          <w:sz w:val="21"/>
          <w:szCs w:val="21"/>
          <w:u w:val="single"/>
        </w:rPr>
        <w:t xml:space="preserve"> </w:t>
      </w:r>
      <w:r w:rsidRPr="007F6400">
        <w:rPr>
          <w:rFonts w:ascii="Raleway" w:hAnsi="Raleway"/>
          <w:color w:val="000000" w:themeColor="text1"/>
          <w:sz w:val="21"/>
          <w:szCs w:val="21"/>
        </w:rPr>
        <w:t>documented on a training log form complete with the employee’s signature. If an employee misses a session, a make-up will be scheduled.</w:t>
      </w:r>
    </w:p>
    <w:p w14:paraId="0D910FA5" w14:textId="77777777" w:rsidR="007F6400" w:rsidRPr="00742895" w:rsidRDefault="007F6400" w:rsidP="00AA17BF">
      <w:pPr>
        <w:spacing w:before="120" w:after="120" w:line="240" w:lineRule="auto"/>
        <w:rPr>
          <w:rFonts w:ascii="Raleway" w:hAnsi="Raleway"/>
          <w:color w:val="000000" w:themeColor="text1"/>
          <w:sz w:val="21"/>
          <w:szCs w:val="21"/>
          <w:u w:val="single"/>
        </w:rPr>
      </w:pPr>
      <w:bookmarkStart w:id="133" w:name="_Toc514860061"/>
      <w:r w:rsidRPr="00742895">
        <w:rPr>
          <w:rFonts w:ascii="Raleway" w:hAnsi="Raleway"/>
          <w:color w:val="000000" w:themeColor="text1"/>
          <w:sz w:val="21"/>
          <w:szCs w:val="21"/>
          <w:u w:val="single"/>
        </w:rPr>
        <w:t>Employee Communications</w:t>
      </w:r>
      <w:bookmarkEnd w:id="133"/>
    </w:p>
    <w:p w14:paraId="1111F181" w14:textId="77777777" w:rsidR="00954512" w:rsidRDefault="00954512" w:rsidP="00AA17BF">
      <w:pPr>
        <w:pStyle w:val="ListParagraph"/>
        <w:numPr>
          <w:ilvl w:val="0"/>
          <w:numId w:val="25"/>
        </w:numPr>
        <w:spacing w:before="120" w:after="120" w:line="240" w:lineRule="auto"/>
        <w:jc w:val="both"/>
        <w:rPr>
          <w:rFonts w:ascii="Raleway" w:hAnsi="Raleway"/>
          <w:color w:val="000000" w:themeColor="text1"/>
          <w:sz w:val="21"/>
          <w:szCs w:val="21"/>
        </w:rPr>
      </w:pPr>
      <w:r w:rsidRPr="00954512">
        <w:rPr>
          <w:rFonts w:ascii="Raleway" w:hAnsi="Raleway"/>
          <w:color w:val="000000" w:themeColor="text1"/>
          <w:sz w:val="21"/>
          <w:szCs w:val="21"/>
        </w:rPr>
        <w:t>Safety bulletins, materials, regulations, emergency evacuation plan, &amp; hazards communications will be posted on bulletin boards.</w:t>
      </w:r>
    </w:p>
    <w:p w14:paraId="786A9D0E" w14:textId="77777777" w:rsidR="007F6400" w:rsidRPr="00954512" w:rsidRDefault="007F6400" w:rsidP="00AA17BF">
      <w:pPr>
        <w:pStyle w:val="ListParagraph"/>
        <w:numPr>
          <w:ilvl w:val="0"/>
          <w:numId w:val="25"/>
        </w:numPr>
        <w:spacing w:before="120" w:after="120" w:line="240" w:lineRule="auto"/>
        <w:jc w:val="both"/>
        <w:rPr>
          <w:rFonts w:ascii="Raleway" w:hAnsi="Raleway"/>
          <w:color w:val="000000" w:themeColor="text1"/>
          <w:sz w:val="21"/>
          <w:szCs w:val="21"/>
        </w:rPr>
      </w:pPr>
      <w:r w:rsidRPr="00954512">
        <w:rPr>
          <w:rFonts w:ascii="Raleway" w:hAnsi="Raleway"/>
          <w:color w:val="000000" w:themeColor="text1"/>
          <w:sz w:val="21"/>
          <w:szCs w:val="21"/>
        </w:rPr>
        <w:t>All machines and equipment will be appropriately posted and signed. Employees will be required to use safety procedures and personal protective gear and devices.</w:t>
      </w:r>
    </w:p>
    <w:p w14:paraId="2D180EF5" w14:textId="77777777" w:rsidR="007F6400" w:rsidRPr="007F6400" w:rsidRDefault="007F6400" w:rsidP="00AA17BF">
      <w:pPr>
        <w:pStyle w:val="ListParagraph"/>
        <w:numPr>
          <w:ilvl w:val="0"/>
          <w:numId w:val="25"/>
        </w:numPr>
        <w:spacing w:before="120"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 xml:space="preserve">All employees will be encouraged to immediately advise </w:t>
      </w:r>
      <w:r w:rsidR="00AA17BF" w:rsidRPr="007F6400">
        <w:rPr>
          <w:rFonts w:ascii="Raleway" w:hAnsi="Raleway"/>
          <w:color w:val="000000" w:themeColor="text1"/>
          <w:sz w:val="21"/>
          <w:szCs w:val="21"/>
        </w:rPr>
        <w:t>their</w:t>
      </w:r>
      <w:r w:rsidR="00954512">
        <w:rPr>
          <w:rFonts w:ascii="Raleway" w:hAnsi="Raleway"/>
          <w:color w:val="000000" w:themeColor="text1"/>
          <w:sz w:val="21"/>
          <w:szCs w:val="21"/>
        </w:rPr>
        <w:t xml:space="preserve"> supervisor or the safety manager </w:t>
      </w:r>
      <w:r w:rsidRPr="007F6400">
        <w:rPr>
          <w:rFonts w:ascii="Raleway" w:hAnsi="Raleway"/>
          <w:color w:val="000000" w:themeColor="text1"/>
          <w:sz w:val="21"/>
          <w:szCs w:val="21"/>
        </w:rPr>
        <w:t>of any safety violation or safety hazard. A means of making safety suggestions will be made available for employees to make safety suggestions anonymously.</w:t>
      </w:r>
    </w:p>
    <w:p w14:paraId="0F02A400" w14:textId="77777777" w:rsidR="007F6400" w:rsidRPr="00954512" w:rsidRDefault="007F6400" w:rsidP="00AA17BF">
      <w:pPr>
        <w:pStyle w:val="ListParagraph"/>
        <w:numPr>
          <w:ilvl w:val="0"/>
          <w:numId w:val="25"/>
        </w:numPr>
        <w:spacing w:before="120" w:after="120" w:line="240" w:lineRule="auto"/>
        <w:jc w:val="both"/>
        <w:rPr>
          <w:rFonts w:ascii="Raleway" w:hAnsi="Raleway"/>
          <w:color w:val="000000" w:themeColor="text1"/>
          <w:sz w:val="21"/>
          <w:szCs w:val="21"/>
        </w:rPr>
      </w:pPr>
      <w:r w:rsidRPr="00954512">
        <w:rPr>
          <w:rFonts w:ascii="Raleway" w:hAnsi="Raleway"/>
          <w:color w:val="000000" w:themeColor="text1"/>
          <w:sz w:val="21"/>
          <w:szCs w:val="21"/>
        </w:rPr>
        <w:t>Employee safety sessions will be scheduled on a regular basis. Employee feedback and suggestions will be encouraged.</w:t>
      </w:r>
    </w:p>
    <w:p w14:paraId="735A430D" w14:textId="77777777" w:rsidR="00954512" w:rsidRPr="00742895" w:rsidRDefault="007F6400" w:rsidP="00742895">
      <w:pPr>
        <w:rPr>
          <w:rFonts w:ascii="Raleway" w:hAnsi="Raleway"/>
          <w:color w:val="000000" w:themeColor="text1"/>
          <w:sz w:val="21"/>
          <w:szCs w:val="21"/>
          <w:u w:val="single"/>
        </w:rPr>
      </w:pPr>
      <w:bookmarkStart w:id="134" w:name="_Toc514860062"/>
      <w:r w:rsidRPr="00742895">
        <w:rPr>
          <w:rFonts w:ascii="Raleway" w:hAnsi="Raleway"/>
          <w:color w:val="000000" w:themeColor="text1"/>
          <w:sz w:val="21"/>
          <w:szCs w:val="21"/>
          <w:u w:val="single"/>
        </w:rPr>
        <w:t>Identification &amp; Correction of Workplace Hazards</w:t>
      </w:r>
      <w:bookmarkEnd w:id="134"/>
    </w:p>
    <w:p w14:paraId="68CB4C9F" w14:textId="77777777" w:rsidR="00954512" w:rsidRDefault="00954512" w:rsidP="00AA17BF">
      <w:pPr>
        <w:spacing w:before="120" w:after="120" w:line="240" w:lineRule="auto"/>
        <w:rPr>
          <w:rFonts w:ascii="Raleway" w:hAnsi="Raleway"/>
          <w:sz w:val="21"/>
          <w:szCs w:val="21"/>
        </w:rPr>
      </w:pPr>
      <w:r>
        <w:rPr>
          <w:rFonts w:ascii="Raleway" w:hAnsi="Raleway"/>
          <w:sz w:val="21"/>
          <w:szCs w:val="21"/>
        </w:rPr>
        <w:t>The Safety Manager will conduct safety inspections on a regular basis. If workplace hazards are identified or brought to the attention of supervisors or the Safety Manager, the hazard will be corrected as follows:</w:t>
      </w:r>
    </w:p>
    <w:p w14:paraId="5A475630" w14:textId="77777777" w:rsidR="007F6400" w:rsidRPr="007F6400" w:rsidRDefault="007F6400" w:rsidP="00AA17BF">
      <w:pPr>
        <w:pStyle w:val="ListParagraph"/>
        <w:numPr>
          <w:ilvl w:val="0"/>
          <w:numId w:val="26"/>
        </w:numPr>
        <w:spacing w:after="120" w:line="240" w:lineRule="auto"/>
        <w:ind w:left="1066"/>
        <w:jc w:val="both"/>
        <w:rPr>
          <w:rFonts w:ascii="Raleway" w:hAnsi="Raleway"/>
          <w:color w:val="000000" w:themeColor="text1"/>
          <w:sz w:val="21"/>
          <w:szCs w:val="21"/>
        </w:rPr>
      </w:pPr>
      <w:r w:rsidRPr="007F6400">
        <w:rPr>
          <w:rFonts w:ascii="Raleway" w:hAnsi="Raleway"/>
          <w:color w:val="000000" w:themeColor="text1"/>
          <w:sz w:val="21"/>
          <w:szCs w:val="21"/>
        </w:rPr>
        <w:t>Restrict access</w:t>
      </w:r>
      <w:r w:rsidR="00954512">
        <w:rPr>
          <w:rFonts w:ascii="Raleway" w:hAnsi="Raleway"/>
          <w:color w:val="000000" w:themeColor="text1"/>
          <w:sz w:val="21"/>
          <w:szCs w:val="21"/>
        </w:rPr>
        <w:t>;</w:t>
      </w:r>
    </w:p>
    <w:p w14:paraId="7DC254E3" w14:textId="77777777" w:rsidR="007F6400" w:rsidRPr="007F6400" w:rsidRDefault="007F6400" w:rsidP="00AA17BF">
      <w:pPr>
        <w:pStyle w:val="ListParagraph"/>
        <w:numPr>
          <w:ilvl w:val="0"/>
          <w:numId w:val="26"/>
        </w:numPr>
        <w:spacing w:after="120" w:line="240" w:lineRule="auto"/>
        <w:ind w:left="1066"/>
        <w:jc w:val="both"/>
        <w:rPr>
          <w:rFonts w:ascii="Raleway" w:hAnsi="Raleway"/>
          <w:color w:val="000000" w:themeColor="text1"/>
          <w:sz w:val="21"/>
          <w:szCs w:val="21"/>
        </w:rPr>
      </w:pPr>
      <w:r w:rsidRPr="007F6400">
        <w:rPr>
          <w:rFonts w:ascii="Raleway" w:hAnsi="Raleway"/>
          <w:color w:val="000000" w:themeColor="text1"/>
          <w:sz w:val="21"/>
          <w:szCs w:val="21"/>
        </w:rPr>
        <w:t>Determine time to correct</w:t>
      </w:r>
      <w:r w:rsidR="00954512">
        <w:rPr>
          <w:rFonts w:ascii="Raleway" w:hAnsi="Raleway"/>
          <w:color w:val="000000" w:themeColor="text1"/>
          <w:sz w:val="21"/>
          <w:szCs w:val="21"/>
        </w:rPr>
        <w:t>;</w:t>
      </w:r>
    </w:p>
    <w:p w14:paraId="233F866C" w14:textId="77777777" w:rsidR="007F6400" w:rsidRPr="007F6400" w:rsidRDefault="007F6400" w:rsidP="00AA17BF">
      <w:pPr>
        <w:pStyle w:val="ListParagraph"/>
        <w:numPr>
          <w:ilvl w:val="0"/>
          <w:numId w:val="26"/>
        </w:numPr>
        <w:spacing w:after="120" w:line="240" w:lineRule="auto"/>
        <w:ind w:left="1066"/>
        <w:jc w:val="both"/>
        <w:rPr>
          <w:rFonts w:ascii="Raleway" w:hAnsi="Raleway"/>
          <w:color w:val="000000" w:themeColor="text1"/>
          <w:sz w:val="21"/>
          <w:szCs w:val="21"/>
        </w:rPr>
      </w:pPr>
      <w:r w:rsidRPr="007F6400">
        <w:rPr>
          <w:rFonts w:ascii="Raleway" w:hAnsi="Raleway"/>
          <w:color w:val="000000" w:themeColor="text1"/>
          <w:sz w:val="21"/>
          <w:szCs w:val="21"/>
        </w:rPr>
        <w:t>Assign person to correct</w:t>
      </w:r>
      <w:r w:rsidR="00954512">
        <w:rPr>
          <w:rFonts w:ascii="Raleway" w:hAnsi="Raleway"/>
          <w:color w:val="000000" w:themeColor="text1"/>
          <w:sz w:val="21"/>
          <w:szCs w:val="21"/>
        </w:rPr>
        <w:t>;</w:t>
      </w:r>
    </w:p>
    <w:p w14:paraId="57149DBF" w14:textId="77777777" w:rsidR="007F6400" w:rsidRPr="007F6400" w:rsidRDefault="007F6400" w:rsidP="00AA17BF">
      <w:pPr>
        <w:pStyle w:val="ListParagraph"/>
        <w:numPr>
          <w:ilvl w:val="0"/>
          <w:numId w:val="26"/>
        </w:numPr>
        <w:spacing w:after="120" w:line="240" w:lineRule="auto"/>
        <w:ind w:left="1066"/>
        <w:jc w:val="both"/>
        <w:rPr>
          <w:rFonts w:ascii="Raleway" w:hAnsi="Raleway"/>
          <w:color w:val="000000" w:themeColor="text1"/>
          <w:sz w:val="21"/>
          <w:szCs w:val="21"/>
        </w:rPr>
      </w:pPr>
      <w:r w:rsidRPr="007F6400">
        <w:rPr>
          <w:rFonts w:ascii="Raleway" w:hAnsi="Raleway"/>
          <w:color w:val="000000" w:themeColor="text1"/>
          <w:sz w:val="21"/>
          <w:szCs w:val="21"/>
        </w:rPr>
        <w:t>Assign follow-up dates to monitor progress</w:t>
      </w:r>
      <w:r w:rsidR="00954512">
        <w:rPr>
          <w:rFonts w:ascii="Raleway" w:hAnsi="Raleway"/>
          <w:color w:val="000000" w:themeColor="text1"/>
          <w:sz w:val="21"/>
          <w:szCs w:val="21"/>
        </w:rPr>
        <w:t>;</w:t>
      </w:r>
    </w:p>
    <w:p w14:paraId="4CF49149" w14:textId="77777777" w:rsidR="007F6400" w:rsidRPr="007F6400" w:rsidRDefault="007F6400" w:rsidP="00AA17BF">
      <w:pPr>
        <w:pStyle w:val="ListParagraph"/>
        <w:numPr>
          <w:ilvl w:val="0"/>
          <w:numId w:val="26"/>
        </w:numPr>
        <w:spacing w:after="120" w:line="240" w:lineRule="auto"/>
        <w:ind w:left="1066"/>
        <w:jc w:val="both"/>
        <w:rPr>
          <w:rFonts w:ascii="Raleway" w:hAnsi="Raleway"/>
          <w:color w:val="000000" w:themeColor="text1"/>
          <w:sz w:val="21"/>
          <w:szCs w:val="21"/>
        </w:rPr>
      </w:pPr>
      <w:r w:rsidRPr="007F6400">
        <w:rPr>
          <w:rFonts w:ascii="Raleway" w:hAnsi="Raleway"/>
          <w:color w:val="000000" w:themeColor="text1"/>
          <w:sz w:val="21"/>
          <w:szCs w:val="21"/>
        </w:rPr>
        <w:lastRenderedPageBreak/>
        <w:t>Place note of action in self-inspection file for all action taken and date hazard corrected.</w:t>
      </w:r>
    </w:p>
    <w:p w14:paraId="5D7682BF" w14:textId="77777777" w:rsidR="007F6400" w:rsidRPr="00742895" w:rsidRDefault="007F6400" w:rsidP="00AA17BF">
      <w:pPr>
        <w:spacing w:before="120" w:after="120" w:line="240" w:lineRule="auto"/>
        <w:rPr>
          <w:rFonts w:ascii="Raleway" w:hAnsi="Raleway"/>
          <w:color w:val="000000" w:themeColor="text1"/>
          <w:sz w:val="21"/>
          <w:szCs w:val="21"/>
          <w:u w:val="single"/>
        </w:rPr>
      </w:pPr>
      <w:bookmarkStart w:id="135" w:name="_Toc514860066"/>
      <w:r w:rsidRPr="00742895">
        <w:rPr>
          <w:rFonts w:ascii="Raleway" w:hAnsi="Raleway"/>
          <w:color w:val="000000" w:themeColor="text1"/>
          <w:sz w:val="21"/>
          <w:szCs w:val="21"/>
          <w:u w:val="single"/>
        </w:rPr>
        <w:t>Accident Investigation</w:t>
      </w:r>
      <w:bookmarkEnd w:id="135"/>
    </w:p>
    <w:p w14:paraId="2682C270" w14:textId="77777777" w:rsidR="007F6400" w:rsidRPr="00AA17BF" w:rsidRDefault="007F6400" w:rsidP="00AA17BF">
      <w:pPr>
        <w:spacing w:after="120" w:line="240" w:lineRule="auto"/>
        <w:jc w:val="both"/>
        <w:rPr>
          <w:rFonts w:ascii="Raleway" w:hAnsi="Raleway"/>
          <w:color w:val="000000" w:themeColor="text1"/>
          <w:sz w:val="21"/>
          <w:szCs w:val="21"/>
        </w:rPr>
      </w:pPr>
      <w:r w:rsidRPr="00AA17BF">
        <w:rPr>
          <w:rFonts w:ascii="Raleway" w:hAnsi="Raleway"/>
          <w:color w:val="000000" w:themeColor="text1"/>
          <w:sz w:val="21"/>
          <w:szCs w:val="21"/>
        </w:rPr>
        <w:t>Using a specifically developed accident investigation form, all accidents and near misses will be investigated as soon as possible after the incident by the S</w:t>
      </w:r>
      <w:r w:rsidR="00DD5099" w:rsidRPr="00AA17BF">
        <w:rPr>
          <w:rFonts w:ascii="Raleway" w:hAnsi="Raleway"/>
          <w:color w:val="000000" w:themeColor="text1"/>
          <w:sz w:val="21"/>
          <w:szCs w:val="21"/>
        </w:rPr>
        <w:t>afety Manager</w:t>
      </w:r>
      <w:r w:rsidRPr="00AA17BF">
        <w:rPr>
          <w:rFonts w:ascii="Raleway" w:hAnsi="Raleway"/>
          <w:color w:val="000000" w:themeColor="text1"/>
          <w:sz w:val="21"/>
          <w:szCs w:val="21"/>
        </w:rPr>
        <w:t>/Supervisor(s).</w:t>
      </w:r>
    </w:p>
    <w:p w14:paraId="016A0F7E" w14:textId="77777777" w:rsidR="007F6400" w:rsidRPr="00AA17BF" w:rsidRDefault="00DD5099" w:rsidP="00AA17BF">
      <w:pPr>
        <w:spacing w:after="120" w:line="240" w:lineRule="auto"/>
        <w:jc w:val="both"/>
        <w:rPr>
          <w:rFonts w:ascii="Raleway" w:hAnsi="Raleway"/>
          <w:color w:val="000000" w:themeColor="text1"/>
          <w:sz w:val="21"/>
          <w:szCs w:val="21"/>
        </w:rPr>
      </w:pPr>
      <w:r w:rsidRPr="00AA17BF">
        <w:rPr>
          <w:rFonts w:ascii="Raleway" w:hAnsi="Raleway"/>
          <w:color w:val="000000" w:themeColor="text1"/>
          <w:sz w:val="21"/>
          <w:szCs w:val="21"/>
        </w:rPr>
        <w:t xml:space="preserve">If there are any workers compensation claims filed, </w:t>
      </w:r>
      <w:r w:rsidR="007F6400" w:rsidRPr="00AA17BF">
        <w:rPr>
          <w:rFonts w:ascii="Raleway" w:hAnsi="Raleway"/>
          <w:color w:val="000000" w:themeColor="text1"/>
          <w:sz w:val="21"/>
          <w:szCs w:val="21"/>
        </w:rPr>
        <w:t xml:space="preserve">the investigation form will be attached and become part of the employers first report of injury and will be transmitted to the insurance carrier with a copy of the job description for examination by the </w:t>
      </w:r>
      <w:r w:rsidRPr="00AA17BF">
        <w:rPr>
          <w:rFonts w:ascii="Raleway" w:hAnsi="Raleway"/>
          <w:color w:val="000000" w:themeColor="text1"/>
          <w:sz w:val="21"/>
          <w:szCs w:val="21"/>
        </w:rPr>
        <w:t>claim’s</w:t>
      </w:r>
      <w:r w:rsidR="007F6400" w:rsidRPr="00AA17BF">
        <w:rPr>
          <w:rFonts w:ascii="Raleway" w:hAnsi="Raleway"/>
          <w:color w:val="000000" w:themeColor="text1"/>
          <w:sz w:val="21"/>
          <w:szCs w:val="21"/>
        </w:rPr>
        <w:t xml:space="preserve"> adjuster.</w:t>
      </w:r>
    </w:p>
    <w:p w14:paraId="5CE10F37" w14:textId="77777777" w:rsidR="007F6400" w:rsidRPr="00742895" w:rsidRDefault="007F6400" w:rsidP="00AA17BF">
      <w:pPr>
        <w:spacing w:before="120" w:after="120" w:line="240" w:lineRule="auto"/>
        <w:rPr>
          <w:rFonts w:ascii="Raleway" w:hAnsi="Raleway"/>
          <w:color w:val="000000" w:themeColor="text1"/>
          <w:sz w:val="21"/>
          <w:szCs w:val="21"/>
          <w:u w:val="single"/>
        </w:rPr>
      </w:pPr>
      <w:bookmarkStart w:id="136" w:name="_Toc514860067"/>
      <w:r w:rsidRPr="00742895">
        <w:rPr>
          <w:rFonts w:ascii="Raleway" w:hAnsi="Raleway"/>
          <w:color w:val="000000" w:themeColor="text1"/>
          <w:sz w:val="21"/>
          <w:szCs w:val="21"/>
          <w:u w:val="single"/>
        </w:rPr>
        <w:t>Annual Renewal</w:t>
      </w:r>
      <w:bookmarkEnd w:id="136"/>
    </w:p>
    <w:p w14:paraId="4111A4E5" w14:textId="77777777" w:rsidR="00DD5099" w:rsidRPr="00AA17BF" w:rsidRDefault="00DD5099" w:rsidP="00AA17BF">
      <w:pPr>
        <w:spacing w:before="120" w:after="120" w:line="240" w:lineRule="auto"/>
        <w:jc w:val="both"/>
        <w:rPr>
          <w:rFonts w:ascii="Raleway" w:hAnsi="Raleway"/>
          <w:color w:val="000000" w:themeColor="text1"/>
          <w:sz w:val="21"/>
          <w:szCs w:val="21"/>
        </w:rPr>
      </w:pPr>
      <w:r w:rsidRPr="00AA17BF">
        <w:rPr>
          <w:rFonts w:ascii="Raleway" w:hAnsi="Raleway"/>
          <w:color w:val="000000" w:themeColor="text1"/>
          <w:sz w:val="21"/>
          <w:szCs w:val="21"/>
        </w:rPr>
        <w:t xml:space="preserve">There </w:t>
      </w:r>
      <w:r w:rsidR="007F6400" w:rsidRPr="00AA17BF">
        <w:rPr>
          <w:rFonts w:ascii="Raleway" w:hAnsi="Raleway"/>
          <w:color w:val="000000" w:themeColor="text1"/>
          <w:sz w:val="21"/>
          <w:szCs w:val="21"/>
        </w:rPr>
        <w:t>shall be an annual review and analysis developed from the prior years’ OSHA 200, the first reports of accidents and the accident investigation form, along with the insurance carrier’s summary of injuries. The analysis shall determine</w:t>
      </w:r>
      <w:r w:rsidRPr="00AA17BF">
        <w:rPr>
          <w:rFonts w:ascii="Raleway" w:hAnsi="Raleway"/>
          <w:color w:val="000000" w:themeColor="text1"/>
          <w:sz w:val="21"/>
          <w:szCs w:val="21"/>
        </w:rPr>
        <w:t xml:space="preserve"> the number of lost-work incidents, reportable work injuries and non-injury incidents as compared to the </w:t>
      </w:r>
      <w:r w:rsidR="0018431B" w:rsidRPr="00AA17BF">
        <w:rPr>
          <w:rFonts w:ascii="Raleway" w:hAnsi="Raleway"/>
          <w:color w:val="000000" w:themeColor="text1"/>
          <w:sz w:val="21"/>
          <w:szCs w:val="21"/>
        </w:rPr>
        <w:t>previous</w:t>
      </w:r>
      <w:r w:rsidRPr="00AA17BF">
        <w:rPr>
          <w:rFonts w:ascii="Raleway" w:hAnsi="Raleway"/>
          <w:color w:val="000000" w:themeColor="text1"/>
          <w:sz w:val="21"/>
          <w:szCs w:val="21"/>
        </w:rPr>
        <w:t xml:space="preserve"> year</w:t>
      </w:r>
      <w:bookmarkStart w:id="137" w:name="_Toc514860068"/>
    </w:p>
    <w:bookmarkEnd w:id="137"/>
    <w:p w14:paraId="5CEFCA6B" w14:textId="77777777" w:rsidR="007F6400" w:rsidRPr="00DD5099" w:rsidRDefault="00DD5099" w:rsidP="00DD5099">
      <w:pPr>
        <w:spacing w:after="120" w:line="259" w:lineRule="auto"/>
        <w:jc w:val="both"/>
        <w:rPr>
          <w:rFonts w:ascii="Raleway" w:hAnsi="Raleway"/>
          <w:color w:val="000000" w:themeColor="text1"/>
          <w:sz w:val="21"/>
          <w:szCs w:val="21"/>
          <w:u w:val="single"/>
        </w:rPr>
      </w:pPr>
      <w:r>
        <w:rPr>
          <w:rFonts w:ascii="Raleway" w:hAnsi="Raleway"/>
          <w:color w:val="000000" w:themeColor="text1"/>
          <w:sz w:val="21"/>
          <w:szCs w:val="21"/>
          <w:u w:val="single"/>
        </w:rPr>
        <w:t>Safety Rules</w:t>
      </w:r>
    </w:p>
    <w:p w14:paraId="763553EB" w14:textId="77777777" w:rsidR="007F6400" w:rsidRPr="00DD5099" w:rsidRDefault="007F6400" w:rsidP="0018431B">
      <w:pPr>
        <w:spacing w:before="120" w:after="120" w:line="240" w:lineRule="auto"/>
        <w:contextualSpacing/>
        <w:jc w:val="both"/>
        <w:rPr>
          <w:rFonts w:ascii="Raleway" w:hAnsi="Raleway"/>
          <w:bCs/>
          <w:color w:val="000000" w:themeColor="text1"/>
          <w:sz w:val="21"/>
          <w:szCs w:val="21"/>
        </w:rPr>
      </w:pPr>
      <w:r w:rsidRPr="00DD5099">
        <w:rPr>
          <w:rFonts w:ascii="Raleway" w:hAnsi="Raleway"/>
          <w:bCs/>
          <w:color w:val="000000" w:themeColor="text1"/>
          <w:sz w:val="21"/>
          <w:szCs w:val="21"/>
        </w:rPr>
        <w:t>In order to operate this business as safely as possible, we have devised a few simple rules. Your cooperation is necessary for these rules to be effective in preventing accidents. Please read the following carefully, and remember, these rules are for your benefit.</w:t>
      </w:r>
    </w:p>
    <w:p w14:paraId="76E15188" w14:textId="77777777" w:rsidR="00AA17BF" w:rsidRDefault="00AA17BF" w:rsidP="0018431B">
      <w:pPr>
        <w:spacing w:before="120" w:after="120" w:line="240" w:lineRule="auto"/>
        <w:rPr>
          <w:rFonts w:ascii="Raleway" w:hAnsi="Raleway"/>
          <w:b/>
          <w:bCs/>
          <w:color w:val="000000" w:themeColor="text1"/>
          <w:sz w:val="21"/>
          <w:szCs w:val="21"/>
        </w:rPr>
      </w:pPr>
      <w:bookmarkStart w:id="138" w:name="_Toc514860069"/>
    </w:p>
    <w:p w14:paraId="3D01D5A7" w14:textId="77777777" w:rsidR="007F6400" w:rsidRPr="00742895" w:rsidRDefault="007F6400" w:rsidP="00AA17BF">
      <w:pPr>
        <w:spacing w:before="120" w:after="120" w:line="240" w:lineRule="auto"/>
        <w:rPr>
          <w:rFonts w:ascii="Raleway" w:hAnsi="Raleway"/>
          <w:b/>
          <w:bCs/>
          <w:color w:val="000000" w:themeColor="text1"/>
          <w:sz w:val="21"/>
          <w:szCs w:val="21"/>
        </w:rPr>
      </w:pPr>
      <w:r w:rsidRPr="00742895">
        <w:rPr>
          <w:rFonts w:ascii="Raleway" w:hAnsi="Raleway"/>
          <w:b/>
          <w:bCs/>
          <w:color w:val="000000" w:themeColor="text1"/>
          <w:sz w:val="21"/>
          <w:szCs w:val="21"/>
        </w:rPr>
        <w:t>Good Housekeeping</w:t>
      </w:r>
      <w:bookmarkEnd w:id="138"/>
    </w:p>
    <w:p w14:paraId="0A6E3C44" w14:textId="77777777" w:rsidR="007F6400" w:rsidRPr="007F6400" w:rsidRDefault="007F6400" w:rsidP="0018431B">
      <w:pPr>
        <w:pStyle w:val="ListParagraph"/>
        <w:numPr>
          <w:ilvl w:val="2"/>
          <w:numId w:val="29"/>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Put all rubbish and trash in proper containers</w:t>
      </w:r>
      <w:r w:rsidR="00DD5099">
        <w:rPr>
          <w:rFonts w:ascii="Raleway" w:hAnsi="Raleway"/>
          <w:color w:val="000000" w:themeColor="text1"/>
          <w:sz w:val="21"/>
          <w:szCs w:val="21"/>
        </w:rPr>
        <w:t>;</w:t>
      </w:r>
    </w:p>
    <w:p w14:paraId="420AB2F4" w14:textId="77777777" w:rsidR="007F6400" w:rsidRPr="007F6400" w:rsidRDefault="007F6400" w:rsidP="0018431B">
      <w:pPr>
        <w:pStyle w:val="ListParagraph"/>
        <w:numPr>
          <w:ilvl w:val="2"/>
          <w:numId w:val="29"/>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Maintain all aisles clear of obstructions and clean</w:t>
      </w:r>
      <w:r w:rsidR="00DD5099">
        <w:rPr>
          <w:rFonts w:ascii="Raleway" w:hAnsi="Raleway"/>
          <w:color w:val="000000" w:themeColor="text1"/>
          <w:sz w:val="21"/>
          <w:szCs w:val="21"/>
        </w:rPr>
        <w:t>;</w:t>
      </w:r>
    </w:p>
    <w:p w14:paraId="2F800199" w14:textId="77777777" w:rsidR="00DD5099" w:rsidRDefault="00DD5099" w:rsidP="0018431B">
      <w:pPr>
        <w:pStyle w:val="ListParagraph"/>
        <w:numPr>
          <w:ilvl w:val="2"/>
          <w:numId w:val="29"/>
        </w:numPr>
        <w:spacing w:after="120" w:line="240" w:lineRule="auto"/>
        <w:jc w:val="both"/>
        <w:rPr>
          <w:rFonts w:ascii="Raleway" w:hAnsi="Raleway"/>
          <w:color w:val="000000" w:themeColor="text1"/>
          <w:sz w:val="21"/>
          <w:szCs w:val="21"/>
        </w:rPr>
      </w:pPr>
      <w:r>
        <w:rPr>
          <w:rFonts w:ascii="Raleway" w:hAnsi="Raleway"/>
          <w:color w:val="000000" w:themeColor="text1"/>
          <w:sz w:val="21"/>
          <w:szCs w:val="21"/>
        </w:rPr>
        <w:t>M</w:t>
      </w:r>
      <w:r w:rsidRPr="007F6400">
        <w:rPr>
          <w:rFonts w:ascii="Raleway" w:hAnsi="Raleway"/>
          <w:color w:val="000000" w:themeColor="text1"/>
          <w:sz w:val="21"/>
          <w:szCs w:val="21"/>
        </w:rPr>
        <w:t>aintain</w:t>
      </w:r>
      <w:r>
        <w:rPr>
          <w:rFonts w:ascii="Raleway" w:hAnsi="Raleway"/>
          <w:color w:val="000000" w:themeColor="text1"/>
          <w:sz w:val="21"/>
          <w:szCs w:val="21"/>
        </w:rPr>
        <w:t xml:space="preserve"> a clean and orderly </w:t>
      </w:r>
      <w:r w:rsidRPr="007F6400">
        <w:rPr>
          <w:rFonts w:ascii="Raleway" w:hAnsi="Raleway"/>
          <w:color w:val="000000" w:themeColor="text1"/>
          <w:sz w:val="21"/>
          <w:szCs w:val="21"/>
        </w:rPr>
        <w:t>workstation</w:t>
      </w:r>
      <w:r>
        <w:rPr>
          <w:rFonts w:ascii="Raleway" w:hAnsi="Raleway"/>
          <w:color w:val="000000" w:themeColor="text1"/>
          <w:sz w:val="21"/>
          <w:szCs w:val="21"/>
        </w:rPr>
        <w:t>;</w:t>
      </w:r>
    </w:p>
    <w:p w14:paraId="5CCA24F2" w14:textId="77777777" w:rsidR="007F6400" w:rsidRPr="007F6400" w:rsidRDefault="00DD5099" w:rsidP="0018431B">
      <w:pPr>
        <w:pStyle w:val="ListParagraph"/>
        <w:numPr>
          <w:ilvl w:val="2"/>
          <w:numId w:val="29"/>
        </w:numPr>
        <w:spacing w:after="120" w:line="240" w:lineRule="auto"/>
        <w:jc w:val="both"/>
        <w:rPr>
          <w:rFonts w:ascii="Raleway" w:hAnsi="Raleway"/>
          <w:color w:val="000000" w:themeColor="text1"/>
          <w:sz w:val="21"/>
          <w:szCs w:val="21"/>
        </w:rPr>
      </w:pPr>
      <w:r>
        <w:rPr>
          <w:rFonts w:ascii="Raleway" w:hAnsi="Raleway"/>
          <w:color w:val="000000" w:themeColor="text1"/>
          <w:sz w:val="21"/>
          <w:szCs w:val="21"/>
        </w:rPr>
        <w:t xml:space="preserve">Return </w:t>
      </w:r>
      <w:r w:rsidR="007F6400" w:rsidRPr="007F6400">
        <w:rPr>
          <w:rFonts w:ascii="Raleway" w:hAnsi="Raleway"/>
          <w:color w:val="000000" w:themeColor="text1"/>
          <w:sz w:val="21"/>
          <w:szCs w:val="21"/>
        </w:rPr>
        <w:t>file cabinet and desk drawers to closed position</w:t>
      </w:r>
      <w:r>
        <w:rPr>
          <w:rFonts w:ascii="Raleway" w:hAnsi="Raleway"/>
          <w:color w:val="000000" w:themeColor="text1"/>
          <w:sz w:val="21"/>
          <w:szCs w:val="21"/>
        </w:rPr>
        <w:t>;</w:t>
      </w:r>
    </w:p>
    <w:p w14:paraId="51F83400" w14:textId="77777777" w:rsidR="00DD5099" w:rsidRDefault="00DD5099" w:rsidP="0018431B">
      <w:pPr>
        <w:pStyle w:val="ListParagraph"/>
        <w:numPr>
          <w:ilvl w:val="2"/>
          <w:numId w:val="29"/>
        </w:numPr>
        <w:spacing w:after="120" w:line="240" w:lineRule="auto"/>
        <w:jc w:val="both"/>
        <w:rPr>
          <w:rFonts w:ascii="Raleway" w:hAnsi="Raleway"/>
          <w:color w:val="000000" w:themeColor="text1"/>
          <w:sz w:val="21"/>
          <w:szCs w:val="21"/>
        </w:rPr>
      </w:pPr>
      <w:r>
        <w:rPr>
          <w:rFonts w:ascii="Raleway" w:hAnsi="Raleway"/>
          <w:color w:val="000000" w:themeColor="text1"/>
          <w:sz w:val="21"/>
          <w:szCs w:val="21"/>
        </w:rPr>
        <w:t>Open only one file cabinet drawer at a time;</w:t>
      </w:r>
    </w:p>
    <w:p w14:paraId="39EFC6E8" w14:textId="77777777" w:rsidR="00DD5099" w:rsidRDefault="00DD5099" w:rsidP="0018431B">
      <w:pPr>
        <w:pStyle w:val="ListParagraph"/>
        <w:numPr>
          <w:ilvl w:val="2"/>
          <w:numId w:val="29"/>
        </w:numPr>
        <w:spacing w:after="120" w:line="240" w:lineRule="auto"/>
        <w:jc w:val="both"/>
        <w:rPr>
          <w:rFonts w:ascii="Raleway" w:hAnsi="Raleway"/>
          <w:color w:val="000000" w:themeColor="text1"/>
          <w:sz w:val="21"/>
          <w:szCs w:val="21"/>
        </w:rPr>
      </w:pPr>
      <w:r>
        <w:rPr>
          <w:rFonts w:ascii="Raleway" w:hAnsi="Raleway"/>
          <w:color w:val="000000" w:themeColor="text1"/>
          <w:sz w:val="21"/>
          <w:szCs w:val="21"/>
        </w:rPr>
        <w:t>Do not overload electric plugs;</w:t>
      </w:r>
    </w:p>
    <w:p w14:paraId="3EAE8321" w14:textId="77777777" w:rsidR="00DD5099" w:rsidRDefault="00DD5099" w:rsidP="0018431B">
      <w:pPr>
        <w:pStyle w:val="ListParagraph"/>
        <w:numPr>
          <w:ilvl w:val="2"/>
          <w:numId w:val="29"/>
        </w:numPr>
        <w:spacing w:after="120" w:line="240" w:lineRule="auto"/>
        <w:jc w:val="both"/>
        <w:rPr>
          <w:rFonts w:ascii="Raleway" w:hAnsi="Raleway"/>
          <w:color w:val="000000" w:themeColor="text1"/>
          <w:sz w:val="21"/>
          <w:szCs w:val="21"/>
        </w:rPr>
      </w:pPr>
      <w:r>
        <w:rPr>
          <w:rFonts w:ascii="Raleway" w:hAnsi="Raleway"/>
          <w:color w:val="000000" w:themeColor="text1"/>
          <w:sz w:val="21"/>
          <w:szCs w:val="21"/>
        </w:rPr>
        <w:t>Do not store heavy objects on top of cabinets;</w:t>
      </w:r>
    </w:p>
    <w:p w14:paraId="47E96274" w14:textId="77777777" w:rsidR="00DD5099" w:rsidRDefault="00DD5099" w:rsidP="0018431B">
      <w:pPr>
        <w:pStyle w:val="ListParagraph"/>
        <w:numPr>
          <w:ilvl w:val="2"/>
          <w:numId w:val="29"/>
        </w:numPr>
        <w:spacing w:after="120" w:line="240" w:lineRule="auto"/>
        <w:jc w:val="both"/>
        <w:rPr>
          <w:rFonts w:ascii="Raleway" w:hAnsi="Raleway"/>
          <w:color w:val="000000" w:themeColor="text1"/>
          <w:sz w:val="21"/>
          <w:szCs w:val="21"/>
        </w:rPr>
      </w:pPr>
      <w:r>
        <w:rPr>
          <w:rFonts w:ascii="Raleway" w:hAnsi="Raleway"/>
          <w:color w:val="000000" w:themeColor="text1"/>
          <w:sz w:val="21"/>
          <w:szCs w:val="21"/>
        </w:rPr>
        <w:t>Do not use an extension cord on a space heater;</w:t>
      </w:r>
    </w:p>
    <w:p w14:paraId="5F72D155" w14:textId="77777777" w:rsidR="00DD5099" w:rsidRDefault="00DD5099" w:rsidP="0018431B">
      <w:pPr>
        <w:pStyle w:val="ListParagraph"/>
        <w:numPr>
          <w:ilvl w:val="2"/>
          <w:numId w:val="29"/>
        </w:numPr>
        <w:spacing w:after="120" w:line="240" w:lineRule="auto"/>
        <w:jc w:val="both"/>
        <w:rPr>
          <w:rFonts w:ascii="Raleway" w:hAnsi="Raleway"/>
          <w:color w:val="000000" w:themeColor="text1"/>
          <w:sz w:val="21"/>
          <w:szCs w:val="21"/>
        </w:rPr>
      </w:pPr>
      <w:r>
        <w:rPr>
          <w:rFonts w:ascii="Raleway" w:hAnsi="Raleway"/>
          <w:color w:val="000000" w:themeColor="text1"/>
          <w:sz w:val="21"/>
          <w:szCs w:val="21"/>
        </w:rPr>
        <w:t>Do not have liquids around computers or electrical equipment.</w:t>
      </w:r>
      <w:bookmarkStart w:id="139" w:name="_Toc514860070"/>
    </w:p>
    <w:p w14:paraId="52D597DF" w14:textId="77777777" w:rsidR="007F6400" w:rsidRPr="00DD5099" w:rsidRDefault="007F6400" w:rsidP="00DD5099">
      <w:pPr>
        <w:spacing w:after="120" w:line="259" w:lineRule="auto"/>
        <w:jc w:val="both"/>
        <w:rPr>
          <w:rFonts w:ascii="Raleway" w:hAnsi="Raleway"/>
          <w:b/>
          <w:bCs/>
          <w:color w:val="000000" w:themeColor="text1"/>
          <w:sz w:val="21"/>
          <w:szCs w:val="21"/>
        </w:rPr>
      </w:pPr>
      <w:r w:rsidRPr="00DD5099">
        <w:rPr>
          <w:rFonts w:ascii="Raleway" w:hAnsi="Raleway"/>
          <w:b/>
          <w:bCs/>
          <w:color w:val="000000" w:themeColor="text1"/>
          <w:sz w:val="21"/>
          <w:szCs w:val="21"/>
        </w:rPr>
        <w:t>Personal Actions</w:t>
      </w:r>
      <w:bookmarkEnd w:id="139"/>
    </w:p>
    <w:p w14:paraId="673038BA"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Turn off all equipment when not in use</w:t>
      </w:r>
      <w:r w:rsidR="00645D21">
        <w:rPr>
          <w:rFonts w:ascii="Raleway" w:hAnsi="Raleway"/>
          <w:color w:val="000000" w:themeColor="text1"/>
          <w:sz w:val="21"/>
          <w:szCs w:val="21"/>
        </w:rPr>
        <w:t>;</w:t>
      </w:r>
    </w:p>
    <w:p w14:paraId="3FFD14EE"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Use stairs and walkways-don’t jump over or crawl under equipment</w:t>
      </w:r>
      <w:r w:rsidR="00645D21">
        <w:rPr>
          <w:rFonts w:ascii="Raleway" w:hAnsi="Raleway"/>
          <w:color w:val="000000" w:themeColor="text1"/>
          <w:sz w:val="21"/>
          <w:szCs w:val="21"/>
        </w:rPr>
        <w:t>;</w:t>
      </w:r>
    </w:p>
    <w:p w14:paraId="6B18D4BC"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No employee is to operate any machinery or power equipment until they have received training on how to operate the equipment</w:t>
      </w:r>
      <w:r w:rsidR="00645D21">
        <w:rPr>
          <w:rFonts w:ascii="Raleway" w:hAnsi="Raleway"/>
          <w:color w:val="000000" w:themeColor="text1"/>
          <w:sz w:val="21"/>
          <w:szCs w:val="21"/>
        </w:rPr>
        <w:t>;</w:t>
      </w:r>
    </w:p>
    <w:p w14:paraId="32A62E2D"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Walk-don’t run-on the job</w:t>
      </w:r>
      <w:r w:rsidR="00645D21">
        <w:rPr>
          <w:rFonts w:ascii="Raleway" w:hAnsi="Raleway"/>
          <w:color w:val="000000" w:themeColor="text1"/>
          <w:sz w:val="21"/>
          <w:szCs w:val="21"/>
        </w:rPr>
        <w:t>;</w:t>
      </w:r>
    </w:p>
    <w:p w14:paraId="2C46542F"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Use handrails on stairs</w:t>
      </w:r>
      <w:r w:rsidR="00645D21">
        <w:rPr>
          <w:rFonts w:ascii="Raleway" w:hAnsi="Raleway"/>
          <w:color w:val="000000" w:themeColor="text1"/>
          <w:sz w:val="21"/>
          <w:szCs w:val="21"/>
        </w:rPr>
        <w:t>;</w:t>
      </w:r>
    </w:p>
    <w:p w14:paraId="21184EC4"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Don’t use any equipment for uses other than its intended purpose</w:t>
      </w:r>
      <w:r w:rsidR="00645D21">
        <w:rPr>
          <w:rFonts w:ascii="Raleway" w:hAnsi="Raleway"/>
          <w:color w:val="000000" w:themeColor="text1"/>
          <w:sz w:val="21"/>
          <w:szCs w:val="21"/>
        </w:rPr>
        <w:t>;</w:t>
      </w:r>
    </w:p>
    <w:p w14:paraId="3C9277D1"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Report faulty equipment and unsafe conditions immediately</w:t>
      </w:r>
      <w:r w:rsidR="00645D21">
        <w:rPr>
          <w:rFonts w:ascii="Raleway" w:hAnsi="Raleway"/>
          <w:color w:val="000000" w:themeColor="text1"/>
          <w:sz w:val="21"/>
          <w:szCs w:val="21"/>
        </w:rPr>
        <w:t>;</w:t>
      </w:r>
    </w:p>
    <w:p w14:paraId="5A0B52C2"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Always know where your fire extinguishers are and how to use them</w:t>
      </w:r>
      <w:r w:rsidR="00645D21">
        <w:rPr>
          <w:rFonts w:ascii="Raleway" w:hAnsi="Raleway"/>
          <w:color w:val="000000" w:themeColor="text1"/>
          <w:sz w:val="21"/>
          <w:szCs w:val="21"/>
        </w:rPr>
        <w:t>;</w:t>
      </w:r>
    </w:p>
    <w:p w14:paraId="7F72C167"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Always use the correct type of extinguisher for electrical and computer fires</w:t>
      </w:r>
      <w:r w:rsidR="00645D21">
        <w:rPr>
          <w:rFonts w:ascii="Raleway" w:hAnsi="Raleway"/>
          <w:color w:val="000000" w:themeColor="text1"/>
          <w:sz w:val="21"/>
          <w:szCs w:val="21"/>
        </w:rPr>
        <w:t>;</w:t>
      </w:r>
    </w:p>
    <w:p w14:paraId="70727FF4"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Report all unsafe practices immediately</w:t>
      </w:r>
      <w:r w:rsidR="00645D21">
        <w:rPr>
          <w:rFonts w:ascii="Raleway" w:hAnsi="Raleway"/>
          <w:color w:val="000000" w:themeColor="text1"/>
          <w:sz w:val="21"/>
          <w:szCs w:val="21"/>
        </w:rPr>
        <w:t>;</w:t>
      </w:r>
    </w:p>
    <w:p w14:paraId="73A3B770"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Report all injuries, no matter how slight, to your supervisor immediately</w:t>
      </w:r>
      <w:r w:rsidR="00645D21">
        <w:rPr>
          <w:rFonts w:ascii="Raleway" w:hAnsi="Raleway"/>
          <w:color w:val="000000" w:themeColor="text1"/>
          <w:sz w:val="21"/>
          <w:szCs w:val="21"/>
        </w:rPr>
        <w:t>;</w:t>
      </w:r>
    </w:p>
    <w:p w14:paraId="6AC13101"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Learn how to lift properly –get help to handle anything too heavy for you</w:t>
      </w:r>
      <w:r w:rsidR="00645D21">
        <w:rPr>
          <w:rFonts w:ascii="Raleway" w:hAnsi="Raleway"/>
          <w:color w:val="000000" w:themeColor="text1"/>
          <w:sz w:val="21"/>
          <w:szCs w:val="21"/>
        </w:rPr>
        <w:t>;</w:t>
      </w:r>
    </w:p>
    <w:p w14:paraId="1081F42B"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Do not use liquids around electrical equipment</w:t>
      </w:r>
      <w:r w:rsidR="00645D21">
        <w:rPr>
          <w:rFonts w:ascii="Raleway" w:hAnsi="Raleway"/>
          <w:color w:val="000000" w:themeColor="text1"/>
          <w:sz w:val="21"/>
          <w:szCs w:val="21"/>
        </w:rPr>
        <w:t>;</w:t>
      </w:r>
    </w:p>
    <w:p w14:paraId="6480D250" w14:textId="77777777" w:rsidR="007F6400" w:rsidRPr="007F6400" w:rsidRDefault="007F6400" w:rsidP="0018431B">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Check all power cords and plugs. Never use a broken receptacle</w:t>
      </w:r>
      <w:r w:rsidR="00645D21">
        <w:rPr>
          <w:rFonts w:ascii="Raleway" w:hAnsi="Raleway"/>
          <w:color w:val="000000" w:themeColor="text1"/>
          <w:sz w:val="21"/>
          <w:szCs w:val="21"/>
        </w:rPr>
        <w:t>;</w:t>
      </w:r>
    </w:p>
    <w:p w14:paraId="55E5C70E" w14:textId="09F21F6D" w:rsidR="0018431B" w:rsidRPr="00A16EFC" w:rsidRDefault="007F6400" w:rsidP="00742895">
      <w:pPr>
        <w:pStyle w:val="ListParagraph"/>
        <w:numPr>
          <w:ilvl w:val="3"/>
          <w:numId w:val="30"/>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The consumption of or the reporting to work under the influence of intoxicating liquors or habit-forming drugs is prohibited.</w:t>
      </w:r>
      <w:bookmarkStart w:id="140" w:name="_Toc514860071"/>
    </w:p>
    <w:p w14:paraId="6B123A07" w14:textId="77777777" w:rsidR="007F6400" w:rsidRPr="00742895" w:rsidRDefault="007F6400" w:rsidP="0018431B">
      <w:pPr>
        <w:spacing w:before="120" w:after="120" w:line="240" w:lineRule="auto"/>
        <w:rPr>
          <w:rFonts w:ascii="Raleway" w:hAnsi="Raleway"/>
          <w:b/>
          <w:bCs/>
          <w:color w:val="000000" w:themeColor="text1"/>
          <w:sz w:val="21"/>
          <w:szCs w:val="21"/>
        </w:rPr>
      </w:pPr>
      <w:r w:rsidRPr="00742895">
        <w:rPr>
          <w:rFonts w:ascii="Raleway" w:hAnsi="Raleway"/>
          <w:b/>
          <w:bCs/>
          <w:color w:val="000000" w:themeColor="text1"/>
          <w:sz w:val="21"/>
          <w:szCs w:val="21"/>
        </w:rPr>
        <w:t>Clothing and Dress</w:t>
      </w:r>
      <w:bookmarkEnd w:id="140"/>
    </w:p>
    <w:p w14:paraId="3549057F" w14:textId="77777777" w:rsidR="007F6400" w:rsidRPr="007F6400" w:rsidRDefault="007F6400" w:rsidP="0018431B">
      <w:pPr>
        <w:pStyle w:val="ListParagraph"/>
        <w:numPr>
          <w:ilvl w:val="4"/>
          <w:numId w:val="31"/>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Hair longer than shoulder length must be tied up close to the head or contained by a cap</w:t>
      </w:r>
      <w:r w:rsidR="00645D21">
        <w:rPr>
          <w:rFonts w:ascii="Raleway" w:hAnsi="Raleway"/>
          <w:color w:val="000000" w:themeColor="text1"/>
          <w:sz w:val="21"/>
          <w:szCs w:val="21"/>
        </w:rPr>
        <w:t>;</w:t>
      </w:r>
    </w:p>
    <w:p w14:paraId="4D64A2CA" w14:textId="77777777" w:rsidR="007F6400" w:rsidRPr="007F6400" w:rsidRDefault="007F6400" w:rsidP="0018431B">
      <w:pPr>
        <w:pStyle w:val="ListParagraph"/>
        <w:numPr>
          <w:ilvl w:val="4"/>
          <w:numId w:val="31"/>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lastRenderedPageBreak/>
        <w:t>Do not wear loose clothing around moving machinery or equipment</w:t>
      </w:r>
      <w:r w:rsidR="00645D21">
        <w:rPr>
          <w:rFonts w:ascii="Raleway" w:hAnsi="Raleway"/>
          <w:color w:val="000000" w:themeColor="text1"/>
          <w:sz w:val="21"/>
          <w:szCs w:val="21"/>
        </w:rPr>
        <w:t>;</w:t>
      </w:r>
    </w:p>
    <w:p w14:paraId="28C60E6E" w14:textId="77777777" w:rsidR="007F6400" w:rsidRPr="007F6400" w:rsidRDefault="007F6400" w:rsidP="0018431B">
      <w:pPr>
        <w:pStyle w:val="ListParagraph"/>
        <w:numPr>
          <w:ilvl w:val="4"/>
          <w:numId w:val="31"/>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Sandals, high heels, and platform or open-toe shoes are not permitted on the job. You are to wear non-skid type shoes soles</w:t>
      </w:r>
      <w:r w:rsidR="00645D21">
        <w:rPr>
          <w:rFonts w:ascii="Raleway" w:hAnsi="Raleway"/>
          <w:color w:val="000000" w:themeColor="text1"/>
          <w:sz w:val="21"/>
          <w:szCs w:val="21"/>
        </w:rPr>
        <w:t>;</w:t>
      </w:r>
    </w:p>
    <w:p w14:paraId="51244CC7" w14:textId="77777777" w:rsidR="007F6400" w:rsidRPr="007F6400" w:rsidRDefault="007F6400" w:rsidP="0018431B">
      <w:pPr>
        <w:pStyle w:val="ListParagraph"/>
        <w:numPr>
          <w:ilvl w:val="4"/>
          <w:numId w:val="31"/>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 xml:space="preserve">Always wear safety gear required by the job. Rubber gloves </w:t>
      </w:r>
      <w:r w:rsidR="00645D21" w:rsidRPr="007F6400">
        <w:rPr>
          <w:rFonts w:ascii="Raleway" w:hAnsi="Raleway"/>
          <w:color w:val="000000" w:themeColor="text1"/>
          <w:sz w:val="21"/>
          <w:szCs w:val="21"/>
        </w:rPr>
        <w:t xml:space="preserve">must always be worn </w:t>
      </w:r>
      <w:r w:rsidRPr="007F6400">
        <w:rPr>
          <w:rFonts w:ascii="Raleway" w:hAnsi="Raleway"/>
          <w:color w:val="000000" w:themeColor="text1"/>
          <w:sz w:val="21"/>
          <w:szCs w:val="21"/>
        </w:rPr>
        <w:t xml:space="preserve"> when handling other than water.</w:t>
      </w:r>
    </w:p>
    <w:p w14:paraId="78A25EAF" w14:textId="77777777" w:rsidR="007F6400" w:rsidRPr="00742895" w:rsidRDefault="007F6400" w:rsidP="0018431B">
      <w:pPr>
        <w:spacing w:before="120" w:after="120" w:line="240" w:lineRule="auto"/>
        <w:rPr>
          <w:rFonts w:ascii="Raleway" w:hAnsi="Raleway"/>
          <w:b/>
          <w:bCs/>
          <w:color w:val="000000" w:themeColor="text1"/>
          <w:sz w:val="21"/>
          <w:szCs w:val="21"/>
        </w:rPr>
      </w:pPr>
      <w:bookmarkStart w:id="141" w:name="_Toc514860072"/>
      <w:r w:rsidRPr="00742895">
        <w:rPr>
          <w:rFonts w:ascii="Raleway" w:hAnsi="Raleway"/>
          <w:b/>
          <w:bCs/>
          <w:color w:val="000000" w:themeColor="text1"/>
          <w:sz w:val="21"/>
          <w:szCs w:val="21"/>
        </w:rPr>
        <w:t>Portable Ladders</w:t>
      </w:r>
      <w:bookmarkEnd w:id="141"/>
    </w:p>
    <w:p w14:paraId="08174B1A" w14:textId="77777777" w:rsidR="007F6400" w:rsidRPr="00645D21" w:rsidRDefault="007F6400" w:rsidP="0018431B">
      <w:pPr>
        <w:spacing w:before="120" w:after="120" w:line="240" w:lineRule="auto"/>
        <w:contextualSpacing/>
        <w:jc w:val="both"/>
        <w:rPr>
          <w:rFonts w:ascii="Raleway" w:hAnsi="Raleway"/>
          <w:bCs/>
          <w:color w:val="000000" w:themeColor="text1"/>
          <w:sz w:val="21"/>
          <w:szCs w:val="21"/>
        </w:rPr>
      </w:pPr>
      <w:r w:rsidRPr="00645D21">
        <w:rPr>
          <w:rFonts w:ascii="Raleway" w:hAnsi="Raleway"/>
          <w:bCs/>
          <w:color w:val="000000" w:themeColor="text1"/>
          <w:sz w:val="21"/>
          <w:szCs w:val="21"/>
        </w:rPr>
        <w:t>Most workers injured in falls from ladders are less than 10 feet above the ladder’s base.</w:t>
      </w:r>
    </w:p>
    <w:p w14:paraId="00A8CABD"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Inspect your ladder for tight joints between steps and side rails, cracks, rust, broken rungs and rails, and oily or greasy rungs</w:t>
      </w:r>
      <w:r w:rsidR="00645D21">
        <w:rPr>
          <w:rFonts w:ascii="Raleway" w:hAnsi="Raleway"/>
          <w:color w:val="000000" w:themeColor="text1"/>
          <w:sz w:val="21"/>
          <w:szCs w:val="21"/>
        </w:rPr>
        <w:t>;</w:t>
      </w:r>
    </w:p>
    <w:p w14:paraId="6676612A"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Ensure non-slip safety feet on each ladder or, secure ladder to prevent it from sliding in slippery surfaces</w:t>
      </w:r>
      <w:r w:rsidR="00645D21">
        <w:rPr>
          <w:rFonts w:ascii="Raleway" w:hAnsi="Raleway"/>
          <w:color w:val="000000" w:themeColor="text1"/>
          <w:sz w:val="21"/>
          <w:szCs w:val="21"/>
        </w:rPr>
        <w:t>;</w:t>
      </w:r>
    </w:p>
    <w:p w14:paraId="667A846A"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Step ladders must have a metal spreader bar</w:t>
      </w:r>
      <w:r w:rsidR="00645D21">
        <w:rPr>
          <w:rFonts w:ascii="Raleway" w:hAnsi="Raleway"/>
          <w:color w:val="000000" w:themeColor="text1"/>
          <w:sz w:val="21"/>
          <w:szCs w:val="21"/>
        </w:rPr>
        <w:t>;</w:t>
      </w:r>
    </w:p>
    <w:p w14:paraId="0536BAFE"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Extend ladder at least 36 inches (3 feet) above the surface served</w:t>
      </w:r>
      <w:r w:rsidR="00645D21">
        <w:rPr>
          <w:rFonts w:ascii="Raleway" w:hAnsi="Raleway"/>
          <w:color w:val="000000" w:themeColor="text1"/>
          <w:sz w:val="21"/>
          <w:szCs w:val="21"/>
        </w:rPr>
        <w:t>;</w:t>
      </w:r>
    </w:p>
    <w:p w14:paraId="1FB045A4"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Check the ladder’s rating and don’t subject it to a load greater than its rated capacity</w:t>
      </w:r>
      <w:r w:rsidR="00645D21">
        <w:rPr>
          <w:rFonts w:ascii="Raleway" w:hAnsi="Raleway"/>
          <w:color w:val="000000" w:themeColor="text1"/>
          <w:sz w:val="21"/>
          <w:szCs w:val="21"/>
        </w:rPr>
        <w:t>;</w:t>
      </w:r>
    </w:p>
    <w:p w14:paraId="486C743A"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Use only non-conductive ladders near electrical conductors</w:t>
      </w:r>
      <w:r w:rsidR="00645D21">
        <w:rPr>
          <w:rFonts w:ascii="Raleway" w:hAnsi="Raleway"/>
          <w:color w:val="000000" w:themeColor="text1"/>
          <w:sz w:val="21"/>
          <w:szCs w:val="21"/>
        </w:rPr>
        <w:t>;</w:t>
      </w:r>
    </w:p>
    <w:p w14:paraId="03B3B223"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Set the ladder on solid footing, against a solid support</w:t>
      </w:r>
      <w:r w:rsidR="00645D21">
        <w:rPr>
          <w:rFonts w:ascii="Raleway" w:hAnsi="Raleway"/>
          <w:color w:val="000000" w:themeColor="text1"/>
          <w:sz w:val="21"/>
          <w:szCs w:val="21"/>
        </w:rPr>
        <w:t>;</w:t>
      </w:r>
    </w:p>
    <w:p w14:paraId="1FC58CC2"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Place the base of non-self-supporting ladders out away from the wall or edge of the upper level one foot for every four feet of vertical height</w:t>
      </w:r>
      <w:r w:rsidR="00645D21">
        <w:rPr>
          <w:rFonts w:ascii="Raleway" w:hAnsi="Raleway"/>
          <w:color w:val="000000" w:themeColor="text1"/>
          <w:sz w:val="21"/>
          <w:szCs w:val="21"/>
        </w:rPr>
        <w:t>;</w:t>
      </w:r>
    </w:p>
    <w:p w14:paraId="78B5B01C"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Never increase the height of a ladder by standing it on other objects, such as boxes, barrels, or by splicing two ladders together</w:t>
      </w:r>
      <w:r w:rsidR="00645D21">
        <w:rPr>
          <w:rFonts w:ascii="Raleway" w:hAnsi="Raleway"/>
          <w:color w:val="000000" w:themeColor="text1"/>
          <w:sz w:val="21"/>
          <w:szCs w:val="21"/>
        </w:rPr>
        <w:t>;</w:t>
      </w:r>
    </w:p>
    <w:p w14:paraId="6D3226DE"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Keep ladders away from doorways or walkways, unless they can be protected by barriers</w:t>
      </w:r>
      <w:r w:rsidR="00645D21">
        <w:rPr>
          <w:rFonts w:ascii="Raleway" w:hAnsi="Raleway"/>
          <w:color w:val="000000" w:themeColor="text1"/>
          <w:sz w:val="21"/>
          <w:szCs w:val="21"/>
        </w:rPr>
        <w:t>;</w:t>
      </w:r>
    </w:p>
    <w:p w14:paraId="380A06DD"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Climb the ladder carefully, facing it and using both hands. Use a tool belt or hand line to carry materials</w:t>
      </w:r>
      <w:r w:rsidR="00645D21">
        <w:rPr>
          <w:rFonts w:ascii="Raleway" w:hAnsi="Raleway"/>
          <w:color w:val="000000" w:themeColor="text1"/>
          <w:sz w:val="21"/>
          <w:szCs w:val="21"/>
        </w:rPr>
        <w:t>;</w:t>
      </w:r>
    </w:p>
    <w:p w14:paraId="73B61BA2"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Keep your body centered. Never let your belt buckle pass beyond either ladder rail. If something is out of reach, get down and move the ladder</w:t>
      </w:r>
      <w:r w:rsidR="00645D21">
        <w:rPr>
          <w:rFonts w:ascii="Raleway" w:hAnsi="Raleway"/>
          <w:color w:val="000000" w:themeColor="text1"/>
          <w:sz w:val="21"/>
          <w:szCs w:val="21"/>
        </w:rPr>
        <w:t>;</w:t>
      </w:r>
    </w:p>
    <w:p w14:paraId="2C4EFD67" w14:textId="77777777" w:rsidR="007F6400" w:rsidRPr="007F6400" w:rsidRDefault="007F6400" w:rsidP="0018431B">
      <w:pPr>
        <w:pStyle w:val="ListParagraph"/>
        <w:numPr>
          <w:ilvl w:val="0"/>
          <w:numId w:val="32"/>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Never use ladders as sideways platforms, runways or scaffolds.</w:t>
      </w:r>
    </w:p>
    <w:p w14:paraId="6D5C3374" w14:textId="77777777" w:rsidR="007F6400" w:rsidRPr="00742895" w:rsidRDefault="00645D21" w:rsidP="00AA17BF">
      <w:pPr>
        <w:spacing w:before="120" w:after="120" w:line="240" w:lineRule="auto"/>
        <w:rPr>
          <w:rFonts w:ascii="Raleway" w:hAnsi="Raleway"/>
          <w:b/>
          <w:bCs/>
          <w:color w:val="000000" w:themeColor="text1"/>
          <w:sz w:val="21"/>
          <w:szCs w:val="21"/>
        </w:rPr>
      </w:pPr>
      <w:r w:rsidRPr="00742895">
        <w:rPr>
          <w:rFonts w:ascii="Raleway" w:hAnsi="Raleway"/>
          <w:b/>
          <w:bCs/>
          <w:color w:val="000000" w:themeColor="text1"/>
          <w:sz w:val="21"/>
          <w:szCs w:val="21"/>
        </w:rPr>
        <w:t>Safe Lifting Procedures</w:t>
      </w:r>
    </w:p>
    <w:p w14:paraId="052EDD95" w14:textId="77777777" w:rsidR="007F6400" w:rsidRPr="00645D21" w:rsidRDefault="007F6400" w:rsidP="00AA17BF">
      <w:pPr>
        <w:spacing w:line="240" w:lineRule="auto"/>
        <w:contextualSpacing/>
        <w:jc w:val="both"/>
        <w:rPr>
          <w:rFonts w:ascii="Raleway" w:hAnsi="Raleway"/>
          <w:bCs/>
          <w:color w:val="000000" w:themeColor="text1"/>
          <w:sz w:val="21"/>
          <w:szCs w:val="21"/>
        </w:rPr>
      </w:pPr>
      <w:r w:rsidRPr="00645D21">
        <w:rPr>
          <w:rFonts w:ascii="Raleway" w:hAnsi="Raleway"/>
          <w:bCs/>
          <w:color w:val="000000" w:themeColor="text1"/>
          <w:sz w:val="21"/>
          <w:szCs w:val="21"/>
        </w:rPr>
        <w:t>Lifting and moving items from one place to another is a very simple operation. However, if this is done incorrectly, it may cause you an injury. You can wrench your back or pull a muscle, or crush or pinch your hands or feet. Learn how to lift properly and protect yourself.</w:t>
      </w:r>
    </w:p>
    <w:p w14:paraId="71F75B18"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Face the load</w:t>
      </w:r>
      <w:r w:rsidR="00645D21">
        <w:rPr>
          <w:rFonts w:ascii="Raleway" w:hAnsi="Raleway"/>
          <w:color w:val="000000" w:themeColor="text1"/>
          <w:sz w:val="21"/>
          <w:szCs w:val="21"/>
        </w:rPr>
        <w:t>;</w:t>
      </w:r>
    </w:p>
    <w:p w14:paraId="396E89E0"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Put one foot alongside the object, and one foot behind</w:t>
      </w:r>
      <w:r w:rsidR="00645D21">
        <w:rPr>
          <w:rFonts w:ascii="Raleway" w:hAnsi="Raleway"/>
          <w:color w:val="000000" w:themeColor="text1"/>
          <w:sz w:val="21"/>
          <w:szCs w:val="21"/>
        </w:rPr>
        <w:t>;</w:t>
      </w:r>
    </w:p>
    <w:p w14:paraId="60AC2E6A"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Bend at the knees. Let your legs do the work</w:t>
      </w:r>
      <w:r w:rsidR="00645D21">
        <w:rPr>
          <w:rFonts w:ascii="Raleway" w:hAnsi="Raleway"/>
          <w:color w:val="000000" w:themeColor="text1"/>
          <w:sz w:val="21"/>
          <w:szCs w:val="21"/>
        </w:rPr>
        <w:t>;</w:t>
      </w:r>
    </w:p>
    <w:p w14:paraId="487D82C2"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Keep back straight and the load as close as possible</w:t>
      </w:r>
      <w:r w:rsidR="00645D21">
        <w:rPr>
          <w:rFonts w:ascii="Raleway" w:hAnsi="Raleway"/>
          <w:color w:val="000000" w:themeColor="text1"/>
          <w:sz w:val="21"/>
          <w:szCs w:val="21"/>
        </w:rPr>
        <w:t>;</w:t>
      </w:r>
    </w:p>
    <w:p w14:paraId="120E15AF"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Get a good, firm grip with the palms of your hands, and then lift by straightened your legs</w:t>
      </w:r>
      <w:r w:rsidR="00645D21">
        <w:rPr>
          <w:rFonts w:ascii="Raleway" w:hAnsi="Raleway"/>
          <w:color w:val="000000" w:themeColor="text1"/>
          <w:sz w:val="21"/>
          <w:szCs w:val="21"/>
        </w:rPr>
        <w:t>;</w:t>
      </w:r>
    </w:p>
    <w:p w14:paraId="41629FCF"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Avoid twisting as you turn with a load, shift your feet instead</w:t>
      </w:r>
      <w:r w:rsidR="00645D21">
        <w:rPr>
          <w:rFonts w:ascii="Raleway" w:hAnsi="Raleway"/>
          <w:color w:val="000000" w:themeColor="text1"/>
          <w:sz w:val="21"/>
          <w:szCs w:val="21"/>
        </w:rPr>
        <w:t>;</w:t>
      </w:r>
    </w:p>
    <w:p w14:paraId="7F999BBE"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Do not try to lift something above waist level in one motion. Set the load on a table or bench, then change your grip for lifting higher</w:t>
      </w:r>
      <w:r w:rsidR="00645D21">
        <w:rPr>
          <w:rFonts w:ascii="Raleway" w:hAnsi="Raleway"/>
          <w:color w:val="000000" w:themeColor="text1"/>
          <w:sz w:val="21"/>
          <w:szCs w:val="21"/>
        </w:rPr>
        <w:t>;</w:t>
      </w:r>
    </w:p>
    <w:p w14:paraId="42F8B62B"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To put the object down, first follow the lifting procedure, but in reverse</w:t>
      </w:r>
      <w:r w:rsidR="00645D21">
        <w:rPr>
          <w:rFonts w:ascii="Raleway" w:hAnsi="Raleway"/>
          <w:color w:val="000000" w:themeColor="text1"/>
          <w:sz w:val="21"/>
          <w:szCs w:val="21"/>
        </w:rPr>
        <w:t>;</w:t>
      </w:r>
    </w:p>
    <w:p w14:paraId="5A716A0F" w14:textId="77777777" w:rsidR="007F6400" w:rsidRPr="007F6400" w:rsidRDefault="007F6400" w:rsidP="0018431B">
      <w:pPr>
        <w:pStyle w:val="ListParagraph"/>
        <w:numPr>
          <w:ilvl w:val="0"/>
          <w:numId w:val="33"/>
        </w:numPr>
        <w:spacing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If it is too big or too heavy for you to handle alone, get help.</w:t>
      </w:r>
    </w:p>
    <w:p w14:paraId="4BFEA481" w14:textId="77777777" w:rsidR="007F6400" w:rsidRPr="00742895" w:rsidRDefault="007F6400" w:rsidP="00AA17BF">
      <w:pPr>
        <w:spacing w:before="120" w:after="120"/>
        <w:rPr>
          <w:rFonts w:ascii="Raleway" w:hAnsi="Raleway"/>
          <w:b/>
          <w:bCs/>
          <w:color w:val="000000" w:themeColor="text1"/>
          <w:sz w:val="21"/>
          <w:szCs w:val="21"/>
        </w:rPr>
      </w:pPr>
      <w:bookmarkStart w:id="142" w:name="_Toc514860074"/>
      <w:r w:rsidRPr="00742895">
        <w:rPr>
          <w:rFonts w:ascii="Raleway" w:hAnsi="Raleway"/>
          <w:b/>
          <w:bCs/>
          <w:color w:val="000000" w:themeColor="text1"/>
          <w:sz w:val="21"/>
          <w:szCs w:val="21"/>
        </w:rPr>
        <w:t>Hazardous Chemicals</w:t>
      </w:r>
      <w:bookmarkEnd w:id="142"/>
    </w:p>
    <w:p w14:paraId="02F9C7A7" w14:textId="77777777" w:rsidR="007F6400" w:rsidRPr="007F6400" w:rsidRDefault="007F6400" w:rsidP="007549D9">
      <w:pPr>
        <w:tabs>
          <w:tab w:val="left" w:pos="730"/>
        </w:tabs>
        <w:autoSpaceDE w:val="0"/>
        <w:autoSpaceDN w:val="0"/>
        <w:adjustRightInd w:val="0"/>
        <w:spacing w:before="120" w:after="24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OSHA </w:t>
      </w:r>
      <w:r w:rsidR="00645D21">
        <w:rPr>
          <w:rFonts w:ascii="Raleway" w:hAnsi="Raleway"/>
          <w:color w:val="000000" w:themeColor="text1"/>
          <w:sz w:val="21"/>
          <w:szCs w:val="21"/>
        </w:rPr>
        <w:t xml:space="preserve">has </w:t>
      </w:r>
      <w:r w:rsidRPr="007F6400">
        <w:rPr>
          <w:rFonts w:ascii="Raleway" w:hAnsi="Raleway"/>
          <w:color w:val="000000" w:themeColor="text1"/>
          <w:sz w:val="21"/>
          <w:szCs w:val="21"/>
        </w:rPr>
        <w:t>developed the hazard communication standard with the goal of reducing the chance of chemically caused illnesses and injuries to workers by providing you, as an employee, with information regarding the hazards or chemicals you may be exposed to in your work.  The standard requires that we have a written hazard communication program, which includes information on container labeling, Material Safety Data Sheets (MSDS), and an employee-training program.</w:t>
      </w:r>
    </w:p>
    <w:p w14:paraId="436CFC87" w14:textId="77777777" w:rsidR="007F6400" w:rsidRPr="007F6400" w:rsidRDefault="007F6400" w:rsidP="007549D9">
      <w:pPr>
        <w:spacing w:before="120" w:after="240" w:line="240" w:lineRule="auto"/>
        <w:contextualSpacing/>
        <w:jc w:val="both"/>
        <w:rPr>
          <w:rFonts w:ascii="Raleway" w:hAnsi="Raleway"/>
          <w:color w:val="000000" w:themeColor="text1"/>
          <w:sz w:val="21"/>
          <w:szCs w:val="21"/>
        </w:rPr>
      </w:pPr>
    </w:p>
    <w:p w14:paraId="47209CFD" w14:textId="77777777" w:rsidR="007F6400" w:rsidRPr="007F6400" w:rsidRDefault="007F6400" w:rsidP="007549D9">
      <w:pPr>
        <w:tabs>
          <w:tab w:val="left" w:pos="720"/>
        </w:tabs>
        <w:autoSpaceDE w:val="0"/>
        <w:autoSpaceDN w:val="0"/>
        <w:adjustRightInd w:val="0"/>
        <w:spacing w:before="120" w:after="24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Although the standard uses the word ''Hazardous'' to describe the chemicals in question, it also includes items we use every day that many of you would not consider hazardous such as: </w:t>
      </w:r>
      <w:r w:rsidRPr="007F6400">
        <w:rPr>
          <w:rFonts w:ascii="Raleway" w:hAnsi="Raleway"/>
          <w:color w:val="000000" w:themeColor="text1"/>
          <w:sz w:val="21"/>
          <w:szCs w:val="21"/>
        </w:rPr>
        <w:lastRenderedPageBreak/>
        <w:t>motor oil, coolants, paint, solvents, and glues.  These items are commonly used, sometimes daily, and rarely with any problems.  However, they should be treated as hazardous chemicals. Knowing more about chemicals we use will make you aware of potential problems and help reduce or eliminate health and safety problems when you use these chemicals.</w:t>
      </w:r>
    </w:p>
    <w:p w14:paraId="49336D80" w14:textId="77777777" w:rsidR="007F6400" w:rsidRPr="007F6400" w:rsidRDefault="007F6400" w:rsidP="007549D9">
      <w:pPr>
        <w:tabs>
          <w:tab w:val="left" w:pos="730"/>
        </w:tabs>
        <w:autoSpaceDE w:val="0"/>
        <w:autoSpaceDN w:val="0"/>
        <w:adjustRightInd w:val="0"/>
        <w:spacing w:before="120" w:after="240" w:line="240" w:lineRule="auto"/>
        <w:contextualSpacing/>
        <w:jc w:val="both"/>
        <w:rPr>
          <w:rFonts w:ascii="Raleway" w:hAnsi="Raleway"/>
          <w:color w:val="000000" w:themeColor="text1"/>
          <w:sz w:val="21"/>
          <w:szCs w:val="21"/>
        </w:rPr>
      </w:pPr>
    </w:p>
    <w:p w14:paraId="54FCAE4D" w14:textId="77777777" w:rsidR="007F6400" w:rsidRPr="007F6400" w:rsidRDefault="007F6400" w:rsidP="007549D9">
      <w:pPr>
        <w:tabs>
          <w:tab w:val="left" w:pos="730"/>
        </w:tabs>
        <w:autoSpaceDE w:val="0"/>
        <w:autoSpaceDN w:val="0"/>
        <w:adjustRightInd w:val="0"/>
        <w:spacing w:before="120" w:after="24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There are three areas you should be familiar with about chemical products to which you may be exposed:</w:t>
      </w:r>
    </w:p>
    <w:p w14:paraId="7CB7A1E7" w14:textId="77777777" w:rsidR="00645D21" w:rsidRDefault="00645D21" w:rsidP="00645D21">
      <w:pPr>
        <w:tabs>
          <w:tab w:val="left" w:pos="730"/>
        </w:tabs>
        <w:autoSpaceDE w:val="0"/>
        <w:autoSpaceDN w:val="0"/>
        <w:adjustRightInd w:val="0"/>
        <w:spacing w:line="240" w:lineRule="auto"/>
        <w:ind w:left="720"/>
        <w:contextualSpacing/>
        <w:jc w:val="both"/>
        <w:rPr>
          <w:rFonts w:ascii="Raleway" w:hAnsi="Raleway"/>
          <w:color w:val="000000" w:themeColor="text1"/>
          <w:sz w:val="21"/>
          <w:szCs w:val="21"/>
        </w:rPr>
      </w:pPr>
    </w:p>
    <w:p w14:paraId="2BCB0445" w14:textId="77777777" w:rsidR="007F6400" w:rsidRPr="007F6400" w:rsidRDefault="007F6400" w:rsidP="00645D21">
      <w:pPr>
        <w:tabs>
          <w:tab w:val="left" w:pos="730"/>
        </w:tabs>
        <w:autoSpaceDE w:val="0"/>
        <w:autoSpaceDN w:val="0"/>
        <w:adjustRightInd w:val="0"/>
        <w:spacing w:line="240" w:lineRule="auto"/>
        <w:ind w:left="720"/>
        <w:contextualSpacing/>
        <w:jc w:val="both"/>
        <w:rPr>
          <w:rFonts w:ascii="Raleway" w:hAnsi="Raleway"/>
          <w:color w:val="000000" w:themeColor="text1"/>
          <w:sz w:val="21"/>
          <w:szCs w:val="21"/>
        </w:rPr>
      </w:pPr>
      <w:r w:rsidRPr="007F6400">
        <w:rPr>
          <w:rFonts w:ascii="Raleway" w:hAnsi="Raleway"/>
          <w:color w:val="000000" w:themeColor="text1"/>
          <w:sz w:val="21"/>
          <w:szCs w:val="21"/>
        </w:rPr>
        <w:t>Container Labeling</w:t>
      </w:r>
    </w:p>
    <w:p w14:paraId="266F8D88" w14:textId="77777777" w:rsidR="007F6400" w:rsidRPr="007F6400" w:rsidRDefault="007F6400" w:rsidP="00645D21">
      <w:pPr>
        <w:tabs>
          <w:tab w:val="left" w:pos="730"/>
        </w:tabs>
        <w:autoSpaceDE w:val="0"/>
        <w:autoSpaceDN w:val="0"/>
        <w:adjustRightInd w:val="0"/>
        <w:spacing w:line="240" w:lineRule="auto"/>
        <w:ind w:left="720"/>
        <w:contextualSpacing/>
        <w:jc w:val="both"/>
        <w:rPr>
          <w:rFonts w:ascii="Raleway" w:hAnsi="Raleway"/>
          <w:color w:val="000000" w:themeColor="text1"/>
          <w:w w:val="99"/>
          <w:sz w:val="21"/>
          <w:szCs w:val="21"/>
        </w:rPr>
      </w:pPr>
      <w:r w:rsidRPr="007F6400">
        <w:rPr>
          <w:rFonts w:ascii="Raleway" w:hAnsi="Raleway"/>
          <w:color w:val="000000" w:themeColor="text1"/>
          <w:sz w:val="21"/>
          <w:szCs w:val="21"/>
        </w:rPr>
        <w:t>Listing of Chemical Products in Use</w:t>
      </w:r>
    </w:p>
    <w:p w14:paraId="2095524E" w14:textId="77777777" w:rsidR="007F6400" w:rsidRDefault="007F6400" w:rsidP="00645D21">
      <w:pPr>
        <w:tabs>
          <w:tab w:val="left" w:pos="730"/>
        </w:tabs>
        <w:autoSpaceDE w:val="0"/>
        <w:autoSpaceDN w:val="0"/>
        <w:adjustRightInd w:val="0"/>
        <w:spacing w:line="240" w:lineRule="auto"/>
        <w:ind w:left="720"/>
        <w:contextualSpacing/>
        <w:jc w:val="both"/>
        <w:rPr>
          <w:rFonts w:ascii="Raleway" w:hAnsi="Raleway"/>
          <w:color w:val="000000" w:themeColor="text1"/>
          <w:sz w:val="21"/>
          <w:szCs w:val="21"/>
        </w:rPr>
      </w:pPr>
      <w:r w:rsidRPr="007F6400">
        <w:rPr>
          <w:rFonts w:ascii="Raleway" w:hAnsi="Raleway"/>
          <w:color w:val="000000" w:themeColor="text1"/>
          <w:sz w:val="21"/>
          <w:szCs w:val="21"/>
        </w:rPr>
        <w:t>Material Safety Data Sheets (MSDS)</w:t>
      </w:r>
    </w:p>
    <w:p w14:paraId="1B834125" w14:textId="77777777" w:rsidR="007549D9" w:rsidRPr="007F6400" w:rsidRDefault="007549D9" w:rsidP="00645D21">
      <w:pPr>
        <w:tabs>
          <w:tab w:val="left" w:pos="730"/>
        </w:tabs>
        <w:autoSpaceDE w:val="0"/>
        <w:autoSpaceDN w:val="0"/>
        <w:adjustRightInd w:val="0"/>
        <w:spacing w:line="240" w:lineRule="auto"/>
        <w:ind w:left="720"/>
        <w:contextualSpacing/>
        <w:jc w:val="both"/>
        <w:rPr>
          <w:rFonts w:ascii="Raleway" w:hAnsi="Raleway"/>
          <w:color w:val="000000" w:themeColor="text1"/>
          <w:w w:val="99"/>
          <w:sz w:val="21"/>
          <w:szCs w:val="21"/>
        </w:rPr>
      </w:pPr>
    </w:p>
    <w:p w14:paraId="1566F4DF" w14:textId="77777777" w:rsidR="007F6400" w:rsidRPr="00742895" w:rsidRDefault="007F6400" w:rsidP="007549D9">
      <w:pPr>
        <w:spacing w:before="120" w:after="120" w:line="240" w:lineRule="auto"/>
        <w:rPr>
          <w:rFonts w:ascii="Raleway" w:hAnsi="Raleway"/>
          <w:color w:val="000000" w:themeColor="text1"/>
          <w:sz w:val="21"/>
          <w:szCs w:val="21"/>
          <w:u w:val="single"/>
        </w:rPr>
      </w:pPr>
      <w:bookmarkStart w:id="143" w:name="_Toc514860075"/>
      <w:r w:rsidRPr="00742895">
        <w:rPr>
          <w:rFonts w:ascii="Raleway" w:hAnsi="Raleway"/>
          <w:color w:val="000000" w:themeColor="text1"/>
          <w:sz w:val="21"/>
          <w:szCs w:val="21"/>
          <w:u w:val="single"/>
        </w:rPr>
        <w:t>Container Labeling</w:t>
      </w:r>
      <w:bookmarkEnd w:id="143"/>
    </w:p>
    <w:p w14:paraId="29CCCCFB" w14:textId="77777777" w:rsidR="007F6400" w:rsidRDefault="007F6400" w:rsidP="007549D9">
      <w:pPr>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Chemical containers cannot be shipped from the manufacturers or distributors unless they are properly labeled with the identity of the chemical.  The label should tell you what chemical is in the container, what hazard that chemical may present and name and address of the manufacturer.  Labels should not be defaced or </w:t>
      </w:r>
      <w:r w:rsidR="00645D21" w:rsidRPr="007F6400">
        <w:rPr>
          <w:rFonts w:ascii="Raleway" w:hAnsi="Raleway"/>
          <w:color w:val="000000" w:themeColor="text1"/>
          <w:sz w:val="21"/>
          <w:szCs w:val="21"/>
        </w:rPr>
        <w:t>removed,</w:t>
      </w:r>
      <w:r w:rsidRPr="007F6400">
        <w:rPr>
          <w:rFonts w:ascii="Raleway" w:hAnsi="Raleway"/>
          <w:color w:val="000000" w:themeColor="text1"/>
          <w:sz w:val="21"/>
          <w:szCs w:val="21"/>
        </w:rPr>
        <w:t xml:space="preserve"> and no chemical shipments should be accepted, even on a trial basis, without the proper label.</w:t>
      </w:r>
    </w:p>
    <w:p w14:paraId="30E074FA" w14:textId="77777777" w:rsidR="00645D21" w:rsidRPr="007F6400" w:rsidRDefault="00645D21" w:rsidP="007549D9">
      <w:pPr>
        <w:spacing w:before="120" w:after="120" w:line="240" w:lineRule="auto"/>
        <w:contextualSpacing/>
        <w:jc w:val="both"/>
        <w:rPr>
          <w:rFonts w:ascii="Raleway" w:hAnsi="Raleway"/>
          <w:color w:val="000000" w:themeColor="text1"/>
          <w:sz w:val="21"/>
          <w:szCs w:val="21"/>
        </w:rPr>
      </w:pPr>
    </w:p>
    <w:p w14:paraId="2DF472B6" w14:textId="77777777" w:rsidR="007F6400" w:rsidRPr="007F6400" w:rsidRDefault="007F6400" w:rsidP="007549D9">
      <w:pPr>
        <w:tabs>
          <w:tab w:val="left" w:pos="725"/>
        </w:tabs>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When transferring chemicals from large containers to a smaller container a label should be applied to the new container, unless the product is to be immediately and completely used by the person who transferred the chemical, and he or she knows the new container’s content and that the transfer to the new container is appropriate.</w:t>
      </w:r>
    </w:p>
    <w:p w14:paraId="15E18C6F" w14:textId="77777777" w:rsidR="007F6400" w:rsidRPr="007F6400" w:rsidRDefault="007F6400" w:rsidP="007549D9">
      <w:pPr>
        <w:tabs>
          <w:tab w:val="left" w:pos="725"/>
        </w:tabs>
        <w:autoSpaceDE w:val="0"/>
        <w:autoSpaceDN w:val="0"/>
        <w:adjustRightInd w:val="0"/>
        <w:spacing w:before="120" w:after="120" w:line="240" w:lineRule="auto"/>
        <w:contextualSpacing/>
        <w:jc w:val="both"/>
        <w:rPr>
          <w:rFonts w:ascii="Raleway" w:hAnsi="Raleway"/>
          <w:color w:val="000000" w:themeColor="text1"/>
          <w:sz w:val="21"/>
          <w:szCs w:val="21"/>
        </w:rPr>
      </w:pPr>
    </w:p>
    <w:p w14:paraId="08D52969" w14:textId="77777777" w:rsidR="007F6400" w:rsidRDefault="007F6400" w:rsidP="007549D9">
      <w:pPr>
        <w:tabs>
          <w:tab w:val="left" w:pos="725"/>
        </w:tabs>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The basic purpose of labeling requirements </w:t>
      </w:r>
      <w:r w:rsidR="00645D21" w:rsidRPr="007F6400">
        <w:rPr>
          <w:rFonts w:ascii="Raleway" w:hAnsi="Raleway"/>
          <w:color w:val="000000" w:themeColor="text1"/>
          <w:sz w:val="21"/>
          <w:szCs w:val="21"/>
        </w:rPr>
        <w:t>is</w:t>
      </w:r>
      <w:r w:rsidRPr="007F6400">
        <w:rPr>
          <w:rFonts w:ascii="Raleway" w:hAnsi="Raleway"/>
          <w:color w:val="000000" w:themeColor="text1"/>
          <w:sz w:val="21"/>
          <w:szCs w:val="21"/>
        </w:rPr>
        <w:t xml:space="preserve"> to give an immediate warning of the chemical inside the container and to remind you that more detailed information is available from Material Safety Data Sheets.  If a chemical container has no label, immediately inform your supervisor so that the contents can be labeled appropriately.  Do not use the contents of any container that does not have a label.</w:t>
      </w:r>
    </w:p>
    <w:p w14:paraId="74A265A0" w14:textId="77777777" w:rsidR="007549D9" w:rsidRPr="007F6400" w:rsidRDefault="007549D9" w:rsidP="007549D9">
      <w:pPr>
        <w:tabs>
          <w:tab w:val="left" w:pos="725"/>
        </w:tabs>
        <w:autoSpaceDE w:val="0"/>
        <w:autoSpaceDN w:val="0"/>
        <w:adjustRightInd w:val="0"/>
        <w:spacing w:before="120" w:after="120" w:line="240" w:lineRule="auto"/>
        <w:contextualSpacing/>
        <w:jc w:val="both"/>
        <w:rPr>
          <w:rFonts w:ascii="Raleway" w:hAnsi="Raleway"/>
          <w:color w:val="000000" w:themeColor="text1"/>
          <w:sz w:val="21"/>
          <w:szCs w:val="21"/>
        </w:rPr>
      </w:pPr>
    </w:p>
    <w:p w14:paraId="1521AC14" w14:textId="77777777" w:rsidR="007F6400" w:rsidRPr="00742895" w:rsidRDefault="007F6400" w:rsidP="007549D9">
      <w:pPr>
        <w:spacing w:before="120" w:after="120" w:line="240" w:lineRule="auto"/>
        <w:rPr>
          <w:rFonts w:ascii="Raleway" w:hAnsi="Raleway"/>
          <w:color w:val="000000" w:themeColor="text1"/>
          <w:sz w:val="21"/>
          <w:szCs w:val="21"/>
          <w:u w:val="single"/>
        </w:rPr>
      </w:pPr>
      <w:bookmarkStart w:id="144" w:name="_Toc514860076"/>
      <w:r w:rsidRPr="00742895">
        <w:rPr>
          <w:rFonts w:ascii="Raleway" w:hAnsi="Raleway"/>
          <w:color w:val="000000" w:themeColor="text1"/>
          <w:sz w:val="21"/>
          <w:szCs w:val="21"/>
          <w:u w:val="single"/>
        </w:rPr>
        <w:t>Chemical Product List</w:t>
      </w:r>
      <w:bookmarkEnd w:id="144"/>
    </w:p>
    <w:p w14:paraId="47D345F8" w14:textId="77777777" w:rsidR="007F6400" w:rsidRPr="007F6400" w:rsidRDefault="007F6400" w:rsidP="007549D9">
      <w:pPr>
        <w:tabs>
          <w:tab w:val="left" w:pos="720"/>
        </w:tabs>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Each jobsite and office location </w:t>
      </w:r>
      <w:r w:rsidR="00645D21" w:rsidRPr="007F6400">
        <w:rPr>
          <w:rFonts w:ascii="Raleway" w:hAnsi="Raleway"/>
          <w:color w:val="000000" w:themeColor="text1"/>
          <w:sz w:val="21"/>
          <w:szCs w:val="21"/>
        </w:rPr>
        <w:t>have</w:t>
      </w:r>
      <w:r w:rsidRPr="007F6400">
        <w:rPr>
          <w:rFonts w:ascii="Raleway" w:hAnsi="Raleway"/>
          <w:color w:val="000000" w:themeColor="text1"/>
          <w:sz w:val="21"/>
          <w:szCs w:val="21"/>
        </w:rPr>
        <w:t xml:space="preserve"> a list of chemical products used in our company's operation. This list is alphabetized by product name </w:t>
      </w:r>
      <w:r w:rsidR="00645D21" w:rsidRPr="007F6400">
        <w:rPr>
          <w:rFonts w:ascii="Raleway" w:hAnsi="Raleway"/>
          <w:color w:val="000000" w:themeColor="text1"/>
          <w:sz w:val="21"/>
          <w:szCs w:val="21"/>
        </w:rPr>
        <w:t>and</w:t>
      </w:r>
      <w:r w:rsidRPr="007F6400">
        <w:rPr>
          <w:rFonts w:ascii="Raleway" w:hAnsi="Raleway"/>
          <w:color w:val="000000" w:themeColor="text1"/>
          <w:sz w:val="21"/>
          <w:szCs w:val="21"/>
        </w:rPr>
        <w:t xml:space="preserve"> by manufacturer’s name.  Should you have questions on any of the chemicals on this list, you can request a copy of the Material Data Safety Sheet for your information.  Make your request through your supervisor.</w:t>
      </w:r>
    </w:p>
    <w:p w14:paraId="0F30189C" w14:textId="77777777" w:rsidR="007F6400" w:rsidRPr="007F6400" w:rsidRDefault="007F6400" w:rsidP="007549D9">
      <w:pPr>
        <w:tabs>
          <w:tab w:val="left" w:pos="720"/>
        </w:tabs>
        <w:autoSpaceDE w:val="0"/>
        <w:autoSpaceDN w:val="0"/>
        <w:adjustRightInd w:val="0"/>
        <w:spacing w:before="120" w:after="120" w:line="240" w:lineRule="auto"/>
        <w:contextualSpacing/>
        <w:jc w:val="both"/>
        <w:rPr>
          <w:rFonts w:ascii="Raleway" w:hAnsi="Raleway"/>
          <w:color w:val="000000" w:themeColor="text1"/>
          <w:sz w:val="21"/>
          <w:szCs w:val="21"/>
        </w:rPr>
      </w:pPr>
    </w:p>
    <w:p w14:paraId="432CC029" w14:textId="77777777" w:rsidR="007F6400" w:rsidRPr="007F6400" w:rsidRDefault="007F6400" w:rsidP="007549D9">
      <w:pPr>
        <w:tabs>
          <w:tab w:val="left" w:pos="720"/>
        </w:tabs>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All potential fire hazards and potential ignition sources will be identified and inspected on a regular basis. </w:t>
      </w:r>
      <w:r w:rsidR="00645D21">
        <w:rPr>
          <w:rFonts w:ascii="Raleway" w:hAnsi="Raleway"/>
          <w:color w:val="000000" w:themeColor="text1"/>
          <w:sz w:val="21"/>
          <w:szCs w:val="21"/>
        </w:rPr>
        <w:t>The Safety Manager</w:t>
      </w:r>
      <w:r w:rsidRPr="007F6400">
        <w:rPr>
          <w:rFonts w:ascii="Raleway" w:hAnsi="Raleway"/>
          <w:color w:val="000000" w:themeColor="text1"/>
          <w:sz w:val="21"/>
          <w:szCs w:val="21"/>
        </w:rPr>
        <w:t xml:space="preserve"> will be responsible for the maintenance of and/or the inspection of the fire equipment and for the regular inspections of the work place for potential fire hazards.</w:t>
      </w:r>
    </w:p>
    <w:p w14:paraId="26D4B42C" w14:textId="77777777" w:rsidR="007F6400" w:rsidRPr="007F6400" w:rsidRDefault="007F6400" w:rsidP="007549D9">
      <w:pPr>
        <w:tabs>
          <w:tab w:val="left" w:pos="720"/>
        </w:tabs>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 </w:t>
      </w:r>
    </w:p>
    <w:p w14:paraId="4910B634" w14:textId="77777777" w:rsidR="007F6400" w:rsidRPr="007F6400" w:rsidRDefault="007F6400" w:rsidP="007549D9">
      <w:pPr>
        <w:tabs>
          <w:tab w:val="left" w:pos="720"/>
        </w:tabs>
        <w:autoSpaceDE w:val="0"/>
        <w:autoSpaceDN w:val="0"/>
        <w:adjustRightInd w:val="0"/>
        <w:spacing w:before="120" w:after="120" w:line="240" w:lineRule="auto"/>
        <w:jc w:val="both"/>
        <w:rPr>
          <w:rFonts w:ascii="Raleway" w:hAnsi="Raleway"/>
          <w:color w:val="000000" w:themeColor="text1"/>
          <w:sz w:val="21"/>
          <w:szCs w:val="21"/>
        </w:rPr>
      </w:pPr>
      <w:r w:rsidRPr="007F6400">
        <w:rPr>
          <w:rFonts w:ascii="Raleway" w:hAnsi="Raleway"/>
          <w:color w:val="000000" w:themeColor="text1"/>
          <w:sz w:val="21"/>
          <w:szCs w:val="21"/>
        </w:rPr>
        <w:t xml:space="preserve">All combustible waste materials will be placed in fire-proof containers and disposed of on a regular </w:t>
      </w:r>
      <w:r w:rsidR="00645D21">
        <w:rPr>
          <w:rFonts w:ascii="Raleway" w:hAnsi="Raleway"/>
          <w:color w:val="000000" w:themeColor="text1"/>
          <w:sz w:val="21"/>
          <w:szCs w:val="21"/>
        </w:rPr>
        <w:t>basis. The Safety Manager</w:t>
      </w:r>
      <w:r w:rsidRPr="007F6400">
        <w:rPr>
          <w:rFonts w:ascii="Raleway" w:hAnsi="Raleway"/>
          <w:color w:val="000000" w:themeColor="text1"/>
          <w:sz w:val="21"/>
          <w:szCs w:val="21"/>
        </w:rPr>
        <w:t xml:space="preserve"> will be responsible for the control of the accumulation of flammable materials.</w:t>
      </w:r>
    </w:p>
    <w:p w14:paraId="212AC7E7" w14:textId="77777777" w:rsidR="007F6400" w:rsidRPr="00742895" w:rsidRDefault="007F6400" w:rsidP="007549D9">
      <w:pPr>
        <w:spacing w:before="120" w:after="120" w:line="240" w:lineRule="auto"/>
        <w:rPr>
          <w:rFonts w:ascii="Raleway" w:hAnsi="Raleway"/>
          <w:color w:val="000000" w:themeColor="text1"/>
          <w:sz w:val="21"/>
          <w:szCs w:val="21"/>
          <w:u w:val="single"/>
        </w:rPr>
      </w:pPr>
      <w:bookmarkStart w:id="145" w:name="_Toc514860077"/>
      <w:r w:rsidRPr="00742895">
        <w:rPr>
          <w:rFonts w:ascii="Raleway" w:hAnsi="Raleway"/>
          <w:color w:val="000000" w:themeColor="text1"/>
          <w:sz w:val="21"/>
          <w:szCs w:val="21"/>
          <w:u w:val="single"/>
        </w:rPr>
        <w:t>Material Safety Data Sheets (MSDS)</w:t>
      </w:r>
      <w:bookmarkEnd w:id="145"/>
    </w:p>
    <w:p w14:paraId="0143A8B0" w14:textId="77777777" w:rsidR="007F6400" w:rsidRPr="007F6400" w:rsidRDefault="007F6400" w:rsidP="007549D9">
      <w:pPr>
        <w:tabs>
          <w:tab w:val="left" w:pos="715"/>
        </w:tabs>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These are technical bulletins prepared by companies who make chemicals. They should contain the following information:</w:t>
      </w:r>
    </w:p>
    <w:p w14:paraId="1BAB0B28" w14:textId="77777777" w:rsidR="007F6400" w:rsidRPr="007F6400" w:rsidRDefault="007F6400" w:rsidP="0018431B">
      <w:pPr>
        <w:pStyle w:val="ListParagraph"/>
        <w:numPr>
          <w:ilvl w:val="0"/>
          <w:numId w:val="34"/>
        </w:numPr>
        <w:tabs>
          <w:tab w:val="left" w:pos="725"/>
        </w:tabs>
        <w:autoSpaceDE w:val="0"/>
        <w:autoSpaceDN w:val="0"/>
        <w:adjustRightInd w:val="0"/>
        <w:spacing w:after="0" w:line="240" w:lineRule="auto"/>
        <w:jc w:val="both"/>
        <w:rPr>
          <w:rFonts w:ascii="Raleway" w:hAnsi="Raleway"/>
          <w:color w:val="000000" w:themeColor="text1"/>
          <w:sz w:val="21"/>
          <w:szCs w:val="21"/>
        </w:rPr>
      </w:pPr>
      <w:r w:rsidRPr="007F6400">
        <w:rPr>
          <w:rFonts w:ascii="Raleway" w:hAnsi="Raleway"/>
          <w:color w:val="000000" w:themeColor="text1"/>
          <w:sz w:val="21"/>
          <w:szCs w:val="21"/>
        </w:rPr>
        <w:t>The identity of the chemical, including the chemical and common names</w:t>
      </w:r>
      <w:r w:rsidR="00645D21">
        <w:rPr>
          <w:rFonts w:ascii="Raleway" w:hAnsi="Raleway"/>
          <w:color w:val="000000" w:themeColor="text1"/>
          <w:sz w:val="21"/>
          <w:szCs w:val="21"/>
        </w:rPr>
        <w:t>;</w:t>
      </w:r>
    </w:p>
    <w:p w14:paraId="0BD7BF3F" w14:textId="77777777" w:rsidR="007F6400" w:rsidRPr="007F6400" w:rsidRDefault="007F6400" w:rsidP="0018431B">
      <w:pPr>
        <w:pStyle w:val="ListParagraph"/>
        <w:numPr>
          <w:ilvl w:val="0"/>
          <w:numId w:val="34"/>
        </w:numPr>
        <w:tabs>
          <w:tab w:val="left" w:pos="725"/>
        </w:tabs>
        <w:autoSpaceDE w:val="0"/>
        <w:autoSpaceDN w:val="0"/>
        <w:adjustRightInd w:val="0"/>
        <w:spacing w:after="0" w:line="240" w:lineRule="auto"/>
        <w:jc w:val="both"/>
        <w:rPr>
          <w:rFonts w:ascii="Raleway" w:hAnsi="Raleway"/>
          <w:color w:val="000000" w:themeColor="text1"/>
          <w:sz w:val="21"/>
          <w:szCs w:val="21"/>
        </w:rPr>
      </w:pPr>
      <w:r w:rsidRPr="007F6400">
        <w:rPr>
          <w:rFonts w:ascii="Raleway" w:hAnsi="Raleway"/>
          <w:color w:val="000000" w:themeColor="text1"/>
          <w:sz w:val="21"/>
          <w:szCs w:val="21"/>
        </w:rPr>
        <w:t>Physical and chemical characteristics of the chemical</w:t>
      </w:r>
      <w:r w:rsidR="00645D21">
        <w:rPr>
          <w:rFonts w:ascii="Raleway" w:hAnsi="Raleway"/>
          <w:color w:val="000000" w:themeColor="text1"/>
          <w:sz w:val="21"/>
          <w:szCs w:val="21"/>
        </w:rPr>
        <w:t>;</w:t>
      </w:r>
      <w:r w:rsidRPr="007F6400">
        <w:rPr>
          <w:rFonts w:ascii="Raleway" w:hAnsi="Raleway"/>
          <w:color w:val="000000" w:themeColor="text1"/>
          <w:sz w:val="21"/>
          <w:szCs w:val="21"/>
        </w:rPr>
        <w:t xml:space="preserve"> </w:t>
      </w:r>
    </w:p>
    <w:p w14:paraId="6ED09E53" w14:textId="77777777" w:rsidR="007F6400" w:rsidRPr="007F6400" w:rsidRDefault="007F6400" w:rsidP="0018431B">
      <w:pPr>
        <w:pStyle w:val="ListParagraph"/>
        <w:numPr>
          <w:ilvl w:val="0"/>
          <w:numId w:val="34"/>
        </w:numPr>
        <w:tabs>
          <w:tab w:val="left" w:pos="725"/>
        </w:tabs>
        <w:autoSpaceDE w:val="0"/>
        <w:autoSpaceDN w:val="0"/>
        <w:adjustRightInd w:val="0"/>
        <w:spacing w:after="0" w:line="240" w:lineRule="auto"/>
        <w:jc w:val="both"/>
        <w:rPr>
          <w:rFonts w:ascii="Raleway" w:hAnsi="Raleway"/>
          <w:color w:val="000000" w:themeColor="text1"/>
          <w:w w:val="101"/>
          <w:sz w:val="21"/>
          <w:szCs w:val="21"/>
        </w:rPr>
      </w:pPr>
      <w:r w:rsidRPr="007F6400">
        <w:rPr>
          <w:rFonts w:ascii="Raleway" w:hAnsi="Raleway"/>
          <w:color w:val="000000" w:themeColor="text1"/>
          <w:sz w:val="21"/>
          <w:szCs w:val="21"/>
        </w:rPr>
        <w:t xml:space="preserve">Known acute and chronic health effects and </w:t>
      </w:r>
      <w:r w:rsidRPr="007F6400">
        <w:rPr>
          <w:rFonts w:ascii="Raleway" w:hAnsi="Raleway"/>
          <w:color w:val="000000" w:themeColor="text1"/>
          <w:w w:val="101"/>
          <w:sz w:val="21"/>
          <w:szCs w:val="21"/>
        </w:rPr>
        <w:t>related health information on the chemical</w:t>
      </w:r>
      <w:r w:rsidR="00645D21">
        <w:rPr>
          <w:rFonts w:ascii="Raleway" w:hAnsi="Raleway"/>
          <w:color w:val="000000" w:themeColor="text1"/>
          <w:w w:val="101"/>
          <w:sz w:val="21"/>
          <w:szCs w:val="21"/>
        </w:rPr>
        <w:t>;</w:t>
      </w:r>
    </w:p>
    <w:p w14:paraId="5456D4D1" w14:textId="77777777" w:rsidR="007F6400" w:rsidRPr="007F6400" w:rsidRDefault="007F6400" w:rsidP="0018431B">
      <w:pPr>
        <w:pStyle w:val="ListParagraph"/>
        <w:numPr>
          <w:ilvl w:val="0"/>
          <w:numId w:val="34"/>
        </w:numPr>
        <w:tabs>
          <w:tab w:val="left" w:pos="725"/>
        </w:tabs>
        <w:autoSpaceDE w:val="0"/>
        <w:autoSpaceDN w:val="0"/>
        <w:adjustRightInd w:val="0"/>
        <w:spacing w:after="0" w:line="240" w:lineRule="auto"/>
        <w:jc w:val="both"/>
        <w:rPr>
          <w:rFonts w:ascii="Raleway" w:hAnsi="Raleway"/>
          <w:color w:val="000000" w:themeColor="text1"/>
          <w:w w:val="101"/>
          <w:sz w:val="21"/>
          <w:szCs w:val="21"/>
        </w:rPr>
      </w:pPr>
      <w:r w:rsidRPr="007F6400">
        <w:rPr>
          <w:rFonts w:ascii="Raleway" w:hAnsi="Raleway"/>
          <w:color w:val="000000" w:themeColor="text1"/>
          <w:w w:val="101"/>
          <w:sz w:val="21"/>
          <w:szCs w:val="21"/>
        </w:rPr>
        <w:t>Exposure limit</w:t>
      </w:r>
      <w:r w:rsidR="00645D21">
        <w:rPr>
          <w:rFonts w:ascii="Raleway" w:hAnsi="Raleway"/>
          <w:color w:val="000000" w:themeColor="text1"/>
          <w:w w:val="101"/>
          <w:sz w:val="21"/>
          <w:szCs w:val="21"/>
        </w:rPr>
        <w:t>;</w:t>
      </w:r>
    </w:p>
    <w:p w14:paraId="222F457F" w14:textId="77777777" w:rsidR="007F6400" w:rsidRPr="007F6400" w:rsidRDefault="007F6400" w:rsidP="0018431B">
      <w:pPr>
        <w:pStyle w:val="ListParagraph"/>
        <w:numPr>
          <w:ilvl w:val="0"/>
          <w:numId w:val="34"/>
        </w:numPr>
        <w:tabs>
          <w:tab w:val="left" w:pos="725"/>
        </w:tabs>
        <w:autoSpaceDE w:val="0"/>
        <w:autoSpaceDN w:val="0"/>
        <w:adjustRightInd w:val="0"/>
        <w:spacing w:after="0" w:line="240" w:lineRule="auto"/>
        <w:jc w:val="both"/>
        <w:rPr>
          <w:rFonts w:ascii="Raleway" w:hAnsi="Raleway"/>
          <w:color w:val="000000" w:themeColor="text1"/>
          <w:w w:val="101"/>
          <w:sz w:val="21"/>
          <w:szCs w:val="21"/>
        </w:rPr>
      </w:pPr>
      <w:r w:rsidRPr="007F6400">
        <w:rPr>
          <w:rFonts w:ascii="Raleway" w:hAnsi="Raleway"/>
          <w:color w:val="000000" w:themeColor="text1"/>
          <w:w w:val="101"/>
          <w:sz w:val="21"/>
          <w:szCs w:val="21"/>
        </w:rPr>
        <w:t>Whether chemical is considered carcinogenic</w:t>
      </w:r>
      <w:r w:rsidR="00645D21">
        <w:rPr>
          <w:rFonts w:ascii="Raleway" w:hAnsi="Raleway"/>
          <w:color w:val="000000" w:themeColor="text1"/>
          <w:w w:val="101"/>
          <w:sz w:val="21"/>
          <w:szCs w:val="21"/>
        </w:rPr>
        <w:t>;</w:t>
      </w:r>
    </w:p>
    <w:p w14:paraId="0A89DE60" w14:textId="77777777" w:rsidR="007F6400" w:rsidRPr="007F6400" w:rsidRDefault="007F6400" w:rsidP="0018431B">
      <w:pPr>
        <w:pStyle w:val="ListParagraph"/>
        <w:numPr>
          <w:ilvl w:val="0"/>
          <w:numId w:val="34"/>
        </w:numPr>
        <w:tabs>
          <w:tab w:val="left" w:pos="725"/>
        </w:tabs>
        <w:autoSpaceDE w:val="0"/>
        <w:autoSpaceDN w:val="0"/>
        <w:adjustRightInd w:val="0"/>
        <w:spacing w:after="0" w:line="240" w:lineRule="auto"/>
        <w:jc w:val="both"/>
        <w:rPr>
          <w:rFonts w:ascii="Raleway" w:hAnsi="Raleway"/>
          <w:color w:val="000000" w:themeColor="text1"/>
          <w:w w:val="101"/>
          <w:sz w:val="21"/>
          <w:szCs w:val="21"/>
        </w:rPr>
      </w:pPr>
      <w:r w:rsidRPr="007F6400">
        <w:rPr>
          <w:rFonts w:ascii="Raleway" w:hAnsi="Raleway"/>
          <w:color w:val="000000" w:themeColor="text1"/>
          <w:w w:val="101"/>
          <w:sz w:val="21"/>
          <w:szCs w:val="21"/>
        </w:rPr>
        <w:t>Precaution measures to take when using the product</w:t>
      </w:r>
      <w:r w:rsidR="00645D21">
        <w:rPr>
          <w:rFonts w:ascii="Raleway" w:hAnsi="Raleway"/>
          <w:color w:val="000000" w:themeColor="text1"/>
          <w:w w:val="101"/>
          <w:sz w:val="21"/>
          <w:szCs w:val="21"/>
        </w:rPr>
        <w:t>;</w:t>
      </w:r>
    </w:p>
    <w:p w14:paraId="6624B60E" w14:textId="77777777" w:rsidR="007F6400" w:rsidRPr="007F6400" w:rsidRDefault="007F6400" w:rsidP="0018431B">
      <w:pPr>
        <w:pStyle w:val="ListParagraph"/>
        <w:numPr>
          <w:ilvl w:val="0"/>
          <w:numId w:val="34"/>
        </w:numPr>
        <w:tabs>
          <w:tab w:val="left" w:pos="725"/>
        </w:tabs>
        <w:autoSpaceDE w:val="0"/>
        <w:autoSpaceDN w:val="0"/>
        <w:adjustRightInd w:val="0"/>
        <w:spacing w:after="0" w:line="240" w:lineRule="auto"/>
        <w:jc w:val="both"/>
        <w:rPr>
          <w:rFonts w:ascii="Raleway" w:hAnsi="Raleway"/>
          <w:color w:val="000000" w:themeColor="text1"/>
          <w:sz w:val="21"/>
          <w:szCs w:val="21"/>
        </w:rPr>
      </w:pPr>
      <w:r w:rsidRPr="007F6400">
        <w:rPr>
          <w:rFonts w:ascii="Raleway" w:hAnsi="Raleway"/>
          <w:color w:val="000000" w:themeColor="text1"/>
          <w:w w:val="101"/>
          <w:sz w:val="21"/>
          <w:szCs w:val="21"/>
        </w:rPr>
        <w:lastRenderedPageBreak/>
        <w:t>Name and address of the person who prepared the information</w:t>
      </w:r>
      <w:r w:rsidR="00645D21">
        <w:rPr>
          <w:rFonts w:ascii="Raleway" w:hAnsi="Raleway"/>
          <w:color w:val="000000" w:themeColor="text1"/>
          <w:w w:val="101"/>
          <w:sz w:val="21"/>
          <w:szCs w:val="21"/>
        </w:rPr>
        <w:t>;</w:t>
      </w:r>
      <w:r w:rsidRPr="007F6400">
        <w:rPr>
          <w:rFonts w:ascii="Raleway" w:hAnsi="Raleway"/>
          <w:color w:val="000000" w:themeColor="text1"/>
          <w:w w:val="101"/>
          <w:sz w:val="21"/>
          <w:szCs w:val="21"/>
        </w:rPr>
        <w:t xml:space="preserve"> </w:t>
      </w:r>
    </w:p>
    <w:p w14:paraId="2969253B" w14:textId="77777777" w:rsidR="007F6400" w:rsidRPr="007F6400" w:rsidRDefault="007F6400" w:rsidP="0018431B">
      <w:pPr>
        <w:pStyle w:val="ListParagraph"/>
        <w:numPr>
          <w:ilvl w:val="0"/>
          <w:numId w:val="34"/>
        </w:numPr>
        <w:tabs>
          <w:tab w:val="left" w:pos="725"/>
        </w:tabs>
        <w:autoSpaceDE w:val="0"/>
        <w:autoSpaceDN w:val="0"/>
        <w:adjustRightInd w:val="0"/>
        <w:spacing w:after="0" w:line="240" w:lineRule="auto"/>
        <w:jc w:val="both"/>
        <w:rPr>
          <w:rFonts w:ascii="Raleway" w:hAnsi="Raleway"/>
          <w:color w:val="000000" w:themeColor="text1"/>
          <w:sz w:val="21"/>
          <w:szCs w:val="21"/>
        </w:rPr>
      </w:pPr>
      <w:r w:rsidRPr="007F6400">
        <w:rPr>
          <w:rFonts w:ascii="Raleway" w:hAnsi="Raleway"/>
          <w:color w:val="000000" w:themeColor="text1"/>
          <w:w w:val="101"/>
          <w:sz w:val="21"/>
          <w:szCs w:val="21"/>
        </w:rPr>
        <w:t>Emergency and first aid procedures.</w:t>
      </w:r>
    </w:p>
    <w:p w14:paraId="41C622B9" w14:textId="77777777" w:rsidR="007F6400" w:rsidRPr="00645D21" w:rsidRDefault="007F6400" w:rsidP="007549D9">
      <w:pPr>
        <w:spacing w:before="120" w:after="120" w:line="240" w:lineRule="auto"/>
        <w:rPr>
          <w:rFonts w:ascii="Raleway" w:hAnsi="Raleway"/>
          <w:color w:val="000000" w:themeColor="text1"/>
          <w:sz w:val="21"/>
          <w:szCs w:val="21"/>
          <w:u w:val="single"/>
        </w:rPr>
      </w:pPr>
      <w:r w:rsidRPr="00645D21">
        <w:rPr>
          <w:rFonts w:ascii="Raleway" w:hAnsi="Raleway"/>
          <w:color w:val="000000" w:themeColor="text1"/>
          <w:sz w:val="21"/>
          <w:szCs w:val="21"/>
          <w:u w:val="single"/>
        </w:rPr>
        <w:t>The safe use of chemicals depends on:</w:t>
      </w:r>
    </w:p>
    <w:p w14:paraId="692EE853" w14:textId="77777777" w:rsidR="007F6400" w:rsidRPr="00645D21" w:rsidRDefault="007F6400" w:rsidP="007549D9">
      <w:pPr>
        <w:pStyle w:val="ListParagraph"/>
        <w:numPr>
          <w:ilvl w:val="0"/>
          <w:numId w:val="35"/>
        </w:numPr>
        <w:autoSpaceDE w:val="0"/>
        <w:autoSpaceDN w:val="0"/>
        <w:adjustRightInd w:val="0"/>
        <w:spacing w:after="0" w:line="240" w:lineRule="auto"/>
        <w:jc w:val="both"/>
        <w:rPr>
          <w:rFonts w:ascii="Raleway" w:hAnsi="Raleway"/>
          <w:color w:val="000000" w:themeColor="text1"/>
          <w:w w:val="98"/>
          <w:sz w:val="21"/>
          <w:szCs w:val="21"/>
        </w:rPr>
      </w:pPr>
      <w:r w:rsidRPr="00645D21">
        <w:rPr>
          <w:rFonts w:ascii="Raleway" w:hAnsi="Raleway"/>
          <w:color w:val="000000" w:themeColor="text1"/>
          <w:sz w:val="21"/>
          <w:szCs w:val="21"/>
        </w:rPr>
        <w:t>Recognizing the hazard: Know the product you are using, read the MSDS, become familiar with precautions to be taken, and heed warnings by the manufacturer. Use only in accordance with label instructions.</w:t>
      </w:r>
    </w:p>
    <w:p w14:paraId="47939F2E" w14:textId="77777777" w:rsidR="007F6400" w:rsidRPr="00645D21" w:rsidRDefault="007F6400" w:rsidP="007549D9">
      <w:pPr>
        <w:pStyle w:val="ListParagraph"/>
        <w:numPr>
          <w:ilvl w:val="0"/>
          <w:numId w:val="35"/>
        </w:numPr>
        <w:autoSpaceDE w:val="0"/>
        <w:autoSpaceDN w:val="0"/>
        <w:adjustRightInd w:val="0"/>
        <w:spacing w:after="0" w:line="240" w:lineRule="auto"/>
        <w:jc w:val="both"/>
        <w:rPr>
          <w:rFonts w:ascii="Raleway" w:hAnsi="Raleway"/>
          <w:color w:val="000000" w:themeColor="text1"/>
          <w:sz w:val="21"/>
          <w:szCs w:val="21"/>
        </w:rPr>
      </w:pPr>
      <w:r w:rsidRPr="00645D21">
        <w:rPr>
          <w:rFonts w:ascii="Raleway" w:hAnsi="Raleway"/>
          <w:color w:val="000000" w:themeColor="text1"/>
          <w:sz w:val="21"/>
          <w:szCs w:val="21"/>
        </w:rPr>
        <w:t xml:space="preserve">Evaluating your use: Look at yourself and what you are trying to accomplish with the chemical.  </w:t>
      </w:r>
    </w:p>
    <w:p w14:paraId="054E7830" w14:textId="77777777" w:rsidR="007F6400" w:rsidRPr="00645D21" w:rsidRDefault="007F6400" w:rsidP="007549D9">
      <w:pPr>
        <w:pStyle w:val="ListParagraph"/>
        <w:numPr>
          <w:ilvl w:val="0"/>
          <w:numId w:val="35"/>
        </w:numPr>
        <w:autoSpaceDE w:val="0"/>
        <w:autoSpaceDN w:val="0"/>
        <w:adjustRightInd w:val="0"/>
        <w:spacing w:after="0" w:line="240" w:lineRule="auto"/>
        <w:jc w:val="both"/>
        <w:rPr>
          <w:rFonts w:ascii="Raleway" w:hAnsi="Raleway"/>
          <w:color w:val="000000" w:themeColor="text1"/>
          <w:sz w:val="21"/>
          <w:szCs w:val="21"/>
        </w:rPr>
      </w:pPr>
      <w:r w:rsidRPr="00645D21">
        <w:rPr>
          <w:rFonts w:ascii="Raleway" w:hAnsi="Raleway"/>
          <w:color w:val="000000" w:themeColor="text1"/>
          <w:sz w:val="21"/>
          <w:szCs w:val="21"/>
        </w:rPr>
        <w:t>Controlling your exposure: Personal protection should be used as recommended, proper ventilation is required, and follow appropriate storage requirements.</w:t>
      </w:r>
    </w:p>
    <w:p w14:paraId="2E658010" w14:textId="77777777" w:rsidR="007F6400" w:rsidRDefault="007F6400" w:rsidP="007549D9">
      <w:pPr>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Always consider these three elements when working with any chemicals.</w:t>
      </w:r>
    </w:p>
    <w:p w14:paraId="06EEA940" w14:textId="77777777" w:rsidR="007549D9" w:rsidRPr="007F6400" w:rsidRDefault="007549D9" w:rsidP="007549D9">
      <w:pPr>
        <w:autoSpaceDE w:val="0"/>
        <w:autoSpaceDN w:val="0"/>
        <w:adjustRightInd w:val="0"/>
        <w:spacing w:before="120" w:after="120" w:line="240" w:lineRule="auto"/>
        <w:contextualSpacing/>
        <w:jc w:val="both"/>
        <w:rPr>
          <w:rFonts w:ascii="Raleway" w:hAnsi="Raleway"/>
          <w:color w:val="000000" w:themeColor="text1"/>
          <w:sz w:val="21"/>
          <w:szCs w:val="21"/>
        </w:rPr>
      </w:pPr>
    </w:p>
    <w:p w14:paraId="0CDFC203" w14:textId="77777777" w:rsidR="007F6400" w:rsidRPr="00742895" w:rsidRDefault="007F6400" w:rsidP="007549D9">
      <w:pPr>
        <w:spacing w:before="120" w:after="120" w:line="240" w:lineRule="auto"/>
        <w:rPr>
          <w:rFonts w:ascii="Raleway" w:hAnsi="Raleway"/>
          <w:b/>
          <w:bCs/>
          <w:color w:val="000000" w:themeColor="text1"/>
          <w:sz w:val="21"/>
          <w:szCs w:val="21"/>
        </w:rPr>
      </w:pPr>
      <w:bookmarkStart w:id="146" w:name="_Toc514860078"/>
      <w:r w:rsidRPr="00742895">
        <w:rPr>
          <w:rFonts w:ascii="Raleway" w:hAnsi="Raleway"/>
          <w:b/>
          <w:bCs/>
          <w:color w:val="000000" w:themeColor="text1"/>
          <w:sz w:val="21"/>
          <w:szCs w:val="21"/>
        </w:rPr>
        <w:t>Chemical Exposure</w:t>
      </w:r>
      <w:bookmarkEnd w:id="146"/>
    </w:p>
    <w:p w14:paraId="7F22A4AF" w14:textId="77777777" w:rsidR="007F6400" w:rsidRDefault="007F6400" w:rsidP="007549D9">
      <w:pPr>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The MSDS should provide information on chemical exposure threshold limits and routes of entry, as these terms are described below.</w:t>
      </w:r>
    </w:p>
    <w:p w14:paraId="6F14C53B" w14:textId="77777777" w:rsidR="007549D9" w:rsidRPr="007F6400" w:rsidRDefault="007549D9" w:rsidP="007549D9">
      <w:pPr>
        <w:spacing w:before="120" w:after="120" w:line="240" w:lineRule="auto"/>
        <w:contextualSpacing/>
        <w:jc w:val="both"/>
        <w:rPr>
          <w:rFonts w:ascii="Raleway" w:hAnsi="Raleway"/>
          <w:color w:val="000000" w:themeColor="text1"/>
          <w:sz w:val="21"/>
          <w:szCs w:val="21"/>
        </w:rPr>
      </w:pPr>
    </w:p>
    <w:p w14:paraId="0ADF6BC9" w14:textId="77777777" w:rsidR="007F6400" w:rsidRDefault="007F6400" w:rsidP="007549D9">
      <w:pPr>
        <w:autoSpaceDE w:val="0"/>
        <w:autoSpaceDN w:val="0"/>
        <w:adjustRightInd w:val="0"/>
        <w:spacing w:before="120" w:after="240" w:line="240" w:lineRule="auto"/>
        <w:contextualSpacing/>
        <w:jc w:val="both"/>
        <w:rPr>
          <w:rFonts w:ascii="Raleway" w:hAnsi="Raleway"/>
          <w:color w:val="000000" w:themeColor="text1"/>
          <w:w w:val="101"/>
          <w:sz w:val="21"/>
          <w:szCs w:val="21"/>
        </w:rPr>
      </w:pPr>
      <w:r w:rsidRPr="007F6400">
        <w:rPr>
          <w:rFonts w:ascii="Raleway" w:hAnsi="Raleway"/>
          <w:b/>
          <w:color w:val="000000" w:themeColor="text1"/>
          <w:sz w:val="21"/>
          <w:szCs w:val="21"/>
          <w:u w:val="single"/>
        </w:rPr>
        <w:t>Threshold limits</w:t>
      </w:r>
      <w:r w:rsidRPr="007F6400">
        <w:rPr>
          <w:rFonts w:ascii="Raleway" w:hAnsi="Raleway"/>
          <w:color w:val="000000" w:themeColor="text1"/>
          <w:sz w:val="21"/>
          <w:szCs w:val="21"/>
        </w:rPr>
        <w:t xml:space="preserve"> - How much of a product you can be exposed to without it being </w:t>
      </w:r>
      <w:r w:rsidRPr="007F6400">
        <w:rPr>
          <w:rFonts w:ascii="Raleway" w:hAnsi="Raleway"/>
          <w:color w:val="000000" w:themeColor="text1"/>
          <w:w w:val="101"/>
          <w:sz w:val="21"/>
          <w:szCs w:val="21"/>
        </w:rPr>
        <w:t>hazardous. Example: fumes from solvents, adhesives, welding, etc. A small amount of fumes inhaled over a short period of time may or may not affect you.  A small amount breathed continually for 8 hours a day or a 40-hour week will increase the overall dose and could have ill effects. On the other hand, a large amount of fumes for a few minutes may be irritating and may or may not have lasting effects.</w:t>
      </w:r>
    </w:p>
    <w:p w14:paraId="3836C188" w14:textId="77777777" w:rsidR="007549D9" w:rsidRPr="007F6400" w:rsidRDefault="007549D9" w:rsidP="007549D9">
      <w:pPr>
        <w:autoSpaceDE w:val="0"/>
        <w:autoSpaceDN w:val="0"/>
        <w:adjustRightInd w:val="0"/>
        <w:spacing w:before="120" w:after="240" w:line="240" w:lineRule="auto"/>
        <w:contextualSpacing/>
        <w:jc w:val="both"/>
        <w:rPr>
          <w:rFonts w:ascii="Raleway" w:hAnsi="Raleway"/>
          <w:color w:val="000000" w:themeColor="text1"/>
          <w:sz w:val="21"/>
          <w:szCs w:val="21"/>
        </w:rPr>
      </w:pPr>
    </w:p>
    <w:p w14:paraId="716E3130" w14:textId="15458AB9" w:rsidR="007549D9" w:rsidRPr="007F6400" w:rsidRDefault="007F6400" w:rsidP="007549D9">
      <w:pPr>
        <w:autoSpaceDE w:val="0"/>
        <w:autoSpaceDN w:val="0"/>
        <w:adjustRightInd w:val="0"/>
        <w:spacing w:before="120" w:after="240" w:line="240" w:lineRule="auto"/>
        <w:contextualSpacing/>
        <w:jc w:val="both"/>
        <w:rPr>
          <w:rFonts w:ascii="Raleway" w:hAnsi="Raleway"/>
          <w:color w:val="000000" w:themeColor="text1"/>
          <w:w w:val="101"/>
          <w:sz w:val="21"/>
          <w:szCs w:val="21"/>
        </w:rPr>
      </w:pPr>
      <w:r w:rsidRPr="007F6400">
        <w:rPr>
          <w:rFonts w:ascii="Raleway" w:hAnsi="Raleway"/>
          <w:b/>
          <w:color w:val="000000" w:themeColor="text1"/>
          <w:w w:val="102"/>
          <w:sz w:val="21"/>
          <w:szCs w:val="21"/>
          <w:u w:val="single"/>
        </w:rPr>
        <w:t>Routes of entry</w:t>
      </w:r>
      <w:r w:rsidRPr="007F6400">
        <w:rPr>
          <w:rFonts w:ascii="Raleway" w:hAnsi="Raleway"/>
          <w:color w:val="000000" w:themeColor="text1"/>
          <w:w w:val="102"/>
          <w:sz w:val="21"/>
          <w:szCs w:val="21"/>
        </w:rPr>
        <w:t xml:space="preserve"> - How chemicals get into our system: inhalation (breathing fumes or </w:t>
      </w:r>
      <w:r w:rsidRPr="007F6400">
        <w:rPr>
          <w:rFonts w:ascii="Raleway" w:hAnsi="Raleway"/>
          <w:color w:val="000000" w:themeColor="text1"/>
          <w:w w:val="101"/>
          <w:sz w:val="21"/>
          <w:szCs w:val="21"/>
        </w:rPr>
        <w:t>vapors), absorption (through skin pores after handling or getting on clothing), and ingestion (swallowing or eating).  Though you would not think of eating a chemical product, if you eat lunch, a snack at break time, or smoke a cigarette without washing your hands, you may be eating the chemical that is on your hands.</w:t>
      </w:r>
    </w:p>
    <w:p w14:paraId="2B61F679" w14:textId="77777777" w:rsidR="007F6400" w:rsidRPr="007F6400" w:rsidRDefault="007F6400" w:rsidP="007549D9">
      <w:pPr>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b/>
          <w:color w:val="000000" w:themeColor="text1"/>
          <w:w w:val="101"/>
          <w:sz w:val="21"/>
          <w:szCs w:val="21"/>
          <w:u w:val="single"/>
        </w:rPr>
        <w:t>Types of Chemicals</w:t>
      </w:r>
      <w:r w:rsidRPr="007F6400">
        <w:rPr>
          <w:rFonts w:ascii="Raleway" w:hAnsi="Raleway"/>
          <w:color w:val="000000" w:themeColor="text1"/>
          <w:w w:val="101"/>
          <w:sz w:val="21"/>
          <w:szCs w:val="21"/>
        </w:rPr>
        <w:t xml:space="preserve"> - Some examples and how they can affect us:</w:t>
      </w:r>
    </w:p>
    <w:p w14:paraId="6839597F" w14:textId="77777777" w:rsidR="007F6400" w:rsidRPr="007F6400" w:rsidRDefault="007F6400" w:rsidP="007549D9">
      <w:pPr>
        <w:spacing w:before="120" w:after="120" w:line="240" w:lineRule="auto"/>
        <w:ind w:left="720"/>
        <w:contextualSpacing/>
        <w:jc w:val="both"/>
        <w:rPr>
          <w:rFonts w:ascii="Raleway" w:hAnsi="Raleway"/>
          <w:color w:val="000000" w:themeColor="text1"/>
          <w:sz w:val="21"/>
          <w:szCs w:val="21"/>
        </w:rPr>
      </w:pPr>
    </w:p>
    <w:p w14:paraId="7B2B394C" w14:textId="77777777" w:rsidR="007F6400" w:rsidRPr="007F6400" w:rsidRDefault="007F6400" w:rsidP="0018431B">
      <w:pPr>
        <w:numPr>
          <w:ilvl w:val="0"/>
          <w:numId w:val="17"/>
        </w:numPr>
        <w:spacing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Corrosives - Such as battery acid and sulfuric acid, corrode or eat away at metals and steel and can do the same to your hands and face.</w:t>
      </w:r>
    </w:p>
    <w:p w14:paraId="4442027C" w14:textId="77777777" w:rsidR="007F6400" w:rsidRPr="007F6400" w:rsidRDefault="007F6400" w:rsidP="0018431B">
      <w:pPr>
        <w:numPr>
          <w:ilvl w:val="0"/>
          <w:numId w:val="17"/>
        </w:numPr>
        <w:spacing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Irritants – Such as solvents, do as they say, they irritate the skin or membranes and can cause a rash or dermatitis.</w:t>
      </w:r>
    </w:p>
    <w:p w14:paraId="33661BD9" w14:textId="77777777" w:rsidR="007F6400" w:rsidRPr="007F6400" w:rsidRDefault="007F6400" w:rsidP="0018431B">
      <w:pPr>
        <w:numPr>
          <w:ilvl w:val="0"/>
          <w:numId w:val="17"/>
        </w:numPr>
        <w:spacing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Sensitizers – Such as epoxy and lacquers, affect the nervous system, coordination, muscle control, and thinking (brain).</w:t>
      </w:r>
    </w:p>
    <w:p w14:paraId="6F4734A3" w14:textId="77777777" w:rsidR="007F6400" w:rsidRPr="007F6400" w:rsidRDefault="007F6400" w:rsidP="0018431B">
      <w:pPr>
        <w:numPr>
          <w:ilvl w:val="0"/>
          <w:numId w:val="17"/>
        </w:numPr>
        <w:spacing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Toxins – Such as carbon monoxide, enter the blood stream and are carried to the brain and nervous system.  In excessive amounts, will shut them down.</w:t>
      </w:r>
    </w:p>
    <w:p w14:paraId="19BB4522" w14:textId="77777777" w:rsidR="007F6400" w:rsidRPr="007F6400" w:rsidRDefault="007F6400" w:rsidP="0018431B">
      <w:pPr>
        <w:numPr>
          <w:ilvl w:val="0"/>
          <w:numId w:val="17"/>
        </w:numPr>
        <w:spacing w:after="120" w:line="240" w:lineRule="auto"/>
        <w:contextualSpacing/>
        <w:jc w:val="both"/>
        <w:rPr>
          <w:rFonts w:ascii="Raleway" w:hAnsi="Raleway"/>
          <w:color w:val="000000" w:themeColor="text1"/>
          <w:w w:val="99"/>
          <w:sz w:val="21"/>
          <w:szCs w:val="21"/>
        </w:rPr>
      </w:pPr>
      <w:r w:rsidRPr="007F6400">
        <w:rPr>
          <w:rFonts w:ascii="Raleway" w:hAnsi="Raleway"/>
          <w:color w:val="000000" w:themeColor="text1"/>
          <w:sz w:val="21"/>
          <w:szCs w:val="21"/>
        </w:rPr>
        <w:t>Carcinogens – Such as asbestos fibers, are proven cancer causing to lungs and cell tissue.</w:t>
      </w:r>
    </w:p>
    <w:p w14:paraId="4057DCD4" w14:textId="77777777" w:rsidR="007549D9" w:rsidRDefault="007549D9" w:rsidP="007549D9">
      <w:pPr>
        <w:spacing w:before="120" w:after="120" w:line="240" w:lineRule="auto"/>
        <w:contextualSpacing/>
        <w:jc w:val="both"/>
        <w:rPr>
          <w:rFonts w:ascii="Raleway" w:hAnsi="Raleway"/>
          <w:color w:val="000000" w:themeColor="text1"/>
          <w:sz w:val="21"/>
          <w:szCs w:val="21"/>
        </w:rPr>
      </w:pPr>
    </w:p>
    <w:p w14:paraId="05BF82B1" w14:textId="77777777" w:rsidR="007F6400" w:rsidRPr="007F6400" w:rsidRDefault="007F6400" w:rsidP="007549D9">
      <w:pPr>
        <w:spacing w:before="120" w:after="120" w:line="240" w:lineRule="auto"/>
        <w:contextualSpacing/>
        <w:jc w:val="both"/>
        <w:rPr>
          <w:rFonts w:ascii="Raleway" w:hAnsi="Raleway"/>
          <w:color w:val="000000" w:themeColor="text1"/>
          <w:w w:val="96"/>
          <w:sz w:val="21"/>
          <w:szCs w:val="21"/>
        </w:rPr>
      </w:pPr>
      <w:r w:rsidRPr="007F6400">
        <w:rPr>
          <w:rFonts w:ascii="Raleway" w:hAnsi="Raleway"/>
          <w:color w:val="000000" w:themeColor="text1"/>
          <w:sz w:val="21"/>
          <w:szCs w:val="21"/>
        </w:rPr>
        <w:t xml:space="preserve">Hazard communication is common sense thinking about what you are doing, informing yourself, preparing for the task, and taking the necessary precautions. What you do not know </w:t>
      </w:r>
      <w:r w:rsidRPr="007F6400">
        <w:rPr>
          <w:rFonts w:ascii="Raleway" w:hAnsi="Raleway"/>
          <w:b/>
          <w:bCs/>
          <w:color w:val="000000" w:themeColor="text1"/>
          <w:sz w:val="21"/>
          <w:szCs w:val="21"/>
        </w:rPr>
        <w:t xml:space="preserve">CAN HURT YOU. </w:t>
      </w:r>
      <w:r w:rsidRPr="007F6400">
        <w:rPr>
          <w:rFonts w:ascii="Raleway" w:hAnsi="Raleway"/>
          <w:color w:val="000000" w:themeColor="text1"/>
          <w:sz w:val="21"/>
          <w:szCs w:val="21"/>
        </w:rPr>
        <w:t>By knowing, checking the MSDS, evaluating your use, and controlling your exposure you can make chemical products work for you successfully and safely</w:t>
      </w:r>
      <w:r w:rsidRPr="007F6400">
        <w:rPr>
          <w:rFonts w:ascii="Raleway" w:hAnsi="Raleway"/>
          <w:color w:val="000000" w:themeColor="text1"/>
          <w:w w:val="96"/>
          <w:sz w:val="21"/>
          <w:szCs w:val="21"/>
        </w:rPr>
        <w:t>.</w:t>
      </w:r>
    </w:p>
    <w:p w14:paraId="1F057354" w14:textId="77777777" w:rsidR="007F6400" w:rsidRPr="007F6400" w:rsidRDefault="007F6400" w:rsidP="00742895">
      <w:pPr>
        <w:rPr>
          <w:rFonts w:ascii="Raleway" w:hAnsi="Raleway"/>
          <w:color w:val="000000" w:themeColor="text1"/>
          <w:w w:val="96"/>
          <w:sz w:val="21"/>
          <w:szCs w:val="21"/>
        </w:rPr>
      </w:pPr>
    </w:p>
    <w:p w14:paraId="2F262BBE" w14:textId="77777777" w:rsidR="007F6400" w:rsidRPr="00742895" w:rsidRDefault="007F6400" w:rsidP="007549D9">
      <w:pPr>
        <w:spacing w:before="120" w:after="120" w:line="240" w:lineRule="auto"/>
        <w:rPr>
          <w:rFonts w:ascii="Raleway" w:hAnsi="Raleway"/>
          <w:b/>
          <w:bCs/>
          <w:color w:val="000000" w:themeColor="text1"/>
          <w:sz w:val="21"/>
          <w:szCs w:val="21"/>
        </w:rPr>
      </w:pPr>
      <w:bookmarkStart w:id="147" w:name="_Toc514860079"/>
      <w:r w:rsidRPr="00742895">
        <w:rPr>
          <w:rFonts w:ascii="Raleway" w:hAnsi="Raleway"/>
          <w:b/>
          <w:bCs/>
          <w:color w:val="000000" w:themeColor="text1"/>
          <w:sz w:val="21"/>
          <w:szCs w:val="21"/>
        </w:rPr>
        <w:t>Fire Emergency Procedures</w:t>
      </w:r>
      <w:bookmarkEnd w:id="147"/>
    </w:p>
    <w:p w14:paraId="6668E3C6" w14:textId="77777777" w:rsidR="007F6400" w:rsidRPr="007F6400" w:rsidRDefault="007F6400" w:rsidP="007549D9">
      <w:pPr>
        <w:tabs>
          <w:tab w:val="left" w:pos="365"/>
        </w:tabs>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All employees will be instructed in fire hazards, combustible materials, flammable waste, fire extinguishers, emergency procedures, etc. as relates to their specific job classification. If employees change jobs, they will be given training specific to their new job.</w:t>
      </w:r>
    </w:p>
    <w:p w14:paraId="60F71545" w14:textId="77777777" w:rsidR="007F6400" w:rsidRPr="007F6400" w:rsidRDefault="007F6400" w:rsidP="007549D9">
      <w:pPr>
        <w:tabs>
          <w:tab w:val="left" w:pos="365"/>
        </w:tabs>
        <w:autoSpaceDE w:val="0"/>
        <w:autoSpaceDN w:val="0"/>
        <w:adjustRightInd w:val="0"/>
        <w:spacing w:before="120" w:after="120" w:line="240" w:lineRule="auto"/>
        <w:contextualSpacing/>
        <w:jc w:val="both"/>
        <w:rPr>
          <w:rFonts w:ascii="Raleway" w:hAnsi="Raleway"/>
          <w:color w:val="000000" w:themeColor="text1"/>
          <w:sz w:val="21"/>
          <w:szCs w:val="21"/>
        </w:rPr>
      </w:pPr>
    </w:p>
    <w:p w14:paraId="01F7D8F4" w14:textId="77777777" w:rsidR="007F6400" w:rsidRPr="007F6400" w:rsidRDefault="007F6400" w:rsidP="007549D9">
      <w:pPr>
        <w:tabs>
          <w:tab w:val="left" w:pos="365"/>
        </w:tabs>
        <w:autoSpaceDE w:val="0"/>
        <w:autoSpaceDN w:val="0"/>
        <w:adjustRightInd w:val="0"/>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lastRenderedPageBreak/>
        <w:t xml:space="preserve">The most frequent causes of fires are chemicals, grease, and careless smoking. In these </w:t>
      </w:r>
      <w:r w:rsidRPr="007F6400">
        <w:rPr>
          <w:rFonts w:ascii="Raleway" w:hAnsi="Raleway"/>
          <w:color w:val="000000" w:themeColor="text1"/>
          <w:w w:val="101"/>
          <w:sz w:val="21"/>
          <w:szCs w:val="21"/>
        </w:rPr>
        <w:t xml:space="preserve">conditions, a major fire can be only three minutes away from the ''flashover'' It is vital that you utilize the three major tactics: </w:t>
      </w:r>
      <w:r w:rsidRPr="007F6400">
        <w:rPr>
          <w:rFonts w:ascii="Raleway" w:hAnsi="Raleway"/>
          <w:b/>
          <w:bCs/>
          <w:color w:val="000000" w:themeColor="text1"/>
          <w:w w:val="101"/>
          <w:sz w:val="21"/>
          <w:szCs w:val="21"/>
        </w:rPr>
        <w:t>RESCUE, CONFINE, and ALERT!</w:t>
      </w:r>
    </w:p>
    <w:p w14:paraId="1C4AB6CD" w14:textId="77777777" w:rsidR="007F6400" w:rsidRPr="007F6400" w:rsidRDefault="007F6400" w:rsidP="005A3E7B">
      <w:pPr>
        <w:pStyle w:val="ListParagraph"/>
        <w:numPr>
          <w:ilvl w:val="0"/>
          <w:numId w:val="20"/>
        </w:numPr>
        <w:spacing w:after="120" w:line="259" w:lineRule="auto"/>
        <w:jc w:val="both"/>
        <w:rPr>
          <w:rFonts w:ascii="Raleway" w:hAnsi="Raleway"/>
          <w:color w:val="000000" w:themeColor="text1"/>
          <w:sz w:val="21"/>
          <w:szCs w:val="21"/>
        </w:rPr>
      </w:pPr>
      <w:r w:rsidRPr="007F6400">
        <w:rPr>
          <w:rFonts w:ascii="Raleway" w:hAnsi="Raleway"/>
          <w:color w:val="000000" w:themeColor="text1"/>
          <w:w w:val="101"/>
          <w:sz w:val="21"/>
          <w:szCs w:val="21"/>
        </w:rPr>
        <w:t xml:space="preserve">First, </w:t>
      </w:r>
      <w:r w:rsidRPr="007F6400">
        <w:rPr>
          <w:rFonts w:ascii="Raleway" w:hAnsi="Raleway"/>
          <w:b/>
          <w:bCs/>
          <w:color w:val="000000" w:themeColor="text1"/>
          <w:w w:val="101"/>
          <w:sz w:val="21"/>
          <w:szCs w:val="21"/>
        </w:rPr>
        <w:t>RESCUE</w:t>
      </w:r>
      <w:r w:rsidRPr="007F6400">
        <w:rPr>
          <w:rFonts w:ascii="Raleway" w:hAnsi="Raleway"/>
          <w:color w:val="000000" w:themeColor="text1"/>
          <w:w w:val="101"/>
          <w:sz w:val="21"/>
          <w:szCs w:val="21"/>
        </w:rPr>
        <w:t xml:space="preserve"> anyone in the immediate path of a fire.</w:t>
      </w:r>
    </w:p>
    <w:p w14:paraId="795385C0" w14:textId="77777777" w:rsidR="007F6400" w:rsidRPr="007F6400" w:rsidRDefault="007F6400" w:rsidP="005A3E7B">
      <w:pPr>
        <w:pStyle w:val="ListParagraph"/>
        <w:numPr>
          <w:ilvl w:val="0"/>
          <w:numId w:val="20"/>
        </w:numPr>
        <w:spacing w:after="120" w:line="259" w:lineRule="auto"/>
        <w:jc w:val="both"/>
        <w:rPr>
          <w:rFonts w:ascii="Raleway" w:hAnsi="Raleway"/>
          <w:color w:val="000000" w:themeColor="text1"/>
          <w:sz w:val="21"/>
          <w:szCs w:val="21"/>
        </w:rPr>
      </w:pPr>
      <w:r w:rsidRPr="007F6400">
        <w:rPr>
          <w:rFonts w:ascii="Raleway" w:hAnsi="Raleway"/>
          <w:color w:val="000000" w:themeColor="text1"/>
          <w:sz w:val="21"/>
          <w:szCs w:val="21"/>
        </w:rPr>
        <w:t xml:space="preserve">Second, </w:t>
      </w:r>
      <w:r w:rsidRPr="007F6400">
        <w:rPr>
          <w:rFonts w:ascii="Raleway" w:hAnsi="Raleway"/>
          <w:b/>
          <w:bCs/>
          <w:color w:val="000000" w:themeColor="text1"/>
          <w:sz w:val="21"/>
          <w:szCs w:val="21"/>
        </w:rPr>
        <w:t xml:space="preserve">CONFINE </w:t>
      </w:r>
      <w:r w:rsidRPr="007F6400">
        <w:rPr>
          <w:rFonts w:ascii="Raleway" w:hAnsi="Raleway"/>
          <w:color w:val="000000" w:themeColor="text1"/>
          <w:sz w:val="21"/>
          <w:szCs w:val="21"/>
        </w:rPr>
        <w:t xml:space="preserve">the fire. Shut doors and/or windows in the room or area where the fire </w:t>
      </w:r>
      <w:r w:rsidRPr="007F6400">
        <w:rPr>
          <w:rFonts w:ascii="Raleway" w:hAnsi="Raleway"/>
          <w:color w:val="000000" w:themeColor="text1"/>
          <w:w w:val="101"/>
          <w:sz w:val="21"/>
          <w:szCs w:val="21"/>
        </w:rPr>
        <w:t>is erupting. This will keep it from spreading into other areas, etc.</w:t>
      </w:r>
    </w:p>
    <w:p w14:paraId="143F1F33" w14:textId="77777777" w:rsidR="007F6400" w:rsidRPr="007549D9" w:rsidRDefault="007F6400" w:rsidP="007F6400">
      <w:pPr>
        <w:pStyle w:val="ListParagraph"/>
        <w:numPr>
          <w:ilvl w:val="0"/>
          <w:numId w:val="20"/>
        </w:numPr>
        <w:spacing w:after="120" w:line="259" w:lineRule="auto"/>
        <w:jc w:val="both"/>
        <w:rPr>
          <w:rFonts w:ascii="Raleway" w:hAnsi="Raleway"/>
          <w:color w:val="000000" w:themeColor="text1"/>
          <w:sz w:val="21"/>
          <w:szCs w:val="21"/>
        </w:rPr>
      </w:pPr>
      <w:r w:rsidRPr="007549D9">
        <w:rPr>
          <w:rFonts w:ascii="Raleway" w:hAnsi="Raleway"/>
          <w:color w:val="000000" w:themeColor="text1"/>
          <w:sz w:val="21"/>
          <w:szCs w:val="21"/>
        </w:rPr>
        <w:t xml:space="preserve">Third, </w:t>
      </w:r>
      <w:r w:rsidRPr="007549D9">
        <w:rPr>
          <w:rFonts w:ascii="Raleway" w:hAnsi="Raleway"/>
          <w:b/>
          <w:bCs/>
          <w:color w:val="000000" w:themeColor="text1"/>
          <w:sz w:val="21"/>
          <w:szCs w:val="21"/>
        </w:rPr>
        <w:t xml:space="preserve">ALERT. </w:t>
      </w:r>
      <w:r w:rsidRPr="007549D9">
        <w:rPr>
          <w:rFonts w:ascii="Raleway" w:hAnsi="Raleway"/>
          <w:color w:val="000000" w:themeColor="text1"/>
          <w:sz w:val="21"/>
          <w:szCs w:val="21"/>
        </w:rPr>
        <w:t>Utilize your fire alarm system to tell the fire department about the fire.</w:t>
      </w:r>
    </w:p>
    <w:p w14:paraId="549C9229" w14:textId="77777777" w:rsidR="007F6400" w:rsidRPr="007F6400" w:rsidRDefault="007F6400" w:rsidP="007549D9">
      <w:pPr>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After you have completed the above steps, only then can you consider fighting the fire.  Make sure you use the correct extinguisher for the type of fire that you are fighting.  Do not place your safety in jeopardy. If you cannot RESCUE, CONFINE or ALERT without unreasonable danger or risk, then don’t!  </w:t>
      </w:r>
    </w:p>
    <w:p w14:paraId="15A0164C" w14:textId="77777777" w:rsidR="007549D9" w:rsidRDefault="007549D9" w:rsidP="007549D9">
      <w:pPr>
        <w:spacing w:before="120" w:after="120" w:line="240" w:lineRule="auto"/>
        <w:rPr>
          <w:rFonts w:ascii="Raleway" w:hAnsi="Raleway"/>
          <w:b/>
          <w:bCs/>
          <w:color w:val="000000" w:themeColor="text1"/>
          <w:sz w:val="21"/>
          <w:szCs w:val="21"/>
        </w:rPr>
      </w:pPr>
      <w:bookmarkStart w:id="148" w:name="_Toc514860080"/>
    </w:p>
    <w:p w14:paraId="39842E90" w14:textId="77777777" w:rsidR="007F6400" w:rsidRPr="00742895" w:rsidRDefault="007F6400" w:rsidP="007549D9">
      <w:pPr>
        <w:spacing w:before="120" w:after="120" w:line="240" w:lineRule="auto"/>
        <w:rPr>
          <w:rFonts w:ascii="Raleway" w:hAnsi="Raleway"/>
          <w:b/>
          <w:bCs/>
          <w:color w:val="000000" w:themeColor="text1"/>
          <w:sz w:val="21"/>
          <w:szCs w:val="21"/>
        </w:rPr>
      </w:pPr>
      <w:r w:rsidRPr="00742895">
        <w:rPr>
          <w:rFonts w:ascii="Raleway" w:hAnsi="Raleway"/>
          <w:b/>
          <w:bCs/>
          <w:color w:val="000000" w:themeColor="text1"/>
          <w:sz w:val="21"/>
          <w:szCs w:val="21"/>
        </w:rPr>
        <w:t>Reporting Injuries</w:t>
      </w:r>
      <w:bookmarkEnd w:id="148"/>
    </w:p>
    <w:p w14:paraId="1EFB12B2" w14:textId="77777777" w:rsidR="007F6400" w:rsidRPr="007F6400" w:rsidRDefault="007F6400" w:rsidP="007F6400">
      <w:pPr>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To ensure that proper attention is </w:t>
      </w:r>
      <w:r w:rsidR="00645D21" w:rsidRPr="007F6400">
        <w:rPr>
          <w:rFonts w:ascii="Raleway" w:hAnsi="Raleway"/>
          <w:color w:val="000000" w:themeColor="text1"/>
          <w:sz w:val="21"/>
          <w:szCs w:val="21"/>
        </w:rPr>
        <w:t>given,</w:t>
      </w:r>
      <w:r w:rsidRPr="007F6400">
        <w:rPr>
          <w:rFonts w:ascii="Raleway" w:hAnsi="Raleway"/>
          <w:color w:val="000000" w:themeColor="text1"/>
          <w:sz w:val="21"/>
          <w:szCs w:val="21"/>
        </w:rPr>
        <w:t xml:space="preserve"> and appropriate action taken when an injury occurs within the workplace, please follow these procedures:</w:t>
      </w:r>
    </w:p>
    <w:p w14:paraId="2108FBFA" w14:textId="77777777" w:rsidR="007F6400" w:rsidRPr="007F6400" w:rsidRDefault="007F6400" w:rsidP="005A3E7B">
      <w:pPr>
        <w:numPr>
          <w:ilvl w:val="0"/>
          <w:numId w:val="16"/>
        </w:numPr>
        <w:spacing w:after="120" w:line="259"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Report the injury to your on-site supervisor immediately.  If your supervisor is not immediately available, report to the manager or other authorized person.  Seek or obtain medical attention if required.  </w:t>
      </w:r>
    </w:p>
    <w:p w14:paraId="70B759F8" w14:textId="77777777" w:rsidR="007F6400" w:rsidRPr="007F6400" w:rsidRDefault="007F6400" w:rsidP="005A3E7B">
      <w:pPr>
        <w:numPr>
          <w:ilvl w:val="0"/>
          <w:numId w:val="16"/>
        </w:numPr>
        <w:spacing w:after="120" w:line="259"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Report the injury to your Great Scott </w:t>
      </w:r>
      <w:r w:rsidR="00742895">
        <w:rPr>
          <w:rFonts w:ascii="Raleway" w:hAnsi="Raleway"/>
          <w:color w:val="000000" w:themeColor="text1"/>
          <w:sz w:val="21"/>
          <w:szCs w:val="21"/>
        </w:rPr>
        <w:t xml:space="preserve">Tree Care </w:t>
      </w:r>
      <w:r w:rsidRPr="007F6400">
        <w:rPr>
          <w:rFonts w:ascii="Raleway" w:hAnsi="Raleway"/>
          <w:color w:val="000000" w:themeColor="text1"/>
          <w:sz w:val="21"/>
          <w:szCs w:val="21"/>
        </w:rPr>
        <w:t>supervisor and/or designated human resources representative within 24 hours, or as soon as practical.  Worker’s Compensation laws require the processing of claims within reasonable time frames.  All injuries/accidents MUST be reported promptly for claim submission.</w:t>
      </w:r>
    </w:p>
    <w:p w14:paraId="4503691E" w14:textId="77777777" w:rsidR="007F6400" w:rsidRPr="007F6400" w:rsidRDefault="007F6400" w:rsidP="005A3E7B">
      <w:pPr>
        <w:numPr>
          <w:ilvl w:val="0"/>
          <w:numId w:val="16"/>
        </w:numPr>
        <w:spacing w:after="120" w:line="259"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If you are involved in or are a witness to an incident, you should provide information </w:t>
      </w:r>
      <w:r w:rsidR="00742895" w:rsidRPr="007F6400">
        <w:rPr>
          <w:rFonts w:ascii="Raleway" w:hAnsi="Raleway"/>
          <w:color w:val="000000" w:themeColor="text1"/>
          <w:sz w:val="21"/>
          <w:szCs w:val="21"/>
        </w:rPr>
        <w:t>for</w:t>
      </w:r>
      <w:r w:rsidRPr="007F6400">
        <w:rPr>
          <w:rFonts w:ascii="Raleway" w:hAnsi="Raleway"/>
          <w:color w:val="000000" w:themeColor="text1"/>
          <w:sz w:val="21"/>
          <w:szCs w:val="21"/>
        </w:rPr>
        <w:t xml:space="preserve"> the appropriate report to be completed.  Please be aware of the importance of immediate action in recording all details of the incident.</w:t>
      </w:r>
    </w:p>
    <w:p w14:paraId="2EE47EA3" w14:textId="77777777" w:rsidR="007F6400" w:rsidRPr="007F6400" w:rsidRDefault="007F6400" w:rsidP="00742895">
      <w:pPr>
        <w:spacing w:after="120" w:line="259" w:lineRule="auto"/>
        <w:ind w:left="720"/>
        <w:contextualSpacing/>
        <w:jc w:val="both"/>
        <w:rPr>
          <w:rFonts w:ascii="Raleway" w:hAnsi="Raleway"/>
          <w:color w:val="000000" w:themeColor="text1"/>
          <w:sz w:val="21"/>
          <w:szCs w:val="21"/>
        </w:rPr>
      </w:pPr>
    </w:p>
    <w:p w14:paraId="0EDB0BC9" w14:textId="77777777" w:rsidR="007F6400" w:rsidRPr="00742895" w:rsidRDefault="007F6400" w:rsidP="007549D9">
      <w:pPr>
        <w:spacing w:before="120" w:after="120" w:line="240" w:lineRule="auto"/>
        <w:rPr>
          <w:rFonts w:ascii="Raleway" w:hAnsi="Raleway"/>
          <w:b/>
          <w:bCs/>
          <w:color w:val="000000" w:themeColor="text1"/>
          <w:sz w:val="21"/>
          <w:szCs w:val="21"/>
        </w:rPr>
      </w:pPr>
      <w:bookmarkStart w:id="149" w:name="_Toc514860081"/>
      <w:r w:rsidRPr="00742895">
        <w:rPr>
          <w:rFonts w:ascii="Raleway" w:hAnsi="Raleway"/>
          <w:b/>
          <w:bCs/>
          <w:color w:val="000000" w:themeColor="text1"/>
          <w:sz w:val="21"/>
          <w:szCs w:val="21"/>
        </w:rPr>
        <w:t>Safety During Work Activities</w:t>
      </w:r>
      <w:bookmarkEnd w:id="149"/>
    </w:p>
    <w:p w14:paraId="045FC5F6" w14:textId="77777777" w:rsidR="007F6400" w:rsidRPr="007F6400" w:rsidRDefault="007F6400" w:rsidP="007F6400">
      <w:pPr>
        <w:contextualSpacing/>
        <w:jc w:val="both"/>
        <w:rPr>
          <w:rFonts w:ascii="Raleway" w:hAnsi="Raleway"/>
          <w:color w:val="000000" w:themeColor="text1"/>
          <w:sz w:val="21"/>
          <w:szCs w:val="21"/>
        </w:rPr>
      </w:pPr>
      <w:r w:rsidRPr="007F6400">
        <w:rPr>
          <w:rFonts w:ascii="Raleway" w:hAnsi="Raleway"/>
          <w:color w:val="000000" w:themeColor="text1"/>
          <w:sz w:val="21"/>
          <w:szCs w:val="21"/>
        </w:rPr>
        <w:t>You must observe and comply with the following:</w:t>
      </w:r>
    </w:p>
    <w:p w14:paraId="693A1AB9" w14:textId="77777777" w:rsidR="007F6400" w:rsidRPr="007F6400" w:rsidRDefault="007F6400" w:rsidP="007549D9">
      <w:pPr>
        <w:numPr>
          <w:ilvl w:val="0"/>
          <w:numId w:val="18"/>
        </w:numPr>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Use CAUTION when lifting any item.  A two-person team must handle packaged or heavy items.  Lifting heavy items requires a two-person lift.  Remember, lift with your legs, not your back!  Use assistive equipment, such as a dolly, when transporting heavy objects.  If in doubt, consult your supervisor.</w:t>
      </w:r>
    </w:p>
    <w:p w14:paraId="7520196C" w14:textId="77777777" w:rsidR="007F6400" w:rsidRPr="007F6400" w:rsidRDefault="007F6400" w:rsidP="007549D9">
      <w:pPr>
        <w:numPr>
          <w:ilvl w:val="0"/>
          <w:numId w:val="18"/>
        </w:numPr>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Do not use any existing or new equipment that you have not been trained to use.</w:t>
      </w:r>
    </w:p>
    <w:p w14:paraId="6B7C4BDA" w14:textId="77777777" w:rsidR="007F6400" w:rsidRPr="007F6400" w:rsidRDefault="007F6400" w:rsidP="007549D9">
      <w:pPr>
        <w:numPr>
          <w:ilvl w:val="0"/>
          <w:numId w:val="18"/>
        </w:numPr>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Observe all safety precautions and/or manufacturer’s specifications prescribed for use of equipment.  Always consult your supervisor if in doubt.</w:t>
      </w:r>
    </w:p>
    <w:p w14:paraId="1A76E1B5" w14:textId="782BCED2" w:rsidR="007F6400" w:rsidRPr="007F6400" w:rsidRDefault="007F6400" w:rsidP="007549D9">
      <w:pPr>
        <w:numPr>
          <w:ilvl w:val="0"/>
          <w:numId w:val="18"/>
        </w:numPr>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 xml:space="preserve">All material handling will be in accordance with manufacturer’s specifications for loading, unloading, and moving.  Materials stacking shall not exceed authorized heights as prescribed by management, and no </w:t>
      </w:r>
      <w:r w:rsidR="00A15E5B" w:rsidRPr="007F6400">
        <w:rPr>
          <w:rFonts w:ascii="Raleway" w:hAnsi="Raleway"/>
          <w:color w:val="000000" w:themeColor="text1"/>
          <w:sz w:val="21"/>
          <w:szCs w:val="21"/>
        </w:rPr>
        <w:t>unbanned</w:t>
      </w:r>
      <w:r w:rsidRPr="007F6400">
        <w:rPr>
          <w:rFonts w:ascii="Raleway" w:hAnsi="Raleway"/>
          <w:color w:val="000000" w:themeColor="text1"/>
          <w:sz w:val="21"/>
          <w:szCs w:val="21"/>
        </w:rPr>
        <w:t xml:space="preserve"> or non-interlocking materials may be stacked higher than can be safely reached while standing on the ground.</w:t>
      </w:r>
    </w:p>
    <w:p w14:paraId="5DBDABCD" w14:textId="77777777" w:rsidR="007F6400" w:rsidRPr="007F6400" w:rsidRDefault="007F6400" w:rsidP="007549D9">
      <w:pPr>
        <w:numPr>
          <w:ilvl w:val="0"/>
          <w:numId w:val="18"/>
        </w:numPr>
        <w:spacing w:before="120" w:after="120" w:line="240" w:lineRule="auto"/>
        <w:contextualSpacing/>
        <w:jc w:val="both"/>
        <w:rPr>
          <w:rFonts w:ascii="Raleway" w:hAnsi="Raleway"/>
          <w:color w:val="000000" w:themeColor="text1"/>
          <w:sz w:val="21"/>
          <w:szCs w:val="21"/>
        </w:rPr>
      </w:pPr>
      <w:r w:rsidRPr="007F6400">
        <w:rPr>
          <w:rFonts w:ascii="Raleway" w:hAnsi="Raleway"/>
          <w:color w:val="000000" w:themeColor="text1"/>
          <w:sz w:val="21"/>
          <w:szCs w:val="21"/>
        </w:rPr>
        <w:t>No off-duty employee may perform any activities, of any nature, on the employer’s premises or with the employer’s equipment or goods.</w:t>
      </w:r>
    </w:p>
    <w:p w14:paraId="5074C983" w14:textId="77777777" w:rsidR="007F6400" w:rsidRPr="007F6400" w:rsidRDefault="00742895" w:rsidP="007549D9">
      <w:pPr>
        <w:numPr>
          <w:ilvl w:val="0"/>
          <w:numId w:val="18"/>
        </w:numPr>
        <w:spacing w:before="120" w:after="120" w:line="240" w:lineRule="auto"/>
        <w:contextualSpacing/>
        <w:jc w:val="both"/>
        <w:rPr>
          <w:rFonts w:ascii="Raleway" w:hAnsi="Raleway"/>
          <w:color w:val="000000" w:themeColor="text1"/>
          <w:sz w:val="21"/>
          <w:szCs w:val="21"/>
        </w:rPr>
      </w:pPr>
      <w:r>
        <w:rPr>
          <w:rFonts w:ascii="Raleway" w:hAnsi="Raleway"/>
          <w:color w:val="000000" w:themeColor="text1"/>
          <w:sz w:val="21"/>
          <w:szCs w:val="21"/>
        </w:rPr>
        <w:t>GSTC</w:t>
      </w:r>
      <w:r w:rsidR="007F6400" w:rsidRPr="007F6400">
        <w:rPr>
          <w:rFonts w:ascii="Raleway" w:hAnsi="Raleway"/>
          <w:color w:val="000000" w:themeColor="text1"/>
          <w:sz w:val="21"/>
          <w:szCs w:val="21"/>
        </w:rPr>
        <w:t xml:space="preserve"> requires of its employees a “no hero’s policy!”  Do not place yourself in any situation that would compromise your safety or in any way would endanger you, your co-workers, or others.</w:t>
      </w:r>
    </w:p>
    <w:p w14:paraId="50316588" w14:textId="19B8029B" w:rsidR="002E0149" w:rsidRDefault="002E0149" w:rsidP="002E0149">
      <w:pPr>
        <w:pStyle w:val="Heading4"/>
        <w:spacing w:before="120" w:after="120" w:line="240" w:lineRule="auto"/>
        <w:rPr>
          <w:rFonts w:ascii="Raleway" w:hAnsi="Raleway"/>
          <w:i w:val="0"/>
          <w:iCs w:val="0"/>
          <w:color w:val="000000" w:themeColor="text1"/>
          <w:sz w:val="24"/>
          <w:szCs w:val="24"/>
        </w:rPr>
      </w:pPr>
      <w:bookmarkStart w:id="150" w:name="_Toc234589865"/>
      <w:r>
        <w:rPr>
          <w:rFonts w:ascii="Raleway" w:hAnsi="Raleway"/>
          <w:i w:val="0"/>
          <w:iCs w:val="0"/>
          <w:color w:val="000000" w:themeColor="text1"/>
          <w:sz w:val="24"/>
          <w:szCs w:val="24"/>
        </w:rPr>
        <w:t>Workplace Violence Prevention Plan (WVPP)</w:t>
      </w:r>
      <w:bookmarkEnd w:id="150"/>
    </w:p>
    <w:p w14:paraId="69FCA623" w14:textId="63BF510B" w:rsidR="002E0149" w:rsidRPr="002E0149" w:rsidRDefault="002E0149" w:rsidP="002E0149">
      <w:pPr>
        <w:rPr>
          <w:rFonts w:ascii="Raleway" w:hAnsi="Raleway"/>
          <w:sz w:val="21"/>
          <w:szCs w:val="21"/>
        </w:rPr>
      </w:pPr>
      <w:bookmarkStart w:id="151" w:name="_Hlk174696036"/>
      <w:r w:rsidRPr="002E0149">
        <w:rPr>
          <w:rFonts w:ascii="Raleway" w:hAnsi="Raleway"/>
          <w:sz w:val="21"/>
          <w:szCs w:val="21"/>
        </w:rPr>
        <w:t xml:space="preserve">GSTC is committed to maintaining a safe and secure work environment for all employees. Our Workplace Violence Prevention Plan outlines our commitment to preventing workplace violence and promoting a culture of safety and respect. GSTC prohibits all forms of workplace violence, including threats, intimidation, harassment, and physical violence, whether committed by employees, clients, visitors, or any other individuals. Any act or threat </w:t>
      </w:r>
      <w:r w:rsidRPr="002E0149">
        <w:rPr>
          <w:rFonts w:ascii="Raleway" w:hAnsi="Raleway"/>
          <w:sz w:val="21"/>
          <w:szCs w:val="21"/>
        </w:rPr>
        <w:lastRenderedPageBreak/>
        <w:t>of violence will be taken seriously and may result in disciplinary action, up to and including termination of employment, and may also result in criminal prosecution or civil liability.</w:t>
      </w:r>
    </w:p>
    <w:p w14:paraId="15853CF6" w14:textId="033B10F3" w:rsidR="002E0149" w:rsidRPr="002E0149" w:rsidRDefault="002E0149" w:rsidP="002E0149">
      <w:pPr>
        <w:rPr>
          <w:rFonts w:ascii="Raleway" w:hAnsi="Raleway"/>
          <w:sz w:val="21"/>
          <w:szCs w:val="21"/>
        </w:rPr>
      </w:pPr>
      <w:r w:rsidRPr="002E0149">
        <w:rPr>
          <w:rFonts w:ascii="Raleway" w:hAnsi="Raleway"/>
          <w:sz w:val="21"/>
          <w:szCs w:val="21"/>
        </w:rPr>
        <w:t>The Workplace Violence Prevention Plan is housed in the IIPP binders at each worksite. It is integrated into our overall safety program to ensure that all employees have access to essential safety information training, reporting, and procedures.</w:t>
      </w:r>
    </w:p>
    <w:bookmarkEnd w:id="151"/>
    <w:p w14:paraId="2B6391F7" w14:textId="77777777" w:rsidR="007F6400" w:rsidRPr="007F6400" w:rsidRDefault="007F6400" w:rsidP="008E2A42">
      <w:pPr>
        <w:spacing w:before="220" w:after="220" w:line="240" w:lineRule="auto"/>
        <w:rPr>
          <w:rFonts w:ascii="Raleway" w:hAnsi="Raleway"/>
          <w:color w:val="000000" w:themeColor="text1"/>
          <w:sz w:val="21"/>
          <w:szCs w:val="21"/>
        </w:rPr>
      </w:pPr>
    </w:p>
    <w:p w14:paraId="25E36F5F" w14:textId="77777777" w:rsidR="006E3613" w:rsidRPr="00FA1606" w:rsidRDefault="008E2A42" w:rsidP="00FA1606">
      <w:pPr>
        <w:pStyle w:val="Heading2PHPDOCX"/>
        <w:rPr>
          <w:rFonts w:ascii="Raleway" w:hAnsi="Raleway"/>
          <w:sz w:val="28"/>
          <w:szCs w:val="28"/>
        </w:rPr>
      </w:pPr>
      <w:r w:rsidRPr="007F6400">
        <w:rPr>
          <w:color w:val="000000" w:themeColor="text1"/>
          <w:sz w:val="21"/>
          <w:szCs w:val="21"/>
        </w:rPr>
        <w:br w:type="page"/>
      </w:r>
      <w:bookmarkStart w:id="152" w:name="_Toc234589866"/>
      <w:r w:rsidR="009162FE" w:rsidRPr="00FA1606">
        <w:rPr>
          <w:rFonts w:ascii="Raleway" w:hAnsi="Raleway"/>
          <w:color w:val="00833E"/>
          <w:sz w:val="28"/>
          <w:szCs w:val="28"/>
        </w:rPr>
        <w:lastRenderedPageBreak/>
        <w:t>Acknowledgment of Receipt and Review</w:t>
      </w:r>
      <w:bookmarkEnd w:id="152"/>
    </w:p>
    <w:p w14:paraId="213463A9" w14:textId="77777777" w:rsidR="006E3613" w:rsidRPr="005722E4" w:rsidRDefault="006E3613">
      <w:pPr>
        <w:rPr>
          <w:rFonts w:ascii="Raleway" w:hAnsi="Raleway"/>
        </w:rPr>
      </w:pPr>
    </w:p>
    <w:p w14:paraId="71DFFD31" w14:textId="77777777" w:rsidR="006E3613" w:rsidRPr="00632FB0" w:rsidRDefault="009162FE">
      <w:pPr>
        <w:spacing w:before="220" w:after="220" w:line="240" w:lineRule="auto"/>
        <w:rPr>
          <w:rFonts w:ascii="Raleway" w:hAnsi="Raleway"/>
          <w:sz w:val="21"/>
          <w:szCs w:val="21"/>
        </w:rPr>
      </w:pPr>
      <w:r w:rsidRPr="00632FB0">
        <w:rPr>
          <w:rFonts w:ascii="Raleway" w:hAnsi="Raleway"/>
          <w:color w:val="000000"/>
          <w:sz w:val="21"/>
          <w:szCs w:val="21"/>
        </w:rPr>
        <w:t xml:space="preserve">By signing below, I acknowledge that I have received a copy of the </w:t>
      </w:r>
      <w:r w:rsidR="00E96C97" w:rsidRPr="00632FB0">
        <w:rPr>
          <w:rFonts w:ascii="Raleway" w:hAnsi="Raleway"/>
          <w:color w:val="000000"/>
          <w:sz w:val="21"/>
          <w:szCs w:val="21"/>
        </w:rPr>
        <w:t>Great Scott Tree Care</w:t>
      </w:r>
      <w:r w:rsidRPr="00632FB0">
        <w:rPr>
          <w:rFonts w:ascii="Raleway" w:hAnsi="Raleway"/>
          <w:color w:val="000000"/>
          <w:sz w:val="21"/>
          <w:szCs w:val="21"/>
        </w:rPr>
        <w:t xml:space="preserve"> Employee Handbook (handbook) and that I have read it, understand it, and agree to comply with it. I understand that </w:t>
      </w:r>
      <w:r w:rsidR="00385B8F">
        <w:rPr>
          <w:rFonts w:ascii="Raleway" w:hAnsi="Raleway"/>
          <w:color w:val="000000"/>
          <w:sz w:val="21"/>
          <w:szCs w:val="21"/>
        </w:rPr>
        <w:t xml:space="preserve">Great Scott Tree Care </w:t>
      </w:r>
      <w:r w:rsidRPr="00632FB0">
        <w:rPr>
          <w:rFonts w:ascii="Raleway" w:hAnsi="Raleway"/>
          <w:color w:val="000000"/>
          <w:sz w:val="21"/>
          <w:szCs w:val="21"/>
        </w:rPr>
        <w:t xml:space="preserve">has the maximum discretion permitted by law to interpret, administer, change, modify, or delete the rules, regulations, procedures, and benefits contained in the handbook at any time with or without notice. No statement or representation by a supervisor, manager, or any other employee, whether oral or written, can supplement or modify this handbook. Changes can only be made if approved in writing by the president of </w:t>
      </w:r>
      <w:r w:rsidR="00385B8F">
        <w:rPr>
          <w:rFonts w:ascii="Raleway" w:hAnsi="Raleway"/>
          <w:color w:val="000000"/>
          <w:sz w:val="21"/>
          <w:szCs w:val="21"/>
        </w:rPr>
        <w:t xml:space="preserve">GSTC. </w:t>
      </w:r>
      <w:r w:rsidRPr="00632FB0">
        <w:rPr>
          <w:rFonts w:ascii="Raleway" w:hAnsi="Raleway"/>
          <w:color w:val="000000"/>
          <w:sz w:val="21"/>
          <w:szCs w:val="21"/>
        </w:rPr>
        <w:t xml:space="preserve">I also understand that any delay or failure by </w:t>
      </w:r>
      <w:r w:rsidR="00804859">
        <w:rPr>
          <w:rFonts w:ascii="Raleway" w:hAnsi="Raleway"/>
          <w:color w:val="000000"/>
          <w:sz w:val="21"/>
          <w:szCs w:val="21"/>
        </w:rPr>
        <w:t>GSTC</w:t>
      </w:r>
      <w:r w:rsidRPr="00632FB0">
        <w:rPr>
          <w:rFonts w:ascii="Raleway" w:hAnsi="Raleway"/>
          <w:color w:val="000000"/>
          <w:sz w:val="21"/>
          <w:szCs w:val="21"/>
        </w:rPr>
        <w:t xml:space="preserve"> to enforce any rule, regulation, or procedure contained in the handbook does not constitute a waiver on behalf of </w:t>
      </w:r>
      <w:r w:rsidR="00804859">
        <w:rPr>
          <w:rFonts w:ascii="Raleway" w:hAnsi="Raleway"/>
          <w:color w:val="000000"/>
          <w:sz w:val="21"/>
          <w:szCs w:val="21"/>
        </w:rPr>
        <w:t>GSTC</w:t>
      </w:r>
      <w:r w:rsidRPr="00632FB0">
        <w:rPr>
          <w:rFonts w:ascii="Raleway" w:hAnsi="Raleway"/>
          <w:color w:val="000000"/>
          <w:sz w:val="21"/>
          <w:szCs w:val="21"/>
        </w:rPr>
        <w:t xml:space="preserve"> or affect the right of </w:t>
      </w:r>
      <w:r w:rsidR="00804859">
        <w:rPr>
          <w:rFonts w:ascii="Raleway" w:hAnsi="Raleway"/>
          <w:color w:val="000000"/>
          <w:sz w:val="21"/>
          <w:szCs w:val="21"/>
        </w:rPr>
        <w:t>GSTC</w:t>
      </w:r>
      <w:r w:rsidRPr="00632FB0">
        <w:rPr>
          <w:rFonts w:ascii="Raleway" w:hAnsi="Raleway"/>
          <w:color w:val="000000"/>
          <w:sz w:val="21"/>
          <w:szCs w:val="21"/>
        </w:rPr>
        <w:t xml:space="preserve"> to enforce such rule, regulation, or procedure in the future.</w:t>
      </w:r>
      <w:r w:rsidRPr="00632FB0">
        <w:rPr>
          <w:rFonts w:ascii="Raleway" w:hAnsi="Raleway"/>
          <w:color w:val="000000"/>
          <w:sz w:val="21"/>
          <w:szCs w:val="21"/>
        </w:rPr>
        <w:br/>
      </w:r>
      <w:r w:rsidRPr="00632FB0">
        <w:rPr>
          <w:rFonts w:ascii="Raleway" w:hAnsi="Raleway"/>
          <w:color w:val="000000"/>
          <w:sz w:val="21"/>
          <w:szCs w:val="21"/>
        </w:rPr>
        <w:br/>
        <w:t>I understand that neither this handbook nor any other communication by a management representative or other, whether oral or written, is intended in any way to create a contract of employment. I further understand that, unless I have a written employment agreement signed by</w:t>
      </w:r>
      <w:r w:rsidR="005E5CB4">
        <w:rPr>
          <w:rFonts w:ascii="Raleway" w:hAnsi="Raleway"/>
          <w:color w:val="000000"/>
          <w:sz w:val="21"/>
          <w:szCs w:val="21"/>
        </w:rPr>
        <w:t xml:space="preserve"> the president of GSTC</w:t>
      </w:r>
      <w:r w:rsidRPr="00632FB0">
        <w:rPr>
          <w:rFonts w:ascii="Raleway" w:hAnsi="Raleway"/>
          <w:color w:val="000000"/>
          <w:sz w:val="21"/>
          <w:szCs w:val="21"/>
        </w:rPr>
        <w:t>, I am employed "at-will" (to the extent permitted by law) and this handbook does not modify my "at-will" employment status.</w:t>
      </w:r>
      <w:r w:rsidRPr="00632FB0">
        <w:rPr>
          <w:rFonts w:ascii="Raleway" w:hAnsi="Raleway"/>
          <w:color w:val="000000"/>
          <w:sz w:val="21"/>
          <w:szCs w:val="21"/>
        </w:rPr>
        <w:br/>
      </w:r>
      <w:r w:rsidRPr="00632FB0">
        <w:rPr>
          <w:rFonts w:ascii="Raleway" w:hAnsi="Raleway"/>
          <w:color w:val="000000"/>
          <w:sz w:val="21"/>
          <w:szCs w:val="21"/>
        </w:rPr>
        <w:br/>
        <w:t xml:space="preserve">This handbook supersedes any previous handbook or policy statements, whether written or oral, issued by </w:t>
      </w:r>
      <w:r w:rsidR="00E96C97" w:rsidRPr="00632FB0">
        <w:rPr>
          <w:rFonts w:ascii="Raleway" w:hAnsi="Raleway"/>
          <w:color w:val="000000"/>
          <w:sz w:val="21"/>
          <w:szCs w:val="21"/>
        </w:rPr>
        <w:t>Great Scott Tree Care</w:t>
      </w:r>
      <w:r w:rsidRPr="00632FB0">
        <w:rPr>
          <w:rFonts w:ascii="Raleway" w:hAnsi="Raleway"/>
          <w:color w:val="000000"/>
          <w:sz w:val="21"/>
          <w:szCs w:val="21"/>
        </w:rPr>
        <w:t>.</w:t>
      </w:r>
      <w:r w:rsidRPr="00632FB0">
        <w:rPr>
          <w:rFonts w:ascii="Raleway" w:hAnsi="Raleway"/>
          <w:color w:val="000000"/>
          <w:sz w:val="21"/>
          <w:szCs w:val="21"/>
        </w:rPr>
        <w:br/>
      </w:r>
      <w:r w:rsidRPr="00632FB0">
        <w:rPr>
          <w:rFonts w:ascii="Raleway" w:hAnsi="Raleway"/>
          <w:color w:val="000000"/>
          <w:sz w:val="21"/>
          <w:szCs w:val="21"/>
        </w:rPr>
        <w:br/>
        <w:t xml:space="preserve">If I have any questions about the content or interpretation of this handbook, I will contact </w:t>
      </w:r>
      <w:r w:rsidR="003070FF" w:rsidRPr="00632FB0">
        <w:rPr>
          <w:rFonts w:ascii="Raleway" w:hAnsi="Raleway"/>
          <w:color w:val="000000"/>
          <w:sz w:val="21"/>
          <w:szCs w:val="21"/>
        </w:rPr>
        <w:t>The Human Resources Department</w:t>
      </w:r>
      <w:r w:rsidRPr="00632FB0">
        <w:rPr>
          <w:rFonts w:ascii="Raleway" w:hAnsi="Raleway"/>
          <w:color w:val="000000"/>
          <w:sz w:val="21"/>
          <w:szCs w:val="21"/>
        </w:rPr>
        <w:t>.</w:t>
      </w:r>
    </w:p>
    <w:p w14:paraId="390146D9" w14:textId="77777777" w:rsidR="006E3613" w:rsidRPr="00632FB0" w:rsidRDefault="006E3613">
      <w:pPr>
        <w:rPr>
          <w:rFonts w:ascii="Raleway" w:hAnsi="Raleway"/>
          <w:sz w:val="21"/>
          <w:szCs w:val="21"/>
        </w:rPr>
      </w:pPr>
    </w:p>
    <w:p w14:paraId="0107CB07" w14:textId="77777777" w:rsidR="006E3613" w:rsidRPr="00632FB0" w:rsidRDefault="006E3613">
      <w:pPr>
        <w:rPr>
          <w:rFonts w:ascii="Raleway" w:hAnsi="Raleway"/>
          <w:sz w:val="21"/>
          <w:szCs w:val="21"/>
        </w:rPr>
      </w:pPr>
    </w:p>
    <w:p w14:paraId="23047701" w14:textId="77777777" w:rsidR="006E3613" w:rsidRPr="005722E4" w:rsidRDefault="009162FE">
      <w:pPr>
        <w:spacing w:after="0" w:line="240" w:lineRule="auto"/>
        <w:rPr>
          <w:rFonts w:ascii="Raleway" w:hAnsi="Raleway"/>
        </w:rPr>
      </w:pPr>
      <w:r w:rsidRPr="00632FB0">
        <w:rPr>
          <w:rFonts w:ascii="Raleway" w:hAnsi="Raleway"/>
          <w:color w:val="FFFFFF"/>
          <w:sz w:val="21"/>
          <w:szCs w:val="21"/>
        </w:rPr>
        <w:t>[sig|req|signer1]</w:t>
      </w:r>
      <w:r w:rsidRPr="00632FB0">
        <w:rPr>
          <w:rFonts w:ascii="Raleway" w:hAnsi="Raleway"/>
          <w:color w:val="000000"/>
          <w:sz w:val="21"/>
          <w:szCs w:val="21"/>
        </w:rPr>
        <w:t>                                                    </w:t>
      </w:r>
      <w:r w:rsidRPr="00632FB0">
        <w:rPr>
          <w:rFonts w:ascii="Raleway" w:hAnsi="Raleway"/>
          <w:color w:val="FFFFFF"/>
          <w:sz w:val="21"/>
          <w:szCs w:val="21"/>
        </w:rPr>
        <w:t>[date|req|signer1]</w:t>
      </w:r>
      <w:r w:rsidRPr="00632FB0">
        <w:rPr>
          <w:rFonts w:ascii="Raleway" w:hAnsi="Raleway"/>
          <w:color w:val="000000"/>
          <w:sz w:val="21"/>
          <w:szCs w:val="21"/>
        </w:rPr>
        <w:br/>
      </w:r>
      <w:r w:rsidRPr="005722E4">
        <w:rPr>
          <w:rFonts w:ascii="Raleway" w:hAnsi="Raleway"/>
          <w:color w:val="000000"/>
          <w:sz w:val="24"/>
          <w:szCs w:val="24"/>
        </w:rPr>
        <w:t>_________________________                           _________________________</w:t>
      </w:r>
    </w:p>
    <w:p w14:paraId="7D562253" w14:textId="77777777" w:rsidR="006E3613" w:rsidRPr="005722E4" w:rsidRDefault="009162FE">
      <w:pPr>
        <w:spacing w:before="220" w:after="220" w:line="240" w:lineRule="auto"/>
        <w:rPr>
          <w:rFonts w:ascii="Raleway" w:hAnsi="Raleway"/>
        </w:rPr>
      </w:pPr>
      <w:r w:rsidRPr="005722E4">
        <w:rPr>
          <w:rFonts w:ascii="Raleway" w:hAnsi="Raleway"/>
          <w:color w:val="000000"/>
        </w:rPr>
        <w:t> Signature                                                                     Date</w:t>
      </w:r>
    </w:p>
    <w:p w14:paraId="6C6FC1FF" w14:textId="77777777" w:rsidR="006E3613" w:rsidRPr="005722E4" w:rsidRDefault="006E3613">
      <w:pPr>
        <w:rPr>
          <w:rFonts w:ascii="Raleway" w:hAnsi="Raleway"/>
        </w:rPr>
      </w:pPr>
    </w:p>
    <w:p w14:paraId="16725531" w14:textId="77777777" w:rsidR="006E3613" w:rsidRPr="005722E4" w:rsidRDefault="009162FE">
      <w:pPr>
        <w:spacing w:after="0" w:line="240" w:lineRule="auto"/>
        <w:rPr>
          <w:rFonts w:ascii="Raleway" w:hAnsi="Raleway"/>
          <w:color w:val="000000"/>
          <w:sz w:val="24"/>
          <w:szCs w:val="24"/>
        </w:rPr>
      </w:pPr>
      <w:r w:rsidRPr="005722E4">
        <w:rPr>
          <w:rFonts w:ascii="Raleway" w:hAnsi="Raleway"/>
          <w:color w:val="FFFFFF"/>
          <w:sz w:val="24"/>
          <w:szCs w:val="24"/>
        </w:rPr>
        <w:t>[text|req|signer1]</w:t>
      </w:r>
      <w:r w:rsidRPr="005722E4">
        <w:rPr>
          <w:rFonts w:ascii="Raleway" w:hAnsi="Raleway"/>
          <w:color w:val="000000"/>
          <w:sz w:val="24"/>
          <w:szCs w:val="24"/>
        </w:rPr>
        <w:br/>
        <w:t>_________________________</w:t>
      </w:r>
    </w:p>
    <w:p w14:paraId="3B3AEE86" w14:textId="77777777" w:rsidR="009574AD" w:rsidRPr="005722E4" w:rsidRDefault="009574AD">
      <w:pPr>
        <w:spacing w:after="0" w:line="240" w:lineRule="auto"/>
        <w:rPr>
          <w:rFonts w:ascii="Raleway" w:hAnsi="Raleway"/>
        </w:rPr>
      </w:pPr>
      <w:r w:rsidRPr="005722E4">
        <w:rPr>
          <w:rFonts w:ascii="Raleway" w:hAnsi="Raleway"/>
          <w:color w:val="000000"/>
          <w:sz w:val="24"/>
          <w:szCs w:val="24"/>
        </w:rPr>
        <w:t>Print Name</w:t>
      </w:r>
    </w:p>
    <w:p w14:paraId="5EDD6D95" w14:textId="77777777" w:rsidR="005722E4" w:rsidRPr="005722E4" w:rsidRDefault="005722E4">
      <w:pPr>
        <w:spacing w:after="0" w:line="240" w:lineRule="auto"/>
        <w:rPr>
          <w:rFonts w:ascii="Raleway" w:hAnsi="Raleway"/>
        </w:rPr>
      </w:pPr>
    </w:p>
    <w:sectPr w:rsidR="005722E4" w:rsidRPr="005722E4" w:rsidSect="00CF37F4">
      <w:footerReference w:type="even" r:id="rId9"/>
      <w:footerReference w:type="default" r:id="rId10"/>
      <w:pgSz w:w="11906" w:h="16838" w:code="9"/>
      <w:pgMar w:top="1440" w:right="1440" w:bottom="1440" w:left="1440" w:header="708" w:footer="28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9C9B30" w14:textId="77777777" w:rsidR="00A522D4" w:rsidRDefault="00A522D4" w:rsidP="009162FE">
      <w:pPr>
        <w:spacing w:after="0" w:line="240" w:lineRule="auto"/>
      </w:pPr>
      <w:r>
        <w:separator/>
      </w:r>
    </w:p>
  </w:endnote>
  <w:endnote w:type="continuationSeparator" w:id="0">
    <w:p w14:paraId="22DC022A" w14:textId="77777777" w:rsidR="00A522D4" w:rsidRDefault="00A522D4" w:rsidP="009162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Lucida Grande">
    <w:altName w:val="Segoe UI"/>
    <w:charset w:val="00"/>
    <w:family w:val="auto"/>
    <w:pitch w:val="variable"/>
    <w:sig w:usb0="00000003" w:usb1="00000000" w:usb2="00000000" w:usb3="00000000" w:csb0="00000001" w:csb1="00000000"/>
  </w:font>
  <w:font w:name="Raleway">
    <w:altName w:val="Trebuchet MS"/>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43337312"/>
      <w:docPartObj>
        <w:docPartGallery w:val="Page Numbers (Bottom of Page)"/>
        <w:docPartUnique/>
      </w:docPartObj>
    </w:sdtPr>
    <w:sdtEndPr>
      <w:rPr>
        <w:rStyle w:val="PageNumber"/>
      </w:rPr>
    </w:sdtEndPr>
    <w:sdtContent>
      <w:p w14:paraId="3774B79A" w14:textId="09085102" w:rsidR="00B70CB3" w:rsidRDefault="00B70CB3" w:rsidP="00AD50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5568CD89" w14:textId="77777777" w:rsidR="00B70CB3" w:rsidRDefault="00B70CB3" w:rsidP="00CF37F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85450038"/>
      <w:docPartObj>
        <w:docPartGallery w:val="Page Numbers (Bottom of Page)"/>
        <w:docPartUnique/>
      </w:docPartObj>
    </w:sdtPr>
    <w:sdtEndPr>
      <w:rPr>
        <w:rStyle w:val="PageNumber"/>
      </w:rPr>
    </w:sdtEndPr>
    <w:sdtContent>
      <w:p w14:paraId="2ED970AD" w14:textId="34D95B93" w:rsidR="00B70CB3" w:rsidRDefault="00B70CB3" w:rsidP="00AD50D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1745E8DA" w14:textId="79ECAECB" w:rsidR="00B70CB3" w:rsidRDefault="00100B98" w:rsidP="00CF37F4">
    <w:pPr>
      <w:ind w:right="360"/>
      <w:rPr>
        <w:rFonts w:ascii="Arial" w:hAnsi="Arial" w:cs="Arial"/>
        <w:color w:val="000000"/>
        <w:sz w:val="20"/>
        <w:szCs w:val="20"/>
      </w:rPr>
    </w:pPr>
    <w:r w:rsidRPr="008351BA">
      <w:rPr>
        <w:noProof/>
      </w:rPr>
      <w:drawing>
        <wp:inline distT="0" distB="0" distL="0" distR="0" wp14:anchorId="07FA8D92" wp14:editId="7516C0BF">
          <wp:extent cx="726281" cy="581025"/>
          <wp:effectExtent l="0" t="0" r="0" b="0"/>
          <wp:docPr id="1208660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9945" cy="591956"/>
                  </a:xfrm>
                  <a:prstGeom prst="rect">
                    <a:avLst/>
                  </a:prstGeom>
                  <a:noFill/>
                  <a:ln>
                    <a:noFill/>
                  </a:ln>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F3A7C3" w14:textId="77777777" w:rsidR="00A522D4" w:rsidRDefault="00A522D4" w:rsidP="009162FE">
      <w:pPr>
        <w:spacing w:after="0" w:line="240" w:lineRule="auto"/>
      </w:pPr>
      <w:r>
        <w:separator/>
      </w:r>
    </w:p>
  </w:footnote>
  <w:footnote w:type="continuationSeparator" w:id="0">
    <w:p w14:paraId="1F18D257" w14:textId="77777777" w:rsidR="00A522D4" w:rsidRDefault="00A522D4" w:rsidP="009162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B1516"/>
    <w:multiLevelType w:val="hybridMultilevel"/>
    <w:tmpl w:val="229E82B2"/>
    <w:lvl w:ilvl="0" w:tplc="04090003">
      <w:start w:val="1"/>
      <w:numFmt w:val="bullet"/>
      <w:lvlText w:val="o"/>
      <w:lvlJc w:val="left"/>
      <w:pPr>
        <w:ind w:left="1068" w:hanging="360"/>
      </w:pPr>
      <w:rPr>
        <w:rFonts w:ascii="Courier New" w:hAnsi="Courier New" w:cs="Courier New" w:hint="default"/>
      </w:rPr>
    </w:lvl>
    <w:lvl w:ilvl="1" w:tplc="04090003">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 w15:restartNumberingAfterBreak="0">
    <w:nsid w:val="041C6010"/>
    <w:multiLevelType w:val="hybridMultilevel"/>
    <w:tmpl w:val="4506745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tabs>
          <w:tab w:val="num" w:pos="2160"/>
        </w:tabs>
        <w:ind w:left="2160" w:hanging="360"/>
      </w:pPr>
    </w:lvl>
    <w:lvl w:ilvl="3" w:tplc="FFFFFFFF">
      <w:start w:val="1"/>
      <w:numFmt w:val="decimal"/>
      <w:lvlText w:val="%4."/>
      <w:lvlJc w:val="left"/>
      <w:pPr>
        <w:tabs>
          <w:tab w:val="num" w:pos="2160"/>
        </w:tabs>
        <w:ind w:left="2160" w:hanging="360"/>
      </w:pPr>
    </w:lvl>
    <w:lvl w:ilvl="4" w:tplc="04090001">
      <w:start w:val="1"/>
      <w:numFmt w:val="bullet"/>
      <w:lvlText w:val=""/>
      <w:lvlJc w:val="left"/>
      <w:pPr>
        <w:ind w:left="360" w:hanging="360"/>
      </w:pPr>
      <w:rPr>
        <w:rFonts w:ascii="Symbol" w:hAnsi="Symbol" w:hint="default"/>
      </w:r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2" w15:restartNumberingAfterBreak="0">
    <w:nsid w:val="090945DF"/>
    <w:multiLevelType w:val="hybridMultilevel"/>
    <w:tmpl w:val="95A41D68"/>
    <w:lvl w:ilvl="0" w:tplc="70894366">
      <w:start w:val="1"/>
      <w:numFmt w:val="decimal"/>
      <w:lvlText w:val="%1."/>
      <w:lvlJc w:val="left"/>
      <w:pPr>
        <w:ind w:left="720" w:hanging="360"/>
      </w:pPr>
    </w:lvl>
    <w:lvl w:ilvl="1" w:tplc="70894366" w:tentative="1">
      <w:start w:val="1"/>
      <w:numFmt w:val="lowerLetter"/>
      <w:lvlText w:val="%2."/>
      <w:lvlJc w:val="left"/>
      <w:pPr>
        <w:ind w:left="1440" w:hanging="360"/>
      </w:pPr>
    </w:lvl>
    <w:lvl w:ilvl="2" w:tplc="70894366" w:tentative="1">
      <w:start w:val="1"/>
      <w:numFmt w:val="lowerRoman"/>
      <w:lvlText w:val="%3."/>
      <w:lvlJc w:val="right"/>
      <w:pPr>
        <w:ind w:left="2160" w:hanging="180"/>
      </w:pPr>
    </w:lvl>
    <w:lvl w:ilvl="3" w:tplc="70894366" w:tentative="1">
      <w:start w:val="1"/>
      <w:numFmt w:val="decimal"/>
      <w:lvlText w:val="%4."/>
      <w:lvlJc w:val="left"/>
      <w:pPr>
        <w:ind w:left="2880" w:hanging="360"/>
      </w:pPr>
    </w:lvl>
    <w:lvl w:ilvl="4" w:tplc="70894366" w:tentative="1">
      <w:start w:val="1"/>
      <w:numFmt w:val="lowerLetter"/>
      <w:lvlText w:val="%5."/>
      <w:lvlJc w:val="left"/>
      <w:pPr>
        <w:ind w:left="3600" w:hanging="360"/>
      </w:pPr>
    </w:lvl>
    <w:lvl w:ilvl="5" w:tplc="70894366" w:tentative="1">
      <w:start w:val="1"/>
      <w:numFmt w:val="lowerRoman"/>
      <w:lvlText w:val="%6."/>
      <w:lvlJc w:val="right"/>
      <w:pPr>
        <w:ind w:left="4320" w:hanging="180"/>
      </w:pPr>
    </w:lvl>
    <w:lvl w:ilvl="6" w:tplc="70894366" w:tentative="1">
      <w:start w:val="1"/>
      <w:numFmt w:val="decimal"/>
      <w:lvlText w:val="%7."/>
      <w:lvlJc w:val="left"/>
      <w:pPr>
        <w:ind w:left="5040" w:hanging="360"/>
      </w:pPr>
    </w:lvl>
    <w:lvl w:ilvl="7" w:tplc="70894366" w:tentative="1">
      <w:start w:val="1"/>
      <w:numFmt w:val="lowerLetter"/>
      <w:lvlText w:val="%8."/>
      <w:lvlJc w:val="left"/>
      <w:pPr>
        <w:ind w:left="5760" w:hanging="360"/>
      </w:pPr>
    </w:lvl>
    <w:lvl w:ilvl="8" w:tplc="70894366" w:tentative="1">
      <w:start w:val="1"/>
      <w:numFmt w:val="lowerRoman"/>
      <w:lvlText w:val="%9."/>
      <w:lvlJc w:val="right"/>
      <w:pPr>
        <w:ind w:left="6480" w:hanging="180"/>
      </w:pPr>
    </w:lvl>
  </w:abstractNum>
  <w:abstractNum w:abstractNumId="3" w15:restartNumberingAfterBreak="0">
    <w:nsid w:val="0963529F"/>
    <w:multiLevelType w:val="hybridMultilevel"/>
    <w:tmpl w:val="BA12C8D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0" w:hanging="360"/>
      </w:pPr>
      <w:rPr>
        <w:rFonts w:ascii="Courier New" w:hAnsi="Courier New" w:cs="Courier New" w:hint="default"/>
        <w:b w:val="0"/>
        <w:sz w:val="24"/>
        <w:szCs w:val="24"/>
      </w:rPr>
    </w:lvl>
    <w:lvl w:ilvl="2" w:tplc="FFFFFFFF">
      <w:start w:val="1"/>
      <w:numFmt w:val="decimal"/>
      <w:lvlText w:val="%3."/>
      <w:lvlJc w:val="left"/>
      <w:pPr>
        <w:tabs>
          <w:tab w:val="num" w:pos="-348"/>
        </w:tabs>
        <w:ind w:left="-348" w:hanging="360"/>
      </w:pPr>
      <w:rPr>
        <w:rFonts w:hint="default"/>
      </w:rPr>
    </w:lvl>
    <w:lvl w:ilvl="3" w:tplc="FFFFFFFF">
      <w:start w:val="1"/>
      <w:numFmt w:val="decimal"/>
      <w:lvlText w:val="%4."/>
      <w:lvlJc w:val="left"/>
      <w:pPr>
        <w:tabs>
          <w:tab w:val="num" w:pos="1812"/>
        </w:tabs>
        <w:ind w:left="1812" w:hanging="360"/>
      </w:pPr>
    </w:lvl>
    <w:lvl w:ilvl="4" w:tplc="FFFFFFFF">
      <w:start w:val="1"/>
      <w:numFmt w:val="decimal"/>
      <w:lvlText w:val="%5."/>
      <w:lvlJc w:val="left"/>
      <w:pPr>
        <w:tabs>
          <w:tab w:val="num" w:pos="2532"/>
        </w:tabs>
        <w:ind w:left="2532" w:hanging="360"/>
      </w:pPr>
    </w:lvl>
    <w:lvl w:ilvl="5" w:tplc="FFFFFFFF">
      <w:start w:val="1"/>
      <w:numFmt w:val="decimal"/>
      <w:lvlText w:val="%6."/>
      <w:lvlJc w:val="left"/>
      <w:pPr>
        <w:tabs>
          <w:tab w:val="num" w:pos="3252"/>
        </w:tabs>
        <w:ind w:left="3252" w:hanging="360"/>
      </w:pPr>
    </w:lvl>
    <w:lvl w:ilvl="6" w:tplc="FFFFFFFF">
      <w:start w:val="1"/>
      <w:numFmt w:val="decimal"/>
      <w:lvlText w:val="%7."/>
      <w:lvlJc w:val="left"/>
      <w:pPr>
        <w:tabs>
          <w:tab w:val="num" w:pos="3972"/>
        </w:tabs>
        <w:ind w:left="3972" w:hanging="360"/>
      </w:pPr>
    </w:lvl>
    <w:lvl w:ilvl="7" w:tplc="FFFFFFFF">
      <w:start w:val="1"/>
      <w:numFmt w:val="decimal"/>
      <w:lvlText w:val="%8."/>
      <w:lvlJc w:val="left"/>
      <w:pPr>
        <w:tabs>
          <w:tab w:val="num" w:pos="4692"/>
        </w:tabs>
        <w:ind w:left="4692" w:hanging="360"/>
      </w:pPr>
    </w:lvl>
    <w:lvl w:ilvl="8" w:tplc="FFFFFFFF">
      <w:start w:val="1"/>
      <w:numFmt w:val="decimal"/>
      <w:lvlText w:val="%9."/>
      <w:lvlJc w:val="left"/>
      <w:pPr>
        <w:tabs>
          <w:tab w:val="num" w:pos="5412"/>
        </w:tabs>
        <w:ind w:left="5412" w:hanging="360"/>
      </w:pPr>
    </w:lvl>
  </w:abstractNum>
  <w:abstractNum w:abstractNumId="4" w15:restartNumberingAfterBreak="0">
    <w:nsid w:val="1CF81805"/>
    <w:multiLevelType w:val="hybridMultilevel"/>
    <w:tmpl w:val="7BE47E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EE61A72"/>
    <w:multiLevelType w:val="hybridMultilevel"/>
    <w:tmpl w:val="32DEE42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414A85"/>
    <w:multiLevelType w:val="hybridMultilevel"/>
    <w:tmpl w:val="F4AAD66C"/>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3040272"/>
    <w:multiLevelType w:val="hybridMultilevel"/>
    <w:tmpl w:val="F43E8F18"/>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04090001">
      <w:start w:val="1"/>
      <w:numFmt w:val="bullet"/>
      <w:lvlText w:val=""/>
      <w:lvlJc w:val="left"/>
      <w:pPr>
        <w:ind w:left="360" w:hanging="360"/>
      </w:pPr>
      <w:rPr>
        <w:rFonts w:ascii="Symbol" w:hAnsi="Symbol" w:hint="default"/>
      </w:rPr>
    </w:lvl>
    <w:lvl w:ilvl="3" w:tplc="FFFFFFFF">
      <w:start w:val="1"/>
      <w:numFmt w:val="decimal"/>
      <w:lvlText w:val="%4."/>
      <w:lvlJc w:val="left"/>
      <w:pPr>
        <w:tabs>
          <w:tab w:val="num" w:pos="2160"/>
        </w:tabs>
        <w:ind w:left="2160" w:hanging="360"/>
      </w:pPr>
    </w:lvl>
    <w:lvl w:ilvl="4" w:tplc="FFFFFFFF">
      <w:start w:val="1"/>
      <w:numFmt w:val="decimal"/>
      <w:lvlText w:val="%5."/>
      <w:lvlJc w:val="left"/>
      <w:pPr>
        <w:tabs>
          <w:tab w:val="num" w:pos="2160"/>
        </w:tabs>
        <w:ind w:left="216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8" w15:restartNumberingAfterBreak="0">
    <w:nsid w:val="27912147"/>
    <w:multiLevelType w:val="hybridMultilevel"/>
    <w:tmpl w:val="B40A8F94"/>
    <w:lvl w:ilvl="0" w:tplc="04090001">
      <w:start w:val="1"/>
      <w:numFmt w:val="bullet"/>
      <w:lvlText w:val=""/>
      <w:lvlJc w:val="left"/>
      <w:pPr>
        <w:ind w:left="360" w:hanging="360"/>
      </w:pPr>
      <w:rPr>
        <w:rFonts w:ascii="Symbol" w:hAnsi="Symbol" w:hint="default"/>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D75475"/>
    <w:multiLevelType w:val="hybridMultilevel"/>
    <w:tmpl w:val="87A07498"/>
    <w:lvl w:ilvl="0" w:tplc="04090001">
      <w:start w:val="1"/>
      <w:numFmt w:val="bullet"/>
      <w:lvlText w:val=""/>
      <w:lvlJc w:val="left"/>
      <w:pPr>
        <w:ind w:left="360" w:hanging="360"/>
      </w:pPr>
      <w:rPr>
        <w:rFonts w:ascii="Symbol" w:hAnsi="Symbol" w:hint="default"/>
        <w:b w:val="0"/>
        <w:sz w:val="24"/>
        <w:szCs w:val="24"/>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EBB7285"/>
    <w:multiLevelType w:val="hybridMultilevel"/>
    <w:tmpl w:val="7090CE84"/>
    <w:lvl w:ilvl="0" w:tplc="FFFFFFFF">
      <w:start w:val="1"/>
      <w:numFmt w:val="bullet"/>
      <w:lvlText w:val=""/>
      <w:lvlJc w:val="left"/>
      <w:pPr>
        <w:tabs>
          <w:tab w:val="num" w:pos="360"/>
        </w:tabs>
        <w:ind w:left="360" w:hanging="360"/>
      </w:pPr>
      <w:rPr>
        <w:rFonts w:ascii="Wingdings" w:hAnsi="Wingdings"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22A3679"/>
    <w:multiLevelType w:val="multilevel"/>
    <w:tmpl w:val="F2EA9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9E1E8C"/>
    <w:multiLevelType w:val="hybridMultilevel"/>
    <w:tmpl w:val="8D600DDA"/>
    <w:lvl w:ilvl="0" w:tplc="04090003">
      <w:start w:val="1"/>
      <w:numFmt w:val="bullet"/>
      <w:lvlText w:val="o"/>
      <w:lvlJc w:val="left"/>
      <w:pPr>
        <w:ind w:left="1068" w:hanging="360"/>
      </w:pPr>
      <w:rPr>
        <w:rFonts w:ascii="Courier New" w:hAnsi="Courier New" w:cs="Courier New" w:hint="default"/>
      </w:rPr>
    </w:lvl>
    <w:lvl w:ilvl="1" w:tplc="04090019" w:tentative="1">
      <w:start w:val="1"/>
      <w:numFmt w:val="lowerLetter"/>
      <w:lvlText w:val="%2."/>
      <w:lvlJc w:val="left"/>
      <w:pPr>
        <w:ind w:left="2148" w:hanging="360"/>
      </w:pPr>
    </w:lvl>
    <w:lvl w:ilvl="2" w:tplc="0409001B" w:tentative="1">
      <w:start w:val="1"/>
      <w:numFmt w:val="lowerRoman"/>
      <w:lvlText w:val="%3."/>
      <w:lvlJc w:val="right"/>
      <w:pPr>
        <w:ind w:left="2868" w:hanging="180"/>
      </w:pPr>
    </w:lvl>
    <w:lvl w:ilvl="3" w:tplc="0409000F" w:tentative="1">
      <w:start w:val="1"/>
      <w:numFmt w:val="decimal"/>
      <w:lvlText w:val="%4."/>
      <w:lvlJc w:val="left"/>
      <w:pPr>
        <w:ind w:left="3588" w:hanging="360"/>
      </w:pPr>
    </w:lvl>
    <w:lvl w:ilvl="4" w:tplc="04090019" w:tentative="1">
      <w:start w:val="1"/>
      <w:numFmt w:val="lowerLetter"/>
      <w:lvlText w:val="%5."/>
      <w:lvlJc w:val="left"/>
      <w:pPr>
        <w:ind w:left="4308" w:hanging="360"/>
      </w:pPr>
    </w:lvl>
    <w:lvl w:ilvl="5" w:tplc="0409001B" w:tentative="1">
      <w:start w:val="1"/>
      <w:numFmt w:val="lowerRoman"/>
      <w:lvlText w:val="%6."/>
      <w:lvlJc w:val="right"/>
      <w:pPr>
        <w:ind w:left="5028" w:hanging="180"/>
      </w:pPr>
    </w:lvl>
    <w:lvl w:ilvl="6" w:tplc="0409000F" w:tentative="1">
      <w:start w:val="1"/>
      <w:numFmt w:val="decimal"/>
      <w:lvlText w:val="%7."/>
      <w:lvlJc w:val="left"/>
      <w:pPr>
        <w:ind w:left="5748" w:hanging="360"/>
      </w:pPr>
    </w:lvl>
    <w:lvl w:ilvl="7" w:tplc="04090019" w:tentative="1">
      <w:start w:val="1"/>
      <w:numFmt w:val="lowerLetter"/>
      <w:lvlText w:val="%8."/>
      <w:lvlJc w:val="left"/>
      <w:pPr>
        <w:ind w:left="6468" w:hanging="360"/>
      </w:pPr>
    </w:lvl>
    <w:lvl w:ilvl="8" w:tplc="0409001B" w:tentative="1">
      <w:start w:val="1"/>
      <w:numFmt w:val="lowerRoman"/>
      <w:lvlText w:val="%9."/>
      <w:lvlJc w:val="right"/>
      <w:pPr>
        <w:ind w:left="7188" w:hanging="180"/>
      </w:pPr>
    </w:lvl>
  </w:abstractNum>
  <w:abstractNum w:abstractNumId="13" w15:restartNumberingAfterBreak="0">
    <w:nsid w:val="3AB871E4"/>
    <w:multiLevelType w:val="hybridMultilevel"/>
    <w:tmpl w:val="E0525298"/>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740EB1"/>
    <w:multiLevelType w:val="hybridMultilevel"/>
    <w:tmpl w:val="9BE2DE64"/>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720" w:hanging="360"/>
      </w:pPr>
    </w:lvl>
    <w:lvl w:ilvl="2" w:tplc="0409001B" w:tentative="1">
      <w:start w:val="1"/>
      <w:numFmt w:val="lowerRoman"/>
      <w:lvlText w:val="%3."/>
      <w:lvlJc w:val="right"/>
      <w:pPr>
        <w:ind w:left="1440" w:hanging="180"/>
      </w:pPr>
    </w:lvl>
    <w:lvl w:ilvl="3" w:tplc="0409000F" w:tentative="1">
      <w:start w:val="1"/>
      <w:numFmt w:val="decimal"/>
      <w:lvlText w:val="%4."/>
      <w:lvlJc w:val="left"/>
      <w:pPr>
        <w:ind w:left="2160" w:hanging="360"/>
      </w:pPr>
    </w:lvl>
    <w:lvl w:ilvl="4" w:tplc="04090019" w:tentative="1">
      <w:start w:val="1"/>
      <w:numFmt w:val="lowerLetter"/>
      <w:lvlText w:val="%5."/>
      <w:lvlJc w:val="left"/>
      <w:pPr>
        <w:ind w:left="2880" w:hanging="360"/>
      </w:pPr>
    </w:lvl>
    <w:lvl w:ilvl="5" w:tplc="0409001B" w:tentative="1">
      <w:start w:val="1"/>
      <w:numFmt w:val="lowerRoman"/>
      <w:lvlText w:val="%6."/>
      <w:lvlJc w:val="right"/>
      <w:pPr>
        <w:ind w:left="3600" w:hanging="180"/>
      </w:pPr>
    </w:lvl>
    <w:lvl w:ilvl="6" w:tplc="0409000F" w:tentative="1">
      <w:start w:val="1"/>
      <w:numFmt w:val="decimal"/>
      <w:lvlText w:val="%7."/>
      <w:lvlJc w:val="left"/>
      <w:pPr>
        <w:ind w:left="4320" w:hanging="360"/>
      </w:pPr>
    </w:lvl>
    <w:lvl w:ilvl="7" w:tplc="04090019" w:tentative="1">
      <w:start w:val="1"/>
      <w:numFmt w:val="lowerLetter"/>
      <w:lvlText w:val="%8."/>
      <w:lvlJc w:val="left"/>
      <w:pPr>
        <w:ind w:left="5040" w:hanging="360"/>
      </w:pPr>
    </w:lvl>
    <w:lvl w:ilvl="8" w:tplc="0409001B" w:tentative="1">
      <w:start w:val="1"/>
      <w:numFmt w:val="lowerRoman"/>
      <w:lvlText w:val="%9."/>
      <w:lvlJc w:val="right"/>
      <w:pPr>
        <w:ind w:left="5760" w:hanging="180"/>
      </w:pPr>
    </w:lvl>
  </w:abstractNum>
  <w:abstractNum w:abstractNumId="15" w15:restartNumberingAfterBreak="0">
    <w:nsid w:val="3DE41DF9"/>
    <w:multiLevelType w:val="hybridMultilevel"/>
    <w:tmpl w:val="032C05AE"/>
    <w:lvl w:ilvl="0" w:tplc="04090001">
      <w:start w:val="1"/>
      <w:numFmt w:val="bullet"/>
      <w:lvlText w:val=""/>
      <w:lvlJc w:val="left"/>
      <w:pPr>
        <w:ind w:left="360" w:hanging="360"/>
      </w:pPr>
      <w:rPr>
        <w:rFonts w:ascii="Symbol" w:hAnsi="Symbol" w:hint="default"/>
        <w:b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1A45FD0"/>
    <w:multiLevelType w:val="hybridMultilevel"/>
    <w:tmpl w:val="05341B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53B2D46"/>
    <w:multiLevelType w:val="hybridMultilevel"/>
    <w:tmpl w:val="1310AFA0"/>
    <w:lvl w:ilvl="0" w:tplc="39481364">
      <w:start w:val="1"/>
      <w:numFmt w:val="decimal"/>
      <w:lvlText w:val="%1."/>
      <w:lvlJc w:val="left"/>
      <w:pPr>
        <w:ind w:left="720" w:hanging="360"/>
      </w:pPr>
    </w:lvl>
    <w:lvl w:ilvl="1" w:tplc="39481364" w:tentative="1">
      <w:start w:val="1"/>
      <w:numFmt w:val="lowerLetter"/>
      <w:lvlText w:val="%2."/>
      <w:lvlJc w:val="left"/>
      <w:pPr>
        <w:ind w:left="1440" w:hanging="360"/>
      </w:pPr>
    </w:lvl>
    <w:lvl w:ilvl="2" w:tplc="39481364" w:tentative="1">
      <w:start w:val="1"/>
      <w:numFmt w:val="lowerRoman"/>
      <w:lvlText w:val="%3."/>
      <w:lvlJc w:val="right"/>
      <w:pPr>
        <w:ind w:left="2160" w:hanging="180"/>
      </w:pPr>
    </w:lvl>
    <w:lvl w:ilvl="3" w:tplc="39481364" w:tentative="1">
      <w:start w:val="1"/>
      <w:numFmt w:val="decimal"/>
      <w:lvlText w:val="%4."/>
      <w:lvlJc w:val="left"/>
      <w:pPr>
        <w:ind w:left="2880" w:hanging="360"/>
      </w:pPr>
    </w:lvl>
    <w:lvl w:ilvl="4" w:tplc="39481364" w:tentative="1">
      <w:start w:val="1"/>
      <w:numFmt w:val="lowerLetter"/>
      <w:lvlText w:val="%5."/>
      <w:lvlJc w:val="left"/>
      <w:pPr>
        <w:ind w:left="3600" w:hanging="360"/>
      </w:pPr>
    </w:lvl>
    <w:lvl w:ilvl="5" w:tplc="39481364" w:tentative="1">
      <w:start w:val="1"/>
      <w:numFmt w:val="lowerRoman"/>
      <w:lvlText w:val="%6."/>
      <w:lvlJc w:val="right"/>
      <w:pPr>
        <w:ind w:left="4320" w:hanging="180"/>
      </w:pPr>
    </w:lvl>
    <w:lvl w:ilvl="6" w:tplc="39481364" w:tentative="1">
      <w:start w:val="1"/>
      <w:numFmt w:val="decimal"/>
      <w:lvlText w:val="%7."/>
      <w:lvlJc w:val="left"/>
      <w:pPr>
        <w:ind w:left="5040" w:hanging="360"/>
      </w:pPr>
    </w:lvl>
    <w:lvl w:ilvl="7" w:tplc="39481364" w:tentative="1">
      <w:start w:val="1"/>
      <w:numFmt w:val="lowerLetter"/>
      <w:lvlText w:val="%8."/>
      <w:lvlJc w:val="left"/>
      <w:pPr>
        <w:ind w:left="5760" w:hanging="360"/>
      </w:pPr>
    </w:lvl>
    <w:lvl w:ilvl="8" w:tplc="39481364" w:tentative="1">
      <w:start w:val="1"/>
      <w:numFmt w:val="lowerRoman"/>
      <w:lvlText w:val="%9."/>
      <w:lvlJc w:val="right"/>
      <w:pPr>
        <w:ind w:left="6480" w:hanging="180"/>
      </w:pPr>
    </w:lvl>
  </w:abstractNum>
  <w:abstractNum w:abstractNumId="18" w15:restartNumberingAfterBreak="0">
    <w:nsid w:val="472637ED"/>
    <w:multiLevelType w:val="hybridMultilevel"/>
    <w:tmpl w:val="829E519E"/>
    <w:lvl w:ilvl="0" w:tplc="21804239">
      <w:start w:val="1"/>
      <w:numFmt w:val="decimal"/>
      <w:lvlText w:val="%1."/>
      <w:lvlJc w:val="left"/>
      <w:pPr>
        <w:ind w:left="720" w:hanging="360"/>
      </w:pPr>
    </w:lvl>
    <w:lvl w:ilvl="1" w:tplc="21804239" w:tentative="1">
      <w:start w:val="1"/>
      <w:numFmt w:val="lowerLetter"/>
      <w:lvlText w:val="%2."/>
      <w:lvlJc w:val="left"/>
      <w:pPr>
        <w:ind w:left="1440" w:hanging="360"/>
      </w:pPr>
    </w:lvl>
    <w:lvl w:ilvl="2" w:tplc="21804239" w:tentative="1">
      <w:start w:val="1"/>
      <w:numFmt w:val="lowerRoman"/>
      <w:lvlText w:val="%3."/>
      <w:lvlJc w:val="right"/>
      <w:pPr>
        <w:ind w:left="2160" w:hanging="180"/>
      </w:pPr>
    </w:lvl>
    <w:lvl w:ilvl="3" w:tplc="21804239" w:tentative="1">
      <w:start w:val="1"/>
      <w:numFmt w:val="decimal"/>
      <w:lvlText w:val="%4."/>
      <w:lvlJc w:val="left"/>
      <w:pPr>
        <w:ind w:left="2880" w:hanging="360"/>
      </w:pPr>
    </w:lvl>
    <w:lvl w:ilvl="4" w:tplc="21804239" w:tentative="1">
      <w:start w:val="1"/>
      <w:numFmt w:val="lowerLetter"/>
      <w:lvlText w:val="%5."/>
      <w:lvlJc w:val="left"/>
      <w:pPr>
        <w:ind w:left="3600" w:hanging="360"/>
      </w:pPr>
    </w:lvl>
    <w:lvl w:ilvl="5" w:tplc="21804239" w:tentative="1">
      <w:start w:val="1"/>
      <w:numFmt w:val="lowerRoman"/>
      <w:lvlText w:val="%6."/>
      <w:lvlJc w:val="right"/>
      <w:pPr>
        <w:ind w:left="4320" w:hanging="180"/>
      </w:pPr>
    </w:lvl>
    <w:lvl w:ilvl="6" w:tplc="21804239" w:tentative="1">
      <w:start w:val="1"/>
      <w:numFmt w:val="decimal"/>
      <w:lvlText w:val="%7."/>
      <w:lvlJc w:val="left"/>
      <w:pPr>
        <w:ind w:left="5040" w:hanging="360"/>
      </w:pPr>
    </w:lvl>
    <w:lvl w:ilvl="7" w:tplc="21804239" w:tentative="1">
      <w:start w:val="1"/>
      <w:numFmt w:val="lowerLetter"/>
      <w:lvlText w:val="%8."/>
      <w:lvlJc w:val="left"/>
      <w:pPr>
        <w:ind w:left="5760" w:hanging="360"/>
      </w:pPr>
    </w:lvl>
    <w:lvl w:ilvl="8" w:tplc="21804239" w:tentative="1">
      <w:start w:val="1"/>
      <w:numFmt w:val="lowerRoman"/>
      <w:lvlText w:val="%9."/>
      <w:lvlJc w:val="right"/>
      <w:pPr>
        <w:ind w:left="6480" w:hanging="180"/>
      </w:pPr>
    </w:lvl>
  </w:abstractNum>
  <w:abstractNum w:abstractNumId="19" w15:restartNumberingAfterBreak="0">
    <w:nsid w:val="492F5600"/>
    <w:multiLevelType w:val="hybridMultilevel"/>
    <w:tmpl w:val="E5E885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A8A5449"/>
    <w:multiLevelType w:val="hybridMultilevel"/>
    <w:tmpl w:val="8132F98A"/>
    <w:lvl w:ilvl="0" w:tplc="24735666">
      <w:start w:val="1"/>
      <w:numFmt w:val="decimal"/>
      <w:lvlText w:val="%1."/>
      <w:lvlJc w:val="left"/>
      <w:pPr>
        <w:ind w:left="720" w:hanging="360"/>
      </w:pPr>
    </w:lvl>
    <w:lvl w:ilvl="1" w:tplc="24735666" w:tentative="1">
      <w:start w:val="1"/>
      <w:numFmt w:val="lowerLetter"/>
      <w:lvlText w:val="%2."/>
      <w:lvlJc w:val="left"/>
      <w:pPr>
        <w:ind w:left="1440" w:hanging="360"/>
      </w:pPr>
    </w:lvl>
    <w:lvl w:ilvl="2" w:tplc="24735666" w:tentative="1">
      <w:start w:val="1"/>
      <w:numFmt w:val="lowerRoman"/>
      <w:lvlText w:val="%3."/>
      <w:lvlJc w:val="right"/>
      <w:pPr>
        <w:ind w:left="2160" w:hanging="180"/>
      </w:pPr>
    </w:lvl>
    <w:lvl w:ilvl="3" w:tplc="24735666" w:tentative="1">
      <w:start w:val="1"/>
      <w:numFmt w:val="decimal"/>
      <w:lvlText w:val="%4."/>
      <w:lvlJc w:val="left"/>
      <w:pPr>
        <w:ind w:left="2880" w:hanging="360"/>
      </w:pPr>
    </w:lvl>
    <w:lvl w:ilvl="4" w:tplc="24735666" w:tentative="1">
      <w:start w:val="1"/>
      <w:numFmt w:val="lowerLetter"/>
      <w:lvlText w:val="%5."/>
      <w:lvlJc w:val="left"/>
      <w:pPr>
        <w:ind w:left="3600" w:hanging="360"/>
      </w:pPr>
    </w:lvl>
    <w:lvl w:ilvl="5" w:tplc="24735666" w:tentative="1">
      <w:start w:val="1"/>
      <w:numFmt w:val="lowerRoman"/>
      <w:lvlText w:val="%6."/>
      <w:lvlJc w:val="right"/>
      <w:pPr>
        <w:ind w:left="4320" w:hanging="180"/>
      </w:pPr>
    </w:lvl>
    <w:lvl w:ilvl="6" w:tplc="24735666" w:tentative="1">
      <w:start w:val="1"/>
      <w:numFmt w:val="decimal"/>
      <w:lvlText w:val="%7."/>
      <w:lvlJc w:val="left"/>
      <w:pPr>
        <w:ind w:left="5040" w:hanging="360"/>
      </w:pPr>
    </w:lvl>
    <w:lvl w:ilvl="7" w:tplc="24735666" w:tentative="1">
      <w:start w:val="1"/>
      <w:numFmt w:val="lowerLetter"/>
      <w:lvlText w:val="%8."/>
      <w:lvlJc w:val="left"/>
      <w:pPr>
        <w:ind w:left="5760" w:hanging="360"/>
      </w:pPr>
    </w:lvl>
    <w:lvl w:ilvl="8" w:tplc="24735666" w:tentative="1">
      <w:start w:val="1"/>
      <w:numFmt w:val="lowerRoman"/>
      <w:lvlText w:val="%9."/>
      <w:lvlJc w:val="right"/>
      <w:pPr>
        <w:ind w:left="6480" w:hanging="180"/>
      </w:pPr>
    </w:lvl>
  </w:abstractNum>
  <w:abstractNum w:abstractNumId="21" w15:restartNumberingAfterBreak="0">
    <w:nsid w:val="4AD75048"/>
    <w:multiLevelType w:val="hybridMultilevel"/>
    <w:tmpl w:val="6ADE24E0"/>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2" w15:restartNumberingAfterBreak="0">
    <w:nsid w:val="4DE8731D"/>
    <w:multiLevelType w:val="hybridMultilevel"/>
    <w:tmpl w:val="DC702D3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F745D64"/>
    <w:multiLevelType w:val="hybridMultilevel"/>
    <w:tmpl w:val="DF4881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516B4C7F"/>
    <w:multiLevelType w:val="hybridMultilevel"/>
    <w:tmpl w:val="D562937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1BD15B3"/>
    <w:multiLevelType w:val="multilevel"/>
    <w:tmpl w:val="4FEA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A3B1B"/>
    <w:multiLevelType w:val="multilevel"/>
    <w:tmpl w:val="8EF86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604025"/>
    <w:multiLevelType w:val="hybridMultilevel"/>
    <w:tmpl w:val="3176D46C"/>
    <w:lvl w:ilvl="0" w:tplc="04090001">
      <w:start w:val="1"/>
      <w:numFmt w:val="bullet"/>
      <w:lvlText w:val=""/>
      <w:lvlJc w:val="left"/>
      <w:pPr>
        <w:ind w:left="1068" w:hanging="360"/>
      </w:pPr>
      <w:rPr>
        <w:rFonts w:ascii="Symbol" w:hAnsi="Symbol" w:hint="default"/>
      </w:rPr>
    </w:lvl>
    <w:lvl w:ilvl="1" w:tplc="FFFFFFFF" w:tentative="1">
      <w:start w:val="1"/>
      <w:numFmt w:val="lowerLetter"/>
      <w:lvlText w:val="%2."/>
      <w:lvlJc w:val="left"/>
      <w:pPr>
        <w:tabs>
          <w:tab w:val="num" w:pos="1800"/>
        </w:tabs>
        <w:ind w:left="1800" w:hanging="360"/>
      </w:pPr>
    </w:lvl>
    <w:lvl w:ilvl="2" w:tplc="FFFFFFFF" w:tentative="1">
      <w:start w:val="1"/>
      <w:numFmt w:val="lowerRoman"/>
      <w:lvlText w:val="%3."/>
      <w:lvlJc w:val="right"/>
      <w:pPr>
        <w:tabs>
          <w:tab w:val="num" w:pos="2520"/>
        </w:tabs>
        <w:ind w:left="2520" w:hanging="180"/>
      </w:pPr>
    </w:lvl>
    <w:lvl w:ilvl="3" w:tplc="FFFFFFFF" w:tentative="1">
      <w:start w:val="1"/>
      <w:numFmt w:val="decimal"/>
      <w:lvlText w:val="%4."/>
      <w:lvlJc w:val="left"/>
      <w:pPr>
        <w:tabs>
          <w:tab w:val="num" w:pos="3240"/>
        </w:tabs>
        <w:ind w:left="3240" w:hanging="360"/>
      </w:pPr>
    </w:lvl>
    <w:lvl w:ilvl="4" w:tplc="FFFFFFFF" w:tentative="1">
      <w:start w:val="1"/>
      <w:numFmt w:val="lowerLetter"/>
      <w:lvlText w:val="%5."/>
      <w:lvlJc w:val="left"/>
      <w:pPr>
        <w:tabs>
          <w:tab w:val="num" w:pos="3960"/>
        </w:tabs>
        <w:ind w:left="3960" w:hanging="360"/>
      </w:pPr>
    </w:lvl>
    <w:lvl w:ilvl="5" w:tplc="FFFFFFFF" w:tentative="1">
      <w:start w:val="1"/>
      <w:numFmt w:val="lowerRoman"/>
      <w:lvlText w:val="%6."/>
      <w:lvlJc w:val="right"/>
      <w:pPr>
        <w:tabs>
          <w:tab w:val="num" w:pos="4680"/>
        </w:tabs>
        <w:ind w:left="4680" w:hanging="180"/>
      </w:pPr>
    </w:lvl>
    <w:lvl w:ilvl="6" w:tplc="FFFFFFFF" w:tentative="1">
      <w:start w:val="1"/>
      <w:numFmt w:val="decimal"/>
      <w:lvlText w:val="%7."/>
      <w:lvlJc w:val="left"/>
      <w:pPr>
        <w:tabs>
          <w:tab w:val="num" w:pos="5400"/>
        </w:tabs>
        <w:ind w:left="5400" w:hanging="360"/>
      </w:pPr>
    </w:lvl>
    <w:lvl w:ilvl="7" w:tplc="FFFFFFFF" w:tentative="1">
      <w:start w:val="1"/>
      <w:numFmt w:val="lowerLetter"/>
      <w:lvlText w:val="%8."/>
      <w:lvlJc w:val="left"/>
      <w:pPr>
        <w:tabs>
          <w:tab w:val="num" w:pos="6120"/>
        </w:tabs>
        <w:ind w:left="6120" w:hanging="360"/>
      </w:pPr>
    </w:lvl>
    <w:lvl w:ilvl="8" w:tplc="FFFFFFFF" w:tentative="1">
      <w:start w:val="1"/>
      <w:numFmt w:val="lowerRoman"/>
      <w:lvlText w:val="%9."/>
      <w:lvlJc w:val="right"/>
      <w:pPr>
        <w:tabs>
          <w:tab w:val="num" w:pos="6840"/>
        </w:tabs>
        <w:ind w:left="6840" w:hanging="180"/>
      </w:pPr>
    </w:lvl>
  </w:abstractNum>
  <w:abstractNum w:abstractNumId="28" w15:restartNumberingAfterBreak="0">
    <w:nsid w:val="56246487"/>
    <w:multiLevelType w:val="hybridMultilevel"/>
    <w:tmpl w:val="D8247EE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15:restartNumberingAfterBreak="0">
    <w:nsid w:val="56A95AA3"/>
    <w:multiLevelType w:val="hybridMultilevel"/>
    <w:tmpl w:val="EB6064E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5A507616"/>
    <w:multiLevelType w:val="hybridMultilevel"/>
    <w:tmpl w:val="E31C3232"/>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B6A2CAC"/>
    <w:multiLevelType w:val="multilevel"/>
    <w:tmpl w:val="EFDC7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301ABC"/>
    <w:multiLevelType w:val="hybridMultilevel"/>
    <w:tmpl w:val="93967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80A15B3"/>
    <w:multiLevelType w:val="hybridMultilevel"/>
    <w:tmpl w:val="6A0E29E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decimal"/>
      <w:lvlText w:val="%3."/>
      <w:lvlJc w:val="left"/>
      <w:pPr>
        <w:tabs>
          <w:tab w:val="num" w:pos="2160"/>
        </w:tabs>
        <w:ind w:left="2160" w:hanging="360"/>
      </w:pPr>
    </w:lvl>
    <w:lvl w:ilvl="3" w:tplc="04090001">
      <w:start w:val="1"/>
      <w:numFmt w:val="bullet"/>
      <w:lvlText w:val=""/>
      <w:lvlJc w:val="left"/>
      <w:pPr>
        <w:ind w:left="360" w:hanging="360"/>
      </w:pPr>
      <w:rPr>
        <w:rFonts w:ascii="Symbol" w:hAnsi="Symbol" w:hint="default"/>
      </w:rPr>
    </w:lvl>
    <w:lvl w:ilvl="4" w:tplc="FFFFFFFF">
      <w:start w:val="1"/>
      <w:numFmt w:val="decimal"/>
      <w:lvlText w:val="%5."/>
      <w:lvlJc w:val="left"/>
      <w:pPr>
        <w:tabs>
          <w:tab w:val="num" w:pos="2160"/>
        </w:tabs>
        <w:ind w:left="2160" w:hanging="360"/>
      </w:pPr>
    </w:lvl>
    <w:lvl w:ilvl="5" w:tplc="FFFFFFFF">
      <w:start w:val="1"/>
      <w:numFmt w:val="decimal"/>
      <w:lvlText w:val="%6."/>
      <w:lvlJc w:val="left"/>
      <w:pPr>
        <w:tabs>
          <w:tab w:val="num" w:pos="4320"/>
        </w:tabs>
        <w:ind w:left="4320" w:hanging="360"/>
      </w:pPr>
    </w:lvl>
    <w:lvl w:ilvl="6" w:tplc="FFFFFFFF">
      <w:start w:val="1"/>
      <w:numFmt w:val="decimal"/>
      <w:lvlText w:val="%7."/>
      <w:lvlJc w:val="left"/>
      <w:pPr>
        <w:tabs>
          <w:tab w:val="num" w:pos="5040"/>
        </w:tabs>
        <w:ind w:left="5040" w:hanging="360"/>
      </w:pPr>
    </w:lvl>
    <w:lvl w:ilvl="7" w:tplc="FFFFFFFF">
      <w:start w:val="1"/>
      <w:numFmt w:val="decimal"/>
      <w:lvlText w:val="%8."/>
      <w:lvlJc w:val="left"/>
      <w:pPr>
        <w:tabs>
          <w:tab w:val="num" w:pos="5760"/>
        </w:tabs>
        <w:ind w:left="5760" w:hanging="360"/>
      </w:pPr>
    </w:lvl>
    <w:lvl w:ilvl="8" w:tplc="FFFFFFFF">
      <w:start w:val="1"/>
      <w:numFmt w:val="decimal"/>
      <w:lvlText w:val="%9."/>
      <w:lvlJc w:val="left"/>
      <w:pPr>
        <w:tabs>
          <w:tab w:val="num" w:pos="6480"/>
        </w:tabs>
        <w:ind w:left="6480" w:hanging="360"/>
      </w:pPr>
    </w:lvl>
  </w:abstractNum>
  <w:abstractNum w:abstractNumId="34" w15:restartNumberingAfterBreak="0">
    <w:nsid w:val="6A76758E"/>
    <w:multiLevelType w:val="multilevel"/>
    <w:tmpl w:val="D562937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F624F84"/>
    <w:multiLevelType w:val="hybridMultilevel"/>
    <w:tmpl w:val="6826DE96"/>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36" w15:restartNumberingAfterBreak="0">
    <w:nsid w:val="7143747E"/>
    <w:multiLevelType w:val="hybridMultilevel"/>
    <w:tmpl w:val="BF302096"/>
    <w:lvl w:ilvl="0" w:tplc="04090001">
      <w:start w:val="1"/>
      <w:numFmt w:val="bullet"/>
      <w:lvlText w:val=""/>
      <w:lvlJc w:val="left"/>
      <w:pPr>
        <w:ind w:left="360" w:hanging="360"/>
      </w:pPr>
      <w:rPr>
        <w:rFonts w:ascii="Symbol" w:hAnsi="Symbol" w:hint="default"/>
        <w:b w:val="0"/>
        <w:sz w:val="24"/>
        <w:szCs w:val="24"/>
      </w:rPr>
    </w:lvl>
    <w:lvl w:ilvl="1" w:tplc="04090019">
      <w:start w:val="1"/>
      <w:numFmt w:val="lowerLetter"/>
      <w:lvlText w:val="%2."/>
      <w:lvlJc w:val="left"/>
      <w:pPr>
        <w:ind w:left="2070" w:hanging="360"/>
      </w:pPr>
    </w:lvl>
    <w:lvl w:ilvl="2" w:tplc="0409001B" w:tentative="1">
      <w:start w:val="1"/>
      <w:numFmt w:val="lowerRoman"/>
      <w:lvlText w:val="%3."/>
      <w:lvlJc w:val="right"/>
      <w:pPr>
        <w:ind w:left="2790" w:hanging="180"/>
      </w:pPr>
    </w:lvl>
    <w:lvl w:ilvl="3" w:tplc="0409000F" w:tentative="1">
      <w:start w:val="1"/>
      <w:numFmt w:val="decimal"/>
      <w:lvlText w:val="%4."/>
      <w:lvlJc w:val="left"/>
      <w:pPr>
        <w:ind w:left="3510" w:hanging="360"/>
      </w:pPr>
    </w:lvl>
    <w:lvl w:ilvl="4" w:tplc="04090019" w:tentative="1">
      <w:start w:val="1"/>
      <w:numFmt w:val="lowerLetter"/>
      <w:lvlText w:val="%5."/>
      <w:lvlJc w:val="left"/>
      <w:pPr>
        <w:ind w:left="4230" w:hanging="360"/>
      </w:pPr>
    </w:lvl>
    <w:lvl w:ilvl="5" w:tplc="0409001B" w:tentative="1">
      <w:start w:val="1"/>
      <w:numFmt w:val="lowerRoman"/>
      <w:lvlText w:val="%6."/>
      <w:lvlJc w:val="right"/>
      <w:pPr>
        <w:ind w:left="4950" w:hanging="180"/>
      </w:pPr>
    </w:lvl>
    <w:lvl w:ilvl="6" w:tplc="0409000F" w:tentative="1">
      <w:start w:val="1"/>
      <w:numFmt w:val="decimal"/>
      <w:lvlText w:val="%7."/>
      <w:lvlJc w:val="left"/>
      <w:pPr>
        <w:ind w:left="5670" w:hanging="360"/>
      </w:pPr>
    </w:lvl>
    <w:lvl w:ilvl="7" w:tplc="04090019" w:tentative="1">
      <w:start w:val="1"/>
      <w:numFmt w:val="lowerLetter"/>
      <w:lvlText w:val="%8."/>
      <w:lvlJc w:val="left"/>
      <w:pPr>
        <w:ind w:left="6390" w:hanging="360"/>
      </w:pPr>
    </w:lvl>
    <w:lvl w:ilvl="8" w:tplc="0409001B" w:tentative="1">
      <w:start w:val="1"/>
      <w:numFmt w:val="lowerRoman"/>
      <w:lvlText w:val="%9."/>
      <w:lvlJc w:val="right"/>
      <w:pPr>
        <w:ind w:left="7110" w:hanging="180"/>
      </w:pPr>
    </w:lvl>
  </w:abstractNum>
  <w:abstractNum w:abstractNumId="37" w15:restartNumberingAfterBreak="0">
    <w:nsid w:val="71481A07"/>
    <w:multiLevelType w:val="multilevel"/>
    <w:tmpl w:val="63089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AD1CDD"/>
    <w:multiLevelType w:val="hybridMultilevel"/>
    <w:tmpl w:val="27B80AC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9FE4F17"/>
    <w:multiLevelType w:val="hybridMultilevel"/>
    <w:tmpl w:val="CD92D4DA"/>
    <w:lvl w:ilvl="0" w:tplc="04090019">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D1F5D9F"/>
    <w:multiLevelType w:val="hybridMultilevel"/>
    <w:tmpl w:val="0850579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E597114"/>
    <w:multiLevelType w:val="hybridMultilevel"/>
    <w:tmpl w:val="7FDCA0AC"/>
    <w:lvl w:ilvl="0" w:tplc="04090005">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20396454">
    <w:abstractNumId w:val="24"/>
  </w:num>
  <w:num w:numId="2" w16cid:durableId="287013839">
    <w:abstractNumId w:val="20"/>
  </w:num>
  <w:num w:numId="3" w16cid:durableId="1668023544">
    <w:abstractNumId w:val="18"/>
  </w:num>
  <w:num w:numId="4" w16cid:durableId="853304048">
    <w:abstractNumId w:val="2"/>
  </w:num>
  <w:num w:numId="5" w16cid:durableId="157037631">
    <w:abstractNumId w:val="17"/>
  </w:num>
  <w:num w:numId="6" w16cid:durableId="100804415">
    <w:abstractNumId w:val="16"/>
  </w:num>
  <w:num w:numId="7" w16cid:durableId="1005018501">
    <w:abstractNumId w:val="41"/>
  </w:num>
  <w:num w:numId="8" w16cid:durableId="746999686">
    <w:abstractNumId w:val="13"/>
  </w:num>
  <w:num w:numId="9" w16cid:durableId="988441556">
    <w:abstractNumId w:val="35"/>
  </w:num>
  <w:num w:numId="10" w16cid:durableId="1621914469">
    <w:abstractNumId w:val="27"/>
  </w:num>
  <w:num w:numId="11" w16cid:durableId="1329863940">
    <w:abstractNumId w:val="32"/>
  </w:num>
  <w:num w:numId="12" w16cid:durableId="927925572">
    <w:abstractNumId w:val="28"/>
  </w:num>
  <w:num w:numId="13" w16cid:durableId="865868709">
    <w:abstractNumId w:val="19"/>
  </w:num>
  <w:num w:numId="14" w16cid:durableId="1888831485">
    <w:abstractNumId w:val="29"/>
  </w:num>
  <w:num w:numId="15" w16cid:durableId="2005550218">
    <w:abstractNumId w:val="39"/>
  </w:num>
  <w:num w:numId="16" w16cid:durableId="367796495">
    <w:abstractNumId w:val="21"/>
  </w:num>
  <w:num w:numId="17" w16cid:durableId="1079641945">
    <w:abstractNumId w:val="10"/>
  </w:num>
  <w:num w:numId="18" w16cid:durableId="2012102607">
    <w:abstractNumId w:val="23"/>
  </w:num>
  <w:num w:numId="19" w16cid:durableId="498543667">
    <w:abstractNumId w:val="6"/>
  </w:num>
  <w:num w:numId="20" w16cid:durableId="1262449338">
    <w:abstractNumId w:val="5"/>
  </w:num>
  <w:num w:numId="21" w16cid:durableId="1412120566">
    <w:abstractNumId w:val="14"/>
  </w:num>
  <w:num w:numId="22" w16cid:durableId="932667733">
    <w:abstractNumId w:val="40"/>
  </w:num>
  <w:num w:numId="23" w16cid:durableId="1582367401">
    <w:abstractNumId w:val="0"/>
  </w:num>
  <w:num w:numId="24" w16cid:durableId="500393909">
    <w:abstractNumId w:val="3"/>
  </w:num>
  <w:num w:numId="25" w16cid:durableId="1098595324">
    <w:abstractNumId w:val="15"/>
  </w:num>
  <w:num w:numId="26" w16cid:durableId="1179271820">
    <w:abstractNumId w:val="12"/>
  </w:num>
  <w:num w:numId="27" w16cid:durableId="262348742">
    <w:abstractNumId w:val="9"/>
  </w:num>
  <w:num w:numId="28" w16cid:durableId="230771079">
    <w:abstractNumId w:val="8"/>
  </w:num>
  <w:num w:numId="29" w16cid:durableId="1468085701">
    <w:abstractNumId w:val="7"/>
  </w:num>
  <w:num w:numId="30" w16cid:durableId="685062801">
    <w:abstractNumId w:val="33"/>
  </w:num>
  <w:num w:numId="31" w16cid:durableId="1142767949">
    <w:abstractNumId w:val="1"/>
  </w:num>
  <w:num w:numId="32" w16cid:durableId="893126222">
    <w:abstractNumId w:val="22"/>
  </w:num>
  <w:num w:numId="33" w16cid:durableId="285741017">
    <w:abstractNumId w:val="30"/>
  </w:num>
  <w:num w:numId="34" w16cid:durableId="436604229">
    <w:abstractNumId w:val="36"/>
  </w:num>
  <w:num w:numId="35" w16cid:durableId="1591813653">
    <w:abstractNumId w:val="38"/>
  </w:num>
  <w:num w:numId="36" w16cid:durableId="1975720077">
    <w:abstractNumId w:val="34"/>
  </w:num>
  <w:num w:numId="37" w16cid:durableId="1586765331">
    <w:abstractNumId w:val="4"/>
  </w:num>
  <w:num w:numId="38" w16cid:durableId="15816662">
    <w:abstractNumId w:val="26"/>
  </w:num>
  <w:num w:numId="39" w16cid:durableId="325404004">
    <w:abstractNumId w:val="37"/>
  </w:num>
  <w:num w:numId="40" w16cid:durableId="892890938">
    <w:abstractNumId w:val="25"/>
  </w:num>
  <w:num w:numId="41" w16cid:durableId="1221013047">
    <w:abstractNumId w:val="31"/>
  </w:num>
  <w:num w:numId="42" w16cid:durableId="1888686845">
    <w:abstractNumId w:val="11"/>
  </w:num>
  <w:numIdMacAtCleanup w:val="3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064E"/>
    <w:rsid w:val="00007FA1"/>
    <w:rsid w:val="00013879"/>
    <w:rsid w:val="00015D00"/>
    <w:rsid w:val="00035EBE"/>
    <w:rsid w:val="00047BEE"/>
    <w:rsid w:val="00053697"/>
    <w:rsid w:val="00065F9C"/>
    <w:rsid w:val="00074076"/>
    <w:rsid w:val="000861D5"/>
    <w:rsid w:val="000C2649"/>
    <w:rsid w:val="000F3252"/>
    <w:rsid w:val="000F6147"/>
    <w:rsid w:val="00100B98"/>
    <w:rsid w:val="00100E55"/>
    <w:rsid w:val="001037A9"/>
    <w:rsid w:val="00112029"/>
    <w:rsid w:val="001229B8"/>
    <w:rsid w:val="00135412"/>
    <w:rsid w:val="001434C6"/>
    <w:rsid w:val="00164D58"/>
    <w:rsid w:val="0018431B"/>
    <w:rsid w:val="0019166F"/>
    <w:rsid w:val="001A2DC2"/>
    <w:rsid w:val="001A652B"/>
    <w:rsid w:val="001B7C50"/>
    <w:rsid w:val="001C3473"/>
    <w:rsid w:val="001F2C41"/>
    <w:rsid w:val="001F748A"/>
    <w:rsid w:val="00203CE8"/>
    <w:rsid w:val="00232CA3"/>
    <w:rsid w:val="00242F94"/>
    <w:rsid w:val="002635E0"/>
    <w:rsid w:val="002A3494"/>
    <w:rsid w:val="002A678F"/>
    <w:rsid w:val="002A6BE7"/>
    <w:rsid w:val="002A7A41"/>
    <w:rsid w:val="002C48DD"/>
    <w:rsid w:val="002D3A5B"/>
    <w:rsid w:val="002D4D6C"/>
    <w:rsid w:val="002E0149"/>
    <w:rsid w:val="002E0615"/>
    <w:rsid w:val="002E2650"/>
    <w:rsid w:val="002F3F70"/>
    <w:rsid w:val="00302480"/>
    <w:rsid w:val="003070FF"/>
    <w:rsid w:val="00330E67"/>
    <w:rsid w:val="00343876"/>
    <w:rsid w:val="00344EBB"/>
    <w:rsid w:val="00353C26"/>
    <w:rsid w:val="00361FF4"/>
    <w:rsid w:val="00385B8F"/>
    <w:rsid w:val="003A62B1"/>
    <w:rsid w:val="003B188A"/>
    <w:rsid w:val="003B5299"/>
    <w:rsid w:val="003D0806"/>
    <w:rsid w:val="003F7901"/>
    <w:rsid w:val="003F7E51"/>
    <w:rsid w:val="00415CC8"/>
    <w:rsid w:val="0042089A"/>
    <w:rsid w:val="00420B91"/>
    <w:rsid w:val="00426840"/>
    <w:rsid w:val="00431CAD"/>
    <w:rsid w:val="00441AA7"/>
    <w:rsid w:val="0046268E"/>
    <w:rsid w:val="00464D58"/>
    <w:rsid w:val="00465239"/>
    <w:rsid w:val="004658DB"/>
    <w:rsid w:val="00465C41"/>
    <w:rsid w:val="004707AF"/>
    <w:rsid w:val="00483615"/>
    <w:rsid w:val="00493A0C"/>
    <w:rsid w:val="00497D3B"/>
    <w:rsid w:val="004A3336"/>
    <w:rsid w:val="004A48F7"/>
    <w:rsid w:val="004D4010"/>
    <w:rsid w:val="004D6B48"/>
    <w:rsid w:val="004E4677"/>
    <w:rsid w:val="004E7746"/>
    <w:rsid w:val="004F0E3B"/>
    <w:rsid w:val="00512B44"/>
    <w:rsid w:val="00530188"/>
    <w:rsid w:val="00531A4E"/>
    <w:rsid w:val="005329FC"/>
    <w:rsid w:val="00535F5A"/>
    <w:rsid w:val="00541FC3"/>
    <w:rsid w:val="00553C46"/>
    <w:rsid w:val="00553E9A"/>
    <w:rsid w:val="00555F58"/>
    <w:rsid w:val="00561390"/>
    <w:rsid w:val="005722E4"/>
    <w:rsid w:val="00576E7F"/>
    <w:rsid w:val="0058112E"/>
    <w:rsid w:val="005A336B"/>
    <w:rsid w:val="005A3E7B"/>
    <w:rsid w:val="005B4031"/>
    <w:rsid w:val="005B5D0C"/>
    <w:rsid w:val="005E5CB4"/>
    <w:rsid w:val="005E6469"/>
    <w:rsid w:val="005F313F"/>
    <w:rsid w:val="006001E9"/>
    <w:rsid w:val="00602DA0"/>
    <w:rsid w:val="00606132"/>
    <w:rsid w:val="00620AF7"/>
    <w:rsid w:val="00622A97"/>
    <w:rsid w:val="00632FB0"/>
    <w:rsid w:val="006340E2"/>
    <w:rsid w:val="00637DD5"/>
    <w:rsid w:val="00645D21"/>
    <w:rsid w:val="00647943"/>
    <w:rsid w:val="006504C9"/>
    <w:rsid w:val="0065099E"/>
    <w:rsid w:val="00652298"/>
    <w:rsid w:val="006536F8"/>
    <w:rsid w:val="00653DBB"/>
    <w:rsid w:val="00657498"/>
    <w:rsid w:val="006712AA"/>
    <w:rsid w:val="00683040"/>
    <w:rsid w:val="00690927"/>
    <w:rsid w:val="00697EE3"/>
    <w:rsid w:val="006B0861"/>
    <w:rsid w:val="006B1F98"/>
    <w:rsid w:val="006C49D4"/>
    <w:rsid w:val="006E3613"/>
    <w:rsid w:val="006E6533"/>
    <w:rsid w:val="006E6663"/>
    <w:rsid w:val="006F7DF0"/>
    <w:rsid w:val="0070293D"/>
    <w:rsid w:val="00720426"/>
    <w:rsid w:val="00721CC4"/>
    <w:rsid w:val="00722DF4"/>
    <w:rsid w:val="00735812"/>
    <w:rsid w:val="00742895"/>
    <w:rsid w:val="00743CAF"/>
    <w:rsid w:val="007448FC"/>
    <w:rsid w:val="00746817"/>
    <w:rsid w:val="00750B1B"/>
    <w:rsid w:val="007513D0"/>
    <w:rsid w:val="007549D9"/>
    <w:rsid w:val="00757C51"/>
    <w:rsid w:val="00787FB9"/>
    <w:rsid w:val="007902BB"/>
    <w:rsid w:val="007A3C16"/>
    <w:rsid w:val="007D393F"/>
    <w:rsid w:val="007F6400"/>
    <w:rsid w:val="00804859"/>
    <w:rsid w:val="00822017"/>
    <w:rsid w:val="00832545"/>
    <w:rsid w:val="00834C4B"/>
    <w:rsid w:val="00841EF1"/>
    <w:rsid w:val="008478AC"/>
    <w:rsid w:val="0086794F"/>
    <w:rsid w:val="00882CEA"/>
    <w:rsid w:val="008864EC"/>
    <w:rsid w:val="00897F7D"/>
    <w:rsid w:val="008B2E53"/>
    <w:rsid w:val="008B3405"/>
    <w:rsid w:val="008B3AC2"/>
    <w:rsid w:val="008B6724"/>
    <w:rsid w:val="008C13FE"/>
    <w:rsid w:val="008D1DE1"/>
    <w:rsid w:val="008D34DE"/>
    <w:rsid w:val="008E2A42"/>
    <w:rsid w:val="008F680D"/>
    <w:rsid w:val="009162FE"/>
    <w:rsid w:val="00917E68"/>
    <w:rsid w:val="009326E8"/>
    <w:rsid w:val="00942DA1"/>
    <w:rsid w:val="00944D9A"/>
    <w:rsid w:val="0094601D"/>
    <w:rsid w:val="009518DC"/>
    <w:rsid w:val="00954512"/>
    <w:rsid w:val="00954537"/>
    <w:rsid w:val="00954F0D"/>
    <w:rsid w:val="009554F6"/>
    <w:rsid w:val="009574AD"/>
    <w:rsid w:val="009678E0"/>
    <w:rsid w:val="00975C5F"/>
    <w:rsid w:val="00990ADB"/>
    <w:rsid w:val="0099557F"/>
    <w:rsid w:val="009C4972"/>
    <w:rsid w:val="009F0B94"/>
    <w:rsid w:val="009F1E67"/>
    <w:rsid w:val="00A03934"/>
    <w:rsid w:val="00A1062E"/>
    <w:rsid w:val="00A12B53"/>
    <w:rsid w:val="00A14198"/>
    <w:rsid w:val="00A15E5B"/>
    <w:rsid w:val="00A16EFC"/>
    <w:rsid w:val="00A27838"/>
    <w:rsid w:val="00A31A4A"/>
    <w:rsid w:val="00A517DC"/>
    <w:rsid w:val="00A522D4"/>
    <w:rsid w:val="00A53A10"/>
    <w:rsid w:val="00A63D4A"/>
    <w:rsid w:val="00A674E2"/>
    <w:rsid w:val="00A822A9"/>
    <w:rsid w:val="00A82CE4"/>
    <w:rsid w:val="00A90532"/>
    <w:rsid w:val="00A91279"/>
    <w:rsid w:val="00A97FDE"/>
    <w:rsid w:val="00AA053D"/>
    <w:rsid w:val="00AA17BF"/>
    <w:rsid w:val="00AA40E7"/>
    <w:rsid w:val="00AB1CBF"/>
    <w:rsid w:val="00AC197E"/>
    <w:rsid w:val="00AC341D"/>
    <w:rsid w:val="00AC5AAC"/>
    <w:rsid w:val="00AC6791"/>
    <w:rsid w:val="00AC6EC3"/>
    <w:rsid w:val="00AD1F8B"/>
    <w:rsid w:val="00AD50DD"/>
    <w:rsid w:val="00AE1BAB"/>
    <w:rsid w:val="00AE2FD6"/>
    <w:rsid w:val="00AE4BB5"/>
    <w:rsid w:val="00AF4EA1"/>
    <w:rsid w:val="00AF6956"/>
    <w:rsid w:val="00B119D8"/>
    <w:rsid w:val="00B21D59"/>
    <w:rsid w:val="00B2458B"/>
    <w:rsid w:val="00B3320F"/>
    <w:rsid w:val="00B41612"/>
    <w:rsid w:val="00B575FF"/>
    <w:rsid w:val="00B70CB3"/>
    <w:rsid w:val="00B80E10"/>
    <w:rsid w:val="00B9047E"/>
    <w:rsid w:val="00B96767"/>
    <w:rsid w:val="00BA0434"/>
    <w:rsid w:val="00BB3734"/>
    <w:rsid w:val="00BC18E7"/>
    <w:rsid w:val="00BC5FA3"/>
    <w:rsid w:val="00BD419F"/>
    <w:rsid w:val="00BF7F2A"/>
    <w:rsid w:val="00C10EE6"/>
    <w:rsid w:val="00C17903"/>
    <w:rsid w:val="00C22092"/>
    <w:rsid w:val="00C279B0"/>
    <w:rsid w:val="00C309DE"/>
    <w:rsid w:val="00C37A8D"/>
    <w:rsid w:val="00C40565"/>
    <w:rsid w:val="00C64070"/>
    <w:rsid w:val="00C66AAB"/>
    <w:rsid w:val="00C809AD"/>
    <w:rsid w:val="00C875F5"/>
    <w:rsid w:val="00C96778"/>
    <w:rsid w:val="00CA406F"/>
    <w:rsid w:val="00CB5F2F"/>
    <w:rsid w:val="00CC7B12"/>
    <w:rsid w:val="00CD05B8"/>
    <w:rsid w:val="00CD11D0"/>
    <w:rsid w:val="00CD1B54"/>
    <w:rsid w:val="00CE1DFE"/>
    <w:rsid w:val="00CF37F4"/>
    <w:rsid w:val="00D074E9"/>
    <w:rsid w:val="00D24D02"/>
    <w:rsid w:val="00D45E2D"/>
    <w:rsid w:val="00D51FAD"/>
    <w:rsid w:val="00D81C18"/>
    <w:rsid w:val="00D91822"/>
    <w:rsid w:val="00D944A6"/>
    <w:rsid w:val="00D96AAF"/>
    <w:rsid w:val="00DA7BA8"/>
    <w:rsid w:val="00DB7C3B"/>
    <w:rsid w:val="00DC360B"/>
    <w:rsid w:val="00DD5099"/>
    <w:rsid w:val="00DD7601"/>
    <w:rsid w:val="00DF0407"/>
    <w:rsid w:val="00DF064E"/>
    <w:rsid w:val="00E07041"/>
    <w:rsid w:val="00E20DBA"/>
    <w:rsid w:val="00E333AD"/>
    <w:rsid w:val="00E34FA3"/>
    <w:rsid w:val="00E525EF"/>
    <w:rsid w:val="00E60779"/>
    <w:rsid w:val="00E830A2"/>
    <w:rsid w:val="00E85D43"/>
    <w:rsid w:val="00E8743D"/>
    <w:rsid w:val="00E9298A"/>
    <w:rsid w:val="00E968B8"/>
    <w:rsid w:val="00E96C97"/>
    <w:rsid w:val="00E97E7F"/>
    <w:rsid w:val="00EA39C1"/>
    <w:rsid w:val="00EA5045"/>
    <w:rsid w:val="00EB6C00"/>
    <w:rsid w:val="00EB77C3"/>
    <w:rsid w:val="00ED3324"/>
    <w:rsid w:val="00EE50BC"/>
    <w:rsid w:val="00EF4945"/>
    <w:rsid w:val="00F0272F"/>
    <w:rsid w:val="00F04911"/>
    <w:rsid w:val="00F06745"/>
    <w:rsid w:val="00F139BC"/>
    <w:rsid w:val="00F30658"/>
    <w:rsid w:val="00F30A90"/>
    <w:rsid w:val="00F45B4A"/>
    <w:rsid w:val="00F740A2"/>
    <w:rsid w:val="00F87839"/>
    <w:rsid w:val="00F95D37"/>
    <w:rsid w:val="00FA1606"/>
    <w:rsid w:val="00FB45FF"/>
    <w:rsid w:val="00FC4E5B"/>
    <w:rsid w:val="00FD0F03"/>
    <w:rsid w:val="00FD34B8"/>
    <w:rsid w:val="00FD6303"/>
    <w:rsid w:val="00FF46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0CB1A15"/>
  <w15:docId w15:val="{859661A0-152E-8F45-AB0D-9AAF595C0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semiHidden="1" w:unhideWhenUsed="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574AD"/>
  </w:style>
  <w:style w:type="paragraph" w:styleId="Heading1">
    <w:name w:val="heading 1"/>
    <w:basedOn w:val="Normal"/>
    <w:next w:val="Normal"/>
    <w:link w:val="Heading1Char"/>
    <w:uiPriority w:val="9"/>
    <w:qFormat/>
    <w:rsid w:val="009574AD"/>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9574AD"/>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9574AD"/>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9574AD"/>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9574AD"/>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9574AD"/>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9574AD"/>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574AD"/>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9574AD"/>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PHPDOCX">
    <w:name w:val="Heading 1 PHPDOCX"/>
    <w:basedOn w:val="Normal"/>
    <w:next w:val="Normal"/>
    <w:link w:val="Heading1CarPHPDOCX"/>
    <w:uiPriority w:val="9"/>
    <w:qFormat/>
    <w:rsid w:val="00DF064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customStyle="1" w:styleId="Heading2PHPDOCX">
    <w:name w:val="Heading 2 PHPDOCX"/>
    <w:basedOn w:val="Normal"/>
    <w:next w:val="Normal"/>
    <w:link w:val="Heading2CarPHPDOCX"/>
    <w:uiPriority w:val="9"/>
    <w:unhideWhenUsed/>
    <w:qFormat/>
    <w:rsid w:val="00DF064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customStyle="1" w:styleId="Heading3PHPDOCX">
    <w:name w:val="Heading 3 PHPDOCX"/>
    <w:basedOn w:val="Normal"/>
    <w:next w:val="Normal"/>
    <w:link w:val="Heading3CarPHPDOCX"/>
    <w:uiPriority w:val="9"/>
    <w:unhideWhenUsed/>
    <w:qFormat/>
    <w:rsid w:val="00DF064E"/>
    <w:pPr>
      <w:keepNext/>
      <w:keepLines/>
      <w:spacing w:before="200" w:after="0"/>
      <w:outlineLvl w:val="2"/>
    </w:pPr>
    <w:rPr>
      <w:rFonts w:asciiTheme="majorHAnsi" w:eastAsiaTheme="majorEastAsia" w:hAnsiTheme="majorHAnsi" w:cstheme="majorBidi"/>
      <w:b/>
      <w:bCs/>
      <w:color w:val="4F81BD" w:themeColor="accent1"/>
    </w:rPr>
  </w:style>
  <w:style w:type="paragraph" w:customStyle="1" w:styleId="Heading4PHPDOCX">
    <w:name w:val="Heading 4 PHPDOCX"/>
    <w:basedOn w:val="Normal"/>
    <w:next w:val="Normal"/>
    <w:link w:val="Heading4CarPHPDOCX"/>
    <w:uiPriority w:val="9"/>
    <w:unhideWhenUsed/>
    <w:rsid w:val="00DF064E"/>
    <w:pPr>
      <w:keepNext/>
      <w:keepLines/>
      <w:spacing w:before="200" w:after="0"/>
      <w:outlineLvl w:val="3"/>
    </w:pPr>
    <w:rPr>
      <w:rFonts w:asciiTheme="majorHAnsi" w:eastAsiaTheme="majorEastAsia" w:hAnsiTheme="majorHAnsi" w:cstheme="majorBidi"/>
      <w:b/>
      <w:bCs/>
      <w:i/>
      <w:iCs/>
      <w:color w:val="4F81BD" w:themeColor="accent1"/>
    </w:rPr>
  </w:style>
  <w:style w:type="paragraph" w:customStyle="1" w:styleId="Heading5PHPDOCX">
    <w:name w:val="Heading 5 PHPDOCX"/>
    <w:basedOn w:val="Normal"/>
    <w:next w:val="Normal"/>
    <w:link w:val="Heading5CarPHPDOCX"/>
    <w:uiPriority w:val="9"/>
    <w:unhideWhenUsed/>
    <w:rsid w:val="00DF064E"/>
    <w:pPr>
      <w:keepNext/>
      <w:keepLines/>
      <w:spacing w:before="200" w:after="0"/>
      <w:outlineLvl w:val="4"/>
    </w:pPr>
    <w:rPr>
      <w:rFonts w:asciiTheme="majorHAnsi" w:eastAsiaTheme="majorEastAsia" w:hAnsiTheme="majorHAnsi" w:cstheme="majorBidi"/>
      <w:color w:val="243F60" w:themeColor="accent1" w:themeShade="7F"/>
    </w:rPr>
  </w:style>
  <w:style w:type="paragraph" w:customStyle="1" w:styleId="Heading6PHPDOCX">
    <w:name w:val="Heading 6 PHPDOCX"/>
    <w:basedOn w:val="Normal"/>
    <w:next w:val="Normal"/>
    <w:link w:val="Heading6CarPHPDOCX"/>
    <w:uiPriority w:val="9"/>
    <w:unhideWhenUsed/>
    <w:rsid w:val="00DF064E"/>
    <w:pPr>
      <w:keepNext/>
      <w:keepLines/>
      <w:spacing w:before="200" w:after="0"/>
      <w:outlineLvl w:val="5"/>
    </w:pPr>
    <w:rPr>
      <w:rFonts w:asciiTheme="majorHAnsi" w:eastAsiaTheme="majorEastAsia" w:hAnsiTheme="majorHAnsi" w:cstheme="majorBidi"/>
      <w:i/>
      <w:iCs/>
      <w:color w:val="243F60" w:themeColor="accent1" w:themeShade="7F"/>
    </w:rPr>
  </w:style>
  <w:style w:type="paragraph" w:customStyle="1" w:styleId="Heading7PHPDOCX">
    <w:name w:val="Heading 7 PHPDOCX"/>
    <w:basedOn w:val="Normal"/>
    <w:next w:val="Normal"/>
    <w:link w:val="Heading7CarPHPDOCX"/>
    <w:uiPriority w:val="9"/>
    <w:unhideWhenUsed/>
    <w:rsid w:val="00DF064E"/>
    <w:pPr>
      <w:keepNext/>
      <w:keepLines/>
      <w:spacing w:before="200" w:after="0"/>
      <w:outlineLvl w:val="6"/>
    </w:pPr>
    <w:rPr>
      <w:rFonts w:asciiTheme="majorHAnsi" w:eastAsiaTheme="majorEastAsia" w:hAnsiTheme="majorHAnsi" w:cstheme="majorBidi"/>
      <w:i/>
      <w:iCs/>
      <w:color w:val="404040" w:themeColor="text1" w:themeTint="BF"/>
    </w:rPr>
  </w:style>
  <w:style w:type="paragraph" w:customStyle="1" w:styleId="Heading8PHPDOCX">
    <w:name w:val="Heading 8 PHPDOCX"/>
    <w:basedOn w:val="Normal"/>
    <w:next w:val="Normal"/>
    <w:link w:val="Heading8CarPHPDOCX"/>
    <w:uiPriority w:val="9"/>
    <w:semiHidden/>
    <w:unhideWhenUsed/>
    <w:rsid w:val="00DF064E"/>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customStyle="1" w:styleId="Heading9PHPDOCX">
    <w:name w:val="Heading 9 PHPDOCX"/>
    <w:basedOn w:val="Normal"/>
    <w:next w:val="Normal"/>
    <w:link w:val="Heading9CarPHPDOCX"/>
    <w:uiPriority w:val="9"/>
    <w:semiHidden/>
    <w:unhideWhenUsed/>
    <w:rsid w:val="00DF064E"/>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customStyle="1" w:styleId="annotationreferencePHPDOCX">
    <w:name w:val="annotation reference PHPDOCX"/>
    <w:basedOn w:val="DefaultParagraphFontPHPDOCX"/>
    <w:uiPriority w:val="99"/>
    <w:semiHidden/>
    <w:unhideWhenUsed/>
    <w:rsid w:val="00E139EA"/>
    <w:rPr>
      <w:sz w:val="16"/>
      <w:szCs w:val="16"/>
    </w:rPr>
  </w:style>
  <w:style w:type="paragraph" w:customStyle="1" w:styleId="annotationtextPHPDOCX">
    <w:name w:val="annotation text PHPDOCX"/>
    <w:basedOn w:val="Normal"/>
    <w:link w:val="CommentTextCharPHPDOCX"/>
    <w:uiPriority w:val="99"/>
    <w:semiHidden/>
    <w:unhideWhenUsed/>
    <w:rsid w:val="00E139EA"/>
    <w:pPr>
      <w:spacing w:line="240" w:lineRule="auto"/>
    </w:pPr>
    <w:rPr>
      <w:sz w:val="20"/>
      <w:szCs w:val="20"/>
    </w:rPr>
  </w:style>
  <w:style w:type="character" w:customStyle="1" w:styleId="CommentTextCharPHPDOCX">
    <w:name w:val="Comment Text Char PHPDOCX"/>
    <w:basedOn w:val="DefaultParagraphFontPHPDOCX"/>
    <w:link w:val="annotationtextPHPDOCX"/>
    <w:uiPriority w:val="99"/>
    <w:semiHidden/>
    <w:rsid w:val="00E139EA"/>
    <w:rPr>
      <w:sz w:val="20"/>
      <w:szCs w:val="20"/>
    </w:rPr>
  </w:style>
  <w:style w:type="paragraph" w:customStyle="1" w:styleId="annotationsubjectPHPDOCX">
    <w:name w:val="annotation subject PHPDOCX"/>
    <w:basedOn w:val="annotationtextPHPDOCX"/>
    <w:next w:val="annotationtextPHPDOCX"/>
    <w:link w:val="CommentSubjectCharPHPDOCX"/>
    <w:uiPriority w:val="99"/>
    <w:semiHidden/>
    <w:unhideWhenUsed/>
    <w:rsid w:val="00E139EA"/>
    <w:rPr>
      <w:b/>
      <w:bCs/>
    </w:rPr>
  </w:style>
  <w:style w:type="character" w:customStyle="1" w:styleId="CommentSubjectCharPHPDOCX">
    <w:name w:val="Comment Subject Char PHPDOCX"/>
    <w:basedOn w:val="CommentTextCharPHPDOCX"/>
    <w:link w:val="annotationsubjectPHPDOCX"/>
    <w:uiPriority w:val="99"/>
    <w:semiHidden/>
    <w:rsid w:val="00E139EA"/>
    <w:rPr>
      <w:b/>
      <w:bCs/>
      <w:sz w:val="20"/>
      <w:szCs w:val="20"/>
    </w:rPr>
  </w:style>
  <w:style w:type="paragraph" w:customStyle="1" w:styleId="BalloonTextPHPDOCX">
    <w:name w:val="Balloon Text PHPDOCX"/>
    <w:basedOn w:val="Normal"/>
    <w:link w:val="BalloonTextCharPHPDOCX"/>
    <w:uiPriority w:val="99"/>
    <w:semiHidden/>
    <w:unhideWhenUsed/>
    <w:rsid w:val="00E139EA"/>
    <w:pPr>
      <w:spacing w:after="0" w:line="240" w:lineRule="auto"/>
    </w:pPr>
    <w:rPr>
      <w:rFonts w:ascii="Tahoma" w:hAnsi="Tahoma" w:cs="Tahoma"/>
      <w:sz w:val="16"/>
      <w:szCs w:val="16"/>
    </w:rPr>
  </w:style>
  <w:style w:type="character" w:customStyle="1" w:styleId="BalloonTextCharPHPDOCX">
    <w:name w:val="Balloon Text Char PHPDOCX"/>
    <w:basedOn w:val="DefaultParagraphFontPHPDOCX"/>
    <w:link w:val="BalloonTextPHPDOCX"/>
    <w:uiPriority w:val="99"/>
    <w:semiHidden/>
    <w:rsid w:val="00E139EA"/>
    <w:rPr>
      <w:rFonts w:ascii="Tahoma" w:hAnsi="Tahoma" w:cs="Tahoma"/>
      <w:sz w:val="16"/>
      <w:szCs w:val="16"/>
    </w:rPr>
  </w:style>
  <w:style w:type="paragraph" w:customStyle="1" w:styleId="footnoteTextPHPDOCX">
    <w:name w:val="footnote Text PHPDOCX"/>
    <w:basedOn w:val="Normal"/>
    <w:link w:val="footnotetextCarPHPDOCX"/>
    <w:uiPriority w:val="99"/>
    <w:semiHidden/>
    <w:unhideWhenUsed/>
    <w:rsid w:val="006E0FDA"/>
    <w:pPr>
      <w:spacing w:after="0" w:line="240" w:lineRule="auto"/>
    </w:pPr>
    <w:rPr>
      <w:sz w:val="20"/>
      <w:szCs w:val="20"/>
    </w:rPr>
  </w:style>
  <w:style w:type="character" w:customStyle="1" w:styleId="footnotetextCarPHPDOCX">
    <w:name w:val="footnote text Car PHPDOCX"/>
    <w:basedOn w:val="DefaultParagraphFontPHPDOCX"/>
    <w:link w:val="footnoteTextPHPDOCX"/>
    <w:uiPriority w:val="99"/>
    <w:semiHidden/>
    <w:rsid w:val="006E0FDA"/>
    <w:rPr>
      <w:sz w:val="20"/>
      <w:szCs w:val="20"/>
    </w:rPr>
  </w:style>
  <w:style w:type="character" w:customStyle="1" w:styleId="footnoteReferencePHPDOCX">
    <w:name w:val="footnote Reference PHPDOCX"/>
    <w:basedOn w:val="DefaultParagraphFontPHPDOCX"/>
    <w:uiPriority w:val="99"/>
    <w:semiHidden/>
    <w:unhideWhenUsed/>
    <w:rsid w:val="006E0FDA"/>
    <w:rPr>
      <w:vertAlign w:val="superscript"/>
    </w:rPr>
  </w:style>
  <w:style w:type="paragraph" w:customStyle="1" w:styleId="endnoteTextPHPDOCX">
    <w:name w:val="endnote Text PHPDOCX"/>
    <w:basedOn w:val="Normal"/>
    <w:link w:val="endnotetextCarPHPDOCX"/>
    <w:uiPriority w:val="99"/>
    <w:semiHidden/>
    <w:unhideWhenUsed/>
    <w:rsid w:val="006E0FDA"/>
    <w:pPr>
      <w:spacing w:after="0" w:line="240" w:lineRule="auto"/>
    </w:pPr>
    <w:rPr>
      <w:sz w:val="20"/>
      <w:szCs w:val="20"/>
    </w:rPr>
  </w:style>
  <w:style w:type="character" w:customStyle="1" w:styleId="endnotetextCarPHPDOCX">
    <w:name w:val="endnote text Car PHPDOCX"/>
    <w:basedOn w:val="DefaultParagraphFontPHPDOCX"/>
    <w:link w:val="endnoteTextPHPDOCX"/>
    <w:uiPriority w:val="99"/>
    <w:semiHidden/>
    <w:rsid w:val="006E0FDA"/>
    <w:rPr>
      <w:sz w:val="20"/>
      <w:szCs w:val="20"/>
    </w:rPr>
  </w:style>
  <w:style w:type="character" w:customStyle="1" w:styleId="endnoteReferencePHPDOCX">
    <w:name w:val="endnote Reference PHPDOCX"/>
    <w:basedOn w:val="DefaultParagraphFontPHPDOCX"/>
    <w:uiPriority w:val="99"/>
    <w:semiHidden/>
    <w:unhideWhenUsed/>
    <w:rsid w:val="006E0FDA"/>
    <w:rPr>
      <w:vertAlign w:val="superscript"/>
    </w:rPr>
  </w:style>
  <w:style w:type="character" w:customStyle="1" w:styleId="DefaultParagraphFontPHPDOCX">
    <w:name w:val="Default Paragraph Font PHPDOCX"/>
    <w:uiPriority w:val="1"/>
    <w:semiHidden/>
    <w:unhideWhenUsed/>
  </w:style>
  <w:style w:type="numbering" w:customStyle="1" w:styleId="NoListPHPDOCX">
    <w:name w:val="No List PHPDOCX"/>
    <w:uiPriority w:val="99"/>
    <w:semiHidden/>
    <w:unhideWhenUsed/>
  </w:style>
  <w:style w:type="character" w:customStyle="1" w:styleId="Heading1CarPHPDOCX">
    <w:name w:val="Heading 1 Car PHPDOCX"/>
    <w:basedOn w:val="DefaultParagraphFontPHPDOCX"/>
    <w:link w:val="Heading1PHPDOCX"/>
    <w:uiPriority w:val="9"/>
    <w:rsid w:val="00DF064E"/>
    <w:rPr>
      <w:rFonts w:asciiTheme="majorHAnsi" w:eastAsiaTheme="majorEastAsia" w:hAnsiTheme="majorHAnsi" w:cstheme="majorBidi"/>
      <w:b/>
      <w:bCs/>
      <w:color w:val="365F91" w:themeColor="accent1" w:themeShade="BF"/>
      <w:sz w:val="28"/>
      <w:szCs w:val="28"/>
    </w:rPr>
  </w:style>
  <w:style w:type="character" w:customStyle="1" w:styleId="Heading2CarPHPDOCX">
    <w:name w:val="Heading 2 Car PHPDOCX"/>
    <w:basedOn w:val="DefaultParagraphFontPHPDOCX"/>
    <w:link w:val="Heading2PHPDOCX"/>
    <w:uiPriority w:val="9"/>
    <w:rsid w:val="00DF064E"/>
    <w:rPr>
      <w:rFonts w:asciiTheme="majorHAnsi" w:eastAsiaTheme="majorEastAsia" w:hAnsiTheme="majorHAnsi" w:cstheme="majorBidi"/>
      <w:b/>
      <w:bCs/>
      <w:color w:val="4F81BD" w:themeColor="accent1"/>
      <w:sz w:val="26"/>
      <w:szCs w:val="26"/>
    </w:rPr>
  </w:style>
  <w:style w:type="character" w:customStyle="1" w:styleId="Heading3CarPHPDOCX">
    <w:name w:val="Heading 3 Car PHPDOCX"/>
    <w:basedOn w:val="DefaultParagraphFontPHPDOCX"/>
    <w:link w:val="Heading3PHPDOCX"/>
    <w:uiPriority w:val="9"/>
    <w:rsid w:val="00DF064E"/>
    <w:rPr>
      <w:rFonts w:asciiTheme="majorHAnsi" w:eastAsiaTheme="majorEastAsia" w:hAnsiTheme="majorHAnsi" w:cstheme="majorBidi"/>
      <w:b/>
      <w:bCs/>
      <w:color w:val="4F81BD" w:themeColor="accent1"/>
    </w:rPr>
  </w:style>
  <w:style w:type="character" w:customStyle="1" w:styleId="Heading4CarPHPDOCX">
    <w:name w:val="Heading 4 Car PHPDOCX"/>
    <w:basedOn w:val="DefaultParagraphFontPHPDOCX"/>
    <w:link w:val="Heading4PHPDOCX"/>
    <w:uiPriority w:val="9"/>
    <w:rsid w:val="00DF064E"/>
    <w:rPr>
      <w:rFonts w:asciiTheme="majorHAnsi" w:eastAsiaTheme="majorEastAsia" w:hAnsiTheme="majorHAnsi" w:cstheme="majorBidi"/>
      <w:b/>
      <w:bCs/>
      <w:i/>
      <w:iCs/>
      <w:color w:val="4F81BD" w:themeColor="accent1"/>
    </w:rPr>
  </w:style>
  <w:style w:type="character" w:customStyle="1" w:styleId="Heading5CarPHPDOCX">
    <w:name w:val="Heading 5 Car PHPDOCX"/>
    <w:basedOn w:val="DefaultParagraphFontPHPDOCX"/>
    <w:link w:val="Heading5PHPDOCX"/>
    <w:uiPriority w:val="9"/>
    <w:rsid w:val="00DF064E"/>
    <w:rPr>
      <w:rFonts w:asciiTheme="majorHAnsi" w:eastAsiaTheme="majorEastAsia" w:hAnsiTheme="majorHAnsi" w:cstheme="majorBidi"/>
      <w:color w:val="243F60" w:themeColor="accent1" w:themeShade="7F"/>
    </w:rPr>
  </w:style>
  <w:style w:type="character" w:customStyle="1" w:styleId="Heading6CarPHPDOCX">
    <w:name w:val="Heading 6 Car PHPDOCX"/>
    <w:basedOn w:val="DefaultParagraphFontPHPDOCX"/>
    <w:link w:val="Heading6PHPDOCX"/>
    <w:uiPriority w:val="9"/>
    <w:rsid w:val="00DF064E"/>
    <w:rPr>
      <w:rFonts w:asciiTheme="majorHAnsi" w:eastAsiaTheme="majorEastAsia" w:hAnsiTheme="majorHAnsi" w:cstheme="majorBidi"/>
      <w:i/>
      <w:iCs/>
      <w:color w:val="243F60" w:themeColor="accent1" w:themeShade="7F"/>
    </w:rPr>
  </w:style>
  <w:style w:type="character" w:customStyle="1" w:styleId="Heading7CarPHPDOCX">
    <w:name w:val="Heading 7 Car PHPDOCX"/>
    <w:basedOn w:val="DefaultParagraphFontPHPDOCX"/>
    <w:link w:val="Heading7PHPDOCX"/>
    <w:uiPriority w:val="9"/>
    <w:rsid w:val="00DF064E"/>
    <w:rPr>
      <w:rFonts w:asciiTheme="majorHAnsi" w:eastAsiaTheme="majorEastAsia" w:hAnsiTheme="majorHAnsi" w:cstheme="majorBidi"/>
      <w:i/>
      <w:iCs/>
      <w:color w:val="404040" w:themeColor="text1" w:themeTint="BF"/>
    </w:rPr>
  </w:style>
  <w:style w:type="paragraph" w:customStyle="1" w:styleId="TitlePHPDOCX">
    <w:name w:val="Title PHPDOCX"/>
    <w:basedOn w:val="Normal"/>
    <w:next w:val="Normal"/>
    <w:link w:val="TitleCarPHPDOCX"/>
    <w:uiPriority w:val="10"/>
    <w:rsid w:val="00DF064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arPHPDOCX">
    <w:name w:val="Title Car PHPDOCX"/>
    <w:basedOn w:val="DefaultParagraphFontPHPDOCX"/>
    <w:link w:val="TitlePHPDOCX"/>
    <w:uiPriority w:val="10"/>
    <w:rsid w:val="00DF064E"/>
    <w:rPr>
      <w:rFonts w:asciiTheme="majorHAnsi" w:eastAsiaTheme="majorEastAsia" w:hAnsiTheme="majorHAnsi" w:cstheme="majorBidi"/>
      <w:color w:val="17365D" w:themeColor="text2" w:themeShade="BF"/>
      <w:spacing w:val="5"/>
      <w:kern w:val="28"/>
      <w:sz w:val="52"/>
      <w:szCs w:val="52"/>
    </w:rPr>
  </w:style>
  <w:style w:type="paragraph" w:customStyle="1" w:styleId="SubtitlePHPDOCX">
    <w:name w:val="Subtitle PHPDOCX"/>
    <w:basedOn w:val="Normal"/>
    <w:next w:val="Normal"/>
    <w:link w:val="SubtitleCarPHPDOCX"/>
    <w:uiPriority w:val="11"/>
    <w:rsid w:val="00DF064E"/>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arPHPDOCX">
    <w:name w:val="Subtitle Car PHPDOCX"/>
    <w:basedOn w:val="DefaultParagraphFontPHPDOCX"/>
    <w:link w:val="SubtitlePHPDOCX"/>
    <w:uiPriority w:val="11"/>
    <w:rsid w:val="00DF064E"/>
    <w:rPr>
      <w:rFonts w:asciiTheme="majorHAnsi" w:eastAsiaTheme="majorEastAsia" w:hAnsiTheme="majorHAnsi" w:cstheme="majorBidi"/>
      <w:i/>
      <w:iCs/>
      <w:color w:val="4F81BD" w:themeColor="accent1"/>
      <w:spacing w:val="15"/>
      <w:sz w:val="24"/>
      <w:szCs w:val="24"/>
    </w:rPr>
  </w:style>
  <w:style w:type="character" w:customStyle="1" w:styleId="SubtleEmphasisPHPDOCX">
    <w:name w:val="Subtle Emphasis PHPDOCX"/>
    <w:basedOn w:val="DefaultParagraphFontPHPDOCX"/>
    <w:uiPriority w:val="19"/>
    <w:rsid w:val="00DF064E"/>
    <w:rPr>
      <w:i/>
      <w:iCs/>
      <w:color w:val="808080" w:themeColor="text1" w:themeTint="7F"/>
    </w:rPr>
  </w:style>
  <w:style w:type="character" w:customStyle="1" w:styleId="EmphasisPHPDOCX">
    <w:name w:val="Emphasis PHPDOCX"/>
    <w:basedOn w:val="DefaultParagraphFontPHPDOCX"/>
    <w:uiPriority w:val="20"/>
    <w:rsid w:val="00DF064E"/>
    <w:rPr>
      <w:i/>
      <w:iCs/>
    </w:rPr>
  </w:style>
  <w:style w:type="character" w:customStyle="1" w:styleId="IntenseEmphasisPHPDOCX">
    <w:name w:val="Intense Emphasis PHPDOCX"/>
    <w:basedOn w:val="DefaultParagraphFontPHPDOCX"/>
    <w:uiPriority w:val="21"/>
    <w:rsid w:val="00DF064E"/>
    <w:rPr>
      <w:b/>
      <w:bCs/>
      <w:i/>
      <w:iCs/>
      <w:color w:val="4F81BD" w:themeColor="accent1"/>
    </w:rPr>
  </w:style>
  <w:style w:type="character" w:customStyle="1" w:styleId="StrongPHPDOCX">
    <w:name w:val="Strong PHPDOCX"/>
    <w:basedOn w:val="DefaultParagraphFontPHPDOCX"/>
    <w:uiPriority w:val="22"/>
    <w:rsid w:val="00DF064E"/>
    <w:rPr>
      <w:b/>
      <w:bCs/>
    </w:rPr>
  </w:style>
  <w:style w:type="paragraph" w:customStyle="1" w:styleId="QuotePHPDOCX">
    <w:name w:val="Quote PHPDOCX"/>
    <w:basedOn w:val="Normal"/>
    <w:next w:val="Normal"/>
    <w:link w:val="QuoteCarPHPDOCX"/>
    <w:uiPriority w:val="29"/>
    <w:rsid w:val="00DF064E"/>
    <w:rPr>
      <w:i/>
      <w:iCs/>
      <w:color w:val="000000" w:themeColor="text1"/>
    </w:rPr>
  </w:style>
  <w:style w:type="character" w:customStyle="1" w:styleId="QuoteCarPHPDOCX">
    <w:name w:val="Quote Car PHPDOCX"/>
    <w:basedOn w:val="DefaultParagraphFontPHPDOCX"/>
    <w:link w:val="QuotePHPDOCX"/>
    <w:uiPriority w:val="29"/>
    <w:rsid w:val="00DF064E"/>
    <w:rPr>
      <w:i/>
      <w:iCs/>
      <w:color w:val="000000" w:themeColor="text1"/>
    </w:rPr>
  </w:style>
  <w:style w:type="paragraph" w:customStyle="1" w:styleId="IntenseQuotePHPDOCX">
    <w:name w:val="Intense Quote PHPDOCX"/>
    <w:basedOn w:val="Normal"/>
    <w:next w:val="Normal"/>
    <w:link w:val="IntenseQuoteCarPHPDOCX"/>
    <w:uiPriority w:val="30"/>
    <w:rsid w:val="00DF064E"/>
    <w:pPr>
      <w:pBdr>
        <w:bottom w:val="single" w:sz="4" w:space="4" w:color="4F81BD" w:themeColor="accent1"/>
      </w:pBdr>
      <w:spacing w:before="200" w:after="280"/>
      <w:ind w:left="936" w:right="936"/>
    </w:pPr>
    <w:rPr>
      <w:b/>
      <w:bCs/>
      <w:i/>
      <w:iCs/>
      <w:color w:val="4F81BD" w:themeColor="accent1"/>
    </w:rPr>
  </w:style>
  <w:style w:type="character" w:customStyle="1" w:styleId="IntenseQuoteCarPHPDOCX">
    <w:name w:val="Intense Quote Car PHPDOCX"/>
    <w:basedOn w:val="DefaultParagraphFontPHPDOCX"/>
    <w:link w:val="IntenseQuotePHPDOCX"/>
    <w:uiPriority w:val="30"/>
    <w:rsid w:val="00DF064E"/>
    <w:rPr>
      <w:b/>
      <w:bCs/>
      <w:i/>
      <w:iCs/>
      <w:color w:val="4F81BD" w:themeColor="accent1"/>
    </w:rPr>
  </w:style>
  <w:style w:type="character" w:customStyle="1" w:styleId="SubtleReferencePHPDOCX">
    <w:name w:val="Subtle Reference PHPDOCX"/>
    <w:basedOn w:val="DefaultParagraphFontPHPDOCX"/>
    <w:uiPriority w:val="31"/>
    <w:rsid w:val="00DF064E"/>
    <w:rPr>
      <w:smallCaps/>
      <w:color w:val="C0504D" w:themeColor="accent2"/>
      <w:u w:val="single"/>
    </w:rPr>
  </w:style>
  <w:style w:type="character" w:customStyle="1" w:styleId="IntenseReferencePHPDOCX">
    <w:name w:val="Intense Reference PHPDOCX"/>
    <w:basedOn w:val="DefaultParagraphFontPHPDOCX"/>
    <w:uiPriority w:val="32"/>
    <w:rsid w:val="00DF064E"/>
    <w:rPr>
      <w:b/>
      <w:bCs/>
      <w:smallCaps/>
      <w:color w:val="C0504D" w:themeColor="accent2"/>
      <w:spacing w:val="5"/>
      <w:u w:val="single"/>
    </w:rPr>
  </w:style>
  <w:style w:type="character" w:customStyle="1" w:styleId="BookTitlePHPDOCX">
    <w:name w:val="Book Title PHPDOCX"/>
    <w:basedOn w:val="DefaultParagraphFontPHPDOCX"/>
    <w:uiPriority w:val="33"/>
    <w:rsid w:val="00DF064E"/>
    <w:rPr>
      <w:b/>
      <w:bCs/>
      <w:smallCaps/>
      <w:spacing w:val="5"/>
    </w:rPr>
  </w:style>
  <w:style w:type="paragraph" w:customStyle="1" w:styleId="ListParagraphPHPDOCX">
    <w:name w:val="List Paragraph PHPDOCX"/>
    <w:basedOn w:val="Normal"/>
    <w:uiPriority w:val="34"/>
    <w:rsid w:val="00DF064E"/>
    <w:pPr>
      <w:ind w:left="720"/>
      <w:contextualSpacing/>
    </w:pPr>
  </w:style>
  <w:style w:type="paragraph" w:customStyle="1" w:styleId="NoSpacingPHPDOCX">
    <w:name w:val="No Spacing PHPDOCX"/>
    <w:uiPriority w:val="1"/>
    <w:rsid w:val="00DF064E"/>
    <w:pPr>
      <w:spacing w:after="0" w:line="240" w:lineRule="auto"/>
    </w:pPr>
  </w:style>
  <w:style w:type="character" w:customStyle="1" w:styleId="Heading8CarPHPDOCX">
    <w:name w:val="Heading 8 Car PHPDOCX"/>
    <w:basedOn w:val="DefaultParagraphFontPHPDOCX"/>
    <w:link w:val="Heading8PHPDOCX"/>
    <w:uiPriority w:val="9"/>
    <w:semiHidden/>
    <w:rsid w:val="00DF064E"/>
    <w:rPr>
      <w:rFonts w:asciiTheme="majorHAnsi" w:eastAsiaTheme="majorEastAsia" w:hAnsiTheme="majorHAnsi" w:cstheme="majorBidi"/>
      <w:color w:val="404040" w:themeColor="text1" w:themeTint="BF"/>
      <w:sz w:val="20"/>
      <w:szCs w:val="20"/>
    </w:rPr>
  </w:style>
  <w:style w:type="character" w:customStyle="1" w:styleId="Heading9CarPHPDOCX">
    <w:name w:val="Heading 9 Car PHPDOCX"/>
    <w:basedOn w:val="DefaultParagraphFontPHPDOCX"/>
    <w:link w:val="Heading9PHPDOCX"/>
    <w:uiPriority w:val="9"/>
    <w:semiHidden/>
    <w:rsid w:val="00DF064E"/>
    <w:rPr>
      <w:rFonts w:asciiTheme="majorHAnsi" w:eastAsiaTheme="majorEastAsia" w:hAnsiTheme="majorHAnsi" w:cstheme="majorBidi"/>
      <w:i/>
      <w:iCs/>
      <w:color w:val="404040" w:themeColor="text1" w:themeTint="BF"/>
      <w:sz w:val="20"/>
      <w:szCs w:val="20"/>
    </w:rPr>
  </w:style>
  <w:style w:type="table" w:customStyle="1" w:styleId="NormalTablePHPDOCX">
    <w:name w:val="Normal Table PHPDOCX"/>
    <w:uiPriority w:val="99"/>
    <w:semiHidden/>
    <w:unhideWhenUsed/>
    <w:qFormat/>
    <w:tblPr>
      <w:tblInd w:w="0" w:type="dxa"/>
      <w:tblCellMar>
        <w:top w:w="0" w:type="dxa"/>
        <w:left w:w="108" w:type="dxa"/>
        <w:bottom w:w="0" w:type="dxa"/>
        <w:right w:w="108" w:type="dxa"/>
      </w:tblCellMar>
    </w:tblPr>
  </w:style>
  <w:style w:type="table" w:customStyle="1" w:styleId="PlainTablePHPDOCX">
    <w:name w:val="Plain Table PHPDOCX"/>
    <w:uiPriority w:val="58"/>
    <w:pPr>
      <w:spacing w:after="0" w:line="240" w:lineRule="auto"/>
    </w:pPr>
    <w:tblPr>
      <w:tblInd w:w="0" w:type="dxa"/>
      <w:tblCellMar>
        <w:top w:w="0" w:type="dxa"/>
        <w:left w:w="108" w:type="dxa"/>
        <w:bottom w:w="0" w:type="dxa"/>
        <w:right w:w="108" w:type="dxa"/>
      </w:tblCellMar>
    </w:tblPr>
  </w:style>
  <w:style w:type="table" w:customStyle="1" w:styleId="TableGridPHPDOCX">
    <w:name w:val="Table Grid PHPDOCX"/>
    <w:uiPriority w:val="59"/>
    <w:rsid w:val="00493A0C"/>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LightShadingPHPDOCX">
    <w:name w:val="Light Shading PHPDOCX"/>
    <w:uiPriority w:val="60"/>
    <w:rsid w:val="00493A0C"/>
    <w:pPr>
      <w:spacing w:after="0" w:line="240" w:lineRule="auto"/>
    </w:pPr>
    <w:rPr>
      <w:color w:val="000000" w:themeColor="text1" w:themeShade="BF"/>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LightShadingAccent1PHPDOCX">
    <w:name w:val="Light Shading Accent 1 PHPDOCX"/>
    <w:uiPriority w:val="60"/>
    <w:rsid w:val="00493A0C"/>
    <w:pPr>
      <w:spacing w:after="0" w:line="240" w:lineRule="auto"/>
    </w:pPr>
    <w:rPr>
      <w:color w:val="365F91" w:themeColor="accent1" w:themeShade="BF"/>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LightShadingAccent2PHPDOCX">
    <w:name w:val="Light Shading Accent 2 PHPDOCX"/>
    <w:uiPriority w:val="60"/>
    <w:rsid w:val="00493A0C"/>
    <w:pPr>
      <w:spacing w:after="0" w:line="240" w:lineRule="auto"/>
    </w:pPr>
    <w:rPr>
      <w:color w:val="943634" w:themeColor="accent2" w:themeShade="BF"/>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customStyle="1" w:styleId="LightShadingAccent3PHPDOCX">
    <w:name w:val="Light Shading Accent 3 PHPDOCX"/>
    <w:uiPriority w:val="60"/>
    <w:rsid w:val="00493A0C"/>
    <w:pPr>
      <w:spacing w:after="0" w:line="240" w:lineRule="auto"/>
    </w:pPr>
    <w:rPr>
      <w:color w:val="76923C" w:themeColor="accent3" w:themeShade="BF"/>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customStyle="1" w:styleId="LightShadingAccent4PHPDOCX">
    <w:name w:val="Light Shading Accent 4 PHPDOCX"/>
    <w:uiPriority w:val="60"/>
    <w:rsid w:val="00493A0C"/>
    <w:pPr>
      <w:spacing w:after="0" w:line="240" w:lineRule="auto"/>
    </w:pPr>
    <w:rPr>
      <w:color w:val="5F497A" w:themeColor="accent4" w:themeShade="BF"/>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customStyle="1" w:styleId="LightShadingAccent5PHPDOCX">
    <w:name w:val="Light Shading Accent 5 PHPDOCX"/>
    <w:uiPriority w:val="60"/>
    <w:rsid w:val="00493A0C"/>
    <w:pPr>
      <w:spacing w:after="0" w:line="240" w:lineRule="auto"/>
    </w:pPr>
    <w:rPr>
      <w:color w:val="31849B" w:themeColor="accent5" w:themeShade="BF"/>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customStyle="1" w:styleId="LightListPHPDOCX">
    <w:name w:val="Light List PHPDOCX"/>
    <w:uiPriority w:val="61"/>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LightListAccent1PHPDOCX">
    <w:name w:val="Light List Accent 1 PHPDOCX"/>
    <w:uiPriority w:val="61"/>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LightListAccent2PHPDOCX">
    <w:name w:val="Light List Accent 2 PHPDOCX"/>
    <w:uiPriority w:val="61"/>
    <w:rsid w:val="00493A0C"/>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customStyle="1" w:styleId="LightListAccent3PHPDOCX">
    <w:name w:val="Light List Accent 3 PHPDOCX"/>
    <w:uiPriority w:val="61"/>
    <w:rsid w:val="00493A0C"/>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customStyle="1" w:styleId="LightListAccent4PHPDOCX">
    <w:name w:val="Light List Accent 4 PHPDOCX"/>
    <w:uiPriority w:val="61"/>
    <w:rsid w:val="00493A0C"/>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customStyle="1" w:styleId="LightListAccent5PHPDOCX">
    <w:name w:val="Light List Accent 5 PHPDOCX"/>
    <w:uiPriority w:val="61"/>
    <w:rsid w:val="00493A0C"/>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customStyle="1" w:styleId="LightListAccent6PHPDOCX">
    <w:name w:val="Light List Accent 6 PHPDOCX"/>
    <w:uiPriority w:val="61"/>
    <w:rsid w:val="00493A0C"/>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customStyle="1" w:styleId="LightGridPHPDOCX">
    <w:name w:val="Light Grid PHPDOCX"/>
    <w:uiPriority w:val="62"/>
    <w:rsid w:val="00493A0C"/>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LightGrid1PHPDOCX">
    <w:name w:val="Light Grid 1 PHPDOCX"/>
    <w:uiPriority w:val="62"/>
    <w:rsid w:val="00493A0C"/>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customStyle="1" w:styleId="LightGrid2PHPDOCX">
    <w:name w:val="Light Grid 2 PHPDOCX"/>
    <w:uiPriority w:val="62"/>
    <w:rsid w:val="00112029"/>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customStyle="1" w:styleId="LightGrid3PHPDOCX">
    <w:name w:val="Light Grid 3 PHPDOCX"/>
    <w:uiPriority w:val="62"/>
    <w:rsid w:val="00112029"/>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customStyle="1" w:styleId="LightGrid4PHPDOCX">
    <w:name w:val="Light Grid 4 PHPDOCX"/>
    <w:uiPriority w:val="62"/>
    <w:rsid w:val="00112029"/>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customStyle="1" w:styleId="LightGrid5PHPDOCX">
    <w:name w:val="Light Grid 5 PHPDOCX"/>
    <w:uiPriority w:val="62"/>
    <w:rsid w:val="00112029"/>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customStyle="1" w:styleId="LightGrid6PHPDOCX">
    <w:name w:val="Light Grid 6 PHPDOCX"/>
    <w:uiPriority w:val="62"/>
    <w:rsid w:val="00112029"/>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customStyle="1" w:styleId="MediumShading1PHPDOCX">
    <w:name w:val="Medium Shading 1 PHPDOCX"/>
    <w:uiPriority w:val="63"/>
    <w:rsid w:val="00535F5A"/>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MediumShading1Accent1PHPDOCX">
    <w:name w:val="Medium Shading 1 Accent 1 PHPDOCX"/>
    <w:uiPriority w:val="63"/>
    <w:rsid w:val="00535F5A"/>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MediumShading1Accent2PHPDOCX">
    <w:name w:val="Medium Shading 1 Accent 2 PHPDOCX"/>
    <w:uiPriority w:val="63"/>
    <w:rsid w:val="00535F5A"/>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customStyle="1" w:styleId="MediumShading1Accent3PHPDOCX">
    <w:name w:val="Medium Shading 1 Accent 3 PHPDOCX"/>
    <w:uiPriority w:val="63"/>
    <w:rsid w:val="00535F5A"/>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customStyle="1" w:styleId="MediumShading1Accent4PHPDOCX">
    <w:name w:val="Medium Shading 1 Accent 4 PHPDOCX"/>
    <w:uiPriority w:val="63"/>
    <w:rsid w:val="00535F5A"/>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customStyle="1" w:styleId="MediumShading1Accent5PHPDOCX">
    <w:name w:val="Medium Shading 1 Accent 5 PHPDOCX"/>
    <w:uiPriority w:val="63"/>
    <w:rsid w:val="00535F5A"/>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customStyle="1" w:styleId="MediumShading1Accent6PHPDOCX">
    <w:name w:val="Medium Shading 1 Accent 6 PHPDOCX"/>
    <w:uiPriority w:val="63"/>
    <w:rsid w:val="00535F5A"/>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customStyle="1" w:styleId="MediumShading2PHPDOCX">
    <w:name w:val="Medium Shading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1PHPDOCX">
    <w:name w:val="Medium Shading 2 Accent 1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2PHPDOCX">
    <w:name w:val="Medium Shading 2 Accent 2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3PHPDOCX">
    <w:name w:val="Medium Shading 2 Accent 3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4PHPDOCX">
    <w:name w:val="Medium Shading 2 Accent 4 PHPDOCX"/>
    <w:uiPriority w:val="64"/>
    <w:rsid w:val="00535F5A"/>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5PHPDOCX">
    <w:name w:val="Medium Shading 2 Accent 5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Shading2Accent6PHPDOCX">
    <w:name w:val="Medium Shading 2 Accent 6 PHPDOCX"/>
    <w:uiPriority w:val="64"/>
    <w:rsid w:val="00361FF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MediumList1PHPDOCX">
    <w:name w:val="Medium Lis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MediumList1Accent1PHPDOCX">
    <w:name w:val="Medium List 1 Accent 1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MediumList1Accent2PHPDOCX">
    <w:name w:val="Medium List 1 Accent 2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customStyle="1" w:styleId="MediumList1Accent3PHPDOCX">
    <w:name w:val="Medium List 1 Accent 3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customStyle="1" w:styleId="MediumList1Accent4PHPDOCX">
    <w:name w:val="Medium List 1 Accent 4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customStyle="1" w:styleId="MediumList1Accent5PHPDOCX">
    <w:name w:val="Medium List 1 Accent 5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customStyle="1" w:styleId="MediumList1Accent6PHPDOCX">
    <w:name w:val="Medium List 1 Accent 6 PHPDOCX"/>
    <w:uiPriority w:val="65"/>
    <w:rsid w:val="00361FF4"/>
    <w:pPr>
      <w:spacing w:after="0" w:line="240" w:lineRule="auto"/>
    </w:pPr>
    <w:rPr>
      <w:color w:val="000000" w:themeColor="text1"/>
      <w:sz w:val="20"/>
      <w:szCs w:val="2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customStyle="1" w:styleId="MediumList2PHPDOCX">
    <w:name w:val="Medium Lis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1PHPDOCX">
    <w:name w:val="Medium List 2 Accent 1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2PHPDOCX">
    <w:name w:val="Medium List 2 Accent 2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3PHPDOCX">
    <w:name w:val="Medium List 2 Accent 3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4PHPDOCX">
    <w:name w:val="Medium List 2 Accent 4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5PHPDOCX">
    <w:name w:val="Medium List 2 Accent 5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List2Accent6PHPDOCX">
    <w:name w:val="Medium List 2 Accent 6 PHPDOCX"/>
    <w:uiPriority w:val="66"/>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MediumGrid1PHPDOCX">
    <w:name w:val="Medium Grid 1 PHPDOCX"/>
    <w:uiPriority w:val="67"/>
    <w:rsid w:val="00361FF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MediumGrid1Accent1PHPDOCX">
    <w:name w:val="Medium Grid 1 Accent 1 PHPDOCX"/>
    <w:uiPriority w:val="67"/>
    <w:rsid w:val="00361FF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MediumGrid1Accent2PHPDOCX">
    <w:name w:val="Medium Grid 1 Accent 2 PHPDOCX"/>
    <w:uiPriority w:val="67"/>
    <w:rsid w:val="00361FF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MediumGrid1Accent3PHPDOCX">
    <w:name w:val="Medium Grid 1 Accent 3 PHPDOCX"/>
    <w:uiPriority w:val="67"/>
    <w:rsid w:val="00361FF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MediumGrid1Accent4PHPDOCX">
    <w:name w:val="Medium Grid 1 Accent 4 PHPDOCX"/>
    <w:uiPriority w:val="67"/>
    <w:rsid w:val="00361FF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MediumGrid1Accent5PHPDOCX">
    <w:name w:val="Medium Grid 1 Accent 5 PHPDOCX"/>
    <w:uiPriority w:val="67"/>
    <w:rsid w:val="00361FF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MediumGrid1Accent6PHPDOCX">
    <w:name w:val="Medium Grid 1 Accent 6 PHPDOCX"/>
    <w:uiPriority w:val="67"/>
    <w:rsid w:val="00361FF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MediumGrid2PHPDOCX">
    <w:name w:val="Medium Grid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customStyle="1" w:styleId="MediumGrid2Accent1PHPDOCX">
    <w:name w:val="Medium Grid 2 Accent 1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customStyle="1" w:styleId="MediumGrid2Accent2PHPDOCX">
    <w:name w:val="Medium Grid 2 Accent 2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customStyle="1" w:styleId="MediumGrid2Accent3PHPDOCX">
    <w:name w:val="Medium Grid 2 Accent 3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customStyle="1" w:styleId="MediumGrid2Accent4PHPDOCX">
    <w:name w:val="Medium Grid 2 Accent 4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customStyle="1" w:styleId="MediumGrid2Accent5PHPDOCX">
    <w:name w:val="Medium Grid 2 Accent 5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customStyle="1" w:styleId="MediumGrid2Accent6PHPDOCX">
    <w:name w:val="Medium Grid 2 Accent 6 PHPDOCX"/>
    <w:uiPriority w:val="68"/>
    <w:rsid w:val="00361FF4"/>
    <w:pPr>
      <w:spacing w:after="0" w:line="240" w:lineRule="auto"/>
    </w:pPr>
    <w:rPr>
      <w:rFonts w:asciiTheme="majorHAnsi" w:eastAsiaTheme="majorEastAsia" w:hAnsiTheme="majorHAnsi" w:cstheme="majorBidi"/>
      <w:color w:val="000000" w:themeColor="text1"/>
      <w:sz w:val="20"/>
      <w:szCs w:val="2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customStyle="1" w:styleId="MediumGrid3PHPDOCX">
    <w:name w:val="Medium Grid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customStyle="1" w:styleId="MediumGrid3Accent1PHPDOCX">
    <w:name w:val="Medium Grid 3 Accent 1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customStyle="1" w:styleId="MediumGrid3Accent2PHPDOCX">
    <w:name w:val="Medium Grid 3 Accent 2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customStyle="1" w:styleId="MediumGrid3Accent3PHPDOCX">
    <w:name w:val="Medium Grid 3 Accent 3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customStyle="1" w:styleId="MediumGrid3Accent5PHPDOCX">
    <w:name w:val="Medium Grid 3 Accent 5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customStyle="1" w:styleId="MediumGrid3Accent4PHPDOCX">
    <w:name w:val="Medium Grid 3 Accent 4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customStyle="1" w:styleId="MediumGrid3Accent6PHPDOCX">
    <w:name w:val="Medium Grid 3 Accent 6 PHPDOCX"/>
    <w:uiPriority w:val="69"/>
    <w:rsid w:val="00361FF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customStyle="1" w:styleId="DarkListPHPDOCX">
    <w:name w:val="Dark List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DarkListAccent1PHPDOCX">
    <w:name w:val="Dark List Accent 1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customStyle="1" w:styleId="DarkListAccent2PHPDOCX">
    <w:name w:val="Dark List Accent 2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customStyle="1" w:styleId="DarkListAccent3PHPDOCX">
    <w:name w:val="Dark List Accent 3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customStyle="1" w:styleId="DarkListAccent4PHPDOCX">
    <w:name w:val="Dark List Accent 4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customStyle="1" w:styleId="DarkListAccent5PHPDOCX">
    <w:name w:val="Dark List Accent 5 PHPDOCX"/>
    <w:uiPriority w:val="70"/>
    <w:rsid w:val="00361FF4"/>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customStyle="1" w:styleId="DarkListAccent6PHPDOCX">
    <w:name w:val="Dark List Accent 6 PHPDOCX"/>
    <w:uiPriority w:val="70"/>
    <w:rsid w:val="00AC197E"/>
    <w:pPr>
      <w:spacing w:after="0" w:line="240" w:lineRule="auto"/>
    </w:pPr>
    <w:rPr>
      <w:color w:val="FFFFFF" w:themeColor="background1"/>
      <w:sz w:val="20"/>
      <w:szCs w:val="20"/>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customStyle="1" w:styleId="ColorfulShadingPHPDOCX">
    <w:name w:val="Colorful Shading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customStyle="1" w:styleId="ColorfulShadingAccent1PHPDOCX">
    <w:name w:val="Colorful Shading Accent 1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customStyle="1" w:styleId="ColorfulShadingAccent2PHPDOCX">
    <w:name w:val="Colorful Shading Accent 2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customStyle="1" w:styleId="ColorfulShadingAccent3PHPDOCX">
    <w:name w:val="Colorful Shading Accent 3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customStyle="1" w:styleId="ColorfulShadingAccent4PHPDOCX">
    <w:name w:val="Colorful Shading Accent 4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customStyle="1" w:styleId="ColorfulShadingAccent5PHPDOCX">
    <w:name w:val="Colorful Shading Accent 5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customStyle="1" w:styleId="ColorfulShadingAccent6PHPDOCX">
    <w:name w:val="Colorful Shading Accent 6 PHPDOCX"/>
    <w:uiPriority w:val="71"/>
    <w:rsid w:val="00AC197E"/>
    <w:pPr>
      <w:spacing w:after="0" w:line="240" w:lineRule="auto"/>
    </w:pPr>
    <w:rPr>
      <w:color w:val="000000" w:themeColor="text1"/>
      <w:sz w:val="20"/>
      <w:szCs w:val="2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customStyle="1" w:styleId="ColorfulListPHPDOCX">
    <w:name w:val="Colorful List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ColorfulListAccent1PHPDOCX">
    <w:name w:val="Colorful List Accent 1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customStyle="1" w:styleId="ColorfulListAccent2PHPDOCX">
    <w:name w:val="Colorful List Accent 2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customStyle="1" w:styleId="ColorfulListAccent3PHPDOCX">
    <w:name w:val="Colorful List Accent 3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customStyle="1" w:styleId="ColorfulListAccent4PHPDOCX">
    <w:name w:val="Colorful List Accent 4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customStyle="1" w:styleId="ColorfulListAccent5PHPDOCX">
    <w:name w:val="Colorful List Accent 5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customStyle="1" w:styleId="ColorfulListAccent6PHPDOCX">
    <w:name w:val="Colorful List Accent 6 PHPDOCX"/>
    <w:uiPriority w:val="72"/>
    <w:rsid w:val="00AC197E"/>
    <w:pPr>
      <w:spacing w:after="0" w:line="240" w:lineRule="auto"/>
    </w:pPr>
    <w:rPr>
      <w:color w:val="000000" w:themeColor="text1"/>
      <w:sz w:val="20"/>
      <w:szCs w:val="20"/>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customStyle="1" w:styleId="ColorfulGridPHPDOCX">
    <w:name w:val="Colorful Grid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ColorfulGridAccent1PHPDOCX">
    <w:name w:val="Colorful Grid Accent 1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ColorfulGridAccent2PHPDOCX">
    <w:name w:val="Colorful Grid Accent 2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customStyle="1" w:styleId="ColorfulGridAccent3PHPDOCX">
    <w:name w:val="Colorful Grid Accent 3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customStyle="1" w:styleId="ColorfulGridAccent4PHPDOCX">
    <w:name w:val="Colorful Grid Accent 4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customStyle="1" w:styleId="ColorfulGridAccent5PHPDOCX">
    <w:name w:val="Colorful Grid Accent 5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customStyle="1" w:styleId="ColorfulGridAccent6PHPDOCX">
    <w:name w:val="Colorful Grid Accent 6 PHPDOCX"/>
    <w:uiPriority w:val="73"/>
    <w:rsid w:val="00AC197E"/>
    <w:pPr>
      <w:spacing w:after="0" w:line="240" w:lineRule="auto"/>
    </w:pPr>
    <w:rPr>
      <w:color w:val="000000" w:themeColor="text1"/>
      <w:sz w:val="20"/>
      <w:szCs w:val="2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D6740A"/>
    <w:pPr>
      <w:tabs>
        <w:tab w:val="right" w:leader="dot" w:pos="10368"/>
      </w:tabs>
      <w:spacing w:after="0" w:line="240" w:lineRule="auto"/>
    </w:pPr>
    <w:rPr>
      <w:rFonts w:ascii="Arial" w:hAnsi="Arial" w:cs="Arial"/>
      <w:b/>
      <w:caps/>
      <w:noProof/>
      <w:sz w:val="20"/>
      <w:szCs w:val="20"/>
    </w:rPr>
  </w:style>
  <w:style w:type="paragraph" w:styleId="TOC2">
    <w:name w:val="toc 2"/>
    <w:basedOn w:val="Normal"/>
    <w:next w:val="Normal"/>
    <w:autoRedefine/>
    <w:uiPriority w:val="39"/>
    <w:unhideWhenUsed/>
    <w:qFormat/>
    <w:rsid w:val="00A27838"/>
    <w:pPr>
      <w:tabs>
        <w:tab w:val="right" w:leader="dot" w:pos="10368"/>
      </w:tabs>
      <w:spacing w:before="80" w:after="80" w:line="240" w:lineRule="auto"/>
      <w:ind w:left="216"/>
    </w:pPr>
    <w:rPr>
      <w:rFonts w:ascii="Arial" w:hAnsi="Arial" w:cs="Arial"/>
      <w:b/>
      <w:caps/>
      <w:noProof/>
      <w:sz w:val="20"/>
      <w:szCs w:val="20"/>
    </w:rPr>
  </w:style>
  <w:style w:type="paragraph" w:styleId="TOC3">
    <w:name w:val="toc 3"/>
    <w:basedOn w:val="Normal"/>
    <w:next w:val="Normal"/>
    <w:autoRedefine/>
    <w:uiPriority w:val="39"/>
    <w:unhideWhenUsed/>
    <w:qFormat/>
    <w:rsid w:val="00D6740A"/>
    <w:pPr>
      <w:tabs>
        <w:tab w:val="right" w:leader="dot" w:pos="10368"/>
      </w:tabs>
      <w:spacing w:after="0" w:line="240" w:lineRule="auto"/>
      <w:ind w:left="446"/>
    </w:pPr>
    <w:rPr>
      <w:rFonts w:ascii="Arial" w:hAnsi="Arial" w:cs="Arial"/>
      <w:caps/>
      <w:noProof/>
      <w:sz w:val="20"/>
      <w:szCs w:val="20"/>
      <w:lang w:val="es-ES"/>
    </w:rPr>
  </w:style>
  <w:style w:type="paragraph" w:styleId="TOC4">
    <w:name w:val="toc 4"/>
    <w:basedOn w:val="Normal"/>
    <w:next w:val="Normal"/>
    <w:autoRedefine/>
    <w:uiPriority w:val="39"/>
    <w:unhideWhenUsed/>
    <w:rsid w:val="00420121"/>
    <w:pPr>
      <w:tabs>
        <w:tab w:val="right" w:leader="dot" w:pos="10368"/>
      </w:tabs>
      <w:spacing w:after="0" w:line="240" w:lineRule="auto"/>
      <w:ind w:left="662"/>
    </w:pPr>
    <w:rPr>
      <w:rFonts w:ascii="Arial" w:hAnsi="Arial"/>
      <w:sz w:val="18"/>
    </w:rPr>
  </w:style>
  <w:style w:type="paragraph" w:styleId="TOC5">
    <w:name w:val="toc 5"/>
    <w:basedOn w:val="Normal"/>
    <w:next w:val="Normal"/>
    <w:autoRedefine/>
    <w:uiPriority w:val="39"/>
    <w:unhideWhenUsed/>
    <w:rsid w:val="008D23F6"/>
    <w:pPr>
      <w:ind w:left="880"/>
    </w:pPr>
  </w:style>
  <w:style w:type="paragraph" w:styleId="TOC6">
    <w:name w:val="toc 6"/>
    <w:basedOn w:val="Normal"/>
    <w:next w:val="Normal"/>
    <w:autoRedefine/>
    <w:uiPriority w:val="39"/>
    <w:unhideWhenUsed/>
    <w:rsid w:val="009162FE"/>
    <w:pPr>
      <w:spacing w:after="100" w:line="240" w:lineRule="auto"/>
      <w:ind w:left="1200"/>
    </w:pPr>
    <w:rPr>
      <w:sz w:val="24"/>
      <w:szCs w:val="24"/>
    </w:rPr>
  </w:style>
  <w:style w:type="paragraph" w:styleId="TOC7">
    <w:name w:val="toc 7"/>
    <w:basedOn w:val="Normal"/>
    <w:next w:val="Normal"/>
    <w:autoRedefine/>
    <w:uiPriority w:val="39"/>
    <w:unhideWhenUsed/>
    <w:rsid w:val="009162FE"/>
    <w:pPr>
      <w:spacing w:after="100" w:line="240" w:lineRule="auto"/>
      <w:ind w:left="1440"/>
    </w:pPr>
    <w:rPr>
      <w:sz w:val="24"/>
      <w:szCs w:val="24"/>
    </w:rPr>
  </w:style>
  <w:style w:type="paragraph" w:styleId="TOC8">
    <w:name w:val="toc 8"/>
    <w:basedOn w:val="Normal"/>
    <w:next w:val="Normal"/>
    <w:autoRedefine/>
    <w:uiPriority w:val="39"/>
    <w:unhideWhenUsed/>
    <w:rsid w:val="009162FE"/>
    <w:pPr>
      <w:spacing w:after="100" w:line="240" w:lineRule="auto"/>
      <w:ind w:left="1680"/>
    </w:pPr>
    <w:rPr>
      <w:sz w:val="24"/>
      <w:szCs w:val="24"/>
    </w:rPr>
  </w:style>
  <w:style w:type="paragraph" w:styleId="TOC9">
    <w:name w:val="toc 9"/>
    <w:basedOn w:val="Normal"/>
    <w:next w:val="Normal"/>
    <w:autoRedefine/>
    <w:uiPriority w:val="39"/>
    <w:unhideWhenUsed/>
    <w:rsid w:val="009162FE"/>
    <w:pPr>
      <w:spacing w:after="100" w:line="240" w:lineRule="auto"/>
      <w:ind w:left="1920"/>
    </w:pPr>
    <w:rPr>
      <w:sz w:val="24"/>
      <w:szCs w:val="24"/>
    </w:rPr>
  </w:style>
  <w:style w:type="character" w:styleId="Hyperlink">
    <w:name w:val="Hyperlink"/>
    <w:basedOn w:val="DefaultParagraphFont"/>
    <w:uiPriority w:val="99"/>
    <w:unhideWhenUsed/>
    <w:rsid w:val="009162FE"/>
    <w:rPr>
      <w:color w:val="0000FF" w:themeColor="hyperlink"/>
      <w:u w:val="single"/>
    </w:rPr>
  </w:style>
  <w:style w:type="character" w:customStyle="1" w:styleId="UnresolvedMention1">
    <w:name w:val="Unresolved Mention1"/>
    <w:basedOn w:val="DefaultParagraphFont"/>
    <w:uiPriority w:val="99"/>
    <w:semiHidden/>
    <w:unhideWhenUsed/>
    <w:rsid w:val="009162FE"/>
    <w:rPr>
      <w:color w:val="605E5C"/>
      <w:shd w:val="clear" w:color="auto" w:fill="E1DFDD"/>
    </w:rPr>
  </w:style>
  <w:style w:type="character" w:customStyle="1" w:styleId="Heading1Char">
    <w:name w:val="Heading 1 Char"/>
    <w:basedOn w:val="DefaultParagraphFont"/>
    <w:link w:val="Heading1"/>
    <w:uiPriority w:val="9"/>
    <w:rsid w:val="009574AD"/>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9574A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9574AD"/>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9574A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9574A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9574A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9574A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574AD"/>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9574AD"/>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9574AD"/>
    <w:pPr>
      <w:spacing w:line="240" w:lineRule="auto"/>
    </w:pPr>
    <w:rPr>
      <w:b/>
      <w:bCs/>
      <w:color w:val="4F81BD" w:themeColor="accent1"/>
      <w:sz w:val="18"/>
      <w:szCs w:val="18"/>
    </w:rPr>
  </w:style>
  <w:style w:type="paragraph" w:styleId="Title">
    <w:name w:val="Title"/>
    <w:basedOn w:val="Normal"/>
    <w:next w:val="Normal"/>
    <w:link w:val="TitleChar"/>
    <w:uiPriority w:val="10"/>
    <w:qFormat/>
    <w:rsid w:val="009574AD"/>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9574AD"/>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9574A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9574AD"/>
    <w:rPr>
      <w:rFonts w:asciiTheme="majorHAnsi" w:eastAsiaTheme="majorEastAsia" w:hAnsiTheme="majorHAnsi" w:cstheme="majorBidi"/>
      <w:i/>
      <w:iCs/>
      <w:color w:val="4F81BD" w:themeColor="accent1"/>
      <w:spacing w:val="15"/>
      <w:sz w:val="24"/>
      <w:szCs w:val="24"/>
    </w:rPr>
  </w:style>
  <w:style w:type="character" w:styleId="Strong">
    <w:name w:val="Strong"/>
    <w:basedOn w:val="DefaultParagraphFont"/>
    <w:uiPriority w:val="22"/>
    <w:qFormat/>
    <w:rsid w:val="009574AD"/>
    <w:rPr>
      <w:b/>
      <w:bCs/>
    </w:rPr>
  </w:style>
  <w:style w:type="character" w:styleId="Emphasis">
    <w:name w:val="Emphasis"/>
    <w:basedOn w:val="DefaultParagraphFont"/>
    <w:uiPriority w:val="20"/>
    <w:qFormat/>
    <w:rsid w:val="009574AD"/>
    <w:rPr>
      <w:i/>
      <w:iCs/>
    </w:rPr>
  </w:style>
  <w:style w:type="paragraph" w:styleId="NoSpacing">
    <w:name w:val="No Spacing"/>
    <w:link w:val="NoSpacingChar"/>
    <w:uiPriority w:val="1"/>
    <w:qFormat/>
    <w:rsid w:val="009574AD"/>
    <w:pPr>
      <w:spacing w:after="0" w:line="240" w:lineRule="auto"/>
    </w:pPr>
  </w:style>
  <w:style w:type="paragraph" w:styleId="ListParagraph">
    <w:name w:val="List Paragraph"/>
    <w:basedOn w:val="Normal"/>
    <w:uiPriority w:val="34"/>
    <w:qFormat/>
    <w:rsid w:val="009574AD"/>
    <w:pPr>
      <w:ind w:left="720"/>
      <w:contextualSpacing/>
    </w:pPr>
  </w:style>
  <w:style w:type="paragraph" w:styleId="Quote">
    <w:name w:val="Quote"/>
    <w:basedOn w:val="Normal"/>
    <w:next w:val="Normal"/>
    <w:link w:val="QuoteChar"/>
    <w:uiPriority w:val="29"/>
    <w:qFormat/>
    <w:rsid w:val="009574AD"/>
    <w:rPr>
      <w:i/>
      <w:iCs/>
      <w:color w:val="000000" w:themeColor="text1"/>
    </w:rPr>
  </w:style>
  <w:style w:type="character" w:customStyle="1" w:styleId="QuoteChar">
    <w:name w:val="Quote Char"/>
    <w:basedOn w:val="DefaultParagraphFont"/>
    <w:link w:val="Quote"/>
    <w:uiPriority w:val="29"/>
    <w:rsid w:val="009574AD"/>
    <w:rPr>
      <w:i/>
      <w:iCs/>
      <w:color w:val="000000" w:themeColor="text1"/>
    </w:rPr>
  </w:style>
  <w:style w:type="paragraph" w:styleId="IntenseQuote">
    <w:name w:val="Intense Quote"/>
    <w:basedOn w:val="Normal"/>
    <w:next w:val="Normal"/>
    <w:link w:val="IntenseQuoteChar"/>
    <w:uiPriority w:val="30"/>
    <w:qFormat/>
    <w:rsid w:val="009574AD"/>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9574AD"/>
    <w:rPr>
      <w:b/>
      <w:bCs/>
      <w:i/>
      <w:iCs/>
      <w:color w:val="4F81BD" w:themeColor="accent1"/>
    </w:rPr>
  </w:style>
  <w:style w:type="character" w:styleId="SubtleEmphasis">
    <w:name w:val="Subtle Emphasis"/>
    <w:basedOn w:val="DefaultParagraphFont"/>
    <w:uiPriority w:val="19"/>
    <w:qFormat/>
    <w:rsid w:val="009574AD"/>
    <w:rPr>
      <w:i/>
      <w:iCs/>
      <w:color w:val="808080" w:themeColor="text1" w:themeTint="7F"/>
    </w:rPr>
  </w:style>
  <w:style w:type="character" w:styleId="IntenseEmphasis">
    <w:name w:val="Intense Emphasis"/>
    <w:basedOn w:val="DefaultParagraphFont"/>
    <w:uiPriority w:val="21"/>
    <w:qFormat/>
    <w:rsid w:val="009574AD"/>
    <w:rPr>
      <w:b/>
      <w:bCs/>
      <w:i/>
      <w:iCs/>
      <w:color w:val="4F81BD" w:themeColor="accent1"/>
    </w:rPr>
  </w:style>
  <w:style w:type="character" w:styleId="SubtleReference">
    <w:name w:val="Subtle Reference"/>
    <w:basedOn w:val="DefaultParagraphFont"/>
    <w:uiPriority w:val="31"/>
    <w:qFormat/>
    <w:rsid w:val="009574AD"/>
    <w:rPr>
      <w:smallCaps/>
      <w:color w:val="C0504D" w:themeColor="accent2"/>
      <w:u w:val="single"/>
    </w:rPr>
  </w:style>
  <w:style w:type="character" w:styleId="IntenseReference">
    <w:name w:val="Intense Reference"/>
    <w:basedOn w:val="DefaultParagraphFont"/>
    <w:uiPriority w:val="32"/>
    <w:qFormat/>
    <w:rsid w:val="009574AD"/>
    <w:rPr>
      <w:b/>
      <w:bCs/>
      <w:smallCaps/>
      <w:color w:val="C0504D" w:themeColor="accent2"/>
      <w:spacing w:val="5"/>
      <w:u w:val="single"/>
    </w:rPr>
  </w:style>
  <w:style w:type="character" w:styleId="BookTitle">
    <w:name w:val="Book Title"/>
    <w:basedOn w:val="DefaultParagraphFont"/>
    <w:uiPriority w:val="33"/>
    <w:qFormat/>
    <w:rsid w:val="009574AD"/>
    <w:rPr>
      <w:b/>
      <w:bCs/>
      <w:smallCaps/>
      <w:spacing w:val="5"/>
    </w:rPr>
  </w:style>
  <w:style w:type="paragraph" w:styleId="TOCHeading">
    <w:name w:val="TOC Heading"/>
    <w:basedOn w:val="Heading1"/>
    <w:next w:val="Normal"/>
    <w:uiPriority w:val="39"/>
    <w:semiHidden/>
    <w:unhideWhenUsed/>
    <w:qFormat/>
    <w:rsid w:val="009574AD"/>
    <w:pPr>
      <w:outlineLvl w:val="9"/>
    </w:pPr>
  </w:style>
  <w:style w:type="character" w:customStyle="1" w:styleId="NoSpacingChar">
    <w:name w:val="No Spacing Char"/>
    <w:basedOn w:val="DefaultParagraphFont"/>
    <w:link w:val="NoSpacing"/>
    <w:uiPriority w:val="1"/>
    <w:rsid w:val="009162FE"/>
  </w:style>
  <w:style w:type="paragraph" w:customStyle="1" w:styleId="PersonalName">
    <w:name w:val="Personal Name"/>
    <w:basedOn w:val="Title"/>
    <w:rsid w:val="009162FE"/>
    <w:rPr>
      <w:b/>
      <w:caps/>
      <w:color w:val="000000"/>
      <w:sz w:val="28"/>
      <w:szCs w:val="28"/>
    </w:rPr>
  </w:style>
  <w:style w:type="table" w:styleId="TableGrid">
    <w:name w:val="Table Grid"/>
    <w:basedOn w:val="TableNormal"/>
    <w:uiPriority w:val="99"/>
    <w:rsid w:val="00415C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20A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0AF7"/>
  </w:style>
  <w:style w:type="paragraph" w:styleId="Footer">
    <w:name w:val="footer"/>
    <w:basedOn w:val="Normal"/>
    <w:link w:val="FooterChar"/>
    <w:uiPriority w:val="99"/>
    <w:unhideWhenUsed/>
    <w:rsid w:val="00620A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0AF7"/>
  </w:style>
  <w:style w:type="paragraph" w:styleId="BalloonText">
    <w:name w:val="Balloon Text"/>
    <w:basedOn w:val="Normal"/>
    <w:link w:val="BalloonTextChar"/>
    <w:uiPriority w:val="99"/>
    <w:semiHidden/>
    <w:unhideWhenUsed/>
    <w:rsid w:val="00D51FAD"/>
    <w:pPr>
      <w:spacing w:after="0" w:line="240" w:lineRule="auto"/>
    </w:pPr>
    <w:rPr>
      <w:rFonts w:ascii="Lucida Grande" w:hAnsi="Lucida Grande"/>
      <w:sz w:val="18"/>
      <w:szCs w:val="18"/>
    </w:rPr>
  </w:style>
  <w:style w:type="character" w:customStyle="1" w:styleId="BalloonTextChar">
    <w:name w:val="Balloon Text Char"/>
    <w:basedOn w:val="DefaultParagraphFont"/>
    <w:link w:val="BalloonText"/>
    <w:uiPriority w:val="99"/>
    <w:semiHidden/>
    <w:rsid w:val="00D51FAD"/>
    <w:rPr>
      <w:rFonts w:ascii="Lucida Grande" w:hAnsi="Lucida Grande"/>
      <w:sz w:val="18"/>
      <w:szCs w:val="18"/>
    </w:rPr>
  </w:style>
  <w:style w:type="character" w:styleId="PageNumber">
    <w:name w:val="page number"/>
    <w:basedOn w:val="DefaultParagraphFont"/>
    <w:uiPriority w:val="99"/>
    <w:semiHidden/>
    <w:unhideWhenUsed/>
    <w:rsid w:val="00CF37F4"/>
  </w:style>
  <w:style w:type="character" w:styleId="UnresolvedMention">
    <w:name w:val="Unresolved Mention"/>
    <w:basedOn w:val="DefaultParagraphFont"/>
    <w:uiPriority w:val="99"/>
    <w:semiHidden/>
    <w:unhideWhenUsed/>
    <w:rsid w:val="00F0272F"/>
    <w:rPr>
      <w:color w:val="605E5C"/>
      <w:shd w:val="clear" w:color="auto" w:fill="E1DFDD"/>
    </w:rPr>
  </w:style>
  <w:style w:type="paragraph" w:styleId="NormalWeb">
    <w:name w:val="Normal (Web)"/>
    <w:basedOn w:val="Normal"/>
    <w:uiPriority w:val="99"/>
    <w:unhideWhenUsed/>
    <w:rsid w:val="00EE50BC"/>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211225">
      <w:bodyDiv w:val="1"/>
      <w:marLeft w:val="0"/>
      <w:marRight w:val="0"/>
      <w:marTop w:val="0"/>
      <w:marBottom w:val="0"/>
      <w:divBdr>
        <w:top w:val="none" w:sz="0" w:space="0" w:color="auto"/>
        <w:left w:val="none" w:sz="0" w:space="0" w:color="auto"/>
        <w:bottom w:val="none" w:sz="0" w:space="0" w:color="auto"/>
        <w:right w:val="none" w:sz="0" w:space="0" w:color="auto"/>
      </w:divBdr>
    </w:div>
    <w:div w:id="665746163">
      <w:bodyDiv w:val="1"/>
      <w:marLeft w:val="0"/>
      <w:marRight w:val="0"/>
      <w:marTop w:val="0"/>
      <w:marBottom w:val="0"/>
      <w:divBdr>
        <w:top w:val="none" w:sz="0" w:space="0" w:color="auto"/>
        <w:left w:val="none" w:sz="0" w:space="0" w:color="auto"/>
        <w:bottom w:val="none" w:sz="0" w:space="0" w:color="auto"/>
        <w:right w:val="none" w:sz="0" w:space="0" w:color="auto"/>
      </w:divBdr>
    </w:div>
    <w:div w:id="9686263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DAF002-2E18-D34F-BEDC-B3B5599C77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1717</TotalTime>
  <Pages>85</Pages>
  <Words>10577</Words>
  <Characters>232698</Characters>
  <Application>Microsoft Office Word</Application>
  <DocSecurity>0</DocSecurity>
  <Lines>10577</Lines>
  <Paragraphs>10577</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232698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PHPDocX</dc:creator>
  <cp:keywords/>
  <dc:description/>
  <cp:lastModifiedBy>Roxanne Montijo</cp:lastModifiedBy>
  <cp:revision>16</cp:revision>
  <cp:lastPrinted>2022-01-07T22:25:00Z</cp:lastPrinted>
  <dcterms:created xsi:type="dcterms:W3CDTF">2026-07-03T20:33:00Z</dcterms:created>
  <dcterms:modified xsi:type="dcterms:W3CDTF">2026-07-10T22:28:00Z</dcterms:modified>
</cp:coreProperties>
</file>