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1BC" w:rsidRPr="00FB6E7C" w:rsidRDefault="00EE71BC" w:rsidP="00EE71BC">
      <w:pPr>
        <w:pStyle w:val="NoSpacing"/>
        <w:jc w:val="center"/>
        <w:rPr>
          <w:rFonts w:ascii="Monotype Corsiva" w:hAnsi="Monotype Corsiva"/>
          <w:b/>
          <w:i/>
          <w:sz w:val="40"/>
          <w:szCs w:val="40"/>
        </w:rPr>
      </w:pPr>
      <w:r w:rsidRPr="00FB6E7C">
        <w:rPr>
          <w:rFonts w:ascii="Monotype Corsiva" w:hAnsi="Monotype Corsiva"/>
          <w:b/>
          <w:i/>
          <w:sz w:val="40"/>
          <w:szCs w:val="40"/>
        </w:rPr>
        <w:t>Richland Borough</w:t>
      </w:r>
    </w:p>
    <w:p w:rsidR="00EE71BC" w:rsidRPr="00FB6E7C" w:rsidRDefault="00EE71BC" w:rsidP="00EE71BC">
      <w:pPr>
        <w:pStyle w:val="NoSpacing"/>
        <w:jc w:val="center"/>
        <w:rPr>
          <w:rFonts w:ascii="Monotype Corsiva" w:hAnsi="Monotype Corsiva"/>
          <w:b/>
          <w:i/>
          <w:sz w:val="28"/>
          <w:szCs w:val="28"/>
        </w:rPr>
      </w:pPr>
      <w:r w:rsidRPr="00FB6E7C">
        <w:rPr>
          <w:rFonts w:ascii="Monotype Corsiva" w:hAnsi="Monotype Corsiva"/>
          <w:b/>
          <w:i/>
          <w:sz w:val="28"/>
          <w:szCs w:val="28"/>
        </w:rPr>
        <w:t>5 Pine Street, P.O. Box 676</w:t>
      </w:r>
    </w:p>
    <w:p w:rsidR="00EE71BC" w:rsidRPr="00FB6E7C" w:rsidRDefault="00EE71BC" w:rsidP="00EE71BC">
      <w:pPr>
        <w:pStyle w:val="NoSpacing"/>
        <w:jc w:val="center"/>
        <w:rPr>
          <w:rFonts w:ascii="Monotype Corsiva" w:hAnsi="Monotype Corsiva"/>
          <w:b/>
          <w:i/>
          <w:sz w:val="28"/>
          <w:szCs w:val="28"/>
        </w:rPr>
      </w:pPr>
      <w:r w:rsidRPr="00FB6E7C">
        <w:rPr>
          <w:rFonts w:ascii="Monotype Corsiva" w:hAnsi="Monotype Corsiva"/>
          <w:b/>
          <w:i/>
          <w:sz w:val="28"/>
          <w:szCs w:val="28"/>
        </w:rPr>
        <w:t>Richland, PA  17087</w:t>
      </w:r>
    </w:p>
    <w:p w:rsidR="00EE71BC" w:rsidRPr="00FB6E7C" w:rsidRDefault="00EE71BC" w:rsidP="00EE71BC">
      <w:pPr>
        <w:pStyle w:val="NoSpacing"/>
        <w:jc w:val="center"/>
        <w:rPr>
          <w:rFonts w:ascii="Monotype Corsiva" w:hAnsi="Monotype Corsiva"/>
          <w:b/>
          <w:i/>
          <w:sz w:val="28"/>
          <w:szCs w:val="28"/>
        </w:rPr>
      </w:pPr>
      <w:r w:rsidRPr="00FB6E7C">
        <w:rPr>
          <w:rFonts w:ascii="Monotype Corsiva" w:hAnsi="Monotype Corsiva"/>
          <w:b/>
          <w:i/>
          <w:sz w:val="28"/>
          <w:szCs w:val="28"/>
        </w:rPr>
        <w:t>Phone: 717-866-5601; Fax: 717-866-9418</w:t>
      </w:r>
    </w:p>
    <w:p w:rsidR="00EE71BC" w:rsidRDefault="00EE71BC" w:rsidP="00EE71BC">
      <w:pPr>
        <w:pStyle w:val="NoSpacing"/>
        <w:jc w:val="center"/>
        <w:rPr>
          <w:rFonts w:ascii="Monotype Corsiva" w:hAnsi="Monotype Corsiva"/>
          <w:b/>
          <w:i/>
          <w:sz w:val="28"/>
          <w:szCs w:val="28"/>
        </w:rPr>
      </w:pPr>
      <w:r>
        <w:rPr>
          <w:rFonts w:ascii="Monotype Corsiva" w:hAnsi="Monotype Corsiva"/>
          <w:b/>
          <w:i/>
          <w:sz w:val="28"/>
          <w:szCs w:val="28"/>
        </w:rPr>
        <w:t xml:space="preserve">Email: </w:t>
      </w:r>
      <w:hyperlink r:id="rId4" w:history="1">
        <w:r w:rsidRPr="007D5521">
          <w:rPr>
            <w:rStyle w:val="Hyperlink"/>
            <w:rFonts w:ascii="Monotype Corsiva" w:hAnsi="Monotype Corsiva"/>
            <w:b/>
            <w:i/>
            <w:sz w:val="28"/>
            <w:szCs w:val="28"/>
          </w:rPr>
          <w:t>richlandborough@comcast.net</w:t>
        </w:r>
      </w:hyperlink>
    </w:p>
    <w:p w:rsidR="00EE71BC" w:rsidRDefault="00EE71BC" w:rsidP="00EE71BC">
      <w:pPr>
        <w:spacing w:line="243" w:lineRule="auto"/>
        <w:ind w:left="1724" w:right="1706" w:firstLine="1409"/>
        <w:rPr>
          <w:rFonts w:ascii="Monotype Corsiva" w:hAnsi="Monotype Corsiva"/>
          <w:b/>
          <w:i/>
          <w:sz w:val="28"/>
          <w:szCs w:val="28"/>
        </w:rPr>
      </w:pPr>
      <w:r>
        <w:rPr>
          <w:rFonts w:ascii="Monotype Corsiva" w:hAnsi="Monotype Corsiva"/>
          <w:b/>
          <w:i/>
          <w:sz w:val="28"/>
          <w:szCs w:val="28"/>
        </w:rPr>
        <w:t xml:space="preserve">Website: </w:t>
      </w:r>
      <w:hyperlink r:id="rId5" w:history="1">
        <w:r w:rsidRPr="00CF0B00">
          <w:rPr>
            <w:rStyle w:val="Hyperlink"/>
            <w:rFonts w:ascii="Monotype Corsiva" w:hAnsi="Monotype Corsiva"/>
            <w:b/>
            <w:i/>
            <w:sz w:val="28"/>
            <w:szCs w:val="28"/>
          </w:rPr>
          <w:t>www.richlandborough.org</w:t>
        </w:r>
      </w:hyperlink>
    </w:p>
    <w:p w:rsidR="00EE71BC" w:rsidRDefault="00EE71BC" w:rsidP="00EE71BC">
      <w:pPr>
        <w:spacing w:line="243" w:lineRule="auto"/>
        <w:ind w:left="1724" w:right="1706" w:firstLine="1409"/>
        <w:rPr>
          <w:rFonts w:ascii="Monotype Corsiva" w:hAnsi="Monotype Corsiva"/>
          <w:b/>
          <w:i/>
          <w:sz w:val="28"/>
          <w:szCs w:val="28"/>
        </w:rPr>
      </w:pPr>
    </w:p>
    <w:p w:rsidR="00BE2CD3" w:rsidRDefault="00EE71BC" w:rsidP="00BE2CD3">
      <w:pPr>
        <w:spacing w:line="243" w:lineRule="auto"/>
        <w:ind w:left="0" w:right="17" w:firstLine="0"/>
        <w:jc w:val="center"/>
        <w:rPr>
          <w:rFonts w:ascii="Arial" w:eastAsia="Arial" w:hAnsi="Arial" w:cs="Arial"/>
          <w:b/>
          <w:sz w:val="32"/>
        </w:rPr>
      </w:pPr>
      <w:r>
        <w:rPr>
          <w:rFonts w:ascii="Arial" w:eastAsia="Arial" w:hAnsi="Arial" w:cs="Arial"/>
          <w:b/>
          <w:sz w:val="32"/>
        </w:rPr>
        <w:t>Standard Right-to-Know Law</w:t>
      </w:r>
    </w:p>
    <w:p w:rsidR="00120DB6" w:rsidRDefault="00EE71BC" w:rsidP="00BE2CD3">
      <w:pPr>
        <w:spacing w:line="243" w:lineRule="auto"/>
        <w:ind w:left="0" w:right="17" w:firstLine="0"/>
        <w:jc w:val="center"/>
      </w:pPr>
      <w:r>
        <w:rPr>
          <w:rFonts w:ascii="Arial" w:eastAsia="Arial" w:hAnsi="Arial" w:cs="Arial"/>
          <w:b/>
          <w:sz w:val="32"/>
        </w:rPr>
        <w:t>Request Form</w:t>
      </w:r>
      <w:bookmarkStart w:id="0" w:name="_GoBack"/>
      <w:bookmarkEnd w:id="0"/>
    </w:p>
    <w:p w:rsidR="00120DB6" w:rsidRDefault="00EE71BC">
      <w:pPr>
        <w:spacing w:after="103"/>
        <w:ind w:left="0" w:firstLine="0"/>
      </w:pPr>
      <w:r>
        <w:rPr>
          <w:b/>
          <w:sz w:val="8"/>
        </w:rPr>
        <w:t xml:space="preserve"> </w:t>
      </w:r>
    </w:p>
    <w:p w:rsidR="00120DB6" w:rsidRDefault="00EE71BC">
      <w:pPr>
        <w:spacing w:after="4" w:line="250" w:lineRule="auto"/>
        <w:ind w:left="-5"/>
      </w:pPr>
      <w:r>
        <w:rPr>
          <w:rFonts w:ascii="Arial" w:eastAsia="Arial" w:hAnsi="Arial" w:cs="Arial"/>
          <w:i/>
          <w:sz w:val="20"/>
        </w:rPr>
        <w:t xml:space="preserve">Good communication is vital in the RTKL process. Complete this form thoroughly and retain a copy; it is required should an appeal be necessary. You have 15 business days to appeal after a request is denied or deemed denied. </w:t>
      </w:r>
    </w:p>
    <w:p w:rsidR="00120DB6" w:rsidRDefault="00EE71BC">
      <w:pPr>
        <w:spacing w:after="23"/>
        <w:ind w:left="0" w:firstLine="0"/>
      </w:pPr>
      <w:r>
        <w:rPr>
          <w:b/>
          <w:sz w:val="16"/>
        </w:rPr>
        <w:t xml:space="preserve"> </w:t>
      </w:r>
    </w:p>
    <w:p w:rsidR="00120DB6" w:rsidRDefault="00EE71BC">
      <w:pPr>
        <w:ind w:left="-5"/>
      </w:pPr>
      <w:r>
        <w:rPr>
          <w:b/>
        </w:rPr>
        <w:t>SUBMITTED TO AGENCY NAME</w:t>
      </w:r>
      <w:r>
        <w:t xml:space="preserve">: _____________________________________________________________________(Attn: AORO) </w:t>
      </w:r>
    </w:p>
    <w:p w:rsidR="00120DB6" w:rsidRDefault="00EE71BC">
      <w:pPr>
        <w:spacing w:after="30"/>
        <w:ind w:left="0" w:firstLine="0"/>
      </w:pPr>
      <w:r>
        <w:t xml:space="preserve"> </w:t>
      </w:r>
    </w:p>
    <w:p w:rsidR="00120DB6" w:rsidRDefault="00EE71BC">
      <w:pPr>
        <w:ind w:left="-5"/>
      </w:pPr>
      <w:r>
        <w:t xml:space="preserve">Date of Request: __________________________________ Submitted via:    </w:t>
      </w:r>
      <w:r>
        <w:rPr>
          <w:rFonts w:ascii="Times New Roman" w:eastAsia="Times New Roman" w:hAnsi="Times New Roman" w:cs="Times New Roman"/>
          <w:sz w:val="36"/>
        </w:rPr>
        <w:t>□</w:t>
      </w:r>
      <w:r>
        <w:t xml:space="preserve"> Email     </w:t>
      </w:r>
      <w:r>
        <w:rPr>
          <w:rFonts w:ascii="Times New Roman" w:eastAsia="Times New Roman" w:hAnsi="Times New Roman" w:cs="Times New Roman"/>
          <w:sz w:val="36"/>
        </w:rPr>
        <w:t>□</w:t>
      </w:r>
      <w:r>
        <w:t xml:space="preserve"> U.S. Mail     </w:t>
      </w:r>
      <w:r>
        <w:rPr>
          <w:rFonts w:ascii="Times New Roman" w:eastAsia="Times New Roman" w:hAnsi="Times New Roman" w:cs="Times New Roman"/>
          <w:sz w:val="36"/>
        </w:rPr>
        <w:t>□</w:t>
      </w:r>
      <w:r>
        <w:t xml:space="preserve"> Fax     </w:t>
      </w:r>
      <w:r>
        <w:rPr>
          <w:rFonts w:ascii="Times New Roman" w:eastAsia="Times New Roman" w:hAnsi="Times New Roman" w:cs="Times New Roman"/>
          <w:sz w:val="36"/>
        </w:rPr>
        <w:t>□</w:t>
      </w:r>
      <w:r>
        <w:t xml:space="preserve"> In Person </w:t>
      </w:r>
    </w:p>
    <w:p w:rsidR="00120DB6" w:rsidRDefault="00EE71BC">
      <w:pPr>
        <w:ind w:left="0" w:firstLine="0"/>
      </w:pPr>
      <w:r>
        <w:t xml:space="preserve"> </w:t>
      </w:r>
    </w:p>
    <w:p w:rsidR="00120DB6" w:rsidRDefault="00EE71BC">
      <w:pPr>
        <w:spacing w:after="40" w:line="216" w:lineRule="auto"/>
        <w:ind w:left="-5"/>
      </w:pPr>
      <w:r>
        <w:rPr>
          <w:b/>
        </w:rPr>
        <w:t xml:space="preserve">PERSON MAKING REQUEST: </w:t>
      </w:r>
    </w:p>
    <w:p w:rsidR="00120DB6" w:rsidRDefault="00EE71BC">
      <w:pPr>
        <w:ind w:left="0" w:firstLine="0"/>
      </w:pPr>
      <w:r>
        <w:t xml:space="preserve"> </w:t>
      </w:r>
    </w:p>
    <w:p w:rsidR="00120DB6" w:rsidRDefault="00EE71BC">
      <w:pPr>
        <w:ind w:left="-5"/>
      </w:pPr>
      <w:r>
        <w:t xml:space="preserve">Name: ________________________________________________ Company (if applicable): ______________________________________ </w:t>
      </w:r>
    </w:p>
    <w:p w:rsidR="00120DB6" w:rsidRDefault="00EE71BC">
      <w:pPr>
        <w:ind w:left="0" w:firstLine="0"/>
      </w:pPr>
      <w:r>
        <w:t xml:space="preserve"> </w:t>
      </w:r>
    </w:p>
    <w:p w:rsidR="00120DB6" w:rsidRDefault="00EE71BC">
      <w:pPr>
        <w:ind w:left="-5"/>
      </w:pPr>
      <w:r>
        <w:t xml:space="preserve">Mailing Address: ________________________________________________________________________________________________________ </w:t>
      </w:r>
    </w:p>
    <w:p w:rsidR="00120DB6" w:rsidRDefault="00EE71BC">
      <w:pPr>
        <w:ind w:left="0" w:firstLine="0"/>
      </w:pPr>
      <w:r>
        <w:t xml:space="preserve"> </w:t>
      </w:r>
    </w:p>
    <w:p w:rsidR="00120DB6" w:rsidRDefault="00EE71BC">
      <w:pPr>
        <w:ind w:left="-5"/>
      </w:pPr>
      <w:r>
        <w:t xml:space="preserve">City: ____________________________  State: ________  Zip: ______________ Email: ____________________________________________ </w:t>
      </w:r>
    </w:p>
    <w:p w:rsidR="00120DB6" w:rsidRDefault="00EE71BC">
      <w:pPr>
        <w:ind w:left="0" w:firstLine="0"/>
      </w:pPr>
      <w:r>
        <w:t xml:space="preserve"> </w:t>
      </w:r>
    </w:p>
    <w:p w:rsidR="00120DB6" w:rsidRDefault="00EE71BC">
      <w:pPr>
        <w:ind w:left="-5"/>
      </w:pPr>
      <w:r>
        <w:t xml:space="preserve">Telephone: ____________________________________________________ Fax: ____________________________________________________ </w:t>
      </w:r>
    </w:p>
    <w:p w:rsidR="00120DB6" w:rsidRDefault="00EE71BC">
      <w:pPr>
        <w:spacing w:after="99"/>
        <w:ind w:left="33" w:firstLine="0"/>
        <w:jc w:val="center"/>
      </w:pPr>
      <w:r>
        <w:t xml:space="preserve"> </w:t>
      </w:r>
    </w:p>
    <w:p w:rsidR="00120DB6" w:rsidRDefault="00EE71BC">
      <w:pPr>
        <w:ind w:left="-5"/>
      </w:pPr>
      <w:r>
        <w:t xml:space="preserve">How do you prefer to be contacted if the agency has questions? </w:t>
      </w:r>
      <w:r>
        <w:rPr>
          <w:rFonts w:ascii="Times New Roman" w:eastAsia="Times New Roman" w:hAnsi="Times New Roman" w:cs="Times New Roman"/>
          <w:sz w:val="36"/>
        </w:rPr>
        <w:t xml:space="preserve"> □</w:t>
      </w:r>
      <w:r>
        <w:t xml:space="preserve"> Telephone  </w:t>
      </w:r>
      <w:r>
        <w:rPr>
          <w:rFonts w:ascii="Times New Roman" w:eastAsia="Times New Roman" w:hAnsi="Times New Roman" w:cs="Times New Roman"/>
          <w:sz w:val="36"/>
        </w:rPr>
        <w:t>□</w:t>
      </w:r>
      <w:r>
        <w:t xml:space="preserve"> Email  </w:t>
      </w:r>
      <w:r>
        <w:rPr>
          <w:rFonts w:ascii="Times New Roman" w:eastAsia="Times New Roman" w:hAnsi="Times New Roman" w:cs="Times New Roman"/>
          <w:sz w:val="36"/>
        </w:rPr>
        <w:t xml:space="preserve">□ </w:t>
      </w:r>
      <w:r>
        <w:t xml:space="preserve">U.S. Mail </w:t>
      </w:r>
    </w:p>
    <w:p w:rsidR="00120DB6" w:rsidRDefault="00EE71BC">
      <w:pPr>
        <w:ind w:left="0" w:firstLine="0"/>
      </w:pPr>
      <w:r>
        <w:t xml:space="preserve"> </w:t>
      </w:r>
    </w:p>
    <w:p w:rsidR="00120DB6" w:rsidRDefault="00EE71BC">
      <w:pPr>
        <w:spacing w:line="243" w:lineRule="auto"/>
        <w:ind w:left="0" w:right="18" w:firstLine="0"/>
        <w:jc w:val="both"/>
      </w:pPr>
      <w:r>
        <w:rPr>
          <w:b/>
        </w:rPr>
        <w:t>RECORDS REQUESTED:</w:t>
      </w:r>
      <w:r>
        <w:t xml:space="preserve"> </w:t>
      </w:r>
      <w:r>
        <w:rPr>
          <w:i/>
          <w:sz w:val="20"/>
        </w:rPr>
        <w:t>Be clear and concise. Provide as much specific detail as possible, ideally including subject matter, time frame, and type of record or party names. Use additional sheets if necessary. RTKL requests should seek records, not ask questions. Requesters are not required to explain why the records are sought or the intended use of the records unless otherwise required by law.</w:t>
      </w:r>
      <w:r>
        <w:t xml:space="preserve"> </w:t>
      </w:r>
    </w:p>
    <w:p w:rsidR="00120DB6" w:rsidRDefault="00EE71BC">
      <w:pPr>
        <w:ind w:left="0" w:firstLine="0"/>
      </w:pPr>
      <w:r>
        <w:t xml:space="preserve"> </w:t>
      </w:r>
    </w:p>
    <w:p w:rsidR="00120DB6" w:rsidRDefault="00EE71BC">
      <w:pPr>
        <w:ind w:left="-5"/>
      </w:pPr>
      <w:r>
        <w:t xml:space="preserve">___________________________________________________________________________________________________________________________ </w:t>
      </w:r>
    </w:p>
    <w:p w:rsidR="00120DB6" w:rsidRDefault="00EE71BC">
      <w:pPr>
        <w:ind w:left="0" w:firstLine="0"/>
      </w:pPr>
      <w:r>
        <w:t xml:space="preserve"> </w:t>
      </w:r>
    </w:p>
    <w:p w:rsidR="00120DB6" w:rsidRDefault="00EE71BC">
      <w:pPr>
        <w:ind w:left="-5"/>
      </w:pPr>
      <w:r>
        <w:t xml:space="preserve">___________________________________________________________________________________________________________________________ </w:t>
      </w:r>
    </w:p>
    <w:p w:rsidR="00120DB6" w:rsidRDefault="00EE71BC">
      <w:pPr>
        <w:ind w:left="0" w:firstLine="0"/>
      </w:pPr>
      <w:r>
        <w:t xml:space="preserve"> </w:t>
      </w:r>
    </w:p>
    <w:p w:rsidR="00120DB6" w:rsidRDefault="00EE71BC">
      <w:pPr>
        <w:ind w:left="-5"/>
      </w:pPr>
      <w:r>
        <w:t xml:space="preserve">___________________________________________________________________________________________________________________________ </w:t>
      </w:r>
    </w:p>
    <w:p w:rsidR="00120DB6" w:rsidRDefault="00EE71BC">
      <w:pPr>
        <w:ind w:left="0" w:firstLine="0"/>
      </w:pPr>
      <w:r>
        <w:t xml:space="preserve"> </w:t>
      </w:r>
    </w:p>
    <w:p w:rsidR="00120DB6" w:rsidRDefault="00EE71BC">
      <w:pPr>
        <w:ind w:left="-5"/>
      </w:pPr>
      <w:r>
        <w:t xml:space="preserve">___________________________________________________________________________________________________________________________ </w:t>
      </w:r>
    </w:p>
    <w:p w:rsidR="00120DB6" w:rsidRDefault="00EE71BC">
      <w:pPr>
        <w:ind w:left="0" w:firstLine="0"/>
      </w:pPr>
      <w:r>
        <w:t xml:space="preserve"> </w:t>
      </w:r>
    </w:p>
    <w:p w:rsidR="00120DB6" w:rsidRDefault="00EE71BC">
      <w:pPr>
        <w:ind w:left="-5"/>
      </w:pPr>
      <w:r>
        <w:t xml:space="preserve">___________________________________________________________________________________________________________________________ </w:t>
      </w:r>
    </w:p>
    <w:p w:rsidR="00120DB6" w:rsidRDefault="00EE71BC">
      <w:pPr>
        <w:spacing w:after="99"/>
        <w:ind w:left="0" w:firstLine="0"/>
      </w:pPr>
      <w:r>
        <w:lastRenderedPageBreak/>
        <w:t xml:space="preserve"> </w:t>
      </w:r>
    </w:p>
    <w:p w:rsidR="00120DB6" w:rsidRDefault="00EE71BC">
      <w:pPr>
        <w:ind w:left="-5"/>
      </w:pPr>
      <w:r>
        <w:rPr>
          <w:b/>
        </w:rPr>
        <w:t xml:space="preserve">DO YOU WANT COPIES? </w:t>
      </w:r>
      <w:r>
        <w:rPr>
          <w:rFonts w:ascii="Times New Roman" w:eastAsia="Times New Roman" w:hAnsi="Times New Roman" w:cs="Times New Roman"/>
          <w:sz w:val="36"/>
        </w:rPr>
        <w:t>□</w:t>
      </w:r>
      <w:r>
        <w:t xml:space="preserve"> Yes, electronic copies preferred if available </w:t>
      </w:r>
    </w:p>
    <w:p w:rsidR="00120DB6" w:rsidRDefault="00EE71BC">
      <w:pPr>
        <w:tabs>
          <w:tab w:val="center" w:pos="4017"/>
        </w:tabs>
        <w:ind w:left="-15" w:firstLine="0"/>
      </w:pPr>
      <w:r>
        <w:t xml:space="preserve"> </w:t>
      </w:r>
      <w:r>
        <w:tab/>
      </w:r>
      <w:r>
        <w:rPr>
          <w:rFonts w:ascii="Times New Roman" w:eastAsia="Times New Roman" w:hAnsi="Times New Roman" w:cs="Times New Roman"/>
          <w:sz w:val="36"/>
        </w:rPr>
        <w:t>□</w:t>
      </w:r>
      <w:r>
        <w:t xml:space="preserve"> Yes, printed copies preferred </w:t>
      </w:r>
    </w:p>
    <w:p w:rsidR="00120DB6" w:rsidRDefault="00EE71BC">
      <w:pPr>
        <w:tabs>
          <w:tab w:val="center" w:pos="6005"/>
        </w:tabs>
        <w:ind w:left="-15" w:firstLine="0"/>
      </w:pPr>
      <w:r>
        <w:t xml:space="preserve"> </w:t>
      </w:r>
      <w:r>
        <w:tab/>
      </w:r>
      <w:r>
        <w:rPr>
          <w:rFonts w:ascii="Times New Roman" w:eastAsia="Times New Roman" w:hAnsi="Times New Roman" w:cs="Times New Roman"/>
          <w:sz w:val="36"/>
        </w:rPr>
        <w:t>□</w:t>
      </w:r>
      <w:r>
        <w:t xml:space="preserve"> No, in-person inspection of records preferred (</w:t>
      </w:r>
      <w:r>
        <w:rPr>
          <w:i/>
        </w:rPr>
        <w:t>may request copies later</w:t>
      </w:r>
      <w:r>
        <w:t xml:space="preserve">) </w:t>
      </w:r>
    </w:p>
    <w:p w:rsidR="00120DB6" w:rsidRDefault="00EE71BC">
      <w:pPr>
        <w:ind w:left="0" w:firstLine="0"/>
      </w:pPr>
      <w:r>
        <w:t xml:space="preserve">Do you want </w:t>
      </w:r>
      <w:hyperlink r:id="rId6">
        <w:r>
          <w:rPr>
            <w:color w:val="0000FF"/>
            <w:u w:val="single" w:color="0000FF"/>
          </w:rPr>
          <w:t>certified copies</w:t>
        </w:r>
      </w:hyperlink>
      <w:hyperlink r:id="rId7">
        <w:r>
          <w:t>?</w:t>
        </w:r>
      </w:hyperlink>
      <w:r>
        <w:t xml:space="preserve">  </w:t>
      </w:r>
      <w:r>
        <w:rPr>
          <w:rFonts w:ascii="Times New Roman" w:eastAsia="Times New Roman" w:hAnsi="Times New Roman" w:cs="Times New Roman"/>
          <w:sz w:val="36"/>
        </w:rPr>
        <w:t>□</w:t>
      </w:r>
      <w:r>
        <w:t xml:space="preserve"> Yes (</w:t>
      </w:r>
      <w:r>
        <w:rPr>
          <w:i/>
        </w:rPr>
        <w:t>may be subject to additional costs</w:t>
      </w:r>
      <w:r>
        <w:t xml:space="preserve">)  </w:t>
      </w:r>
      <w:r>
        <w:rPr>
          <w:rFonts w:ascii="Times New Roman" w:eastAsia="Times New Roman" w:hAnsi="Times New Roman" w:cs="Times New Roman"/>
          <w:sz w:val="36"/>
        </w:rPr>
        <w:t>□</w:t>
      </w:r>
      <w:r>
        <w:t xml:space="preserve"> No </w:t>
      </w:r>
    </w:p>
    <w:p w:rsidR="00120DB6" w:rsidRDefault="00EE71BC">
      <w:pPr>
        <w:spacing w:line="216" w:lineRule="auto"/>
        <w:ind w:left="-5"/>
      </w:pPr>
      <w:r>
        <w:rPr>
          <w:i/>
        </w:rPr>
        <w:t>RTKL requests may require payment or prepayment of fees. See th</w:t>
      </w:r>
      <w:hyperlink r:id="rId8">
        <w:r>
          <w:rPr>
            <w:i/>
          </w:rPr>
          <w:t xml:space="preserve">e </w:t>
        </w:r>
      </w:hyperlink>
      <w:hyperlink r:id="rId9">
        <w:r>
          <w:rPr>
            <w:i/>
            <w:color w:val="0000FF"/>
            <w:u w:val="single" w:color="0000FF"/>
          </w:rPr>
          <w:t>Official RTKL Fee Schedule</w:t>
        </w:r>
      </w:hyperlink>
      <w:hyperlink r:id="rId10">
        <w:r>
          <w:rPr>
            <w:i/>
          </w:rPr>
          <w:t xml:space="preserve"> </w:t>
        </w:r>
      </w:hyperlink>
      <w:r>
        <w:rPr>
          <w:i/>
        </w:rPr>
        <w:t xml:space="preserve">for more details. </w:t>
      </w:r>
      <w:r>
        <w:rPr>
          <w:b/>
        </w:rPr>
        <w:t xml:space="preserve">Please notify me if fees associated with this request will be more than </w:t>
      </w:r>
      <w:r>
        <w:rPr>
          <w:rFonts w:ascii="Times New Roman" w:eastAsia="Times New Roman" w:hAnsi="Times New Roman" w:cs="Times New Roman"/>
          <w:b/>
          <w:sz w:val="36"/>
        </w:rPr>
        <w:t>□</w:t>
      </w:r>
      <w:r>
        <w:rPr>
          <w:b/>
        </w:rPr>
        <w:t xml:space="preserve"> $100 (or) </w:t>
      </w:r>
      <w:r>
        <w:rPr>
          <w:rFonts w:ascii="Times New Roman" w:eastAsia="Times New Roman" w:hAnsi="Times New Roman" w:cs="Times New Roman"/>
          <w:b/>
          <w:sz w:val="36"/>
        </w:rPr>
        <w:t>□</w:t>
      </w:r>
      <w:r>
        <w:rPr>
          <w:b/>
        </w:rPr>
        <w:t xml:space="preserve"> $____________. </w:t>
      </w:r>
    </w:p>
    <w:p w:rsidR="00120DB6" w:rsidRDefault="00EE71BC">
      <w:pPr>
        <w:ind w:left="-5"/>
      </w:pPr>
      <w:r>
        <w:t xml:space="preserve">___________________________________________________________________________________________________________________________ </w:t>
      </w:r>
    </w:p>
    <w:p w:rsidR="00120DB6" w:rsidRDefault="00EE71BC">
      <w:pPr>
        <w:ind w:left="0" w:right="15" w:firstLine="0"/>
        <w:jc w:val="center"/>
      </w:pPr>
      <w:r>
        <w:rPr>
          <w:b/>
        </w:rPr>
        <w:t xml:space="preserve">ITEMS BELOW THIS LINE FOR AGENCY USE ONLY </w:t>
      </w:r>
    </w:p>
    <w:p w:rsidR="00120DB6" w:rsidRDefault="00EE71BC">
      <w:pPr>
        <w:ind w:left="0" w:firstLine="0"/>
      </w:pPr>
      <w:r>
        <w:t xml:space="preserve"> </w:t>
      </w:r>
    </w:p>
    <w:p w:rsidR="00120DB6" w:rsidRDefault="00EE71BC">
      <w:pPr>
        <w:ind w:left="-5"/>
      </w:pPr>
      <w:r>
        <w:t xml:space="preserve">Tracking: ____________________ Date Received: ____________________ Response Due (5 bus. days): ____________________  </w:t>
      </w:r>
    </w:p>
    <w:p w:rsidR="00120DB6" w:rsidRDefault="00EE71BC">
      <w:pPr>
        <w:spacing w:after="33"/>
        <w:ind w:left="0" w:firstLine="0"/>
      </w:pPr>
      <w:r>
        <w:t xml:space="preserve"> </w:t>
      </w:r>
    </w:p>
    <w:p w:rsidR="00120DB6" w:rsidRDefault="00EE71BC">
      <w:pPr>
        <w:ind w:left="-5"/>
      </w:pPr>
      <w:r>
        <w:t xml:space="preserve">30-Day Ext.? </w:t>
      </w:r>
      <w:r>
        <w:rPr>
          <w:rFonts w:ascii="Times New Roman" w:eastAsia="Times New Roman" w:hAnsi="Times New Roman" w:cs="Times New Roman"/>
          <w:sz w:val="36"/>
        </w:rPr>
        <w:t>□</w:t>
      </w:r>
      <w:r>
        <w:t xml:space="preserve"> Yes </w:t>
      </w:r>
      <w:r>
        <w:rPr>
          <w:rFonts w:ascii="Times New Roman" w:eastAsia="Times New Roman" w:hAnsi="Times New Roman" w:cs="Times New Roman"/>
          <w:sz w:val="36"/>
        </w:rPr>
        <w:t>□</w:t>
      </w:r>
      <w:r>
        <w:t xml:space="preserve"> No (If Yes, Final Due Date: ___________________) Actual Response Date: ____________________ </w:t>
      </w:r>
    </w:p>
    <w:p w:rsidR="00120DB6" w:rsidRDefault="00EE71BC">
      <w:pPr>
        <w:spacing w:after="101"/>
        <w:ind w:left="0" w:firstLine="0"/>
      </w:pPr>
      <w:r>
        <w:t xml:space="preserve"> </w:t>
      </w:r>
    </w:p>
    <w:p w:rsidR="00120DB6" w:rsidRDefault="00EE71BC">
      <w:pPr>
        <w:ind w:left="-5"/>
      </w:pPr>
      <w:r>
        <w:t>Request was:</w:t>
      </w:r>
      <w:r>
        <w:rPr>
          <w:rFonts w:ascii="Times New Roman" w:eastAsia="Times New Roman" w:hAnsi="Times New Roman" w:cs="Times New Roman"/>
          <w:sz w:val="36"/>
        </w:rPr>
        <w:t xml:space="preserve"> □</w:t>
      </w:r>
      <w:r>
        <w:t xml:space="preserve"> Granted   </w:t>
      </w:r>
      <w:r>
        <w:rPr>
          <w:rFonts w:ascii="Times New Roman" w:eastAsia="Times New Roman" w:hAnsi="Times New Roman" w:cs="Times New Roman"/>
          <w:sz w:val="36"/>
        </w:rPr>
        <w:t>□</w:t>
      </w:r>
      <w:r>
        <w:t xml:space="preserve"> Partially Granted &amp; Denied   </w:t>
      </w:r>
      <w:r>
        <w:rPr>
          <w:rFonts w:ascii="Times New Roman" w:eastAsia="Times New Roman" w:hAnsi="Times New Roman" w:cs="Times New Roman"/>
          <w:sz w:val="36"/>
        </w:rPr>
        <w:t>□</w:t>
      </w:r>
      <w:r>
        <w:t xml:space="preserve"> Denied   Cost to Requester: $_____________________ </w:t>
      </w:r>
    </w:p>
    <w:p w:rsidR="00120DB6" w:rsidRDefault="00EE71BC">
      <w:pPr>
        <w:spacing w:after="35"/>
        <w:ind w:left="0" w:firstLine="0"/>
      </w:pPr>
      <w:r>
        <w:t xml:space="preserve"> </w:t>
      </w:r>
    </w:p>
    <w:p w:rsidR="00120DB6" w:rsidRDefault="00EE71BC">
      <w:pPr>
        <w:spacing w:after="36"/>
        <w:ind w:left="-5"/>
      </w:pPr>
      <w:r>
        <w:rPr>
          <w:rFonts w:ascii="Times New Roman" w:eastAsia="Times New Roman" w:hAnsi="Times New Roman" w:cs="Times New Roman"/>
          <w:sz w:val="36"/>
        </w:rPr>
        <w:t>□</w:t>
      </w:r>
      <w:r>
        <w:t xml:space="preserve"> Appropriate third parties notified and given an opportunity to object to the release of requested records. </w:t>
      </w:r>
    </w:p>
    <w:p w:rsidR="00120DB6" w:rsidRDefault="00EE71BC" w:rsidP="00BE2CD3">
      <w:pPr>
        <w:tabs>
          <w:tab w:val="right" w:pos="10097"/>
        </w:tabs>
        <w:spacing w:after="4" w:line="250" w:lineRule="auto"/>
        <w:ind w:left="-90" w:firstLine="0"/>
      </w:pPr>
      <w:r>
        <w:rPr>
          <w:rFonts w:ascii="Arial" w:eastAsia="Arial" w:hAnsi="Arial" w:cs="Arial"/>
          <w:sz w:val="20"/>
        </w:rPr>
        <w:t xml:space="preserve"> </w:t>
      </w:r>
      <w:r>
        <w:rPr>
          <w:rFonts w:ascii="Arial" w:eastAsia="Arial" w:hAnsi="Arial" w:cs="Arial"/>
          <w:i/>
          <w:sz w:val="20"/>
        </w:rPr>
        <w:t xml:space="preserve">NOTE: In most cases, a completed RTKL request form is a public record. </w:t>
      </w:r>
      <w:r>
        <w:rPr>
          <w:rFonts w:ascii="Arial" w:eastAsia="Arial" w:hAnsi="Arial" w:cs="Arial"/>
          <w:i/>
          <w:sz w:val="20"/>
        </w:rPr>
        <w:tab/>
      </w:r>
      <w:r>
        <w:rPr>
          <w:rFonts w:ascii="Arial" w:eastAsia="Arial" w:hAnsi="Arial" w:cs="Arial"/>
          <w:sz w:val="20"/>
        </w:rPr>
        <w:t xml:space="preserve">Form updated Nov. 27, 2018 </w:t>
      </w:r>
    </w:p>
    <w:p w:rsidR="00120DB6" w:rsidRDefault="00EE71BC">
      <w:pPr>
        <w:spacing w:after="4" w:line="250" w:lineRule="auto"/>
        <w:ind w:left="-5"/>
      </w:pPr>
      <w:r>
        <w:rPr>
          <w:rFonts w:ascii="Arial" w:eastAsia="Arial" w:hAnsi="Arial" w:cs="Arial"/>
          <w:i/>
          <w:sz w:val="20"/>
        </w:rPr>
        <w:t xml:space="preserve">More information about the RTKL is available at </w:t>
      </w:r>
      <w:hyperlink r:id="rId11">
        <w:r>
          <w:rPr>
            <w:rFonts w:ascii="Arial" w:eastAsia="Arial" w:hAnsi="Arial" w:cs="Arial"/>
            <w:i/>
            <w:color w:val="0000FF"/>
            <w:sz w:val="20"/>
            <w:u w:val="single" w:color="0000FF"/>
          </w:rPr>
          <w:t>https://www.openrecords.pa.gov</w:t>
        </w:r>
      </w:hyperlink>
      <w:hyperlink r:id="rId12">
        <w:r>
          <w:rPr>
            <w:rFonts w:ascii="Arial" w:eastAsia="Arial" w:hAnsi="Arial" w:cs="Arial"/>
            <w:i/>
            <w:sz w:val="20"/>
          </w:rPr>
          <w:t xml:space="preserve"> </w:t>
        </w:r>
      </w:hyperlink>
    </w:p>
    <w:sectPr w:rsidR="00120DB6">
      <w:pgSz w:w="12240" w:h="15840"/>
      <w:pgMar w:top="720" w:right="1063"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DB6"/>
    <w:rsid w:val="00120DB6"/>
    <w:rsid w:val="00BE2CD3"/>
    <w:rsid w:val="00EE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D552"/>
  <w15:docId w15:val="{4E4112CB-7834-4EDE-BE52-9DAB13C7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1BC"/>
    <w:pPr>
      <w:spacing w:after="0" w:line="240" w:lineRule="auto"/>
    </w:pPr>
    <w:rPr>
      <w:rFonts w:eastAsiaTheme="minorHAnsi"/>
    </w:rPr>
  </w:style>
  <w:style w:type="character" w:styleId="Hyperlink">
    <w:name w:val="Hyperlink"/>
    <w:basedOn w:val="DefaultParagraphFont"/>
    <w:uiPriority w:val="99"/>
    <w:unhideWhenUsed/>
    <w:rsid w:val="00EE7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penrecords.pa.gov/RTKL/FeeStructure.cf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penrecords.pa.gov/Documents/RTKL/FormCertification.pdf" TargetMode="External"/><Relationship Id="rId12" Type="http://schemas.openxmlformats.org/officeDocument/2006/relationships/hyperlink" Target="https://www.openrecords.p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records.pa.gov/Documents/RTKL/FormCertification.pdf" TargetMode="External"/><Relationship Id="rId11" Type="http://schemas.openxmlformats.org/officeDocument/2006/relationships/hyperlink" Target="https://www.openrecords.pa.gov/" TargetMode="External"/><Relationship Id="rId5" Type="http://schemas.openxmlformats.org/officeDocument/2006/relationships/hyperlink" Target="http://www.richlandborough.org" TargetMode="External"/><Relationship Id="rId10" Type="http://schemas.openxmlformats.org/officeDocument/2006/relationships/hyperlink" Target="https://www.openrecords.pa.gov/RTKL/FeeStructure.cfm" TargetMode="External"/><Relationship Id="rId4" Type="http://schemas.openxmlformats.org/officeDocument/2006/relationships/hyperlink" Target="mailto:richlandborough@comcast.net" TargetMode="External"/><Relationship Id="rId9" Type="http://schemas.openxmlformats.org/officeDocument/2006/relationships/hyperlink" Target="https://www.openrecords.pa.gov/RTKL/FeeStructure.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RIGHT TO KNOW REQUEST FORM</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 TO KNOW REQUEST FORM</dc:title>
  <dc:subject/>
  <dc:creator>tmutchler</dc:creator>
  <cp:keywords/>
  <cp:lastModifiedBy>Wade Mauger</cp:lastModifiedBy>
  <cp:revision>2</cp:revision>
  <dcterms:created xsi:type="dcterms:W3CDTF">2018-11-30T00:18:00Z</dcterms:created>
  <dcterms:modified xsi:type="dcterms:W3CDTF">2018-11-30T00:18:00Z</dcterms:modified>
</cp:coreProperties>
</file>