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648" w:rsidRDefault="00823F22">
      <w:r>
        <w:t>Drane Engineering Home</w:t>
      </w:r>
    </w:p>
    <w:p w:rsidR="00823F22" w:rsidRDefault="00823F22">
      <w:r>
        <w:rPr>
          <w:noProof/>
        </w:rPr>
        <w:drawing>
          <wp:inline distT="0" distB="0" distL="0" distR="0" wp14:anchorId="538DA16A" wp14:editId="04DA0692">
            <wp:extent cx="5875020" cy="1158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75020" cy="1158240"/>
                    </a:xfrm>
                    <a:prstGeom prst="rect">
                      <a:avLst/>
                    </a:prstGeom>
                  </pic:spPr>
                </pic:pic>
              </a:graphicData>
            </a:graphic>
          </wp:inline>
        </w:drawing>
      </w:r>
      <w:bookmarkStart w:id="0" w:name="_GoBack"/>
      <w:bookmarkEnd w:id="0"/>
    </w:p>
    <w:tbl>
      <w:tblPr>
        <w:tblW w:w="7380" w:type="dxa"/>
        <w:jc w:val="center"/>
        <w:tblCellMar>
          <w:top w:w="15" w:type="dxa"/>
          <w:left w:w="15" w:type="dxa"/>
          <w:bottom w:w="15" w:type="dxa"/>
          <w:right w:w="15" w:type="dxa"/>
        </w:tblCellMar>
        <w:tblLook w:val="04A0" w:firstRow="1" w:lastRow="0" w:firstColumn="1" w:lastColumn="0" w:noHBand="0" w:noVBand="1"/>
      </w:tblPr>
      <w:tblGrid>
        <w:gridCol w:w="5014"/>
        <w:gridCol w:w="2366"/>
      </w:tblGrid>
      <w:tr w:rsidR="00823F22" w:rsidRPr="00823F22" w:rsidTr="00823F22">
        <w:trPr>
          <w:jc w:val="center"/>
        </w:trPr>
        <w:tc>
          <w:tcPr>
            <w:tcW w:w="4968" w:type="dxa"/>
            <w:tcBorders>
              <w:top w:val="nil"/>
              <w:left w:val="nil"/>
              <w:bottom w:val="nil"/>
              <w:right w:val="nil"/>
            </w:tcBorders>
            <w:vAlign w:val="center"/>
            <w:hideMark/>
          </w:tcPr>
          <w:p w:rsidR="00823F22" w:rsidRPr="00823F22" w:rsidRDefault="00823F22" w:rsidP="00823F22">
            <w:pPr>
              <w:spacing w:before="100" w:beforeAutospacing="1" w:after="100" w:afterAutospacing="1" w:line="240" w:lineRule="auto"/>
              <w:ind w:left="300"/>
              <w:rPr>
                <w:rFonts w:ascii="Times New Roman" w:eastAsia="Times New Roman" w:hAnsi="Times New Roman" w:cs="Times New Roman"/>
                <w:sz w:val="24"/>
                <w:szCs w:val="24"/>
              </w:rPr>
            </w:pPr>
            <w:r w:rsidRPr="00823F22">
              <w:rPr>
                <w:rFonts w:ascii="Gill Sans MT" w:eastAsia="Times New Roman" w:hAnsi="Gill Sans MT" w:cs="Times New Roman"/>
                <w:sz w:val="24"/>
                <w:szCs w:val="24"/>
              </w:rPr>
              <w:t>Drane Engineering provides mechanical engineering services. We focus on providing the highest value solutions to our clients.</w:t>
            </w:r>
          </w:p>
          <w:p w:rsidR="00823F22" w:rsidRPr="00823F22" w:rsidRDefault="00823F22" w:rsidP="00823F22">
            <w:pPr>
              <w:numPr>
                <w:ilvl w:val="0"/>
                <w:numId w:val="1"/>
              </w:numPr>
              <w:spacing w:before="100" w:beforeAutospacing="1" w:after="100" w:afterAutospacing="1" w:line="240" w:lineRule="auto"/>
              <w:ind w:left="1020"/>
              <w:rPr>
                <w:rFonts w:ascii="Times New Roman" w:eastAsia="Times New Roman" w:hAnsi="Times New Roman" w:cs="Times New Roman"/>
                <w:sz w:val="24"/>
                <w:szCs w:val="24"/>
              </w:rPr>
            </w:pPr>
            <w:r w:rsidRPr="00823F22">
              <w:rPr>
                <w:rFonts w:ascii="Gill Sans MT" w:eastAsia="Times New Roman" w:hAnsi="Gill Sans MT" w:cs="Times New Roman"/>
                <w:sz w:val="20"/>
                <w:szCs w:val="20"/>
              </w:rPr>
              <w:t>We ask appropriate questions to get proper client input</w:t>
            </w:r>
          </w:p>
          <w:p w:rsidR="00823F22" w:rsidRPr="00823F22" w:rsidRDefault="00823F22" w:rsidP="00823F22">
            <w:pPr>
              <w:numPr>
                <w:ilvl w:val="0"/>
                <w:numId w:val="1"/>
              </w:numPr>
              <w:spacing w:before="100" w:beforeAutospacing="1" w:after="100" w:afterAutospacing="1" w:line="240" w:lineRule="auto"/>
              <w:ind w:left="1020"/>
              <w:rPr>
                <w:rFonts w:ascii="Times New Roman" w:eastAsia="Times New Roman" w:hAnsi="Times New Roman" w:cs="Times New Roman"/>
                <w:sz w:val="24"/>
                <w:szCs w:val="24"/>
              </w:rPr>
            </w:pPr>
            <w:r w:rsidRPr="00823F22">
              <w:rPr>
                <w:rFonts w:ascii="Gill Sans MT" w:eastAsia="Times New Roman" w:hAnsi="Gill Sans MT" w:cs="Times New Roman"/>
                <w:sz w:val="20"/>
                <w:szCs w:val="20"/>
              </w:rPr>
              <w:t>We stay up-to-date in our areas of expertise through trade journals and vendor interaction</w:t>
            </w:r>
          </w:p>
          <w:p w:rsidR="00823F22" w:rsidRPr="00823F22" w:rsidRDefault="00823F22" w:rsidP="00823F22">
            <w:pPr>
              <w:numPr>
                <w:ilvl w:val="0"/>
                <w:numId w:val="1"/>
              </w:numPr>
              <w:spacing w:before="100" w:beforeAutospacing="1" w:after="100" w:afterAutospacing="1" w:line="240" w:lineRule="auto"/>
              <w:ind w:left="1020"/>
              <w:rPr>
                <w:rFonts w:ascii="Times New Roman" w:eastAsia="Times New Roman" w:hAnsi="Times New Roman" w:cs="Times New Roman"/>
                <w:sz w:val="24"/>
                <w:szCs w:val="24"/>
              </w:rPr>
            </w:pPr>
            <w:r w:rsidRPr="00823F22">
              <w:rPr>
                <w:rFonts w:ascii="Gill Sans MT" w:eastAsia="Times New Roman" w:hAnsi="Gill Sans MT" w:cs="Times New Roman"/>
                <w:sz w:val="20"/>
                <w:szCs w:val="20"/>
              </w:rPr>
              <w:t>We apply appropriate engineering discipline to quantify scope/size/cost of design options</w:t>
            </w:r>
          </w:p>
          <w:p w:rsidR="00823F22" w:rsidRPr="00823F22" w:rsidRDefault="00823F22" w:rsidP="00823F22">
            <w:pPr>
              <w:numPr>
                <w:ilvl w:val="0"/>
                <w:numId w:val="1"/>
              </w:numPr>
              <w:spacing w:before="100" w:beforeAutospacing="1" w:after="100" w:afterAutospacing="1" w:line="240" w:lineRule="auto"/>
              <w:ind w:left="1020"/>
              <w:rPr>
                <w:rFonts w:ascii="Times New Roman" w:eastAsia="Times New Roman" w:hAnsi="Times New Roman" w:cs="Times New Roman"/>
                <w:sz w:val="24"/>
                <w:szCs w:val="24"/>
              </w:rPr>
            </w:pPr>
            <w:r w:rsidRPr="00823F22">
              <w:rPr>
                <w:rFonts w:ascii="Gill Sans MT" w:eastAsia="Times New Roman" w:hAnsi="Gill Sans MT" w:cs="Times New Roman"/>
                <w:sz w:val="20"/>
                <w:szCs w:val="20"/>
              </w:rPr>
              <w:t>We manage complexity/variation to help clients reach </w:t>
            </w:r>
            <w:r w:rsidRPr="00823F22">
              <w:rPr>
                <w:rFonts w:ascii="Gill Sans MT" w:eastAsia="Times New Roman" w:hAnsi="Gill Sans MT" w:cs="Times New Roman"/>
                <w:sz w:val="20"/>
                <w:szCs w:val="20"/>
              </w:rPr>
              <w:br/>
              <w:t>higher-value, lower-risk solutions</w:t>
            </w:r>
          </w:p>
          <w:p w:rsidR="00823F22" w:rsidRPr="00823F22" w:rsidRDefault="00823F22" w:rsidP="00823F22">
            <w:pPr>
              <w:spacing w:before="100" w:beforeAutospacing="1" w:after="100" w:afterAutospacing="1" w:line="240" w:lineRule="auto"/>
              <w:ind w:left="300"/>
              <w:rPr>
                <w:rFonts w:ascii="Times New Roman" w:eastAsia="Times New Roman" w:hAnsi="Times New Roman" w:cs="Times New Roman"/>
                <w:sz w:val="24"/>
                <w:szCs w:val="24"/>
              </w:rPr>
            </w:pPr>
            <w:r w:rsidRPr="00823F22">
              <w:rPr>
                <w:rFonts w:ascii="Gill Sans MT" w:eastAsia="Times New Roman" w:hAnsi="Gill Sans MT" w:cs="Times New Roman"/>
                <w:sz w:val="24"/>
                <w:szCs w:val="24"/>
              </w:rPr>
              <w:t>Please take a few moments to view the rest of this website for more details on our experience and the services we provide.</w:t>
            </w:r>
          </w:p>
        </w:tc>
        <w:tc>
          <w:tcPr>
            <w:tcW w:w="2328" w:type="dxa"/>
            <w:tcBorders>
              <w:top w:val="nil"/>
              <w:left w:val="nil"/>
              <w:bottom w:val="nil"/>
              <w:right w:val="nil"/>
            </w:tcBorders>
            <w:vAlign w:val="center"/>
            <w:hideMark/>
          </w:tcPr>
          <w:p w:rsidR="00823F22" w:rsidRPr="00823F22" w:rsidRDefault="00823F22" w:rsidP="00823F22">
            <w:pPr>
              <w:spacing w:before="100" w:beforeAutospacing="1" w:after="100" w:afterAutospacing="1" w:line="240" w:lineRule="auto"/>
              <w:ind w:left="-75"/>
              <w:rPr>
                <w:rFonts w:ascii="Times New Roman" w:eastAsia="Times New Roman" w:hAnsi="Times New Roman" w:cs="Times New Roman"/>
                <w:sz w:val="24"/>
                <w:szCs w:val="24"/>
              </w:rPr>
            </w:pPr>
            <w:r w:rsidRPr="00823F22">
              <w:rPr>
                <w:rFonts w:ascii="Times New Roman" w:eastAsia="Times New Roman" w:hAnsi="Times New Roman" w:cs="Times New Roman"/>
                <w:sz w:val="24"/>
                <w:szCs w:val="24"/>
              </w:rPr>
              <w:t> </w:t>
            </w:r>
          </w:p>
          <w:p w:rsidR="00823F22" w:rsidRPr="00823F22" w:rsidRDefault="00823F22" w:rsidP="00823F22">
            <w:pPr>
              <w:numPr>
                <w:ilvl w:val="0"/>
                <w:numId w:val="2"/>
              </w:numPr>
              <w:spacing w:before="100" w:beforeAutospacing="1" w:after="100" w:afterAutospacing="1" w:line="240" w:lineRule="auto"/>
              <w:ind w:left="570"/>
              <w:rPr>
                <w:rFonts w:ascii="Times New Roman" w:eastAsia="Times New Roman" w:hAnsi="Times New Roman" w:cs="Times New Roman"/>
                <w:sz w:val="24"/>
                <w:szCs w:val="24"/>
              </w:rPr>
            </w:pPr>
            <w:r w:rsidRPr="00823F22">
              <w:rPr>
                <w:rFonts w:ascii="Gill Sans MT" w:eastAsia="Times New Roman" w:hAnsi="Gill Sans MT" w:cs="Times New Roman"/>
                <w:b/>
                <w:bCs/>
                <w:color w:val="003366"/>
                <w:sz w:val="24"/>
                <w:szCs w:val="24"/>
              </w:rPr>
              <w:t>Cost Estimates</w:t>
            </w:r>
          </w:p>
          <w:p w:rsidR="00823F22" w:rsidRPr="00823F22" w:rsidRDefault="00823F22" w:rsidP="00823F22">
            <w:pPr>
              <w:numPr>
                <w:ilvl w:val="0"/>
                <w:numId w:val="2"/>
              </w:numPr>
              <w:spacing w:before="100" w:beforeAutospacing="1" w:after="100" w:afterAutospacing="1" w:line="240" w:lineRule="auto"/>
              <w:ind w:left="570"/>
              <w:rPr>
                <w:rFonts w:ascii="Times New Roman" w:eastAsia="Times New Roman" w:hAnsi="Times New Roman" w:cs="Times New Roman"/>
                <w:sz w:val="24"/>
                <w:szCs w:val="24"/>
              </w:rPr>
            </w:pPr>
            <w:r w:rsidRPr="00823F22">
              <w:rPr>
                <w:rFonts w:ascii="Gill Sans MT" w:eastAsia="Times New Roman" w:hAnsi="Gill Sans MT" w:cs="Times New Roman"/>
                <w:b/>
                <w:bCs/>
                <w:color w:val="003366"/>
                <w:sz w:val="24"/>
                <w:szCs w:val="24"/>
              </w:rPr>
              <w:t>Specifications</w:t>
            </w:r>
          </w:p>
          <w:p w:rsidR="00823F22" w:rsidRPr="00823F22" w:rsidRDefault="00823F22" w:rsidP="00823F22">
            <w:pPr>
              <w:numPr>
                <w:ilvl w:val="0"/>
                <w:numId w:val="2"/>
              </w:numPr>
              <w:spacing w:before="100" w:beforeAutospacing="1" w:after="100" w:afterAutospacing="1" w:line="240" w:lineRule="auto"/>
              <w:ind w:left="570"/>
              <w:rPr>
                <w:rFonts w:ascii="Times New Roman" w:eastAsia="Times New Roman" w:hAnsi="Times New Roman" w:cs="Times New Roman"/>
                <w:sz w:val="24"/>
                <w:szCs w:val="24"/>
              </w:rPr>
            </w:pPr>
            <w:r w:rsidRPr="00823F22">
              <w:rPr>
                <w:rFonts w:ascii="Gill Sans MT" w:eastAsia="Times New Roman" w:hAnsi="Gill Sans MT" w:cs="Times New Roman"/>
                <w:b/>
                <w:bCs/>
                <w:color w:val="003366"/>
                <w:sz w:val="24"/>
                <w:szCs w:val="24"/>
              </w:rPr>
              <w:t>Heat Balances</w:t>
            </w:r>
          </w:p>
          <w:p w:rsidR="00823F22" w:rsidRPr="00823F22" w:rsidRDefault="00823F22" w:rsidP="00823F22">
            <w:pPr>
              <w:numPr>
                <w:ilvl w:val="0"/>
                <w:numId w:val="2"/>
              </w:numPr>
              <w:spacing w:before="100" w:beforeAutospacing="1" w:after="100" w:afterAutospacing="1" w:line="240" w:lineRule="auto"/>
              <w:ind w:left="570"/>
              <w:rPr>
                <w:rFonts w:ascii="Times New Roman" w:eastAsia="Times New Roman" w:hAnsi="Times New Roman" w:cs="Times New Roman"/>
                <w:sz w:val="24"/>
                <w:szCs w:val="24"/>
              </w:rPr>
            </w:pPr>
            <w:r w:rsidRPr="00823F22">
              <w:rPr>
                <w:rFonts w:ascii="Gill Sans MT" w:eastAsia="Times New Roman" w:hAnsi="Gill Sans MT" w:cs="Times New Roman"/>
                <w:b/>
                <w:bCs/>
                <w:color w:val="003366"/>
                <w:sz w:val="24"/>
                <w:szCs w:val="24"/>
              </w:rPr>
              <w:t>Part Modeling</w:t>
            </w:r>
          </w:p>
          <w:p w:rsidR="00823F22" w:rsidRPr="00823F22" w:rsidRDefault="00823F22" w:rsidP="00823F22">
            <w:pPr>
              <w:numPr>
                <w:ilvl w:val="0"/>
                <w:numId w:val="2"/>
              </w:numPr>
              <w:spacing w:before="100" w:beforeAutospacing="1" w:after="100" w:afterAutospacing="1" w:line="240" w:lineRule="auto"/>
              <w:ind w:left="570"/>
              <w:rPr>
                <w:rFonts w:ascii="Times New Roman" w:eastAsia="Times New Roman" w:hAnsi="Times New Roman" w:cs="Times New Roman"/>
                <w:sz w:val="24"/>
                <w:szCs w:val="24"/>
              </w:rPr>
            </w:pPr>
            <w:r w:rsidRPr="00823F22">
              <w:rPr>
                <w:rFonts w:ascii="Gill Sans MT" w:eastAsia="Times New Roman" w:hAnsi="Gill Sans MT" w:cs="Times New Roman"/>
                <w:b/>
                <w:bCs/>
                <w:color w:val="003366"/>
                <w:sz w:val="24"/>
                <w:szCs w:val="24"/>
              </w:rPr>
              <w:t>Stress Analysis</w:t>
            </w:r>
          </w:p>
          <w:p w:rsidR="00823F22" w:rsidRPr="00823F22" w:rsidRDefault="00823F22" w:rsidP="00823F22">
            <w:pPr>
              <w:numPr>
                <w:ilvl w:val="0"/>
                <w:numId w:val="2"/>
              </w:numPr>
              <w:spacing w:before="100" w:beforeAutospacing="1" w:after="100" w:afterAutospacing="1" w:line="240" w:lineRule="auto"/>
              <w:ind w:left="570"/>
              <w:rPr>
                <w:rFonts w:ascii="Times New Roman" w:eastAsia="Times New Roman" w:hAnsi="Times New Roman" w:cs="Times New Roman"/>
                <w:sz w:val="24"/>
                <w:szCs w:val="24"/>
              </w:rPr>
            </w:pPr>
            <w:r w:rsidRPr="00823F22">
              <w:rPr>
                <w:rFonts w:ascii="Gill Sans MT" w:eastAsia="Times New Roman" w:hAnsi="Gill Sans MT" w:cs="Times New Roman"/>
                <w:b/>
                <w:bCs/>
                <w:color w:val="003366"/>
                <w:sz w:val="24"/>
                <w:szCs w:val="24"/>
              </w:rPr>
              <w:t>BOMs</w:t>
            </w:r>
          </w:p>
          <w:p w:rsidR="00823F22" w:rsidRPr="00823F22" w:rsidRDefault="00823F22" w:rsidP="00823F22">
            <w:pPr>
              <w:numPr>
                <w:ilvl w:val="0"/>
                <w:numId w:val="2"/>
              </w:numPr>
              <w:spacing w:before="100" w:beforeAutospacing="1" w:after="100" w:afterAutospacing="1" w:line="240" w:lineRule="auto"/>
              <w:ind w:left="570"/>
              <w:rPr>
                <w:rFonts w:ascii="Times New Roman" w:eastAsia="Times New Roman" w:hAnsi="Times New Roman" w:cs="Times New Roman"/>
                <w:sz w:val="24"/>
                <w:szCs w:val="24"/>
              </w:rPr>
            </w:pPr>
            <w:r w:rsidRPr="00823F22">
              <w:rPr>
                <w:rFonts w:ascii="Gill Sans MT" w:eastAsia="Times New Roman" w:hAnsi="Gill Sans MT" w:cs="Times New Roman"/>
                <w:b/>
                <w:bCs/>
                <w:color w:val="003366"/>
                <w:sz w:val="24"/>
                <w:szCs w:val="24"/>
              </w:rPr>
              <w:t>Thermal Analysis</w:t>
            </w:r>
          </w:p>
          <w:p w:rsidR="00823F22" w:rsidRPr="00823F22" w:rsidRDefault="00823F22" w:rsidP="00823F22">
            <w:pPr>
              <w:numPr>
                <w:ilvl w:val="0"/>
                <w:numId w:val="2"/>
              </w:numPr>
              <w:spacing w:before="100" w:beforeAutospacing="1" w:after="100" w:afterAutospacing="1" w:line="240" w:lineRule="auto"/>
              <w:ind w:left="570"/>
              <w:rPr>
                <w:rFonts w:ascii="Times New Roman" w:eastAsia="Times New Roman" w:hAnsi="Times New Roman" w:cs="Times New Roman"/>
                <w:sz w:val="24"/>
                <w:szCs w:val="24"/>
              </w:rPr>
            </w:pPr>
            <w:r w:rsidRPr="00823F22">
              <w:rPr>
                <w:rFonts w:ascii="Gill Sans MT" w:eastAsia="Times New Roman" w:hAnsi="Gill Sans MT" w:cs="Times New Roman"/>
                <w:b/>
                <w:bCs/>
                <w:color w:val="003366"/>
                <w:sz w:val="24"/>
                <w:szCs w:val="24"/>
              </w:rPr>
              <w:t>VISIO Development</w:t>
            </w:r>
          </w:p>
          <w:p w:rsidR="00823F22" w:rsidRPr="00823F22" w:rsidRDefault="00823F22" w:rsidP="00823F22">
            <w:pPr>
              <w:spacing w:before="100" w:beforeAutospacing="1" w:after="100" w:afterAutospacing="1" w:line="240" w:lineRule="auto"/>
              <w:ind w:left="-150"/>
              <w:jc w:val="center"/>
              <w:rPr>
                <w:rFonts w:ascii="Times New Roman" w:eastAsia="Times New Roman" w:hAnsi="Times New Roman" w:cs="Times New Roman"/>
                <w:sz w:val="24"/>
                <w:szCs w:val="24"/>
              </w:rPr>
            </w:pPr>
            <w:r w:rsidRPr="00823F22">
              <w:rPr>
                <w:rFonts w:ascii="Gill Sans MT" w:eastAsia="Times New Roman" w:hAnsi="Gill Sans MT" w:cs="Times New Roman"/>
                <w:b/>
                <w:bCs/>
                <w:color w:val="003366"/>
                <w:sz w:val="24"/>
                <w:szCs w:val="24"/>
              </w:rPr>
              <w:t>...and more</w:t>
            </w:r>
          </w:p>
          <w:p w:rsidR="00823F22" w:rsidRPr="00823F22" w:rsidRDefault="00823F22" w:rsidP="00823F22">
            <w:pPr>
              <w:spacing w:before="100" w:beforeAutospacing="1" w:after="100" w:afterAutospacing="1" w:line="240" w:lineRule="auto"/>
              <w:ind w:left="-150"/>
              <w:rPr>
                <w:rFonts w:ascii="Times New Roman" w:eastAsia="Times New Roman" w:hAnsi="Times New Roman" w:cs="Times New Roman"/>
                <w:sz w:val="24"/>
                <w:szCs w:val="24"/>
              </w:rPr>
            </w:pPr>
            <w:r w:rsidRPr="00823F22">
              <w:rPr>
                <w:rFonts w:ascii="Times New Roman" w:eastAsia="Times New Roman" w:hAnsi="Times New Roman" w:cs="Times New Roman"/>
                <w:sz w:val="24"/>
                <w:szCs w:val="24"/>
              </w:rPr>
              <w:t> </w:t>
            </w:r>
          </w:p>
        </w:tc>
      </w:tr>
    </w:tbl>
    <w:p w:rsidR="00823F22" w:rsidRDefault="00823F22"/>
    <w:p w:rsidR="00823F22" w:rsidRDefault="00823F22">
      <w:r>
        <w:t>Services and Skills</w:t>
      </w:r>
    </w:p>
    <w:tbl>
      <w:tblPr>
        <w:tblW w:w="5000" w:type="pct"/>
        <w:tblCellSpacing w:w="0" w:type="dxa"/>
        <w:tblCellMar>
          <w:left w:w="0" w:type="dxa"/>
          <w:right w:w="0" w:type="dxa"/>
        </w:tblCellMar>
        <w:tblLook w:val="04A0" w:firstRow="1" w:lastRow="0" w:firstColumn="1" w:lastColumn="0" w:noHBand="0" w:noVBand="1"/>
      </w:tblPr>
      <w:tblGrid>
        <w:gridCol w:w="9360"/>
      </w:tblGrid>
      <w:tr w:rsidR="00823F22" w:rsidRPr="00823F22" w:rsidTr="00823F22">
        <w:trPr>
          <w:tblCellSpacing w:w="0" w:type="dxa"/>
        </w:trPr>
        <w:tc>
          <w:tcPr>
            <w:tcW w:w="0" w:type="auto"/>
            <w:hideMark/>
          </w:tcPr>
          <w:tbl>
            <w:tblPr>
              <w:tblW w:w="7332" w:type="dxa"/>
              <w:jc w:val="center"/>
              <w:tblCellMar>
                <w:top w:w="15" w:type="dxa"/>
                <w:left w:w="15" w:type="dxa"/>
                <w:bottom w:w="15" w:type="dxa"/>
                <w:right w:w="15" w:type="dxa"/>
              </w:tblCellMar>
              <w:tblLook w:val="04A0" w:firstRow="1" w:lastRow="0" w:firstColumn="1" w:lastColumn="0" w:noHBand="0" w:noVBand="1"/>
            </w:tblPr>
            <w:tblGrid>
              <w:gridCol w:w="7332"/>
            </w:tblGrid>
            <w:tr w:rsidR="00823F22" w:rsidRPr="00823F22">
              <w:trPr>
                <w:jc w:val="center"/>
              </w:trPr>
              <w:tc>
                <w:tcPr>
                  <w:tcW w:w="0" w:type="auto"/>
                  <w:tcBorders>
                    <w:top w:val="nil"/>
                    <w:left w:val="nil"/>
                    <w:bottom w:val="nil"/>
                    <w:right w:val="nil"/>
                  </w:tcBorders>
                  <w:vAlign w:val="center"/>
                  <w:hideMark/>
                </w:tcPr>
                <w:p w:rsidR="00823F22" w:rsidRPr="00823F22" w:rsidRDefault="00823F22" w:rsidP="00823F22">
                  <w:pPr>
                    <w:spacing w:before="100" w:beforeAutospacing="1" w:after="100" w:afterAutospacing="1" w:line="240" w:lineRule="auto"/>
                    <w:ind w:left="300" w:right="300" w:hanging="300"/>
                    <w:rPr>
                      <w:rFonts w:ascii="Times New Roman" w:eastAsia="Times New Roman" w:hAnsi="Times New Roman" w:cs="Times New Roman"/>
                      <w:sz w:val="24"/>
                      <w:szCs w:val="24"/>
                    </w:rPr>
                  </w:pPr>
                  <w:r w:rsidRPr="00823F22">
                    <w:rPr>
                      <w:rFonts w:ascii="Gill Sans MT" w:eastAsia="Times New Roman" w:hAnsi="Gill Sans MT" w:cs="Times New Roman"/>
                      <w:sz w:val="24"/>
                      <w:szCs w:val="24"/>
                    </w:rPr>
                    <w:t> With over 10 years of Mechanical Engineering and Design experience, Drane Engineering provides mechanical engineering and owner's engineering consulting services, with a strong attention to communication. Whether you are documenting a product for manufacture, or trying to express the cost benefits of a cogeneration plant to your board of trustees, how clearly you communicate your idea significantly contributes to its capacity for funding and often its cost performance and lead time.</w:t>
                  </w:r>
                  <w:r w:rsidRPr="00823F22">
                    <w:rPr>
                      <w:rFonts w:ascii="Gill Sans MT" w:eastAsia="Times New Roman" w:hAnsi="Gill Sans MT" w:cs="Times New Roman"/>
                      <w:sz w:val="24"/>
                      <w:szCs w:val="24"/>
                    </w:rPr>
                    <w:br/>
                  </w:r>
                  <w:r w:rsidRPr="00823F22">
                    <w:rPr>
                      <w:rFonts w:ascii="Gill Sans MT" w:eastAsia="Times New Roman" w:hAnsi="Gill Sans MT" w:cs="Times New Roman"/>
                      <w:sz w:val="24"/>
                      <w:szCs w:val="24"/>
                    </w:rPr>
                    <w:br/>
                    <w:t>RFQs, contracts and bid documents are complex communication devices. It is critical for a successful project to leverage the experiences of its owner and of the construction, building and product industries. With Drane Engineering as your Owner's Engineer, we help you make educated choices on how to constrain your new plant, as well as how to communicate these choices to bidders such that you can receive an excellent project constructed excellently. </w:t>
                  </w:r>
                  <w:r w:rsidRPr="00823F22">
                    <w:rPr>
                      <w:rFonts w:ascii="Gill Sans MT" w:eastAsia="Times New Roman" w:hAnsi="Gill Sans MT" w:cs="Times New Roman"/>
                      <w:sz w:val="24"/>
                      <w:szCs w:val="24"/>
                    </w:rPr>
                    <w:br/>
                  </w:r>
                  <w:r w:rsidRPr="00823F22">
                    <w:rPr>
                      <w:rFonts w:ascii="Gill Sans MT" w:eastAsia="Times New Roman" w:hAnsi="Gill Sans MT" w:cs="Times New Roman"/>
                      <w:sz w:val="24"/>
                      <w:szCs w:val="24"/>
                    </w:rPr>
                    <w:lastRenderedPageBreak/>
                    <w:br/>
                  </w:r>
                  <w:hyperlink r:id="rId7" w:history="1">
                    <w:r w:rsidRPr="00823F22">
                      <w:rPr>
                        <w:rFonts w:ascii="Gill Sans MT" w:eastAsia="Times New Roman" w:hAnsi="Gill Sans MT" w:cs="Times New Roman"/>
                        <w:b/>
                        <w:bCs/>
                        <w:color w:val="0000FF"/>
                        <w:sz w:val="24"/>
                        <w:szCs w:val="24"/>
                        <w:u w:val="single"/>
                      </w:rPr>
                      <w:t>Product Engineering</w:t>
                    </w:r>
                  </w:hyperlink>
                  <w:r w:rsidRPr="00823F22">
                    <w:rPr>
                      <w:rFonts w:ascii="Gill Sans MT" w:eastAsia="Times New Roman" w:hAnsi="Gill Sans MT" w:cs="Times New Roman"/>
                      <w:b/>
                      <w:bCs/>
                      <w:color w:val="003366"/>
                      <w:sz w:val="24"/>
                      <w:szCs w:val="24"/>
                    </w:rPr>
                    <w:br/>
                  </w:r>
                  <w:hyperlink r:id="rId8" w:history="1">
                    <w:r w:rsidRPr="00823F22">
                      <w:rPr>
                        <w:rFonts w:ascii="Gill Sans MT" w:eastAsia="Times New Roman" w:hAnsi="Gill Sans MT" w:cs="Times New Roman"/>
                        <w:b/>
                        <w:bCs/>
                        <w:color w:val="0000FF"/>
                        <w:sz w:val="24"/>
                        <w:szCs w:val="24"/>
                        <w:u w:val="single"/>
                      </w:rPr>
                      <w:t>Owner's Engineering</w:t>
                    </w:r>
                  </w:hyperlink>
                  <w:r w:rsidRPr="00823F22">
                    <w:rPr>
                      <w:rFonts w:ascii="Gill Sans MT" w:eastAsia="Times New Roman" w:hAnsi="Gill Sans MT" w:cs="Times New Roman"/>
                      <w:b/>
                      <w:bCs/>
                      <w:color w:val="003366"/>
                      <w:sz w:val="24"/>
                      <w:szCs w:val="24"/>
                    </w:rPr>
                    <w:br/>
                  </w:r>
                  <w:hyperlink r:id="rId9" w:history="1">
                    <w:r w:rsidRPr="00823F22">
                      <w:rPr>
                        <w:rFonts w:ascii="Gill Sans MT" w:eastAsia="Times New Roman" w:hAnsi="Gill Sans MT" w:cs="Times New Roman"/>
                        <w:b/>
                        <w:bCs/>
                        <w:color w:val="0000FF"/>
                        <w:sz w:val="24"/>
                        <w:szCs w:val="24"/>
                        <w:u w:val="single"/>
                      </w:rPr>
                      <w:t>Visio Development</w:t>
                    </w:r>
                  </w:hyperlink>
                </w:p>
              </w:tc>
            </w:tr>
          </w:tbl>
          <w:p w:rsidR="00823F22" w:rsidRPr="00823F22" w:rsidRDefault="00823F22" w:rsidP="00823F22">
            <w:pPr>
              <w:spacing w:after="0" w:line="240" w:lineRule="auto"/>
              <w:jc w:val="center"/>
              <w:rPr>
                <w:rFonts w:ascii="Times New Roman" w:eastAsia="Times New Roman" w:hAnsi="Times New Roman" w:cs="Times New Roman"/>
                <w:sz w:val="24"/>
                <w:szCs w:val="24"/>
              </w:rPr>
            </w:pPr>
          </w:p>
        </w:tc>
      </w:tr>
    </w:tbl>
    <w:p w:rsidR="00823F22" w:rsidRDefault="00823F22" w:rsidP="00823F22">
      <w:pPr>
        <w:spacing w:after="0" w:line="240" w:lineRule="auto"/>
        <w:rPr>
          <w:rFonts w:ascii="Times New Roman" w:eastAsia="Times New Roman" w:hAnsi="Times New Roman" w:cs="Times New Roman"/>
          <w:sz w:val="24"/>
          <w:szCs w:val="24"/>
        </w:rPr>
      </w:pPr>
    </w:p>
    <w:p w:rsidR="00823F22" w:rsidRDefault="00823F22" w:rsidP="00823F22">
      <w:pPr>
        <w:spacing w:after="0" w:line="240" w:lineRule="auto"/>
        <w:rPr>
          <w:rFonts w:ascii="Times New Roman" w:eastAsia="Times New Roman" w:hAnsi="Times New Roman" w:cs="Times New Roman"/>
          <w:sz w:val="24"/>
          <w:szCs w:val="24"/>
        </w:rPr>
      </w:pPr>
    </w:p>
    <w:p w:rsidR="00823F22" w:rsidRPr="00823F22" w:rsidRDefault="00823F22" w:rsidP="00823F22">
      <w:pPr>
        <w:spacing w:after="0" w:line="240" w:lineRule="auto"/>
        <w:rPr>
          <w:rFonts w:ascii="Times New Roman" w:eastAsia="Times New Roman" w:hAnsi="Times New Roman" w:cs="Times New Roman"/>
          <w:vanish/>
          <w:sz w:val="24"/>
          <w:szCs w:val="24"/>
        </w:rPr>
      </w:pPr>
    </w:p>
    <w:p w:rsidR="00823F22" w:rsidRDefault="00823F22">
      <w:proofErr w:type="gramStart"/>
      <w:r>
        <w:t>services</w:t>
      </w:r>
      <w:proofErr w:type="gramEnd"/>
      <w:r>
        <w:t xml:space="preserve"> and skills, product </w:t>
      </w:r>
      <w:proofErr w:type="spellStart"/>
      <w:r>
        <w:t>eng</w:t>
      </w:r>
      <w:proofErr w:type="spellEnd"/>
    </w:p>
    <w:p w:rsidR="00823F22" w:rsidRDefault="00823F22" w:rsidP="00823F22">
      <w:pPr>
        <w:pStyle w:val="NormalWeb"/>
        <w:ind w:left="300"/>
        <w:rPr>
          <w:color w:val="000000"/>
          <w:sz w:val="27"/>
          <w:szCs w:val="27"/>
        </w:rPr>
      </w:pPr>
      <w:r>
        <w:rPr>
          <w:rFonts w:ascii="Gill Sans MT" w:hAnsi="Gill Sans MT"/>
          <w:b/>
          <w:bCs/>
          <w:color w:val="003366"/>
          <w:sz w:val="27"/>
          <w:szCs w:val="27"/>
        </w:rPr>
        <w:t>Product Engineering</w:t>
      </w:r>
      <w:r>
        <w:rPr>
          <w:rFonts w:ascii="Gill Sans MT" w:hAnsi="Gill Sans MT"/>
          <w:b/>
          <w:bCs/>
          <w:color w:val="003366"/>
          <w:sz w:val="27"/>
          <w:szCs w:val="27"/>
        </w:rPr>
        <w:br/>
      </w:r>
      <w:proofErr w:type="gramStart"/>
      <w:r>
        <w:rPr>
          <w:rFonts w:ascii="Gill Sans MT" w:hAnsi="Gill Sans MT"/>
          <w:color w:val="000000"/>
          <w:sz w:val="27"/>
          <w:szCs w:val="27"/>
        </w:rPr>
        <w:t>We</w:t>
      </w:r>
      <w:proofErr w:type="gramEnd"/>
      <w:r>
        <w:rPr>
          <w:rFonts w:ascii="Gill Sans MT" w:hAnsi="Gill Sans MT"/>
          <w:color w:val="000000"/>
          <w:sz w:val="27"/>
          <w:szCs w:val="27"/>
        </w:rPr>
        <w:t xml:space="preserve"> help companies with brainstorming, design and documentation challenges associated with product design. For example, we have helped companies implement part numbering and MRP systems for improved documentation efficiency.</w:t>
      </w:r>
    </w:p>
    <w:p w:rsidR="00823F22" w:rsidRDefault="00823F22" w:rsidP="00823F22">
      <w:pPr>
        <w:pStyle w:val="NormalWeb"/>
        <w:numPr>
          <w:ilvl w:val="0"/>
          <w:numId w:val="3"/>
        </w:numPr>
        <w:spacing w:before="0" w:beforeAutospacing="0" w:after="0" w:afterAutospacing="0"/>
        <w:ind w:left="1020"/>
        <w:rPr>
          <w:color w:val="000000"/>
          <w:sz w:val="27"/>
          <w:szCs w:val="27"/>
        </w:rPr>
      </w:pPr>
      <w:r>
        <w:rPr>
          <w:rFonts w:ascii="Gill Sans MT" w:hAnsi="Gill Sans MT"/>
          <w:b/>
          <w:bCs/>
          <w:color w:val="000000"/>
          <w:sz w:val="20"/>
          <w:szCs w:val="20"/>
        </w:rPr>
        <w:t>Part models</w:t>
      </w:r>
    </w:p>
    <w:p w:rsidR="00823F22" w:rsidRDefault="00823F22" w:rsidP="00823F22">
      <w:pPr>
        <w:pStyle w:val="NormalWeb"/>
        <w:numPr>
          <w:ilvl w:val="0"/>
          <w:numId w:val="3"/>
        </w:numPr>
        <w:spacing w:before="0" w:beforeAutospacing="0" w:after="0" w:afterAutospacing="0"/>
        <w:ind w:left="1020"/>
        <w:rPr>
          <w:color w:val="000000"/>
          <w:sz w:val="27"/>
          <w:szCs w:val="27"/>
        </w:rPr>
      </w:pPr>
      <w:r>
        <w:rPr>
          <w:rFonts w:ascii="Gill Sans MT" w:hAnsi="Gill Sans MT"/>
          <w:b/>
          <w:bCs/>
          <w:color w:val="000000"/>
          <w:sz w:val="20"/>
          <w:szCs w:val="20"/>
        </w:rPr>
        <w:t>Part documentation</w:t>
      </w:r>
    </w:p>
    <w:p w:rsidR="00823F22" w:rsidRDefault="00823F22" w:rsidP="00823F22">
      <w:pPr>
        <w:pStyle w:val="NormalWeb"/>
        <w:numPr>
          <w:ilvl w:val="0"/>
          <w:numId w:val="3"/>
        </w:numPr>
        <w:spacing w:before="0" w:beforeAutospacing="0" w:after="0" w:afterAutospacing="0"/>
        <w:ind w:left="1020"/>
        <w:rPr>
          <w:color w:val="000000"/>
          <w:sz w:val="27"/>
          <w:szCs w:val="27"/>
        </w:rPr>
      </w:pPr>
      <w:r>
        <w:rPr>
          <w:rFonts w:ascii="Gill Sans MT" w:hAnsi="Gill Sans MT"/>
          <w:b/>
          <w:bCs/>
          <w:color w:val="000000"/>
          <w:sz w:val="20"/>
          <w:szCs w:val="20"/>
        </w:rPr>
        <w:t>Assemblies</w:t>
      </w:r>
    </w:p>
    <w:p w:rsidR="00823F22" w:rsidRDefault="00823F22" w:rsidP="00823F22">
      <w:pPr>
        <w:pStyle w:val="NormalWeb"/>
        <w:numPr>
          <w:ilvl w:val="0"/>
          <w:numId w:val="3"/>
        </w:numPr>
        <w:spacing w:before="0" w:beforeAutospacing="0" w:after="0" w:afterAutospacing="0"/>
        <w:ind w:left="1020"/>
        <w:rPr>
          <w:color w:val="000000"/>
          <w:sz w:val="27"/>
          <w:szCs w:val="27"/>
        </w:rPr>
      </w:pPr>
      <w:r>
        <w:rPr>
          <w:rFonts w:ascii="Gill Sans MT" w:hAnsi="Gill Sans MT"/>
          <w:b/>
          <w:bCs/>
          <w:color w:val="000000"/>
          <w:sz w:val="20"/>
          <w:szCs w:val="20"/>
        </w:rPr>
        <w:t>BOMs</w:t>
      </w:r>
    </w:p>
    <w:p w:rsidR="00823F22" w:rsidRDefault="00823F22" w:rsidP="00823F22">
      <w:pPr>
        <w:pStyle w:val="NormalWeb"/>
        <w:numPr>
          <w:ilvl w:val="0"/>
          <w:numId w:val="3"/>
        </w:numPr>
        <w:spacing w:before="0" w:beforeAutospacing="0" w:after="0" w:afterAutospacing="0"/>
        <w:ind w:left="1020"/>
        <w:rPr>
          <w:color w:val="000000"/>
          <w:sz w:val="27"/>
          <w:szCs w:val="27"/>
        </w:rPr>
      </w:pPr>
      <w:r>
        <w:rPr>
          <w:rFonts w:ascii="Gill Sans MT" w:hAnsi="Gill Sans MT"/>
          <w:b/>
          <w:bCs/>
          <w:color w:val="000000"/>
          <w:sz w:val="20"/>
          <w:szCs w:val="20"/>
        </w:rPr>
        <w:t>ECO/ECN rev control</w:t>
      </w:r>
    </w:p>
    <w:p w:rsidR="00823F22" w:rsidRDefault="00823F22" w:rsidP="00823F22">
      <w:pPr>
        <w:pStyle w:val="NormalWeb"/>
        <w:numPr>
          <w:ilvl w:val="0"/>
          <w:numId w:val="3"/>
        </w:numPr>
        <w:spacing w:before="0" w:beforeAutospacing="0" w:after="0" w:afterAutospacing="0"/>
        <w:ind w:left="1020"/>
        <w:rPr>
          <w:color w:val="000000"/>
          <w:sz w:val="27"/>
          <w:szCs w:val="27"/>
        </w:rPr>
      </w:pPr>
      <w:r>
        <w:rPr>
          <w:rFonts w:ascii="Gill Sans MT" w:hAnsi="Gill Sans MT"/>
          <w:b/>
          <w:bCs/>
          <w:color w:val="000000"/>
          <w:sz w:val="20"/>
          <w:szCs w:val="20"/>
        </w:rPr>
        <w:t>Instruction sheets</w:t>
      </w:r>
    </w:p>
    <w:p w:rsidR="00823F22" w:rsidRDefault="00823F22" w:rsidP="00823F22">
      <w:pPr>
        <w:pStyle w:val="NormalWeb"/>
        <w:numPr>
          <w:ilvl w:val="0"/>
          <w:numId w:val="3"/>
        </w:numPr>
        <w:spacing w:before="0" w:beforeAutospacing="0" w:after="0" w:afterAutospacing="0"/>
        <w:ind w:left="1020"/>
        <w:rPr>
          <w:color w:val="000000"/>
          <w:sz w:val="27"/>
          <w:szCs w:val="27"/>
        </w:rPr>
      </w:pPr>
      <w:r>
        <w:rPr>
          <w:rFonts w:ascii="Gill Sans MT" w:hAnsi="Gill Sans MT"/>
          <w:b/>
          <w:bCs/>
          <w:color w:val="000000"/>
          <w:sz w:val="20"/>
          <w:szCs w:val="20"/>
        </w:rPr>
        <w:t>Cost estimates</w:t>
      </w:r>
    </w:p>
    <w:p w:rsidR="00823F22" w:rsidRDefault="00823F22" w:rsidP="00823F22">
      <w:pPr>
        <w:pStyle w:val="NormalWeb"/>
        <w:numPr>
          <w:ilvl w:val="0"/>
          <w:numId w:val="3"/>
        </w:numPr>
        <w:spacing w:before="0" w:beforeAutospacing="0" w:after="0" w:afterAutospacing="0"/>
        <w:ind w:left="1020"/>
        <w:rPr>
          <w:color w:val="000000"/>
          <w:sz w:val="27"/>
          <w:szCs w:val="27"/>
        </w:rPr>
      </w:pPr>
      <w:r>
        <w:rPr>
          <w:rFonts w:ascii="Gill Sans MT" w:hAnsi="Gill Sans MT"/>
          <w:b/>
          <w:bCs/>
          <w:color w:val="000000"/>
          <w:sz w:val="20"/>
          <w:szCs w:val="20"/>
        </w:rPr>
        <w:t>Outsourcing</w:t>
      </w:r>
      <w:r>
        <w:rPr>
          <w:rFonts w:ascii="Gill Sans MT" w:hAnsi="Gill Sans MT"/>
          <w:b/>
          <w:bCs/>
          <w:color w:val="000000"/>
          <w:sz w:val="20"/>
          <w:szCs w:val="20"/>
        </w:rPr>
        <w:br/>
        <w:t>- Manufacturing</w:t>
      </w:r>
      <w:r>
        <w:rPr>
          <w:rFonts w:ascii="Gill Sans MT" w:hAnsi="Gill Sans MT"/>
          <w:b/>
          <w:bCs/>
          <w:color w:val="000000"/>
          <w:sz w:val="20"/>
          <w:szCs w:val="20"/>
        </w:rPr>
        <w:br/>
        <w:t>- Rapid prototyping</w:t>
      </w:r>
      <w:r>
        <w:rPr>
          <w:rFonts w:ascii="Gill Sans MT" w:hAnsi="Gill Sans MT"/>
          <w:b/>
          <w:bCs/>
          <w:color w:val="000000"/>
          <w:sz w:val="20"/>
          <w:szCs w:val="20"/>
        </w:rPr>
        <w:br/>
        <w:t>- Assembly</w:t>
      </w:r>
    </w:p>
    <w:p w:rsidR="00823F22" w:rsidRDefault="00823F22" w:rsidP="00823F22">
      <w:pPr>
        <w:pStyle w:val="NormalWeb"/>
        <w:numPr>
          <w:ilvl w:val="0"/>
          <w:numId w:val="3"/>
        </w:numPr>
        <w:spacing w:before="0" w:beforeAutospacing="0" w:after="0" w:afterAutospacing="0"/>
        <w:ind w:left="1020"/>
        <w:rPr>
          <w:color w:val="000000"/>
          <w:sz w:val="27"/>
          <w:szCs w:val="27"/>
        </w:rPr>
      </w:pPr>
      <w:r>
        <w:rPr>
          <w:rFonts w:ascii="Gill Sans MT" w:hAnsi="Gill Sans MT"/>
          <w:b/>
          <w:bCs/>
          <w:color w:val="000000"/>
          <w:sz w:val="20"/>
          <w:szCs w:val="20"/>
        </w:rPr>
        <w:t>DFM</w:t>
      </w:r>
    </w:p>
    <w:p w:rsidR="00823F22" w:rsidRDefault="00823F22" w:rsidP="00823F22">
      <w:pPr>
        <w:pStyle w:val="NormalWeb"/>
        <w:numPr>
          <w:ilvl w:val="0"/>
          <w:numId w:val="3"/>
        </w:numPr>
        <w:spacing w:before="0" w:beforeAutospacing="0" w:after="0" w:afterAutospacing="0"/>
        <w:ind w:left="1020"/>
        <w:rPr>
          <w:color w:val="000000"/>
          <w:sz w:val="27"/>
          <w:szCs w:val="27"/>
        </w:rPr>
      </w:pPr>
      <w:r>
        <w:rPr>
          <w:rFonts w:ascii="Gill Sans MT" w:hAnsi="Gill Sans MT"/>
          <w:b/>
          <w:bCs/>
          <w:color w:val="000000"/>
          <w:sz w:val="20"/>
          <w:szCs w:val="20"/>
        </w:rPr>
        <w:t>FMEA</w:t>
      </w:r>
    </w:p>
    <w:p w:rsidR="00823F22" w:rsidRDefault="00823F22" w:rsidP="00823F22">
      <w:pPr>
        <w:pStyle w:val="NormalWeb"/>
        <w:numPr>
          <w:ilvl w:val="0"/>
          <w:numId w:val="3"/>
        </w:numPr>
        <w:spacing w:before="0" w:beforeAutospacing="0" w:after="0" w:afterAutospacing="0"/>
        <w:ind w:left="1020"/>
        <w:rPr>
          <w:color w:val="000000"/>
          <w:sz w:val="27"/>
          <w:szCs w:val="27"/>
        </w:rPr>
      </w:pPr>
      <w:r>
        <w:rPr>
          <w:rFonts w:ascii="Gill Sans MT" w:hAnsi="Gill Sans MT"/>
          <w:b/>
          <w:bCs/>
          <w:color w:val="000000"/>
          <w:sz w:val="20"/>
          <w:szCs w:val="20"/>
        </w:rPr>
        <w:t>Thermal analysis</w:t>
      </w:r>
    </w:p>
    <w:p w:rsidR="00823F22" w:rsidRDefault="00823F22" w:rsidP="00823F22">
      <w:pPr>
        <w:pStyle w:val="NormalWeb"/>
        <w:numPr>
          <w:ilvl w:val="0"/>
          <w:numId w:val="3"/>
        </w:numPr>
        <w:spacing w:before="0" w:beforeAutospacing="0" w:after="0" w:afterAutospacing="0"/>
        <w:ind w:left="1020"/>
        <w:rPr>
          <w:color w:val="000000"/>
          <w:sz w:val="27"/>
          <w:szCs w:val="27"/>
        </w:rPr>
      </w:pPr>
      <w:r>
        <w:rPr>
          <w:rFonts w:ascii="Gill Sans MT" w:hAnsi="Gill Sans MT"/>
          <w:b/>
          <w:bCs/>
          <w:color w:val="000000"/>
          <w:sz w:val="20"/>
          <w:szCs w:val="20"/>
        </w:rPr>
        <w:t>Stress analysis</w:t>
      </w:r>
    </w:p>
    <w:p w:rsidR="00823F22" w:rsidRDefault="00823F22"/>
    <w:p w:rsidR="00823F22" w:rsidRDefault="00823F22" w:rsidP="00823F22">
      <w:proofErr w:type="gramStart"/>
      <w:r>
        <w:t>services</w:t>
      </w:r>
      <w:proofErr w:type="gramEnd"/>
      <w:r>
        <w:t xml:space="preserve"> and skills, owners</w:t>
      </w:r>
      <w:r>
        <w:t xml:space="preserve"> </w:t>
      </w:r>
      <w:proofErr w:type="spellStart"/>
      <w:r>
        <w:t>eng</w:t>
      </w:r>
      <w:proofErr w:type="spellEnd"/>
    </w:p>
    <w:p w:rsidR="00823F22" w:rsidRDefault="00823F22" w:rsidP="00823F22">
      <w:pPr>
        <w:pStyle w:val="NormalWeb"/>
        <w:ind w:left="300"/>
        <w:rPr>
          <w:color w:val="000000"/>
          <w:sz w:val="27"/>
          <w:szCs w:val="27"/>
        </w:rPr>
      </w:pPr>
      <w:r>
        <w:rPr>
          <w:rFonts w:ascii="Gill Sans MT" w:hAnsi="Gill Sans MT"/>
          <w:b/>
          <w:bCs/>
          <w:color w:val="003366"/>
          <w:sz w:val="27"/>
          <w:szCs w:val="27"/>
        </w:rPr>
        <w:t>Owner's Engineering</w:t>
      </w:r>
      <w:r>
        <w:rPr>
          <w:rFonts w:ascii="Gill Sans MT" w:hAnsi="Gill Sans MT"/>
          <w:b/>
          <w:bCs/>
          <w:color w:val="003366"/>
          <w:sz w:val="27"/>
          <w:szCs w:val="27"/>
        </w:rPr>
        <w:br/>
      </w:r>
      <w:proofErr w:type="gramStart"/>
      <w:r>
        <w:rPr>
          <w:rFonts w:ascii="Gill Sans MT" w:hAnsi="Gill Sans MT"/>
          <w:color w:val="000000"/>
          <w:sz w:val="27"/>
          <w:szCs w:val="27"/>
        </w:rPr>
        <w:t>We</w:t>
      </w:r>
      <w:proofErr w:type="gramEnd"/>
      <w:r>
        <w:rPr>
          <w:rFonts w:ascii="Gill Sans MT" w:hAnsi="Gill Sans MT"/>
          <w:color w:val="000000"/>
          <w:sz w:val="27"/>
          <w:szCs w:val="27"/>
        </w:rPr>
        <w:t xml:space="preserve"> help an owner manage project and design complexity to help determine:</w:t>
      </w:r>
    </w:p>
    <w:p w:rsidR="00823F22" w:rsidRDefault="00823F22" w:rsidP="00823F22">
      <w:pPr>
        <w:pStyle w:val="NormalWeb"/>
        <w:numPr>
          <w:ilvl w:val="0"/>
          <w:numId w:val="4"/>
        </w:numPr>
        <w:ind w:left="2220"/>
        <w:rPr>
          <w:color w:val="000000"/>
          <w:sz w:val="27"/>
          <w:szCs w:val="27"/>
        </w:rPr>
      </w:pPr>
      <w:r>
        <w:rPr>
          <w:rFonts w:ascii="Gill Sans MT" w:hAnsi="Gill Sans MT"/>
          <w:i/>
          <w:iCs/>
          <w:color w:val="000000"/>
          <w:sz w:val="27"/>
          <w:szCs w:val="27"/>
        </w:rPr>
        <w:t>Best marginal dollar/equipment choices</w:t>
      </w:r>
    </w:p>
    <w:p w:rsidR="00823F22" w:rsidRDefault="00823F22" w:rsidP="00823F22">
      <w:pPr>
        <w:pStyle w:val="NormalWeb"/>
        <w:numPr>
          <w:ilvl w:val="0"/>
          <w:numId w:val="4"/>
        </w:numPr>
        <w:ind w:left="2220"/>
        <w:rPr>
          <w:color w:val="000000"/>
          <w:sz w:val="27"/>
          <w:szCs w:val="27"/>
        </w:rPr>
      </w:pPr>
      <w:r>
        <w:rPr>
          <w:rFonts w:ascii="Gill Sans MT" w:hAnsi="Gill Sans MT"/>
          <w:i/>
          <w:iCs/>
          <w:color w:val="000000"/>
          <w:sz w:val="27"/>
          <w:szCs w:val="27"/>
        </w:rPr>
        <w:t>Contractor deliverables/guarantees</w:t>
      </w:r>
    </w:p>
    <w:p w:rsidR="00823F22" w:rsidRDefault="00823F22" w:rsidP="00823F22">
      <w:pPr>
        <w:pStyle w:val="NormalWeb"/>
        <w:numPr>
          <w:ilvl w:val="0"/>
          <w:numId w:val="4"/>
        </w:numPr>
        <w:ind w:left="2220"/>
        <w:rPr>
          <w:color w:val="000000"/>
          <w:sz w:val="27"/>
          <w:szCs w:val="27"/>
        </w:rPr>
      </w:pPr>
      <w:r>
        <w:rPr>
          <w:rFonts w:ascii="Gill Sans MT" w:hAnsi="Gill Sans MT"/>
          <w:i/>
          <w:iCs/>
          <w:color w:val="000000"/>
          <w:sz w:val="27"/>
          <w:szCs w:val="27"/>
        </w:rPr>
        <w:t>Plant interfaces to existing systems</w:t>
      </w:r>
    </w:p>
    <w:p w:rsidR="00823F22" w:rsidRDefault="00823F22" w:rsidP="00823F22">
      <w:pPr>
        <w:pStyle w:val="NormalWeb"/>
        <w:numPr>
          <w:ilvl w:val="0"/>
          <w:numId w:val="4"/>
        </w:numPr>
        <w:ind w:left="2220"/>
        <w:rPr>
          <w:color w:val="000000"/>
          <w:sz w:val="27"/>
          <w:szCs w:val="27"/>
        </w:rPr>
      </w:pPr>
      <w:r>
        <w:rPr>
          <w:rFonts w:ascii="Gill Sans MT" w:hAnsi="Gill Sans MT"/>
          <w:i/>
          <w:iCs/>
          <w:color w:val="000000"/>
          <w:sz w:val="27"/>
          <w:szCs w:val="27"/>
        </w:rPr>
        <w:t>Redundancy and capacity choices</w:t>
      </w:r>
    </w:p>
    <w:p w:rsidR="00823F22" w:rsidRDefault="00823F22" w:rsidP="00823F22">
      <w:pPr>
        <w:pStyle w:val="NormalWeb"/>
        <w:numPr>
          <w:ilvl w:val="0"/>
          <w:numId w:val="5"/>
        </w:numPr>
        <w:ind w:left="1020"/>
        <w:rPr>
          <w:color w:val="000000"/>
          <w:sz w:val="27"/>
          <w:szCs w:val="27"/>
        </w:rPr>
      </w:pPr>
      <w:r>
        <w:rPr>
          <w:rFonts w:ascii="Gill Sans MT" w:hAnsi="Gill Sans MT"/>
          <w:b/>
          <w:bCs/>
          <w:color w:val="000000"/>
          <w:sz w:val="20"/>
          <w:szCs w:val="20"/>
        </w:rPr>
        <w:t>Cost estimates</w:t>
      </w:r>
      <w:r>
        <w:rPr>
          <w:rFonts w:ascii="Gill Sans MT" w:hAnsi="Gill Sans MT"/>
          <w:b/>
          <w:bCs/>
          <w:color w:val="000000"/>
          <w:sz w:val="20"/>
          <w:szCs w:val="20"/>
        </w:rPr>
        <w:br/>
        <w:t>- Richardson's Rapid System</w:t>
      </w:r>
      <w:r>
        <w:rPr>
          <w:rFonts w:ascii="Gill Sans MT" w:hAnsi="Gill Sans MT"/>
          <w:b/>
          <w:bCs/>
          <w:color w:val="000000"/>
          <w:sz w:val="20"/>
          <w:szCs w:val="20"/>
        </w:rPr>
        <w:br/>
        <w:t>- Means</w:t>
      </w:r>
      <w:r>
        <w:rPr>
          <w:rFonts w:ascii="Gill Sans MT" w:hAnsi="Gill Sans MT"/>
          <w:b/>
          <w:bCs/>
          <w:color w:val="000000"/>
          <w:sz w:val="20"/>
          <w:szCs w:val="20"/>
        </w:rPr>
        <w:br/>
        <w:t>- Prior job quote database</w:t>
      </w:r>
      <w:r>
        <w:rPr>
          <w:rFonts w:ascii="Gill Sans MT" w:hAnsi="Gill Sans MT"/>
          <w:b/>
          <w:bCs/>
          <w:color w:val="000000"/>
          <w:sz w:val="20"/>
          <w:szCs w:val="20"/>
        </w:rPr>
        <w:br/>
        <w:t xml:space="preserve">- </w:t>
      </w:r>
      <w:proofErr w:type="spellStart"/>
      <w:r>
        <w:rPr>
          <w:rFonts w:ascii="Gill Sans MT" w:hAnsi="Gill Sans MT"/>
          <w:b/>
          <w:bCs/>
          <w:color w:val="000000"/>
          <w:sz w:val="20"/>
          <w:szCs w:val="20"/>
        </w:rPr>
        <w:t>Proforma</w:t>
      </w:r>
      <w:proofErr w:type="spellEnd"/>
    </w:p>
    <w:p w:rsidR="00823F22" w:rsidRDefault="00823F22" w:rsidP="00823F22">
      <w:pPr>
        <w:pStyle w:val="NormalWeb"/>
        <w:numPr>
          <w:ilvl w:val="0"/>
          <w:numId w:val="5"/>
        </w:numPr>
        <w:ind w:left="1020"/>
        <w:rPr>
          <w:color w:val="000000"/>
          <w:sz w:val="27"/>
          <w:szCs w:val="27"/>
        </w:rPr>
      </w:pPr>
      <w:r>
        <w:rPr>
          <w:rFonts w:ascii="Gill Sans MT" w:hAnsi="Gill Sans MT"/>
          <w:b/>
          <w:bCs/>
          <w:color w:val="000000"/>
          <w:sz w:val="20"/>
          <w:szCs w:val="20"/>
        </w:rPr>
        <w:lastRenderedPageBreak/>
        <w:t>Project Manuals</w:t>
      </w:r>
      <w:r>
        <w:rPr>
          <w:rFonts w:ascii="Gill Sans MT" w:hAnsi="Gill Sans MT"/>
          <w:b/>
          <w:bCs/>
          <w:color w:val="000000"/>
          <w:sz w:val="20"/>
          <w:szCs w:val="20"/>
        </w:rPr>
        <w:br/>
        <w:t>- RFQ</w:t>
      </w:r>
      <w:r>
        <w:rPr>
          <w:rFonts w:ascii="Gill Sans MT" w:hAnsi="Gill Sans MT"/>
          <w:b/>
          <w:bCs/>
          <w:color w:val="000000"/>
          <w:sz w:val="20"/>
          <w:szCs w:val="20"/>
        </w:rPr>
        <w:br/>
        <w:t>- Submittal requirements</w:t>
      </w:r>
      <w:r>
        <w:rPr>
          <w:rFonts w:ascii="Gill Sans MT" w:hAnsi="Gill Sans MT"/>
          <w:b/>
          <w:bCs/>
          <w:color w:val="000000"/>
          <w:sz w:val="20"/>
          <w:szCs w:val="20"/>
        </w:rPr>
        <w:br/>
        <w:t>- Contract requirements</w:t>
      </w:r>
      <w:r>
        <w:rPr>
          <w:rFonts w:ascii="Gill Sans MT" w:hAnsi="Gill Sans MT"/>
          <w:b/>
          <w:bCs/>
          <w:color w:val="000000"/>
          <w:sz w:val="20"/>
          <w:szCs w:val="20"/>
        </w:rPr>
        <w:br/>
        <w:t>- Specifications</w:t>
      </w:r>
    </w:p>
    <w:p w:rsidR="00823F22" w:rsidRDefault="00823F22" w:rsidP="00823F22">
      <w:pPr>
        <w:pStyle w:val="NormalWeb"/>
        <w:numPr>
          <w:ilvl w:val="0"/>
          <w:numId w:val="5"/>
        </w:numPr>
        <w:ind w:left="1020"/>
        <w:rPr>
          <w:color w:val="000000"/>
          <w:sz w:val="27"/>
          <w:szCs w:val="27"/>
        </w:rPr>
      </w:pPr>
      <w:r>
        <w:rPr>
          <w:rFonts w:ascii="Gill Sans MT" w:hAnsi="Gill Sans MT"/>
          <w:b/>
          <w:bCs/>
          <w:color w:val="000000"/>
          <w:sz w:val="20"/>
          <w:szCs w:val="20"/>
        </w:rPr>
        <w:t>System models</w:t>
      </w:r>
    </w:p>
    <w:p w:rsidR="00823F22" w:rsidRDefault="00823F22" w:rsidP="00823F22">
      <w:pPr>
        <w:pStyle w:val="NormalWeb"/>
        <w:numPr>
          <w:ilvl w:val="0"/>
          <w:numId w:val="5"/>
        </w:numPr>
        <w:ind w:left="1020"/>
        <w:rPr>
          <w:color w:val="000000"/>
          <w:sz w:val="27"/>
          <w:szCs w:val="27"/>
        </w:rPr>
      </w:pPr>
      <w:r>
        <w:rPr>
          <w:rFonts w:ascii="Gill Sans MT" w:hAnsi="Gill Sans MT"/>
          <w:b/>
          <w:bCs/>
          <w:color w:val="000000"/>
          <w:sz w:val="20"/>
          <w:szCs w:val="20"/>
        </w:rPr>
        <w:t>Heat balances</w:t>
      </w:r>
    </w:p>
    <w:p w:rsidR="00823F22" w:rsidRDefault="00823F22" w:rsidP="00823F22">
      <w:pPr>
        <w:pStyle w:val="NormalWeb"/>
        <w:numPr>
          <w:ilvl w:val="0"/>
          <w:numId w:val="5"/>
        </w:numPr>
        <w:ind w:left="1020"/>
        <w:rPr>
          <w:color w:val="000000"/>
          <w:sz w:val="27"/>
          <w:szCs w:val="27"/>
        </w:rPr>
      </w:pPr>
      <w:r>
        <w:rPr>
          <w:rFonts w:ascii="Gill Sans MT" w:hAnsi="Gill Sans MT"/>
          <w:b/>
          <w:bCs/>
          <w:color w:val="000000"/>
          <w:sz w:val="20"/>
          <w:szCs w:val="20"/>
        </w:rPr>
        <w:t>Flow networks</w:t>
      </w:r>
    </w:p>
    <w:p w:rsidR="00823F22" w:rsidRDefault="00823F22" w:rsidP="00823F22">
      <w:pPr>
        <w:pStyle w:val="NormalWeb"/>
        <w:numPr>
          <w:ilvl w:val="0"/>
          <w:numId w:val="5"/>
        </w:numPr>
        <w:ind w:left="1020"/>
        <w:rPr>
          <w:color w:val="000000"/>
          <w:sz w:val="27"/>
          <w:szCs w:val="27"/>
        </w:rPr>
      </w:pPr>
      <w:r>
        <w:rPr>
          <w:rFonts w:ascii="Gill Sans MT" w:hAnsi="Gill Sans MT"/>
          <w:b/>
          <w:bCs/>
          <w:color w:val="000000"/>
          <w:sz w:val="20"/>
          <w:szCs w:val="20"/>
        </w:rPr>
        <w:t>Thermal analysis</w:t>
      </w:r>
    </w:p>
    <w:p w:rsidR="00823F22" w:rsidRDefault="00823F22" w:rsidP="00823F22">
      <w:pPr>
        <w:pStyle w:val="NormalWeb"/>
        <w:numPr>
          <w:ilvl w:val="0"/>
          <w:numId w:val="5"/>
        </w:numPr>
        <w:ind w:left="1020"/>
        <w:rPr>
          <w:color w:val="000000"/>
          <w:sz w:val="27"/>
          <w:szCs w:val="27"/>
        </w:rPr>
      </w:pPr>
      <w:r>
        <w:rPr>
          <w:rFonts w:ascii="Gill Sans MT" w:hAnsi="Gill Sans MT"/>
          <w:b/>
          <w:bCs/>
          <w:color w:val="000000"/>
          <w:sz w:val="20"/>
          <w:szCs w:val="20"/>
        </w:rPr>
        <w:t>Stress analysis</w:t>
      </w:r>
    </w:p>
    <w:p w:rsidR="00823F22" w:rsidRDefault="00823F22" w:rsidP="00823F22">
      <w:pPr>
        <w:pStyle w:val="NormalWeb"/>
        <w:numPr>
          <w:ilvl w:val="0"/>
          <w:numId w:val="5"/>
        </w:numPr>
        <w:ind w:left="1020"/>
        <w:rPr>
          <w:color w:val="000000"/>
          <w:sz w:val="27"/>
          <w:szCs w:val="27"/>
        </w:rPr>
      </w:pPr>
      <w:r>
        <w:rPr>
          <w:rFonts w:ascii="Gill Sans MT" w:hAnsi="Gill Sans MT"/>
          <w:b/>
          <w:bCs/>
          <w:color w:val="000000"/>
          <w:sz w:val="20"/>
          <w:szCs w:val="20"/>
        </w:rPr>
        <w:t>Pipe stress analysis</w:t>
      </w:r>
    </w:p>
    <w:p w:rsidR="00823F22" w:rsidRDefault="00823F22"/>
    <w:p w:rsidR="00823F22" w:rsidRDefault="00823F22" w:rsidP="00823F22">
      <w:proofErr w:type="gramStart"/>
      <w:r>
        <w:t>services</w:t>
      </w:r>
      <w:proofErr w:type="gramEnd"/>
      <w:r>
        <w:t xml:space="preserve"> and skills, </w:t>
      </w:r>
      <w:r>
        <w:t>Visio Development</w:t>
      </w:r>
    </w:p>
    <w:p w:rsidR="00823F22" w:rsidRDefault="00823F22" w:rsidP="00823F22">
      <w:pPr>
        <w:pStyle w:val="NormalWeb"/>
        <w:ind w:left="300"/>
        <w:rPr>
          <w:color w:val="000000"/>
          <w:sz w:val="27"/>
          <w:szCs w:val="27"/>
        </w:rPr>
      </w:pPr>
      <w:r>
        <w:rPr>
          <w:rFonts w:ascii="Gill Sans MT" w:hAnsi="Gill Sans MT"/>
          <w:b/>
          <w:bCs/>
          <w:color w:val="003366"/>
          <w:sz w:val="27"/>
          <w:szCs w:val="27"/>
        </w:rPr>
        <w:t>Visio Development</w:t>
      </w:r>
      <w:r>
        <w:rPr>
          <w:rFonts w:ascii="Gill Sans MT" w:hAnsi="Gill Sans MT"/>
          <w:b/>
          <w:bCs/>
          <w:color w:val="003366"/>
          <w:sz w:val="27"/>
          <w:szCs w:val="27"/>
        </w:rPr>
        <w:br/>
      </w:r>
      <w:r>
        <w:rPr>
          <w:rFonts w:ascii="Gill Sans MT" w:hAnsi="Gill Sans MT"/>
          <w:color w:val="000000"/>
          <w:sz w:val="27"/>
          <w:szCs w:val="27"/>
        </w:rPr>
        <w:t>Visio is a wonderfully flexible and powerful tool that provides a modular basis for modeling complex systems. The visual nature of the software aids in the communication and understanding amongst all parties involved. By linking custom "smart shapes" together, complex system behavior can be quantified and analyzed for sensitivity to input variation. The modular and straight forward interface enables managers and other personnel to manipulate the model directly without significant training. Development time is minimal and legacy software can often be readily incorporated into the model.</w:t>
      </w:r>
    </w:p>
    <w:p w:rsidR="00823F22" w:rsidRDefault="00823F22" w:rsidP="00823F22">
      <w:pPr>
        <w:pStyle w:val="NormalWeb"/>
        <w:numPr>
          <w:ilvl w:val="0"/>
          <w:numId w:val="6"/>
        </w:numPr>
        <w:ind w:left="1020"/>
        <w:rPr>
          <w:color w:val="000000"/>
          <w:sz w:val="27"/>
          <w:szCs w:val="27"/>
        </w:rPr>
      </w:pPr>
      <w:r>
        <w:rPr>
          <w:rFonts w:ascii="Gill Sans MT" w:hAnsi="Gill Sans MT"/>
          <w:b/>
          <w:bCs/>
          <w:color w:val="000000"/>
          <w:sz w:val="20"/>
          <w:szCs w:val="20"/>
        </w:rPr>
        <w:t>System models</w:t>
      </w:r>
    </w:p>
    <w:p w:rsidR="00823F22" w:rsidRDefault="00823F22" w:rsidP="00823F22">
      <w:pPr>
        <w:pStyle w:val="NormalWeb"/>
        <w:numPr>
          <w:ilvl w:val="0"/>
          <w:numId w:val="6"/>
        </w:numPr>
        <w:ind w:left="1020"/>
        <w:rPr>
          <w:color w:val="000000"/>
          <w:sz w:val="27"/>
          <w:szCs w:val="27"/>
        </w:rPr>
      </w:pPr>
      <w:r>
        <w:rPr>
          <w:rFonts w:ascii="Gill Sans MT" w:hAnsi="Gill Sans MT"/>
          <w:b/>
          <w:bCs/>
          <w:color w:val="000000"/>
          <w:sz w:val="20"/>
          <w:szCs w:val="20"/>
        </w:rPr>
        <w:t>Heat balances</w:t>
      </w:r>
    </w:p>
    <w:p w:rsidR="00823F22" w:rsidRDefault="00823F22" w:rsidP="00823F22">
      <w:pPr>
        <w:pStyle w:val="NormalWeb"/>
        <w:numPr>
          <w:ilvl w:val="0"/>
          <w:numId w:val="6"/>
        </w:numPr>
        <w:ind w:left="1020"/>
        <w:rPr>
          <w:color w:val="000000"/>
          <w:sz w:val="27"/>
          <w:szCs w:val="27"/>
        </w:rPr>
      </w:pPr>
      <w:r>
        <w:rPr>
          <w:rFonts w:ascii="Gill Sans MT" w:hAnsi="Gill Sans MT"/>
          <w:b/>
          <w:bCs/>
          <w:color w:val="000000"/>
          <w:sz w:val="20"/>
          <w:szCs w:val="20"/>
        </w:rPr>
        <w:t>Flow networks</w:t>
      </w:r>
    </w:p>
    <w:p w:rsidR="00823F22" w:rsidRDefault="00823F22" w:rsidP="00823F22">
      <w:pPr>
        <w:pStyle w:val="NormalWeb"/>
        <w:numPr>
          <w:ilvl w:val="0"/>
          <w:numId w:val="6"/>
        </w:numPr>
        <w:ind w:left="1020"/>
        <w:rPr>
          <w:color w:val="000000"/>
          <w:sz w:val="27"/>
          <w:szCs w:val="27"/>
        </w:rPr>
      </w:pPr>
      <w:r>
        <w:rPr>
          <w:rFonts w:ascii="Gill Sans MT" w:hAnsi="Gill Sans MT"/>
          <w:b/>
          <w:bCs/>
          <w:color w:val="000000"/>
          <w:sz w:val="20"/>
          <w:szCs w:val="20"/>
        </w:rPr>
        <w:t>System status reports</w:t>
      </w:r>
    </w:p>
    <w:p w:rsidR="00823F22" w:rsidRDefault="00823F22" w:rsidP="00823F22">
      <w:r>
        <w:t>About Us</w:t>
      </w:r>
    </w:p>
    <w:p w:rsidR="00823F22" w:rsidRPr="00823F22" w:rsidRDefault="00823F22" w:rsidP="00823F22">
      <w:pPr>
        <w:spacing w:before="100" w:beforeAutospacing="1" w:after="100" w:afterAutospacing="1" w:line="240" w:lineRule="auto"/>
        <w:ind w:left="300"/>
        <w:rPr>
          <w:rFonts w:ascii="Times New Roman" w:eastAsia="Times New Roman" w:hAnsi="Times New Roman" w:cs="Times New Roman"/>
          <w:color w:val="000000"/>
          <w:sz w:val="27"/>
          <w:szCs w:val="27"/>
        </w:rPr>
      </w:pPr>
      <w:r w:rsidRPr="00823F22">
        <w:rPr>
          <w:rFonts w:ascii="Gill Sans MT" w:eastAsia="Times New Roman" w:hAnsi="Gill Sans MT" w:cs="Times New Roman"/>
          <w:color w:val="000000"/>
          <w:sz w:val="27"/>
          <w:szCs w:val="27"/>
        </w:rPr>
        <w:t>Drane Engineering has been owned and operated since 1997 by </w:t>
      </w:r>
      <w:hyperlink r:id="rId10" w:history="1">
        <w:r w:rsidRPr="00823F22">
          <w:rPr>
            <w:rFonts w:ascii="Gill Sans MT" w:eastAsia="Times New Roman" w:hAnsi="Gill Sans MT" w:cs="Times New Roman"/>
            <w:color w:val="0000FF"/>
            <w:sz w:val="27"/>
            <w:szCs w:val="27"/>
            <w:u w:val="single"/>
          </w:rPr>
          <w:t>Randell B. </w:t>
        </w:r>
      </w:hyperlink>
      <w:hyperlink r:id="rId11" w:history="1">
        <w:r w:rsidRPr="00823F22">
          <w:rPr>
            <w:rFonts w:ascii="Gill Sans MT" w:eastAsia="Times New Roman" w:hAnsi="Gill Sans MT" w:cs="Times New Roman"/>
            <w:color w:val="0000FF"/>
            <w:sz w:val="27"/>
            <w:szCs w:val="27"/>
            <w:u w:val="single"/>
          </w:rPr>
          <w:t>Drane</w:t>
        </w:r>
      </w:hyperlink>
      <w:r w:rsidRPr="00823F22">
        <w:rPr>
          <w:rFonts w:ascii="Gill Sans MT" w:eastAsia="Times New Roman" w:hAnsi="Gill Sans MT" w:cs="Times New Roman"/>
          <w:color w:val="000000"/>
          <w:sz w:val="27"/>
          <w:szCs w:val="27"/>
        </w:rPr>
        <w:t>, PE.  </w:t>
      </w:r>
      <w:r w:rsidRPr="00823F22">
        <w:rPr>
          <w:rFonts w:ascii="Gill Sans MT" w:eastAsia="Times New Roman" w:hAnsi="Gill Sans MT" w:cs="Times New Roman"/>
          <w:color w:val="000000"/>
          <w:sz w:val="27"/>
          <w:szCs w:val="27"/>
        </w:rPr>
        <w:br/>
        <w:t xml:space="preserve">Mr. Drane has over 10 years of engineering and design experience. With manufacturing experience and exposure ranging from small batch and custom volumes to </w:t>
      </w:r>
      <w:proofErr w:type="spellStart"/>
      <w:r w:rsidRPr="00823F22">
        <w:rPr>
          <w:rFonts w:ascii="Gill Sans MT" w:eastAsia="Times New Roman" w:hAnsi="Gill Sans MT" w:cs="Times New Roman"/>
          <w:color w:val="000000"/>
          <w:sz w:val="27"/>
          <w:szCs w:val="27"/>
        </w:rPr>
        <w:t>massproduction</w:t>
      </w:r>
      <w:proofErr w:type="spellEnd"/>
      <w:r w:rsidRPr="00823F22">
        <w:rPr>
          <w:rFonts w:ascii="Gill Sans MT" w:eastAsia="Times New Roman" w:hAnsi="Gill Sans MT" w:cs="Times New Roman"/>
          <w:color w:val="000000"/>
          <w:sz w:val="27"/>
          <w:szCs w:val="27"/>
        </w:rPr>
        <w:t xml:space="preserve">, he understands how priorities can vary with volume. His machining experience serves as a reminder in all he designs of the cost ramifications of his choices. This experience was reinforced at </w:t>
      </w:r>
      <w:proofErr w:type="spellStart"/>
      <w:r w:rsidRPr="00823F22">
        <w:rPr>
          <w:rFonts w:ascii="Gill Sans MT" w:eastAsia="Times New Roman" w:hAnsi="Gill Sans MT" w:cs="Times New Roman"/>
          <w:color w:val="000000"/>
          <w:sz w:val="27"/>
          <w:szCs w:val="27"/>
        </w:rPr>
        <w:t>Da'Lan</w:t>
      </w:r>
      <w:proofErr w:type="spellEnd"/>
      <w:r w:rsidRPr="00823F22">
        <w:rPr>
          <w:rFonts w:ascii="Gill Sans MT" w:eastAsia="Times New Roman" w:hAnsi="Gill Sans MT" w:cs="Times New Roman"/>
          <w:color w:val="000000"/>
          <w:sz w:val="27"/>
          <w:szCs w:val="27"/>
        </w:rPr>
        <w:t xml:space="preserve"> Inc. where he was responsible for design and documentation of small car and truck trailer hitches. Design for manufacturability and efficiency of material and labor were paramount. At </w:t>
      </w:r>
      <w:proofErr w:type="spellStart"/>
      <w:r w:rsidRPr="00823F22">
        <w:rPr>
          <w:rFonts w:ascii="Gill Sans MT" w:eastAsia="Times New Roman" w:hAnsi="Gill Sans MT" w:cs="Times New Roman"/>
          <w:color w:val="000000"/>
          <w:sz w:val="27"/>
          <w:szCs w:val="27"/>
        </w:rPr>
        <w:t>Asyst</w:t>
      </w:r>
      <w:proofErr w:type="spellEnd"/>
      <w:r w:rsidRPr="00823F22">
        <w:rPr>
          <w:rFonts w:ascii="Gill Sans MT" w:eastAsia="Times New Roman" w:hAnsi="Gill Sans MT" w:cs="Times New Roman"/>
          <w:color w:val="000000"/>
          <w:sz w:val="27"/>
          <w:szCs w:val="27"/>
        </w:rPr>
        <w:t xml:space="preserve"> Automation, where he was part of a team delivering clean room transport systems, reliability, design modularity, design flexibility and installation efficiency became increasingly important.</w:t>
      </w:r>
    </w:p>
    <w:p w:rsidR="00823F22" w:rsidRPr="00823F22" w:rsidRDefault="00823F22" w:rsidP="00823F22">
      <w:pPr>
        <w:spacing w:before="100" w:beforeAutospacing="1" w:after="100" w:afterAutospacing="1" w:line="240" w:lineRule="auto"/>
        <w:ind w:left="300"/>
        <w:rPr>
          <w:rFonts w:ascii="Times New Roman" w:eastAsia="Times New Roman" w:hAnsi="Times New Roman" w:cs="Times New Roman"/>
          <w:color w:val="000000"/>
          <w:sz w:val="27"/>
          <w:szCs w:val="27"/>
        </w:rPr>
      </w:pPr>
      <w:r w:rsidRPr="00823F22">
        <w:rPr>
          <w:rFonts w:ascii="Gill Sans MT" w:eastAsia="Times New Roman" w:hAnsi="Gill Sans MT" w:cs="Times New Roman"/>
          <w:color w:val="000000"/>
          <w:sz w:val="27"/>
          <w:szCs w:val="27"/>
        </w:rPr>
        <w:lastRenderedPageBreak/>
        <w:t xml:space="preserve">Since </w:t>
      </w:r>
      <w:proofErr w:type="spellStart"/>
      <w:r w:rsidRPr="00823F22">
        <w:rPr>
          <w:rFonts w:ascii="Gill Sans MT" w:eastAsia="Times New Roman" w:hAnsi="Gill Sans MT" w:cs="Times New Roman"/>
          <w:color w:val="000000"/>
          <w:sz w:val="27"/>
          <w:szCs w:val="27"/>
        </w:rPr>
        <w:t>Asyst</w:t>
      </w:r>
      <w:proofErr w:type="spellEnd"/>
      <w:r w:rsidRPr="00823F22">
        <w:rPr>
          <w:rFonts w:ascii="Gill Sans MT" w:eastAsia="Times New Roman" w:hAnsi="Gill Sans MT" w:cs="Times New Roman"/>
          <w:color w:val="000000"/>
          <w:sz w:val="27"/>
          <w:szCs w:val="27"/>
        </w:rPr>
        <w:t xml:space="preserve"> Automation, Mr. Drane has mostly worked in the Power Plant and Process Piping industry. Here he has been exposed to the critical importance of project management and proper project definition. He recognizes the success of a project is </w:t>
      </w:r>
      <w:proofErr w:type="spellStart"/>
      <w:r w:rsidRPr="00823F22">
        <w:rPr>
          <w:rFonts w:ascii="Gill Sans MT" w:eastAsia="Times New Roman" w:hAnsi="Gill Sans MT" w:cs="Times New Roman"/>
          <w:color w:val="000000"/>
          <w:sz w:val="27"/>
          <w:szCs w:val="27"/>
        </w:rPr>
        <w:t>dependant</w:t>
      </w:r>
      <w:proofErr w:type="spellEnd"/>
      <w:r w:rsidRPr="00823F22">
        <w:rPr>
          <w:rFonts w:ascii="Gill Sans MT" w:eastAsia="Times New Roman" w:hAnsi="Gill Sans MT" w:cs="Times New Roman"/>
          <w:color w:val="000000"/>
          <w:sz w:val="27"/>
          <w:szCs w:val="27"/>
        </w:rPr>
        <w:t xml:space="preserve"> on the right design being constructed excellently. As an </w:t>
      </w:r>
      <w:hyperlink r:id="rId12" w:history="1">
        <w:r w:rsidRPr="00823F22">
          <w:rPr>
            <w:rFonts w:ascii="Gill Sans MT" w:eastAsia="Times New Roman" w:hAnsi="Gill Sans MT" w:cs="Times New Roman"/>
            <w:color w:val="0000FF"/>
            <w:sz w:val="27"/>
            <w:szCs w:val="27"/>
            <w:u w:val="single"/>
          </w:rPr>
          <w:t>owner's engineer</w:t>
        </w:r>
      </w:hyperlink>
      <w:r w:rsidRPr="00823F22">
        <w:rPr>
          <w:rFonts w:ascii="Gill Sans MT" w:eastAsia="Times New Roman" w:hAnsi="Gill Sans MT" w:cs="Times New Roman"/>
          <w:color w:val="000000"/>
          <w:sz w:val="27"/>
          <w:szCs w:val="27"/>
        </w:rPr>
        <w:t>, Drane Engineering facilitates an owner's definition of scope and design parameters in preparation for RFQ submittals, project permitting and construction documentation. For </w:t>
      </w:r>
      <w:hyperlink r:id="rId13" w:history="1">
        <w:r w:rsidRPr="00823F22">
          <w:rPr>
            <w:rFonts w:ascii="Gill Sans MT" w:eastAsia="Times New Roman" w:hAnsi="Gill Sans MT" w:cs="Times New Roman"/>
            <w:color w:val="0000FF"/>
            <w:sz w:val="27"/>
            <w:szCs w:val="27"/>
            <w:u w:val="single"/>
          </w:rPr>
          <w:t>product engineering</w:t>
        </w:r>
      </w:hyperlink>
      <w:r w:rsidRPr="00823F22">
        <w:rPr>
          <w:rFonts w:ascii="Gill Sans MT" w:eastAsia="Times New Roman" w:hAnsi="Gill Sans MT" w:cs="Times New Roman"/>
          <w:color w:val="000000"/>
          <w:sz w:val="27"/>
          <w:szCs w:val="27"/>
        </w:rPr>
        <w:t>, Drane Engineering helps optimize manufacturability, feature and cost parameters.</w:t>
      </w:r>
    </w:p>
    <w:p w:rsidR="00823F22" w:rsidRPr="00823F22" w:rsidRDefault="00823F22" w:rsidP="00823F22">
      <w:pPr>
        <w:spacing w:before="100" w:beforeAutospacing="1" w:after="100" w:afterAutospacing="1" w:line="240" w:lineRule="auto"/>
        <w:ind w:left="300"/>
        <w:rPr>
          <w:rFonts w:ascii="Times New Roman" w:eastAsia="Times New Roman" w:hAnsi="Times New Roman" w:cs="Times New Roman"/>
          <w:color w:val="000000"/>
          <w:sz w:val="27"/>
          <w:szCs w:val="27"/>
        </w:rPr>
      </w:pPr>
      <w:r w:rsidRPr="00823F22">
        <w:rPr>
          <w:rFonts w:ascii="Gill Sans MT" w:eastAsia="Times New Roman" w:hAnsi="Gill Sans MT" w:cs="Times New Roman"/>
          <w:color w:val="000000"/>
          <w:sz w:val="27"/>
          <w:szCs w:val="27"/>
        </w:rPr>
        <w:t>Additionally, over the last several years, Drane Engineering has been involved in VISIO development for system modeling. VISIO is used to perform heat balances and flow networks. By piecing together modular power plant components, such as pumps, boilers and turbines, plant performance and sensitivities can be analyzed. This solution provides reasonable speed, significant ease-of-use, infinite flexibility and very low per-seat cost.</w:t>
      </w:r>
    </w:p>
    <w:p w:rsidR="00823F22" w:rsidRPr="00823F22" w:rsidRDefault="00823F22" w:rsidP="00823F22">
      <w:pPr>
        <w:spacing w:before="100" w:beforeAutospacing="1" w:after="100" w:afterAutospacing="1" w:line="240" w:lineRule="auto"/>
        <w:ind w:left="300"/>
        <w:rPr>
          <w:rFonts w:ascii="Times New Roman" w:eastAsia="Times New Roman" w:hAnsi="Times New Roman" w:cs="Times New Roman"/>
          <w:color w:val="000000"/>
          <w:sz w:val="27"/>
          <w:szCs w:val="27"/>
        </w:rPr>
      </w:pPr>
      <w:r w:rsidRPr="00823F22">
        <w:rPr>
          <w:rFonts w:ascii="Gill Sans MT" w:eastAsia="Times New Roman" w:hAnsi="Gill Sans MT" w:cs="Times New Roman"/>
          <w:color w:val="000000"/>
          <w:sz w:val="27"/>
          <w:szCs w:val="27"/>
        </w:rPr>
        <w:t>Drane Engineering would be excited to discuss how we can help you with your project. Please </w:t>
      </w:r>
      <w:hyperlink r:id="rId14" w:history="1">
        <w:r w:rsidRPr="00823F22">
          <w:rPr>
            <w:rFonts w:ascii="Gill Sans MT" w:eastAsia="Times New Roman" w:hAnsi="Gill Sans MT" w:cs="Times New Roman"/>
            <w:color w:val="0000FF"/>
            <w:sz w:val="27"/>
            <w:szCs w:val="27"/>
            <w:u w:val="single"/>
          </w:rPr>
          <w:t>contact us</w:t>
        </w:r>
      </w:hyperlink>
      <w:r w:rsidRPr="00823F22">
        <w:rPr>
          <w:rFonts w:ascii="Gill Sans MT" w:eastAsia="Times New Roman" w:hAnsi="Gill Sans MT" w:cs="Times New Roman"/>
          <w:color w:val="000000"/>
          <w:sz w:val="27"/>
          <w:szCs w:val="27"/>
        </w:rPr>
        <w:t> for more information.</w:t>
      </w:r>
    </w:p>
    <w:p w:rsidR="00823F22" w:rsidRPr="00823F22" w:rsidRDefault="00823F22" w:rsidP="00823F22">
      <w:pPr>
        <w:spacing w:before="100" w:beforeAutospacing="1" w:after="100" w:afterAutospacing="1" w:line="240" w:lineRule="auto"/>
        <w:ind w:left="300"/>
        <w:rPr>
          <w:rFonts w:ascii="Times New Roman" w:eastAsia="Times New Roman" w:hAnsi="Times New Roman" w:cs="Times New Roman"/>
          <w:color w:val="000000"/>
          <w:sz w:val="27"/>
          <w:szCs w:val="27"/>
        </w:rPr>
      </w:pPr>
      <w:hyperlink r:id="rId15" w:history="1">
        <w:r w:rsidRPr="00823F22">
          <w:rPr>
            <w:rFonts w:ascii="Gill Sans MT" w:eastAsia="Times New Roman" w:hAnsi="Gill Sans MT" w:cs="Times New Roman"/>
            <w:b/>
            <w:bCs/>
            <w:color w:val="0000FF"/>
            <w:sz w:val="27"/>
            <w:szCs w:val="27"/>
            <w:u w:val="single"/>
          </w:rPr>
          <w:t>Resume</w:t>
        </w:r>
      </w:hyperlink>
      <w:r w:rsidRPr="00823F22">
        <w:rPr>
          <w:rFonts w:ascii="Gill Sans MT" w:eastAsia="Times New Roman" w:hAnsi="Gill Sans MT" w:cs="Times New Roman"/>
          <w:b/>
          <w:bCs/>
          <w:color w:val="003366"/>
          <w:sz w:val="27"/>
          <w:szCs w:val="27"/>
        </w:rPr>
        <w:br/>
      </w:r>
      <w:hyperlink r:id="rId16" w:history="1">
        <w:r w:rsidRPr="00823F22">
          <w:rPr>
            <w:rFonts w:ascii="Gill Sans MT" w:eastAsia="Times New Roman" w:hAnsi="Gill Sans MT" w:cs="Times New Roman"/>
            <w:b/>
            <w:bCs/>
            <w:color w:val="0000FF"/>
            <w:sz w:val="27"/>
            <w:szCs w:val="27"/>
            <w:u w:val="single"/>
          </w:rPr>
          <w:t>Clients Served</w:t>
        </w:r>
      </w:hyperlink>
      <w:r w:rsidRPr="00823F22">
        <w:rPr>
          <w:rFonts w:ascii="Gill Sans MT" w:eastAsia="Times New Roman" w:hAnsi="Gill Sans MT" w:cs="Times New Roman"/>
          <w:b/>
          <w:bCs/>
          <w:color w:val="003366"/>
          <w:sz w:val="27"/>
          <w:szCs w:val="27"/>
        </w:rPr>
        <w:br/>
      </w:r>
      <w:hyperlink r:id="rId17" w:history="1">
        <w:r w:rsidRPr="00823F22">
          <w:rPr>
            <w:rFonts w:ascii="Gill Sans MT" w:eastAsia="Times New Roman" w:hAnsi="Gill Sans MT" w:cs="Times New Roman"/>
            <w:b/>
            <w:bCs/>
            <w:color w:val="0000FF"/>
            <w:sz w:val="27"/>
            <w:szCs w:val="27"/>
            <w:u w:val="single"/>
          </w:rPr>
          <w:t>Outside Interests</w:t>
        </w:r>
      </w:hyperlink>
    </w:p>
    <w:p w:rsidR="00823F22" w:rsidRDefault="00823F22" w:rsidP="00823F22">
      <w:r>
        <w:t>About Us, Resume</w:t>
      </w:r>
    </w:p>
    <w:p w:rsidR="00823F22" w:rsidRPr="00823F22" w:rsidRDefault="00823F22" w:rsidP="00823F22">
      <w:pPr>
        <w:spacing w:before="100" w:beforeAutospacing="1" w:after="100" w:afterAutospacing="1" w:line="240" w:lineRule="auto"/>
        <w:ind w:left="300"/>
        <w:rPr>
          <w:rFonts w:ascii="Times New Roman" w:eastAsia="Times New Roman" w:hAnsi="Times New Roman" w:cs="Times New Roman"/>
          <w:color w:val="000000"/>
          <w:sz w:val="27"/>
          <w:szCs w:val="27"/>
        </w:rPr>
      </w:pPr>
      <w:r w:rsidRPr="00823F22">
        <w:rPr>
          <w:rFonts w:ascii="Gill Sans MT" w:eastAsia="Times New Roman" w:hAnsi="Gill Sans MT" w:cs="Times New Roman"/>
          <w:color w:val="003366"/>
          <w:sz w:val="27"/>
          <w:szCs w:val="27"/>
        </w:rPr>
        <w:t>Randell B. Drane, PE</w:t>
      </w:r>
    </w:p>
    <w:p w:rsidR="00823F22" w:rsidRPr="00823F22" w:rsidRDefault="00823F22" w:rsidP="00823F22">
      <w:pPr>
        <w:spacing w:before="100" w:beforeAutospacing="1" w:after="100" w:afterAutospacing="1" w:line="240" w:lineRule="auto"/>
        <w:ind w:left="300"/>
        <w:rPr>
          <w:rFonts w:ascii="Times New Roman" w:eastAsia="Times New Roman" w:hAnsi="Times New Roman" w:cs="Times New Roman"/>
          <w:color w:val="000000"/>
          <w:sz w:val="27"/>
          <w:szCs w:val="27"/>
        </w:rPr>
      </w:pPr>
      <w:r w:rsidRPr="00823F22">
        <w:rPr>
          <w:rFonts w:ascii="Gill Sans MT" w:eastAsia="Times New Roman" w:hAnsi="Gill Sans MT" w:cs="Times New Roman"/>
          <w:b/>
          <w:bCs/>
          <w:color w:val="000000"/>
        </w:rPr>
        <w:t>PROFESSIONAL EXPERIENCE</w:t>
      </w:r>
    </w:p>
    <w:p w:rsidR="00823F22" w:rsidRPr="00823F22" w:rsidRDefault="00823F22" w:rsidP="00823F22">
      <w:pPr>
        <w:spacing w:before="100" w:beforeAutospacing="1" w:after="100" w:afterAutospacing="1" w:line="240" w:lineRule="atLeast"/>
        <w:ind w:left="360"/>
        <w:rPr>
          <w:rFonts w:ascii="Times New Roman" w:eastAsia="Times New Roman" w:hAnsi="Times New Roman" w:cs="Times New Roman"/>
          <w:color w:val="000000"/>
          <w:sz w:val="27"/>
          <w:szCs w:val="27"/>
        </w:rPr>
      </w:pPr>
      <w:r w:rsidRPr="00823F22">
        <w:rPr>
          <w:rFonts w:ascii="Gill Sans MT" w:eastAsia="Times New Roman" w:hAnsi="Gill Sans MT" w:cs="Times New Roman"/>
          <w:b/>
          <w:bCs/>
          <w:color w:val="000000"/>
        </w:rPr>
        <w:t>Mechanical Engineer</w:t>
      </w:r>
      <w:r w:rsidRPr="00823F22">
        <w:rPr>
          <w:rFonts w:ascii="Gill Sans MT" w:eastAsia="Times New Roman" w:hAnsi="Gill Sans MT" w:cs="Times New Roman"/>
          <w:b/>
          <w:bCs/>
          <w:color w:val="000000"/>
          <w:sz w:val="24"/>
          <w:szCs w:val="24"/>
        </w:rPr>
        <w:t> </w:t>
      </w:r>
      <w:r w:rsidRPr="00823F22">
        <w:rPr>
          <w:rFonts w:ascii="Gill Sans MT" w:eastAsia="Times New Roman" w:hAnsi="Gill Sans MT" w:cs="Times New Roman"/>
          <w:color w:val="000000"/>
          <w:sz w:val="27"/>
          <w:szCs w:val="27"/>
        </w:rPr>
        <w:t>March 1997 - Present</w:t>
      </w:r>
    </w:p>
    <w:p w:rsidR="00823F22" w:rsidRPr="00823F22" w:rsidRDefault="00823F22" w:rsidP="00823F22">
      <w:pPr>
        <w:spacing w:before="100" w:beforeAutospacing="1" w:after="100" w:afterAutospacing="1" w:line="240" w:lineRule="atLeast"/>
        <w:ind w:left="360"/>
        <w:rPr>
          <w:rFonts w:ascii="Times New Roman" w:eastAsia="Times New Roman" w:hAnsi="Times New Roman" w:cs="Times New Roman"/>
          <w:color w:val="000000"/>
          <w:sz w:val="27"/>
          <w:szCs w:val="27"/>
        </w:rPr>
      </w:pPr>
      <w:r w:rsidRPr="00823F22">
        <w:rPr>
          <w:rFonts w:ascii="Gill Sans MT" w:eastAsia="Times New Roman" w:hAnsi="Gill Sans MT" w:cs="Times New Roman"/>
          <w:i/>
          <w:iCs/>
          <w:color w:val="000000"/>
          <w:sz w:val="27"/>
          <w:szCs w:val="27"/>
        </w:rPr>
        <w:t>Drane Engineering, Winchester, MA</w:t>
      </w:r>
    </w:p>
    <w:p w:rsidR="00823F22" w:rsidRPr="00823F22" w:rsidRDefault="00823F22" w:rsidP="00823F22">
      <w:pPr>
        <w:spacing w:before="100" w:beforeAutospacing="1" w:after="100" w:afterAutospacing="1" w:line="240" w:lineRule="atLeast"/>
        <w:ind w:left="360"/>
        <w:rPr>
          <w:rFonts w:ascii="Times New Roman" w:eastAsia="Times New Roman" w:hAnsi="Times New Roman" w:cs="Times New Roman"/>
          <w:color w:val="000000"/>
          <w:sz w:val="27"/>
          <w:szCs w:val="27"/>
        </w:rPr>
      </w:pPr>
      <w:proofErr w:type="gramStart"/>
      <w:r w:rsidRPr="00823F22">
        <w:rPr>
          <w:rFonts w:ascii="Gill Sans MT" w:eastAsia="Times New Roman" w:hAnsi="Gill Sans MT" w:cs="Times New Roman"/>
          <w:color w:val="000000"/>
          <w:sz w:val="27"/>
          <w:szCs w:val="27"/>
        </w:rPr>
        <w:t>Owner of sole proprietorship providing mechanical engineering services.</w:t>
      </w:r>
      <w:proofErr w:type="gramEnd"/>
      <w:r w:rsidRPr="00823F22">
        <w:rPr>
          <w:rFonts w:ascii="Gill Sans MT" w:eastAsia="Times New Roman" w:hAnsi="Gill Sans MT" w:cs="Times New Roman"/>
          <w:color w:val="000000"/>
          <w:sz w:val="27"/>
          <w:szCs w:val="27"/>
        </w:rPr>
        <w:t> </w:t>
      </w:r>
    </w:p>
    <w:p w:rsidR="00823F22" w:rsidRPr="00823F22" w:rsidRDefault="00823F22" w:rsidP="00823F22">
      <w:pPr>
        <w:numPr>
          <w:ilvl w:val="0"/>
          <w:numId w:val="7"/>
        </w:numPr>
        <w:spacing w:before="100" w:beforeAutospacing="1" w:after="100" w:afterAutospacing="1" w:line="240" w:lineRule="atLeast"/>
        <w:ind w:left="870"/>
        <w:rPr>
          <w:rFonts w:ascii="Times New Roman" w:eastAsia="Times New Roman" w:hAnsi="Times New Roman" w:cs="Times New Roman"/>
          <w:color w:val="000000"/>
          <w:sz w:val="24"/>
          <w:szCs w:val="24"/>
        </w:rPr>
      </w:pPr>
      <w:r w:rsidRPr="00823F22">
        <w:rPr>
          <w:rFonts w:ascii="Gill Sans MT" w:eastAsia="Times New Roman" w:hAnsi="Gill Sans MT" w:cs="Times New Roman"/>
          <w:color w:val="000000"/>
          <w:sz w:val="20"/>
          <w:szCs w:val="20"/>
        </w:rPr>
        <w:t>Developed Visio heat balance application for systems modeling of mechanical systems (heat balances, network flow analysis).</w:t>
      </w:r>
      <w:r w:rsidRPr="00823F22">
        <w:rPr>
          <w:rFonts w:ascii="Gill Sans MT" w:eastAsia="Times New Roman" w:hAnsi="Gill Sans MT" w:cs="Times New Roman"/>
          <w:color w:val="000000"/>
          <w:sz w:val="20"/>
          <w:szCs w:val="20"/>
        </w:rPr>
        <w:br/>
        <w:t> </w:t>
      </w:r>
    </w:p>
    <w:p w:rsidR="00823F22" w:rsidRPr="00823F22" w:rsidRDefault="00823F22" w:rsidP="00823F22">
      <w:pPr>
        <w:numPr>
          <w:ilvl w:val="0"/>
          <w:numId w:val="7"/>
        </w:numPr>
        <w:spacing w:before="100" w:beforeAutospacing="1" w:after="100" w:afterAutospacing="1" w:line="240" w:lineRule="atLeast"/>
        <w:ind w:left="870"/>
        <w:rPr>
          <w:rFonts w:ascii="Times New Roman" w:eastAsia="Times New Roman" w:hAnsi="Times New Roman" w:cs="Times New Roman"/>
          <w:color w:val="000000"/>
          <w:sz w:val="24"/>
          <w:szCs w:val="24"/>
        </w:rPr>
      </w:pPr>
      <w:r w:rsidRPr="00823F22">
        <w:rPr>
          <w:rFonts w:ascii="Gill Sans MT" w:eastAsia="Times New Roman" w:hAnsi="Gill Sans MT" w:cs="Times New Roman"/>
          <w:color w:val="000000"/>
          <w:sz w:val="20"/>
          <w:szCs w:val="20"/>
        </w:rPr>
        <w:t xml:space="preserve">Used Pro-E. </w:t>
      </w:r>
      <w:proofErr w:type="gramStart"/>
      <w:r w:rsidRPr="00823F22">
        <w:rPr>
          <w:rFonts w:ascii="Gill Sans MT" w:eastAsia="Times New Roman" w:hAnsi="Gill Sans MT" w:cs="Times New Roman"/>
          <w:color w:val="000000"/>
          <w:sz w:val="20"/>
          <w:szCs w:val="20"/>
        </w:rPr>
        <w:t>to</w:t>
      </w:r>
      <w:proofErr w:type="gramEnd"/>
      <w:r w:rsidRPr="00823F22">
        <w:rPr>
          <w:rFonts w:ascii="Gill Sans MT" w:eastAsia="Times New Roman" w:hAnsi="Gill Sans MT" w:cs="Times New Roman"/>
          <w:color w:val="000000"/>
          <w:sz w:val="20"/>
          <w:szCs w:val="20"/>
        </w:rPr>
        <w:t xml:space="preserve"> develop and release to manufacturing several fatigue testing rigs for local product design company.  Fatigue testing was part of a failure analysis on some product critical drive parts.</w:t>
      </w:r>
      <w:r w:rsidRPr="00823F22">
        <w:rPr>
          <w:rFonts w:ascii="Gill Sans MT" w:eastAsia="Times New Roman" w:hAnsi="Gill Sans MT" w:cs="Times New Roman"/>
          <w:color w:val="000000"/>
          <w:sz w:val="20"/>
          <w:szCs w:val="20"/>
        </w:rPr>
        <w:br/>
        <w:t> </w:t>
      </w:r>
    </w:p>
    <w:p w:rsidR="00823F22" w:rsidRPr="00823F22" w:rsidRDefault="00823F22" w:rsidP="00823F22">
      <w:pPr>
        <w:numPr>
          <w:ilvl w:val="0"/>
          <w:numId w:val="7"/>
        </w:numPr>
        <w:spacing w:before="100" w:beforeAutospacing="1" w:after="100" w:afterAutospacing="1" w:line="240" w:lineRule="atLeast"/>
        <w:ind w:left="870"/>
        <w:rPr>
          <w:rFonts w:ascii="Times New Roman" w:eastAsia="Times New Roman" w:hAnsi="Times New Roman" w:cs="Times New Roman"/>
          <w:color w:val="000000"/>
          <w:sz w:val="24"/>
          <w:szCs w:val="24"/>
        </w:rPr>
      </w:pPr>
      <w:r w:rsidRPr="00823F22">
        <w:rPr>
          <w:rFonts w:ascii="Gill Sans MT" w:eastAsia="Times New Roman" w:hAnsi="Gill Sans MT" w:cs="Times New Roman"/>
          <w:color w:val="000000"/>
          <w:sz w:val="20"/>
          <w:szCs w:val="20"/>
        </w:rPr>
        <w:t xml:space="preserve">Designed process steam lines serving </w:t>
      </w:r>
      <w:proofErr w:type="spellStart"/>
      <w:r w:rsidRPr="00823F22">
        <w:rPr>
          <w:rFonts w:ascii="Gill Sans MT" w:eastAsia="Times New Roman" w:hAnsi="Gill Sans MT" w:cs="Times New Roman"/>
          <w:color w:val="000000"/>
          <w:sz w:val="20"/>
          <w:szCs w:val="20"/>
        </w:rPr>
        <w:t>papermill</w:t>
      </w:r>
      <w:proofErr w:type="spellEnd"/>
      <w:r w:rsidRPr="00823F22">
        <w:rPr>
          <w:rFonts w:ascii="Gill Sans MT" w:eastAsia="Times New Roman" w:hAnsi="Gill Sans MT" w:cs="Times New Roman"/>
          <w:color w:val="000000"/>
          <w:sz w:val="20"/>
          <w:szCs w:val="20"/>
        </w:rPr>
        <w:t xml:space="preserve"> near Syracuse, NY.  Work included main steam supply to </w:t>
      </w:r>
      <w:proofErr w:type="spellStart"/>
      <w:r w:rsidRPr="00823F22">
        <w:rPr>
          <w:rFonts w:ascii="Gill Sans MT" w:eastAsia="Times New Roman" w:hAnsi="Gill Sans MT" w:cs="Times New Roman"/>
          <w:color w:val="000000"/>
          <w:sz w:val="20"/>
          <w:szCs w:val="20"/>
        </w:rPr>
        <w:t>desuperheating</w:t>
      </w:r>
      <w:proofErr w:type="spellEnd"/>
      <w:r w:rsidRPr="00823F22">
        <w:rPr>
          <w:rFonts w:ascii="Gill Sans MT" w:eastAsia="Times New Roman" w:hAnsi="Gill Sans MT" w:cs="Times New Roman"/>
          <w:color w:val="000000"/>
          <w:sz w:val="20"/>
          <w:szCs w:val="20"/>
        </w:rPr>
        <w:t xml:space="preserve"> stations and back pressure turbine. Pressure drop calculations, network analysis and </w:t>
      </w:r>
      <w:r w:rsidRPr="00823F22">
        <w:rPr>
          <w:rFonts w:ascii="Gill Sans MT" w:eastAsia="Times New Roman" w:hAnsi="Gill Sans MT" w:cs="Times New Roman"/>
          <w:color w:val="000000"/>
          <w:sz w:val="20"/>
          <w:szCs w:val="20"/>
        </w:rPr>
        <w:lastRenderedPageBreak/>
        <w:t>pipe stress analysis were performed.</w:t>
      </w:r>
      <w:r w:rsidRPr="00823F22">
        <w:rPr>
          <w:rFonts w:ascii="Gill Sans MT" w:eastAsia="Times New Roman" w:hAnsi="Gill Sans MT" w:cs="Times New Roman"/>
          <w:color w:val="000000"/>
          <w:sz w:val="20"/>
          <w:szCs w:val="20"/>
        </w:rPr>
        <w:br/>
        <w:t> </w:t>
      </w:r>
    </w:p>
    <w:p w:rsidR="00823F22" w:rsidRPr="00823F22" w:rsidRDefault="00823F22" w:rsidP="00823F22">
      <w:pPr>
        <w:numPr>
          <w:ilvl w:val="0"/>
          <w:numId w:val="7"/>
        </w:numPr>
        <w:spacing w:before="100" w:beforeAutospacing="1" w:after="100" w:afterAutospacing="1" w:line="240" w:lineRule="atLeast"/>
        <w:ind w:left="870"/>
        <w:rPr>
          <w:rFonts w:ascii="Times New Roman" w:eastAsia="Times New Roman" w:hAnsi="Times New Roman" w:cs="Times New Roman"/>
          <w:color w:val="000000"/>
          <w:sz w:val="24"/>
          <w:szCs w:val="24"/>
        </w:rPr>
      </w:pPr>
      <w:r w:rsidRPr="00823F22">
        <w:rPr>
          <w:rFonts w:ascii="Gill Sans MT" w:eastAsia="Times New Roman" w:hAnsi="Gill Sans MT" w:cs="Times New Roman"/>
          <w:color w:val="000000"/>
          <w:sz w:val="20"/>
          <w:szCs w:val="20"/>
        </w:rPr>
        <w:t xml:space="preserve">Designed automation nest for local semiconductor wafer testing </w:t>
      </w:r>
      <w:proofErr w:type="gramStart"/>
      <w:r w:rsidRPr="00823F22">
        <w:rPr>
          <w:rFonts w:ascii="Gill Sans MT" w:eastAsia="Times New Roman" w:hAnsi="Gill Sans MT" w:cs="Times New Roman"/>
          <w:color w:val="000000"/>
          <w:sz w:val="20"/>
          <w:szCs w:val="20"/>
        </w:rPr>
        <w:t>machinery company</w:t>
      </w:r>
      <w:proofErr w:type="gramEnd"/>
      <w:r w:rsidRPr="00823F22">
        <w:rPr>
          <w:rFonts w:ascii="Gill Sans MT" w:eastAsia="Times New Roman" w:hAnsi="Gill Sans MT" w:cs="Times New Roman"/>
          <w:color w:val="000000"/>
          <w:sz w:val="20"/>
          <w:szCs w:val="20"/>
        </w:rPr>
        <w:t>. </w:t>
      </w:r>
      <w:r w:rsidRPr="00823F22">
        <w:rPr>
          <w:rFonts w:ascii="Gill Sans MT" w:eastAsia="Times New Roman" w:hAnsi="Gill Sans MT" w:cs="Times New Roman"/>
          <w:color w:val="000000"/>
          <w:sz w:val="20"/>
          <w:szCs w:val="20"/>
        </w:rPr>
        <w:br/>
        <w:t> </w:t>
      </w:r>
    </w:p>
    <w:p w:rsidR="00823F22" w:rsidRPr="00823F22" w:rsidRDefault="00823F22" w:rsidP="00823F22">
      <w:pPr>
        <w:numPr>
          <w:ilvl w:val="0"/>
          <w:numId w:val="7"/>
        </w:numPr>
        <w:spacing w:before="100" w:beforeAutospacing="1" w:after="100" w:afterAutospacing="1" w:line="240" w:lineRule="atLeast"/>
        <w:ind w:left="870"/>
        <w:rPr>
          <w:rFonts w:ascii="Times New Roman" w:eastAsia="Times New Roman" w:hAnsi="Times New Roman" w:cs="Times New Roman"/>
          <w:color w:val="000000"/>
          <w:sz w:val="24"/>
          <w:szCs w:val="24"/>
        </w:rPr>
      </w:pPr>
      <w:r w:rsidRPr="00823F22">
        <w:rPr>
          <w:rFonts w:ascii="Gill Sans MT" w:eastAsia="Times New Roman" w:hAnsi="Gill Sans MT" w:cs="Times New Roman"/>
          <w:color w:val="000000"/>
          <w:sz w:val="20"/>
          <w:szCs w:val="20"/>
        </w:rPr>
        <w:t>Designed tail gas process piping for local test lab processing carbon black.  Performed heat loss, pressure drop and pipe stress calculations.  Helped manage release of print package for construction and PE stamp.</w:t>
      </w:r>
      <w:r w:rsidRPr="00823F22">
        <w:rPr>
          <w:rFonts w:ascii="Gill Sans MT" w:eastAsia="Times New Roman" w:hAnsi="Gill Sans MT" w:cs="Times New Roman"/>
          <w:color w:val="000000"/>
          <w:sz w:val="20"/>
          <w:szCs w:val="20"/>
        </w:rPr>
        <w:br/>
        <w:t> </w:t>
      </w:r>
    </w:p>
    <w:p w:rsidR="00823F22" w:rsidRPr="00823F22" w:rsidRDefault="00823F22" w:rsidP="00823F22">
      <w:pPr>
        <w:numPr>
          <w:ilvl w:val="0"/>
          <w:numId w:val="7"/>
        </w:numPr>
        <w:spacing w:before="100" w:beforeAutospacing="1" w:after="100" w:afterAutospacing="1" w:line="240" w:lineRule="atLeast"/>
        <w:ind w:left="870"/>
        <w:rPr>
          <w:rFonts w:ascii="Times New Roman" w:eastAsia="Times New Roman" w:hAnsi="Times New Roman" w:cs="Times New Roman"/>
          <w:color w:val="000000"/>
          <w:sz w:val="24"/>
          <w:szCs w:val="24"/>
        </w:rPr>
      </w:pPr>
      <w:r w:rsidRPr="00823F22">
        <w:rPr>
          <w:rFonts w:ascii="Gill Sans MT" w:eastAsia="Times New Roman" w:hAnsi="Gill Sans MT" w:cs="Times New Roman"/>
          <w:color w:val="000000"/>
          <w:sz w:val="20"/>
          <w:szCs w:val="20"/>
        </w:rPr>
        <w:t>Developed heat balance model for cost analysis and design point selection of local co-generation project using gas turbine and heat recovery steam generator to supply heat of evaporation to LNG operation.</w:t>
      </w:r>
      <w:r w:rsidRPr="00823F22">
        <w:rPr>
          <w:rFonts w:ascii="Gill Sans MT" w:eastAsia="Times New Roman" w:hAnsi="Gill Sans MT" w:cs="Times New Roman"/>
          <w:color w:val="000000"/>
          <w:sz w:val="20"/>
          <w:szCs w:val="20"/>
        </w:rPr>
        <w:br/>
        <w:t> </w:t>
      </w:r>
    </w:p>
    <w:p w:rsidR="00823F22" w:rsidRPr="00823F22" w:rsidRDefault="00823F22" w:rsidP="00823F22">
      <w:pPr>
        <w:numPr>
          <w:ilvl w:val="0"/>
          <w:numId w:val="7"/>
        </w:numPr>
        <w:spacing w:before="100" w:beforeAutospacing="1" w:after="100" w:afterAutospacing="1" w:line="240" w:lineRule="atLeast"/>
        <w:ind w:left="870"/>
        <w:rPr>
          <w:rFonts w:ascii="Times New Roman" w:eastAsia="Times New Roman" w:hAnsi="Times New Roman" w:cs="Times New Roman"/>
          <w:color w:val="000000"/>
          <w:sz w:val="24"/>
          <w:szCs w:val="24"/>
        </w:rPr>
      </w:pPr>
      <w:r w:rsidRPr="00823F22">
        <w:rPr>
          <w:rFonts w:ascii="Gill Sans MT" w:eastAsia="Times New Roman" w:hAnsi="Gill Sans MT" w:cs="Times New Roman"/>
          <w:color w:val="000000"/>
          <w:sz w:val="20"/>
          <w:szCs w:val="20"/>
        </w:rPr>
        <w:t>Compiled cost estimate for boiler replacement at U. Mass. Amherst.  Used Richardson Rapid system to estimate plant and equipment purchase, installation and construction costs.</w:t>
      </w:r>
      <w:r w:rsidRPr="00823F22">
        <w:rPr>
          <w:rFonts w:ascii="Gill Sans MT" w:eastAsia="Times New Roman" w:hAnsi="Gill Sans MT" w:cs="Times New Roman"/>
          <w:color w:val="000000"/>
          <w:sz w:val="20"/>
          <w:szCs w:val="20"/>
        </w:rPr>
        <w:br/>
        <w:t> </w:t>
      </w:r>
    </w:p>
    <w:p w:rsidR="00823F22" w:rsidRPr="00823F22" w:rsidRDefault="00823F22" w:rsidP="00823F22">
      <w:pPr>
        <w:numPr>
          <w:ilvl w:val="0"/>
          <w:numId w:val="7"/>
        </w:numPr>
        <w:spacing w:before="100" w:beforeAutospacing="1" w:after="100" w:afterAutospacing="1" w:line="240" w:lineRule="atLeast"/>
        <w:ind w:left="870"/>
        <w:rPr>
          <w:rFonts w:ascii="Times New Roman" w:eastAsia="Times New Roman" w:hAnsi="Times New Roman" w:cs="Times New Roman"/>
          <w:color w:val="000000"/>
          <w:sz w:val="24"/>
          <w:szCs w:val="24"/>
        </w:rPr>
      </w:pPr>
      <w:r w:rsidRPr="00823F22">
        <w:rPr>
          <w:rFonts w:ascii="Gill Sans MT" w:eastAsia="Times New Roman" w:hAnsi="Gill Sans MT" w:cs="Times New Roman"/>
          <w:color w:val="000000"/>
          <w:sz w:val="20"/>
          <w:szCs w:val="20"/>
        </w:rPr>
        <w:t> Updated documentation of “</w:t>
      </w:r>
      <w:proofErr w:type="spellStart"/>
      <w:r w:rsidRPr="00823F22">
        <w:rPr>
          <w:rFonts w:ascii="Gill Sans MT" w:eastAsia="Times New Roman" w:hAnsi="Gill Sans MT" w:cs="Times New Roman"/>
          <w:color w:val="000000"/>
          <w:sz w:val="20"/>
          <w:szCs w:val="20"/>
        </w:rPr>
        <w:t>Doser</w:t>
      </w:r>
      <w:proofErr w:type="spellEnd"/>
      <w:r w:rsidRPr="00823F22">
        <w:rPr>
          <w:rFonts w:ascii="Gill Sans MT" w:eastAsia="Times New Roman" w:hAnsi="Gill Sans MT" w:cs="Times New Roman"/>
          <w:color w:val="000000"/>
          <w:sz w:val="20"/>
          <w:szCs w:val="20"/>
        </w:rPr>
        <w:t xml:space="preserve">” product for local asthma </w:t>
      </w:r>
      <w:proofErr w:type="gramStart"/>
      <w:r w:rsidRPr="00823F22">
        <w:rPr>
          <w:rFonts w:ascii="Gill Sans MT" w:eastAsia="Times New Roman" w:hAnsi="Gill Sans MT" w:cs="Times New Roman"/>
          <w:color w:val="000000"/>
          <w:sz w:val="20"/>
          <w:szCs w:val="20"/>
        </w:rPr>
        <w:t>product company</w:t>
      </w:r>
      <w:proofErr w:type="gramEnd"/>
      <w:r w:rsidRPr="00823F22">
        <w:rPr>
          <w:rFonts w:ascii="Gill Sans MT" w:eastAsia="Times New Roman" w:hAnsi="Gill Sans MT" w:cs="Times New Roman"/>
          <w:color w:val="000000"/>
          <w:sz w:val="20"/>
          <w:szCs w:val="20"/>
        </w:rPr>
        <w:t>.</w:t>
      </w:r>
      <w:r w:rsidRPr="00823F22">
        <w:rPr>
          <w:rFonts w:ascii="Gill Sans MT" w:eastAsia="Times New Roman" w:hAnsi="Gill Sans MT" w:cs="Times New Roman"/>
          <w:color w:val="000000"/>
          <w:sz w:val="20"/>
          <w:szCs w:val="20"/>
        </w:rPr>
        <w:br/>
        <w:t> </w:t>
      </w:r>
    </w:p>
    <w:p w:rsidR="00823F22" w:rsidRPr="00823F22" w:rsidRDefault="00823F22" w:rsidP="00823F22">
      <w:pPr>
        <w:numPr>
          <w:ilvl w:val="0"/>
          <w:numId w:val="7"/>
        </w:numPr>
        <w:spacing w:before="100" w:beforeAutospacing="1" w:after="100" w:afterAutospacing="1" w:line="240" w:lineRule="atLeast"/>
        <w:ind w:left="870"/>
        <w:rPr>
          <w:rFonts w:ascii="Times New Roman" w:eastAsia="Times New Roman" w:hAnsi="Times New Roman" w:cs="Times New Roman"/>
          <w:color w:val="000000"/>
          <w:sz w:val="24"/>
          <w:szCs w:val="24"/>
        </w:rPr>
      </w:pPr>
      <w:r w:rsidRPr="00823F22">
        <w:rPr>
          <w:rFonts w:ascii="Gill Sans MT" w:eastAsia="Times New Roman" w:hAnsi="Gill Sans MT" w:cs="Times New Roman"/>
          <w:color w:val="000000"/>
          <w:sz w:val="20"/>
          <w:szCs w:val="20"/>
        </w:rPr>
        <w:t xml:space="preserve">Developed heat balance model to predict the value of new </w:t>
      </w:r>
      <w:proofErr w:type="spellStart"/>
      <w:r w:rsidRPr="00823F22">
        <w:rPr>
          <w:rFonts w:ascii="Gill Sans MT" w:eastAsia="Times New Roman" w:hAnsi="Gill Sans MT" w:cs="Times New Roman"/>
          <w:color w:val="000000"/>
          <w:sz w:val="20"/>
          <w:szCs w:val="20"/>
        </w:rPr>
        <w:t>Fisonic</w:t>
      </w:r>
      <w:proofErr w:type="spellEnd"/>
      <w:r w:rsidRPr="00823F22">
        <w:rPr>
          <w:rFonts w:ascii="Gill Sans MT" w:eastAsia="Times New Roman" w:hAnsi="Gill Sans MT" w:cs="Times New Roman"/>
          <w:color w:val="000000"/>
          <w:sz w:val="20"/>
          <w:szCs w:val="20"/>
        </w:rPr>
        <w:t xml:space="preserve"> feed water heater system to Astoria Power Station.  For same project also performed pipe layout, pipe stress, costing and supplier quote management.</w:t>
      </w:r>
      <w:r w:rsidRPr="00823F22">
        <w:rPr>
          <w:rFonts w:ascii="Gill Sans MT" w:eastAsia="Times New Roman" w:hAnsi="Gill Sans MT" w:cs="Times New Roman"/>
          <w:color w:val="000000"/>
          <w:sz w:val="20"/>
          <w:szCs w:val="20"/>
        </w:rPr>
        <w:br/>
        <w:t> </w:t>
      </w:r>
    </w:p>
    <w:p w:rsidR="00823F22" w:rsidRPr="00823F22" w:rsidRDefault="00823F22" w:rsidP="00823F22">
      <w:pPr>
        <w:numPr>
          <w:ilvl w:val="0"/>
          <w:numId w:val="7"/>
        </w:numPr>
        <w:spacing w:before="100" w:beforeAutospacing="1" w:after="100" w:afterAutospacing="1" w:line="240" w:lineRule="atLeast"/>
        <w:ind w:left="870"/>
        <w:rPr>
          <w:rFonts w:ascii="Times New Roman" w:eastAsia="Times New Roman" w:hAnsi="Times New Roman" w:cs="Times New Roman"/>
          <w:color w:val="000000"/>
          <w:sz w:val="24"/>
          <w:szCs w:val="24"/>
        </w:rPr>
      </w:pPr>
      <w:r w:rsidRPr="00823F22">
        <w:rPr>
          <w:rFonts w:ascii="Gill Sans MT" w:eastAsia="Times New Roman" w:hAnsi="Gill Sans MT" w:cs="Times New Roman"/>
          <w:color w:val="000000"/>
          <w:sz w:val="20"/>
          <w:szCs w:val="20"/>
        </w:rPr>
        <w:t>Provided pipe stress and alternate routing design for temporary steam pipes in Atlantic Avenue for The Big Dig.</w:t>
      </w:r>
    </w:p>
    <w:p w:rsidR="00823F22" w:rsidRPr="00823F22" w:rsidRDefault="00823F22" w:rsidP="00823F22">
      <w:pPr>
        <w:spacing w:before="100" w:beforeAutospacing="1" w:after="100" w:afterAutospacing="1" w:line="240" w:lineRule="atLeast"/>
        <w:ind w:left="360"/>
        <w:rPr>
          <w:rFonts w:ascii="Times New Roman" w:eastAsia="Times New Roman" w:hAnsi="Times New Roman" w:cs="Times New Roman"/>
          <w:color w:val="000000"/>
          <w:sz w:val="27"/>
          <w:szCs w:val="27"/>
        </w:rPr>
      </w:pPr>
      <w:r w:rsidRPr="00823F22">
        <w:rPr>
          <w:rFonts w:ascii="Gill Sans MT" w:eastAsia="Times New Roman" w:hAnsi="Gill Sans MT" w:cs="Times New Roman"/>
          <w:b/>
          <w:bCs/>
          <w:color w:val="000000"/>
        </w:rPr>
        <w:t>Mechanical Design Engineer</w:t>
      </w:r>
      <w:r w:rsidRPr="00823F22">
        <w:rPr>
          <w:rFonts w:ascii="Gill Sans MT" w:eastAsia="Times New Roman" w:hAnsi="Gill Sans MT" w:cs="Times New Roman"/>
          <w:b/>
          <w:bCs/>
          <w:color w:val="000000"/>
          <w:sz w:val="24"/>
          <w:szCs w:val="24"/>
        </w:rPr>
        <w:t> </w:t>
      </w:r>
      <w:r w:rsidRPr="00823F22">
        <w:rPr>
          <w:rFonts w:ascii="Gill Sans MT" w:eastAsia="Times New Roman" w:hAnsi="Gill Sans MT" w:cs="Times New Roman"/>
          <w:color w:val="000000"/>
          <w:sz w:val="27"/>
          <w:szCs w:val="27"/>
        </w:rPr>
        <w:t>January 1995 - February 1997</w:t>
      </w:r>
    </w:p>
    <w:p w:rsidR="00823F22" w:rsidRPr="00823F22" w:rsidRDefault="00823F22" w:rsidP="00823F22">
      <w:pPr>
        <w:spacing w:before="100" w:beforeAutospacing="1" w:after="100" w:afterAutospacing="1" w:line="240" w:lineRule="atLeast"/>
        <w:ind w:left="360"/>
        <w:rPr>
          <w:rFonts w:ascii="Times New Roman" w:eastAsia="Times New Roman" w:hAnsi="Times New Roman" w:cs="Times New Roman"/>
          <w:color w:val="000000"/>
          <w:sz w:val="27"/>
          <w:szCs w:val="27"/>
        </w:rPr>
      </w:pPr>
      <w:proofErr w:type="spellStart"/>
      <w:r w:rsidRPr="00823F22">
        <w:rPr>
          <w:rFonts w:ascii="Gill Sans MT" w:eastAsia="Times New Roman" w:hAnsi="Gill Sans MT" w:cs="Times New Roman"/>
          <w:i/>
          <w:iCs/>
          <w:color w:val="000000"/>
          <w:sz w:val="27"/>
          <w:szCs w:val="27"/>
        </w:rPr>
        <w:t>Asyst</w:t>
      </w:r>
      <w:proofErr w:type="spellEnd"/>
      <w:r w:rsidRPr="00823F22">
        <w:rPr>
          <w:rFonts w:ascii="Gill Sans MT" w:eastAsia="Times New Roman" w:hAnsi="Gill Sans MT" w:cs="Times New Roman"/>
          <w:i/>
          <w:iCs/>
          <w:color w:val="000000"/>
          <w:sz w:val="27"/>
          <w:szCs w:val="27"/>
        </w:rPr>
        <w:t xml:space="preserve"> Automation, Inc., Wilmington, MA</w:t>
      </w:r>
    </w:p>
    <w:p w:rsidR="00823F22" w:rsidRPr="00823F22" w:rsidRDefault="00823F22" w:rsidP="00823F22">
      <w:pPr>
        <w:spacing w:before="100" w:beforeAutospacing="1" w:after="100" w:afterAutospacing="1" w:line="240" w:lineRule="atLeast"/>
        <w:ind w:left="360"/>
        <w:rPr>
          <w:rFonts w:ascii="Times New Roman" w:eastAsia="Times New Roman" w:hAnsi="Times New Roman" w:cs="Times New Roman"/>
          <w:color w:val="000000"/>
          <w:sz w:val="27"/>
          <w:szCs w:val="27"/>
        </w:rPr>
      </w:pPr>
      <w:r w:rsidRPr="00823F22">
        <w:rPr>
          <w:rFonts w:ascii="Gill Sans MT" w:eastAsia="Times New Roman" w:hAnsi="Gill Sans MT" w:cs="Times New Roman"/>
          <w:color w:val="000000"/>
          <w:sz w:val="27"/>
          <w:szCs w:val="27"/>
        </w:rPr>
        <w:t>Researched, designed and developed new transport system products for clean room automation.</w:t>
      </w:r>
    </w:p>
    <w:p w:rsidR="00823F22" w:rsidRPr="00823F22" w:rsidRDefault="00823F22" w:rsidP="00823F22">
      <w:pPr>
        <w:numPr>
          <w:ilvl w:val="0"/>
          <w:numId w:val="8"/>
        </w:numPr>
        <w:spacing w:before="100" w:beforeAutospacing="1" w:after="100" w:afterAutospacing="1" w:line="240" w:lineRule="atLeast"/>
        <w:rPr>
          <w:rFonts w:ascii="Times New Roman" w:eastAsia="Times New Roman" w:hAnsi="Times New Roman" w:cs="Times New Roman"/>
          <w:color w:val="000000"/>
          <w:sz w:val="24"/>
          <w:szCs w:val="24"/>
        </w:rPr>
      </w:pPr>
      <w:r w:rsidRPr="00823F22">
        <w:rPr>
          <w:rFonts w:ascii="Gill Sans MT" w:eastAsia="Times New Roman" w:hAnsi="Gill Sans MT" w:cs="Times New Roman"/>
          <w:color w:val="000000"/>
          <w:sz w:val="20"/>
          <w:szCs w:val="20"/>
        </w:rPr>
        <w:t>Developed specifications, prototypes, tooling and documentation of new clean room transportation system.</w:t>
      </w:r>
      <w:r w:rsidRPr="00823F22">
        <w:rPr>
          <w:rFonts w:ascii="Gill Sans MT" w:eastAsia="Times New Roman" w:hAnsi="Gill Sans MT" w:cs="Times New Roman"/>
          <w:color w:val="000000"/>
          <w:sz w:val="20"/>
          <w:szCs w:val="20"/>
        </w:rPr>
        <w:br/>
        <w:t> </w:t>
      </w:r>
    </w:p>
    <w:p w:rsidR="00823F22" w:rsidRPr="00823F22" w:rsidRDefault="00823F22" w:rsidP="00823F22">
      <w:pPr>
        <w:numPr>
          <w:ilvl w:val="0"/>
          <w:numId w:val="8"/>
        </w:numPr>
        <w:spacing w:before="100" w:beforeAutospacing="1" w:after="100" w:afterAutospacing="1" w:line="240" w:lineRule="atLeast"/>
        <w:rPr>
          <w:rFonts w:ascii="Times New Roman" w:eastAsia="Times New Roman" w:hAnsi="Times New Roman" w:cs="Times New Roman"/>
          <w:color w:val="000000"/>
          <w:sz w:val="24"/>
          <w:szCs w:val="24"/>
        </w:rPr>
      </w:pPr>
      <w:r w:rsidRPr="00823F22">
        <w:rPr>
          <w:rFonts w:ascii="Gill Sans MT" w:eastAsia="Times New Roman" w:hAnsi="Gill Sans MT" w:cs="Times New Roman"/>
          <w:color w:val="000000"/>
          <w:sz w:val="20"/>
          <w:szCs w:val="20"/>
        </w:rPr>
        <w:t xml:space="preserve">Tested systems for cleanliness and acceleration values to </w:t>
      </w:r>
      <w:proofErr w:type="spellStart"/>
      <w:r w:rsidRPr="00823F22">
        <w:rPr>
          <w:rFonts w:ascii="Gill Sans MT" w:eastAsia="Times New Roman" w:hAnsi="Gill Sans MT" w:cs="Times New Roman"/>
          <w:color w:val="000000"/>
          <w:sz w:val="20"/>
          <w:szCs w:val="20"/>
        </w:rPr>
        <w:t>SemaTech</w:t>
      </w:r>
      <w:proofErr w:type="spellEnd"/>
      <w:r w:rsidRPr="00823F22">
        <w:rPr>
          <w:rFonts w:ascii="Gill Sans MT" w:eastAsia="Times New Roman" w:hAnsi="Gill Sans MT" w:cs="Times New Roman"/>
          <w:color w:val="000000"/>
          <w:sz w:val="20"/>
          <w:szCs w:val="20"/>
        </w:rPr>
        <w:t xml:space="preserve"> specifications utilizing statistical methods.</w:t>
      </w:r>
      <w:r w:rsidRPr="00823F22">
        <w:rPr>
          <w:rFonts w:ascii="Gill Sans MT" w:eastAsia="Times New Roman" w:hAnsi="Gill Sans MT" w:cs="Times New Roman"/>
          <w:color w:val="000000"/>
          <w:sz w:val="20"/>
          <w:szCs w:val="20"/>
        </w:rPr>
        <w:br/>
        <w:t> </w:t>
      </w:r>
    </w:p>
    <w:p w:rsidR="00823F22" w:rsidRPr="00823F22" w:rsidRDefault="00823F22" w:rsidP="00823F22">
      <w:pPr>
        <w:numPr>
          <w:ilvl w:val="0"/>
          <w:numId w:val="8"/>
        </w:numPr>
        <w:spacing w:before="100" w:beforeAutospacing="1" w:after="100" w:afterAutospacing="1" w:line="240" w:lineRule="atLeast"/>
        <w:rPr>
          <w:rFonts w:ascii="Times New Roman" w:eastAsia="Times New Roman" w:hAnsi="Times New Roman" w:cs="Times New Roman"/>
          <w:color w:val="000000"/>
          <w:sz w:val="24"/>
          <w:szCs w:val="24"/>
        </w:rPr>
      </w:pPr>
      <w:r w:rsidRPr="00823F22">
        <w:rPr>
          <w:rFonts w:ascii="Gill Sans MT" w:eastAsia="Times New Roman" w:hAnsi="Gill Sans MT" w:cs="Times New Roman"/>
          <w:color w:val="000000"/>
          <w:sz w:val="20"/>
          <w:szCs w:val="20"/>
        </w:rPr>
        <w:t>Responsible for system design and documentation of suspension and interconnection of automated conveyor system used for semiconductor fabrication in Class 1 clean rooms.</w:t>
      </w:r>
      <w:r w:rsidRPr="00823F22">
        <w:rPr>
          <w:rFonts w:ascii="Gill Sans MT" w:eastAsia="Times New Roman" w:hAnsi="Gill Sans MT" w:cs="Times New Roman"/>
          <w:color w:val="000000"/>
          <w:sz w:val="20"/>
          <w:szCs w:val="20"/>
        </w:rPr>
        <w:br/>
        <w:t> </w:t>
      </w:r>
    </w:p>
    <w:p w:rsidR="00823F22" w:rsidRPr="00823F22" w:rsidRDefault="00823F22" w:rsidP="00823F22">
      <w:pPr>
        <w:numPr>
          <w:ilvl w:val="0"/>
          <w:numId w:val="8"/>
        </w:numPr>
        <w:spacing w:before="100" w:beforeAutospacing="1" w:after="100" w:afterAutospacing="1" w:line="240" w:lineRule="atLeast"/>
        <w:rPr>
          <w:rFonts w:ascii="Times New Roman" w:eastAsia="Times New Roman" w:hAnsi="Times New Roman" w:cs="Times New Roman"/>
          <w:color w:val="000000"/>
          <w:sz w:val="24"/>
          <w:szCs w:val="24"/>
        </w:rPr>
      </w:pPr>
      <w:r w:rsidRPr="00823F22">
        <w:rPr>
          <w:rFonts w:ascii="Gill Sans MT" w:eastAsia="Times New Roman" w:hAnsi="Gill Sans MT" w:cs="Times New Roman"/>
          <w:color w:val="000000"/>
          <w:sz w:val="20"/>
          <w:szCs w:val="20"/>
        </w:rPr>
        <w:t>Assisted in overall layout and design of conveyor control system using centralized PLC and PC networked controllers in addition to localized hardware control.</w:t>
      </w:r>
      <w:r w:rsidRPr="00823F22">
        <w:rPr>
          <w:rFonts w:ascii="Gill Sans MT" w:eastAsia="Times New Roman" w:hAnsi="Gill Sans MT" w:cs="Times New Roman"/>
          <w:color w:val="000000"/>
          <w:sz w:val="20"/>
          <w:szCs w:val="20"/>
        </w:rPr>
        <w:br/>
        <w:t> </w:t>
      </w:r>
    </w:p>
    <w:p w:rsidR="00823F22" w:rsidRPr="00823F22" w:rsidRDefault="00823F22" w:rsidP="00823F22">
      <w:pPr>
        <w:numPr>
          <w:ilvl w:val="0"/>
          <w:numId w:val="8"/>
        </w:numPr>
        <w:spacing w:before="100" w:beforeAutospacing="1" w:after="100" w:afterAutospacing="1" w:line="240" w:lineRule="atLeast"/>
        <w:rPr>
          <w:rFonts w:ascii="Times New Roman" w:eastAsia="Times New Roman" w:hAnsi="Times New Roman" w:cs="Times New Roman"/>
          <w:color w:val="000000"/>
          <w:sz w:val="24"/>
          <w:szCs w:val="24"/>
        </w:rPr>
      </w:pPr>
      <w:r w:rsidRPr="00823F22">
        <w:rPr>
          <w:rFonts w:ascii="Gill Sans MT" w:eastAsia="Times New Roman" w:hAnsi="Gill Sans MT" w:cs="Times New Roman"/>
          <w:color w:val="000000"/>
          <w:sz w:val="20"/>
          <w:szCs w:val="20"/>
        </w:rPr>
        <w:t>Invented safety washer for clean room ceilings to prevent inadvertent dropping of hangers.</w:t>
      </w:r>
      <w:r w:rsidRPr="00823F22">
        <w:rPr>
          <w:rFonts w:ascii="Gill Sans MT" w:eastAsia="Times New Roman" w:hAnsi="Gill Sans MT" w:cs="Times New Roman"/>
          <w:color w:val="000000"/>
          <w:sz w:val="20"/>
          <w:szCs w:val="20"/>
        </w:rPr>
        <w:br/>
        <w:t> </w:t>
      </w:r>
    </w:p>
    <w:p w:rsidR="00823F22" w:rsidRPr="00823F22" w:rsidRDefault="00823F22" w:rsidP="00823F22">
      <w:pPr>
        <w:numPr>
          <w:ilvl w:val="0"/>
          <w:numId w:val="8"/>
        </w:numPr>
        <w:spacing w:before="100" w:beforeAutospacing="1" w:after="100" w:afterAutospacing="1" w:line="240" w:lineRule="atLeast"/>
        <w:rPr>
          <w:rFonts w:ascii="Times New Roman" w:eastAsia="Times New Roman" w:hAnsi="Times New Roman" w:cs="Times New Roman"/>
          <w:color w:val="000000"/>
          <w:sz w:val="24"/>
          <w:szCs w:val="24"/>
        </w:rPr>
      </w:pPr>
      <w:r w:rsidRPr="00823F22">
        <w:rPr>
          <w:rFonts w:ascii="Gill Sans MT" w:eastAsia="Times New Roman" w:hAnsi="Gill Sans MT" w:cs="Times New Roman"/>
          <w:color w:val="000000"/>
          <w:sz w:val="20"/>
          <w:szCs w:val="20"/>
        </w:rPr>
        <w:t>Designed and documented sensor mounts including special send/receive “</w:t>
      </w:r>
      <w:proofErr w:type="spellStart"/>
      <w:r w:rsidRPr="00823F22">
        <w:rPr>
          <w:rFonts w:ascii="Gill Sans MT" w:eastAsia="Times New Roman" w:hAnsi="Gill Sans MT" w:cs="Times New Roman"/>
          <w:color w:val="000000"/>
          <w:sz w:val="20"/>
          <w:szCs w:val="20"/>
        </w:rPr>
        <w:t>smarttag</w:t>
      </w:r>
      <w:proofErr w:type="spellEnd"/>
      <w:r w:rsidRPr="00823F22">
        <w:rPr>
          <w:rFonts w:ascii="Gill Sans MT" w:eastAsia="Times New Roman" w:hAnsi="Gill Sans MT" w:cs="Times New Roman"/>
          <w:color w:val="000000"/>
          <w:sz w:val="20"/>
          <w:szCs w:val="20"/>
        </w:rPr>
        <w:t>”.</w:t>
      </w:r>
    </w:p>
    <w:p w:rsidR="00823F22" w:rsidRPr="00823F22" w:rsidRDefault="00823F22" w:rsidP="00823F22">
      <w:pPr>
        <w:spacing w:before="100" w:beforeAutospacing="1" w:after="100" w:afterAutospacing="1" w:line="240" w:lineRule="atLeast"/>
        <w:ind w:left="360"/>
        <w:rPr>
          <w:rFonts w:ascii="Times New Roman" w:eastAsia="Times New Roman" w:hAnsi="Times New Roman" w:cs="Times New Roman"/>
          <w:color w:val="000000"/>
          <w:sz w:val="27"/>
          <w:szCs w:val="27"/>
        </w:rPr>
      </w:pPr>
      <w:r w:rsidRPr="00823F22">
        <w:rPr>
          <w:rFonts w:ascii="Gill Sans MT" w:eastAsia="Times New Roman" w:hAnsi="Gill Sans MT" w:cs="Times New Roman"/>
          <w:b/>
          <w:bCs/>
          <w:color w:val="000000"/>
        </w:rPr>
        <w:t>Design Engineer</w:t>
      </w:r>
      <w:r w:rsidRPr="00823F22">
        <w:rPr>
          <w:rFonts w:ascii="Gill Sans MT" w:eastAsia="Times New Roman" w:hAnsi="Gill Sans MT" w:cs="Times New Roman"/>
          <w:b/>
          <w:bCs/>
          <w:color w:val="000000"/>
          <w:sz w:val="24"/>
          <w:szCs w:val="24"/>
        </w:rPr>
        <w:t> </w:t>
      </w:r>
      <w:r w:rsidRPr="00823F22">
        <w:rPr>
          <w:rFonts w:ascii="Gill Sans MT" w:eastAsia="Times New Roman" w:hAnsi="Gill Sans MT" w:cs="Times New Roman"/>
          <w:color w:val="000000"/>
          <w:sz w:val="27"/>
          <w:szCs w:val="27"/>
        </w:rPr>
        <w:t>October 1993 - January 1995</w:t>
      </w:r>
    </w:p>
    <w:p w:rsidR="00823F22" w:rsidRPr="00823F22" w:rsidRDefault="00823F22" w:rsidP="00823F22">
      <w:pPr>
        <w:spacing w:before="100" w:beforeAutospacing="1" w:after="100" w:afterAutospacing="1" w:line="240" w:lineRule="atLeast"/>
        <w:ind w:left="360"/>
        <w:rPr>
          <w:rFonts w:ascii="Times New Roman" w:eastAsia="Times New Roman" w:hAnsi="Times New Roman" w:cs="Times New Roman"/>
          <w:color w:val="000000"/>
          <w:sz w:val="27"/>
          <w:szCs w:val="27"/>
        </w:rPr>
      </w:pPr>
      <w:proofErr w:type="spellStart"/>
      <w:r w:rsidRPr="00823F22">
        <w:rPr>
          <w:rFonts w:ascii="Gill Sans MT" w:eastAsia="Times New Roman" w:hAnsi="Gill Sans MT" w:cs="Times New Roman"/>
          <w:i/>
          <w:iCs/>
          <w:color w:val="000000"/>
          <w:sz w:val="27"/>
          <w:szCs w:val="27"/>
        </w:rPr>
        <w:t>Da’lan</w:t>
      </w:r>
      <w:proofErr w:type="spellEnd"/>
      <w:r w:rsidRPr="00823F22">
        <w:rPr>
          <w:rFonts w:ascii="Gill Sans MT" w:eastAsia="Times New Roman" w:hAnsi="Gill Sans MT" w:cs="Times New Roman"/>
          <w:i/>
          <w:iCs/>
          <w:color w:val="000000"/>
          <w:sz w:val="27"/>
          <w:szCs w:val="27"/>
        </w:rPr>
        <w:t>, Inc., Shirley, MA</w:t>
      </w:r>
    </w:p>
    <w:p w:rsidR="00823F22" w:rsidRPr="00823F22" w:rsidRDefault="00823F22" w:rsidP="00823F22">
      <w:pPr>
        <w:numPr>
          <w:ilvl w:val="0"/>
          <w:numId w:val="9"/>
        </w:numPr>
        <w:spacing w:before="100" w:beforeAutospacing="1" w:after="100" w:afterAutospacing="1" w:line="240" w:lineRule="atLeast"/>
        <w:rPr>
          <w:rFonts w:ascii="Times New Roman" w:eastAsia="Times New Roman" w:hAnsi="Times New Roman" w:cs="Times New Roman"/>
          <w:color w:val="000000"/>
          <w:sz w:val="24"/>
          <w:szCs w:val="24"/>
        </w:rPr>
      </w:pPr>
      <w:r w:rsidRPr="00823F22">
        <w:rPr>
          <w:rFonts w:ascii="Gill Sans MT" w:eastAsia="Times New Roman" w:hAnsi="Gill Sans MT" w:cs="Times New Roman"/>
          <w:color w:val="000000"/>
          <w:sz w:val="20"/>
          <w:szCs w:val="20"/>
        </w:rPr>
        <w:lastRenderedPageBreak/>
        <w:t>Designed, tested, provided user documentation and built small car and light truck trailer hitches.</w:t>
      </w:r>
      <w:r w:rsidRPr="00823F22">
        <w:rPr>
          <w:rFonts w:ascii="Gill Sans MT" w:eastAsia="Times New Roman" w:hAnsi="Gill Sans MT" w:cs="Times New Roman"/>
          <w:color w:val="000000"/>
          <w:sz w:val="20"/>
          <w:szCs w:val="20"/>
        </w:rPr>
        <w:br/>
        <w:t> </w:t>
      </w:r>
    </w:p>
    <w:p w:rsidR="00823F22" w:rsidRPr="00823F22" w:rsidRDefault="00823F22" w:rsidP="00823F22">
      <w:pPr>
        <w:numPr>
          <w:ilvl w:val="0"/>
          <w:numId w:val="9"/>
        </w:numPr>
        <w:spacing w:before="100" w:beforeAutospacing="1" w:after="100" w:afterAutospacing="1" w:line="240" w:lineRule="atLeast"/>
        <w:rPr>
          <w:rFonts w:ascii="Times New Roman" w:eastAsia="Times New Roman" w:hAnsi="Times New Roman" w:cs="Times New Roman"/>
          <w:color w:val="000000"/>
          <w:sz w:val="24"/>
          <w:szCs w:val="24"/>
        </w:rPr>
      </w:pPr>
      <w:r w:rsidRPr="00823F22">
        <w:rPr>
          <w:rFonts w:ascii="Gill Sans MT" w:eastAsia="Times New Roman" w:hAnsi="Gill Sans MT" w:cs="Times New Roman"/>
          <w:color w:val="000000"/>
          <w:sz w:val="20"/>
          <w:szCs w:val="20"/>
        </w:rPr>
        <w:t>Designed and implemented federal standard test fixture for trailer hitches up to Class III.</w:t>
      </w:r>
      <w:r w:rsidRPr="00823F22">
        <w:rPr>
          <w:rFonts w:ascii="Gill Sans MT" w:eastAsia="Times New Roman" w:hAnsi="Gill Sans MT" w:cs="Times New Roman"/>
          <w:color w:val="000000"/>
          <w:sz w:val="20"/>
          <w:szCs w:val="20"/>
        </w:rPr>
        <w:br/>
        <w:t> </w:t>
      </w:r>
    </w:p>
    <w:p w:rsidR="00823F22" w:rsidRPr="00823F22" w:rsidRDefault="00823F22" w:rsidP="00823F22">
      <w:pPr>
        <w:numPr>
          <w:ilvl w:val="0"/>
          <w:numId w:val="9"/>
        </w:numPr>
        <w:spacing w:before="100" w:beforeAutospacing="1" w:after="100" w:afterAutospacing="1" w:line="240" w:lineRule="atLeast"/>
        <w:rPr>
          <w:rFonts w:ascii="Times New Roman" w:eastAsia="Times New Roman" w:hAnsi="Times New Roman" w:cs="Times New Roman"/>
          <w:color w:val="000000"/>
          <w:sz w:val="24"/>
          <w:szCs w:val="24"/>
        </w:rPr>
      </w:pPr>
      <w:r w:rsidRPr="00823F22">
        <w:rPr>
          <w:rFonts w:ascii="Gill Sans MT" w:eastAsia="Times New Roman" w:hAnsi="Gill Sans MT" w:cs="Times New Roman"/>
          <w:color w:val="000000"/>
          <w:sz w:val="20"/>
          <w:szCs w:val="20"/>
        </w:rPr>
        <w:t>Developed new production techniques and processes for improved quality and efficiency while working toward reduced lead time and inventory requirements.</w:t>
      </w:r>
    </w:p>
    <w:p w:rsidR="00823F22" w:rsidRPr="00823F22" w:rsidRDefault="00823F22" w:rsidP="00823F22">
      <w:pPr>
        <w:spacing w:before="100" w:beforeAutospacing="1" w:after="100" w:afterAutospacing="1" w:line="240" w:lineRule="atLeast"/>
        <w:ind w:left="360"/>
        <w:rPr>
          <w:rFonts w:ascii="Times New Roman" w:eastAsia="Times New Roman" w:hAnsi="Times New Roman" w:cs="Times New Roman"/>
          <w:color w:val="000000"/>
          <w:sz w:val="27"/>
          <w:szCs w:val="27"/>
        </w:rPr>
      </w:pPr>
      <w:r w:rsidRPr="00823F22">
        <w:rPr>
          <w:rFonts w:ascii="Gill Sans MT" w:eastAsia="Times New Roman" w:hAnsi="Gill Sans MT" w:cs="Times New Roman"/>
          <w:b/>
          <w:bCs/>
          <w:color w:val="000000"/>
        </w:rPr>
        <w:t>Machinist</w:t>
      </w:r>
      <w:r w:rsidRPr="00823F22">
        <w:rPr>
          <w:rFonts w:ascii="Gill Sans MT" w:eastAsia="Times New Roman" w:hAnsi="Gill Sans MT" w:cs="Times New Roman"/>
          <w:color w:val="000000"/>
          <w:sz w:val="24"/>
          <w:szCs w:val="24"/>
        </w:rPr>
        <w:t> </w:t>
      </w:r>
      <w:r w:rsidRPr="00823F22">
        <w:rPr>
          <w:rFonts w:ascii="Gill Sans MT" w:eastAsia="Times New Roman" w:hAnsi="Gill Sans MT" w:cs="Times New Roman"/>
          <w:color w:val="000000"/>
          <w:sz w:val="27"/>
          <w:szCs w:val="27"/>
        </w:rPr>
        <w:t>August 1989 - August 1990</w:t>
      </w:r>
    </w:p>
    <w:p w:rsidR="00823F22" w:rsidRPr="00823F22" w:rsidRDefault="00823F22" w:rsidP="00823F22">
      <w:pPr>
        <w:spacing w:before="100" w:beforeAutospacing="1" w:after="100" w:afterAutospacing="1" w:line="240" w:lineRule="auto"/>
        <w:ind w:left="360"/>
        <w:rPr>
          <w:rFonts w:ascii="Times New Roman" w:eastAsia="Times New Roman" w:hAnsi="Times New Roman" w:cs="Times New Roman"/>
          <w:color w:val="000000"/>
          <w:sz w:val="27"/>
          <w:szCs w:val="27"/>
        </w:rPr>
      </w:pPr>
      <w:r w:rsidRPr="00823F22">
        <w:rPr>
          <w:rFonts w:ascii="Gill Sans MT" w:eastAsia="Times New Roman" w:hAnsi="Gill Sans MT" w:cs="Times New Roman"/>
          <w:i/>
          <w:iCs/>
          <w:color w:val="000000"/>
          <w:sz w:val="27"/>
          <w:szCs w:val="27"/>
        </w:rPr>
        <w:t>R.J. Moran Production Machining, Littleton, MA</w:t>
      </w:r>
      <w:r w:rsidRPr="00823F22">
        <w:rPr>
          <w:rFonts w:ascii="Gill Sans MT" w:eastAsia="Times New Roman" w:hAnsi="Gill Sans MT" w:cs="Times New Roman"/>
          <w:color w:val="000000"/>
          <w:sz w:val="27"/>
          <w:szCs w:val="27"/>
        </w:rPr>
        <w:t>              </w:t>
      </w:r>
    </w:p>
    <w:p w:rsidR="00823F22" w:rsidRPr="00823F22" w:rsidRDefault="00823F22" w:rsidP="00823F22">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823F22">
        <w:rPr>
          <w:rFonts w:ascii="Gill Sans MT" w:eastAsia="Times New Roman" w:hAnsi="Gill Sans MT" w:cs="Times New Roman"/>
          <w:color w:val="000000"/>
          <w:sz w:val="20"/>
          <w:szCs w:val="20"/>
        </w:rPr>
        <w:t>Programmed, set up and operated CNC and hand machines for small batch production.</w:t>
      </w:r>
    </w:p>
    <w:p w:rsidR="00823F22" w:rsidRPr="00823F22" w:rsidRDefault="00823F22" w:rsidP="00823F22">
      <w:pPr>
        <w:spacing w:after="0" w:line="240" w:lineRule="auto"/>
        <w:ind w:left="300"/>
        <w:outlineLvl w:val="0"/>
        <w:rPr>
          <w:rFonts w:ascii="Times New Roman" w:eastAsia="Times New Roman" w:hAnsi="Times New Roman" w:cs="Times New Roman"/>
          <w:b/>
          <w:bCs/>
          <w:color w:val="000000"/>
          <w:kern w:val="36"/>
        </w:rPr>
      </w:pPr>
      <w:r w:rsidRPr="00823F22">
        <w:rPr>
          <w:rFonts w:ascii="Gill Sans MT" w:eastAsia="Times New Roman" w:hAnsi="Gill Sans MT" w:cs="Times New Roman"/>
          <w:b/>
          <w:bCs/>
          <w:color w:val="000000"/>
          <w:kern w:val="36"/>
        </w:rPr>
        <w:t>COMPUTER SKILLS</w:t>
      </w:r>
    </w:p>
    <w:p w:rsidR="00823F22" w:rsidRPr="00823F22" w:rsidRDefault="00823F22" w:rsidP="00823F22">
      <w:pPr>
        <w:spacing w:before="100" w:beforeAutospacing="1" w:after="100" w:afterAutospacing="1" w:line="240" w:lineRule="auto"/>
        <w:ind w:left="300"/>
        <w:rPr>
          <w:rFonts w:ascii="Times New Roman" w:eastAsia="Times New Roman" w:hAnsi="Times New Roman" w:cs="Times New Roman"/>
          <w:color w:val="000000"/>
          <w:sz w:val="27"/>
          <w:szCs w:val="27"/>
        </w:rPr>
      </w:pPr>
      <w:proofErr w:type="gramStart"/>
      <w:r w:rsidRPr="00823F22">
        <w:rPr>
          <w:rFonts w:ascii="Gill Sans MT" w:eastAsia="Times New Roman" w:hAnsi="Gill Sans MT" w:cs="Times New Roman"/>
          <w:color w:val="000000"/>
          <w:sz w:val="20"/>
          <w:szCs w:val="20"/>
        </w:rPr>
        <w:t xml:space="preserve">CAD and numerical methods modeling (AutoCAD, </w:t>
      </w:r>
      <w:proofErr w:type="spellStart"/>
      <w:r w:rsidRPr="00823F22">
        <w:rPr>
          <w:rFonts w:ascii="Gill Sans MT" w:eastAsia="Times New Roman" w:hAnsi="Gill Sans MT" w:cs="Times New Roman"/>
          <w:color w:val="000000"/>
          <w:sz w:val="20"/>
          <w:szCs w:val="20"/>
        </w:rPr>
        <w:t>Unigraphics</w:t>
      </w:r>
      <w:proofErr w:type="spellEnd"/>
      <w:r w:rsidRPr="00823F22">
        <w:rPr>
          <w:rFonts w:ascii="Gill Sans MT" w:eastAsia="Times New Roman" w:hAnsi="Gill Sans MT" w:cs="Times New Roman"/>
          <w:color w:val="000000"/>
          <w:sz w:val="20"/>
          <w:szCs w:val="20"/>
        </w:rPr>
        <w:t xml:space="preserve">, </w:t>
      </w:r>
      <w:proofErr w:type="spellStart"/>
      <w:r w:rsidRPr="00823F22">
        <w:rPr>
          <w:rFonts w:ascii="Gill Sans MT" w:eastAsia="Times New Roman" w:hAnsi="Gill Sans MT" w:cs="Times New Roman"/>
          <w:color w:val="000000"/>
          <w:sz w:val="20"/>
          <w:szCs w:val="20"/>
        </w:rPr>
        <w:t>ProEngineer</w:t>
      </w:r>
      <w:proofErr w:type="spellEnd"/>
      <w:r w:rsidRPr="00823F22">
        <w:rPr>
          <w:rFonts w:ascii="Gill Sans MT" w:eastAsia="Times New Roman" w:hAnsi="Gill Sans MT" w:cs="Times New Roman"/>
          <w:color w:val="000000"/>
          <w:sz w:val="20"/>
          <w:szCs w:val="20"/>
        </w:rPr>
        <w:t>).</w:t>
      </w:r>
      <w:proofErr w:type="gramEnd"/>
      <w:r w:rsidRPr="00823F22">
        <w:rPr>
          <w:rFonts w:ascii="Gill Sans MT" w:eastAsia="Times New Roman" w:hAnsi="Gill Sans MT" w:cs="Times New Roman"/>
          <w:color w:val="000000"/>
          <w:sz w:val="20"/>
          <w:szCs w:val="20"/>
        </w:rPr>
        <w:t xml:space="preserve">  </w:t>
      </w:r>
      <w:proofErr w:type="gramStart"/>
      <w:r w:rsidRPr="00823F22">
        <w:rPr>
          <w:rFonts w:ascii="Gill Sans MT" w:eastAsia="Times New Roman" w:hAnsi="Gill Sans MT" w:cs="Times New Roman"/>
          <w:color w:val="000000"/>
          <w:sz w:val="20"/>
          <w:szCs w:val="20"/>
        </w:rPr>
        <w:t>DOS, Windows, UNIX, Macintosh, and Main Frame platforms.</w:t>
      </w:r>
      <w:proofErr w:type="gramEnd"/>
      <w:r w:rsidRPr="00823F22">
        <w:rPr>
          <w:rFonts w:ascii="Gill Sans MT" w:eastAsia="Times New Roman" w:hAnsi="Gill Sans MT" w:cs="Times New Roman"/>
          <w:color w:val="000000"/>
          <w:sz w:val="20"/>
          <w:szCs w:val="20"/>
        </w:rPr>
        <w:t xml:space="preserve">  Pascal, FORTRAN, 68000 </w:t>
      </w:r>
      <w:proofErr w:type="gramStart"/>
      <w:r w:rsidRPr="00823F22">
        <w:rPr>
          <w:rFonts w:ascii="Gill Sans MT" w:eastAsia="Times New Roman" w:hAnsi="Gill Sans MT" w:cs="Times New Roman"/>
          <w:color w:val="000000"/>
          <w:sz w:val="20"/>
          <w:szCs w:val="20"/>
        </w:rPr>
        <w:t>assembly</w:t>
      </w:r>
      <w:proofErr w:type="gramEnd"/>
      <w:r w:rsidRPr="00823F22">
        <w:rPr>
          <w:rFonts w:ascii="Gill Sans MT" w:eastAsia="Times New Roman" w:hAnsi="Gill Sans MT" w:cs="Times New Roman"/>
          <w:color w:val="000000"/>
          <w:sz w:val="20"/>
          <w:szCs w:val="20"/>
        </w:rPr>
        <w:t>, “G Code”, Visual Basic, MAS90, MANMAN.</w:t>
      </w:r>
    </w:p>
    <w:p w:rsidR="00823F22" w:rsidRPr="00823F22" w:rsidRDefault="00823F22" w:rsidP="00823F22">
      <w:pPr>
        <w:spacing w:after="0" w:line="240" w:lineRule="auto"/>
        <w:ind w:left="300"/>
        <w:outlineLvl w:val="0"/>
        <w:rPr>
          <w:rFonts w:ascii="Times New Roman" w:eastAsia="Times New Roman" w:hAnsi="Times New Roman" w:cs="Times New Roman"/>
          <w:b/>
          <w:bCs/>
          <w:color w:val="000000"/>
          <w:kern w:val="36"/>
        </w:rPr>
      </w:pPr>
      <w:r w:rsidRPr="00823F22">
        <w:rPr>
          <w:rFonts w:ascii="Gill Sans MT" w:eastAsia="Times New Roman" w:hAnsi="Gill Sans MT" w:cs="Times New Roman"/>
          <w:b/>
          <w:bCs/>
          <w:color w:val="000000"/>
          <w:kern w:val="36"/>
        </w:rPr>
        <w:t>EDUCATION</w:t>
      </w:r>
    </w:p>
    <w:p w:rsidR="00823F22" w:rsidRPr="00823F22" w:rsidRDefault="00823F22" w:rsidP="00823F22">
      <w:pPr>
        <w:spacing w:before="100" w:beforeAutospacing="1" w:after="100" w:afterAutospacing="1" w:line="240" w:lineRule="atLeast"/>
        <w:ind w:left="360"/>
        <w:rPr>
          <w:rFonts w:ascii="Times New Roman" w:eastAsia="Times New Roman" w:hAnsi="Times New Roman" w:cs="Times New Roman"/>
          <w:color w:val="000000"/>
          <w:sz w:val="27"/>
          <w:szCs w:val="27"/>
        </w:rPr>
      </w:pPr>
      <w:r w:rsidRPr="00823F22">
        <w:rPr>
          <w:rFonts w:ascii="Gill Sans MT" w:eastAsia="Times New Roman" w:hAnsi="Gill Sans MT" w:cs="Times New Roman"/>
          <w:color w:val="000000"/>
          <w:sz w:val="27"/>
          <w:szCs w:val="27"/>
        </w:rPr>
        <w:t>Northeastern University, Boston, MA              1993</w:t>
      </w:r>
    </w:p>
    <w:p w:rsidR="00823F22" w:rsidRPr="00823F22" w:rsidRDefault="00823F22" w:rsidP="00823F22">
      <w:pPr>
        <w:spacing w:before="100" w:beforeAutospacing="1" w:after="100" w:afterAutospacing="1" w:line="240" w:lineRule="auto"/>
        <w:ind w:left="360"/>
        <w:rPr>
          <w:rFonts w:ascii="Times New Roman" w:eastAsia="Times New Roman" w:hAnsi="Times New Roman" w:cs="Times New Roman"/>
          <w:color w:val="000000"/>
          <w:sz w:val="27"/>
          <w:szCs w:val="27"/>
        </w:rPr>
      </w:pPr>
      <w:r w:rsidRPr="00823F22">
        <w:rPr>
          <w:rFonts w:ascii="Gill Sans MT" w:eastAsia="Times New Roman" w:hAnsi="Gill Sans MT" w:cs="Times New Roman"/>
          <w:color w:val="000000"/>
          <w:sz w:val="20"/>
          <w:szCs w:val="20"/>
        </w:rPr>
        <w:t xml:space="preserve">Bachelor of Science, Mechanical Engineering Magna </w:t>
      </w:r>
      <w:proofErr w:type="gramStart"/>
      <w:r w:rsidRPr="00823F22">
        <w:rPr>
          <w:rFonts w:ascii="Gill Sans MT" w:eastAsia="Times New Roman" w:hAnsi="Gill Sans MT" w:cs="Times New Roman"/>
          <w:color w:val="000000"/>
          <w:sz w:val="20"/>
          <w:szCs w:val="20"/>
        </w:rPr>
        <w:t>Cum</w:t>
      </w:r>
      <w:proofErr w:type="gramEnd"/>
      <w:r w:rsidRPr="00823F22">
        <w:rPr>
          <w:rFonts w:ascii="Gill Sans MT" w:eastAsia="Times New Roman" w:hAnsi="Gill Sans MT" w:cs="Times New Roman"/>
          <w:color w:val="000000"/>
          <w:sz w:val="20"/>
          <w:szCs w:val="20"/>
        </w:rPr>
        <w:t xml:space="preserve"> Laude</w:t>
      </w:r>
    </w:p>
    <w:p w:rsidR="00823F22" w:rsidRPr="00823F22" w:rsidRDefault="00823F22" w:rsidP="00823F22">
      <w:pPr>
        <w:spacing w:after="0" w:line="240" w:lineRule="auto"/>
        <w:ind w:left="300"/>
        <w:outlineLvl w:val="0"/>
        <w:rPr>
          <w:rFonts w:ascii="Times New Roman" w:eastAsia="Times New Roman" w:hAnsi="Times New Roman" w:cs="Times New Roman"/>
          <w:b/>
          <w:bCs/>
          <w:color w:val="000000"/>
          <w:kern w:val="36"/>
        </w:rPr>
      </w:pPr>
      <w:r w:rsidRPr="00823F22">
        <w:rPr>
          <w:rFonts w:ascii="Gill Sans MT" w:eastAsia="Times New Roman" w:hAnsi="Gill Sans MT" w:cs="Times New Roman"/>
          <w:b/>
          <w:bCs/>
          <w:color w:val="000000"/>
          <w:kern w:val="36"/>
        </w:rPr>
        <w:t>ACTIVITIES</w:t>
      </w:r>
    </w:p>
    <w:p w:rsidR="00823F22" w:rsidRPr="00823F22" w:rsidRDefault="00823F22" w:rsidP="00823F22">
      <w:pPr>
        <w:spacing w:before="100" w:beforeAutospacing="1" w:after="100" w:afterAutospacing="1" w:line="240" w:lineRule="auto"/>
        <w:ind w:left="360"/>
        <w:rPr>
          <w:rFonts w:ascii="Times New Roman" w:eastAsia="Times New Roman" w:hAnsi="Times New Roman" w:cs="Times New Roman"/>
          <w:color w:val="000000"/>
          <w:sz w:val="27"/>
          <w:szCs w:val="27"/>
        </w:rPr>
      </w:pPr>
      <w:r w:rsidRPr="00823F22">
        <w:rPr>
          <w:rFonts w:ascii="Gill Sans MT" w:eastAsia="Times New Roman" w:hAnsi="Gill Sans MT" w:cs="Times New Roman"/>
          <w:color w:val="000000"/>
          <w:sz w:val="27"/>
          <w:szCs w:val="27"/>
        </w:rPr>
        <w:t>Northeastern University Solar Powered Electric Car,</w:t>
      </w:r>
    </w:p>
    <w:p w:rsidR="00823F22" w:rsidRPr="00823F22" w:rsidRDefault="00823F22" w:rsidP="00823F22">
      <w:pPr>
        <w:numPr>
          <w:ilvl w:val="0"/>
          <w:numId w:val="11"/>
        </w:numPr>
        <w:spacing w:after="0" w:line="240" w:lineRule="auto"/>
        <w:jc w:val="both"/>
        <w:rPr>
          <w:rFonts w:ascii="Times New Roman" w:eastAsia="Times New Roman" w:hAnsi="Times New Roman" w:cs="Times New Roman"/>
          <w:color w:val="000000"/>
          <w:sz w:val="24"/>
          <w:szCs w:val="24"/>
        </w:rPr>
      </w:pPr>
      <w:r w:rsidRPr="00823F22">
        <w:rPr>
          <w:rFonts w:ascii="Gill Sans MT" w:eastAsia="Times New Roman" w:hAnsi="Gill Sans MT" w:cs="Times New Roman"/>
          <w:color w:val="000000"/>
          <w:sz w:val="20"/>
          <w:szCs w:val="20"/>
        </w:rPr>
        <w:t>Designed and built power side of three phase PWM motor controller, 4130 steel space-frame chassis, McPherson Strut type suspension, and aerodynamic front wheels.</w:t>
      </w:r>
    </w:p>
    <w:p w:rsidR="00823F22" w:rsidRPr="00823F22" w:rsidRDefault="00823F22" w:rsidP="00823F22">
      <w:pPr>
        <w:spacing w:after="0" w:line="240" w:lineRule="auto"/>
        <w:ind w:left="900" w:right="180" w:hanging="180"/>
        <w:jc w:val="both"/>
        <w:rPr>
          <w:rFonts w:ascii="Times New Roman" w:eastAsia="Times New Roman" w:hAnsi="Times New Roman" w:cs="Times New Roman"/>
          <w:color w:val="000000"/>
          <w:sz w:val="27"/>
          <w:szCs w:val="27"/>
        </w:rPr>
      </w:pPr>
      <w:r w:rsidRPr="00823F22">
        <w:rPr>
          <w:rFonts w:ascii="Gill Sans MT" w:eastAsia="Times New Roman" w:hAnsi="Gill Sans MT" w:cs="Times New Roman"/>
          <w:color w:val="000000"/>
          <w:sz w:val="16"/>
          <w:szCs w:val="16"/>
        </w:rPr>
        <w:t> </w:t>
      </w:r>
    </w:p>
    <w:p w:rsidR="00823F22" w:rsidRPr="00823F22" w:rsidRDefault="00823F22" w:rsidP="00823F22">
      <w:pPr>
        <w:spacing w:after="0" w:line="240" w:lineRule="auto"/>
        <w:ind w:left="300"/>
        <w:outlineLvl w:val="0"/>
        <w:rPr>
          <w:rFonts w:ascii="Times New Roman" w:eastAsia="Times New Roman" w:hAnsi="Times New Roman" w:cs="Times New Roman"/>
          <w:b/>
          <w:bCs/>
          <w:color w:val="000000"/>
          <w:kern w:val="36"/>
        </w:rPr>
      </w:pPr>
      <w:r w:rsidRPr="00823F22">
        <w:rPr>
          <w:rFonts w:ascii="Gill Sans MT" w:eastAsia="Times New Roman" w:hAnsi="Gill Sans MT" w:cs="Times New Roman"/>
          <w:b/>
          <w:bCs/>
          <w:color w:val="000000"/>
          <w:kern w:val="36"/>
        </w:rPr>
        <w:t>PROFESSIONAL ASSOCIATIONS/TRAINING</w:t>
      </w:r>
    </w:p>
    <w:p w:rsidR="00823F22" w:rsidRPr="00823F22" w:rsidRDefault="00823F22" w:rsidP="00823F22">
      <w:pPr>
        <w:spacing w:before="100" w:beforeAutospacing="1" w:after="100" w:afterAutospacing="1" w:line="240" w:lineRule="auto"/>
        <w:ind w:left="300"/>
        <w:rPr>
          <w:rFonts w:ascii="Times New Roman" w:eastAsia="Times New Roman" w:hAnsi="Times New Roman" w:cs="Times New Roman"/>
          <w:color w:val="000000"/>
          <w:sz w:val="27"/>
          <w:szCs w:val="27"/>
        </w:rPr>
      </w:pPr>
      <w:proofErr w:type="gramStart"/>
      <w:r w:rsidRPr="00823F22">
        <w:rPr>
          <w:rFonts w:ascii="Gill Sans MT" w:eastAsia="Times New Roman" w:hAnsi="Gill Sans MT" w:cs="Times New Roman"/>
          <w:color w:val="000000"/>
          <w:sz w:val="20"/>
          <w:szCs w:val="20"/>
        </w:rPr>
        <w:t>Member of the Society of Automotive Engineers (SAE), American Society of Mechanical Engineers (ASME), National Society of Professional Engineers (NSPE).</w:t>
      </w:r>
      <w:proofErr w:type="gramEnd"/>
      <w:r w:rsidRPr="00823F22">
        <w:rPr>
          <w:rFonts w:ascii="Gill Sans MT" w:eastAsia="Times New Roman" w:hAnsi="Gill Sans MT" w:cs="Times New Roman"/>
          <w:color w:val="000000"/>
          <w:sz w:val="20"/>
          <w:szCs w:val="20"/>
        </w:rPr>
        <w:t xml:space="preserve">  </w:t>
      </w:r>
      <w:proofErr w:type="gramStart"/>
      <w:r w:rsidRPr="00823F22">
        <w:rPr>
          <w:rFonts w:ascii="Gill Sans MT" w:eastAsia="Times New Roman" w:hAnsi="Gill Sans MT" w:cs="Times New Roman"/>
          <w:color w:val="000000"/>
          <w:sz w:val="20"/>
          <w:szCs w:val="20"/>
        </w:rPr>
        <w:t xml:space="preserve">Attended </w:t>
      </w:r>
      <w:proofErr w:type="spellStart"/>
      <w:r w:rsidRPr="00823F22">
        <w:rPr>
          <w:rFonts w:ascii="Gill Sans MT" w:eastAsia="Times New Roman" w:hAnsi="Gill Sans MT" w:cs="Times New Roman"/>
          <w:color w:val="000000"/>
          <w:sz w:val="20"/>
          <w:szCs w:val="20"/>
        </w:rPr>
        <w:t>SemaTech</w:t>
      </w:r>
      <w:proofErr w:type="spellEnd"/>
      <w:r w:rsidRPr="00823F22">
        <w:rPr>
          <w:rFonts w:ascii="Gill Sans MT" w:eastAsia="Times New Roman" w:hAnsi="Gill Sans MT" w:cs="Times New Roman"/>
          <w:color w:val="000000"/>
          <w:sz w:val="20"/>
          <w:szCs w:val="20"/>
        </w:rPr>
        <w:t xml:space="preserve"> course on “Failure Mode Effects Analysis” (FMEA).</w:t>
      </w:r>
      <w:proofErr w:type="gramEnd"/>
      <w:r w:rsidRPr="00823F22">
        <w:rPr>
          <w:rFonts w:ascii="Gill Sans MT" w:eastAsia="Times New Roman" w:hAnsi="Gill Sans MT" w:cs="Times New Roman"/>
          <w:color w:val="000000"/>
          <w:sz w:val="20"/>
          <w:szCs w:val="20"/>
        </w:rPr>
        <w:t>  Attended Motorola’s corporate quality course “Design for Manufacturability” (DFM).</w:t>
      </w:r>
    </w:p>
    <w:p w:rsidR="00823F22" w:rsidRPr="00823F22" w:rsidRDefault="00823F22" w:rsidP="00823F22">
      <w:pPr>
        <w:spacing w:before="100" w:beforeAutospacing="1" w:after="100" w:afterAutospacing="1" w:line="240" w:lineRule="auto"/>
        <w:ind w:left="300"/>
        <w:rPr>
          <w:rFonts w:ascii="Times New Roman" w:eastAsia="Times New Roman" w:hAnsi="Times New Roman" w:cs="Times New Roman"/>
          <w:color w:val="000000"/>
          <w:sz w:val="27"/>
          <w:szCs w:val="27"/>
        </w:rPr>
      </w:pPr>
      <w:hyperlink r:id="rId18" w:history="1">
        <w:r w:rsidRPr="00823F22">
          <w:rPr>
            <w:rFonts w:ascii="Gill Sans MT" w:eastAsia="Times New Roman" w:hAnsi="Gill Sans MT" w:cs="Times New Roman"/>
            <w:b/>
            <w:bCs/>
            <w:color w:val="0000FF"/>
            <w:sz w:val="27"/>
            <w:szCs w:val="27"/>
            <w:u w:val="single"/>
          </w:rPr>
          <w:t xml:space="preserve">About </w:t>
        </w:r>
        <w:proofErr w:type="gramStart"/>
        <w:r w:rsidRPr="00823F22">
          <w:rPr>
            <w:rFonts w:ascii="Gill Sans MT" w:eastAsia="Times New Roman" w:hAnsi="Gill Sans MT" w:cs="Times New Roman"/>
            <w:b/>
            <w:bCs/>
            <w:color w:val="0000FF"/>
            <w:sz w:val="27"/>
            <w:szCs w:val="27"/>
            <w:u w:val="single"/>
          </w:rPr>
          <w:t>Us</w:t>
        </w:r>
        <w:proofErr w:type="gramEnd"/>
        <w:r w:rsidRPr="00823F22">
          <w:rPr>
            <w:rFonts w:ascii="Gill Sans MT" w:eastAsia="Times New Roman" w:hAnsi="Gill Sans MT" w:cs="Times New Roman"/>
            <w:b/>
            <w:bCs/>
            <w:color w:val="0000FF"/>
            <w:sz w:val="27"/>
            <w:szCs w:val="27"/>
            <w:u w:val="single"/>
          </w:rPr>
          <w:t xml:space="preserve"> home</w:t>
        </w:r>
      </w:hyperlink>
      <w:r w:rsidRPr="00823F22">
        <w:rPr>
          <w:rFonts w:ascii="Gill Sans MT" w:eastAsia="Times New Roman" w:hAnsi="Gill Sans MT" w:cs="Times New Roman"/>
          <w:b/>
          <w:bCs/>
          <w:color w:val="003366"/>
          <w:sz w:val="27"/>
          <w:szCs w:val="27"/>
        </w:rPr>
        <w:br/>
      </w:r>
      <w:hyperlink r:id="rId19" w:history="1">
        <w:r w:rsidRPr="00823F22">
          <w:rPr>
            <w:rFonts w:ascii="Gill Sans MT" w:eastAsia="Times New Roman" w:hAnsi="Gill Sans MT" w:cs="Times New Roman"/>
            <w:b/>
            <w:bCs/>
            <w:color w:val="0000FF"/>
            <w:sz w:val="27"/>
            <w:szCs w:val="27"/>
            <w:u w:val="single"/>
          </w:rPr>
          <w:t>Clients Served</w:t>
        </w:r>
      </w:hyperlink>
      <w:r w:rsidRPr="00823F22">
        <w:rPr>
          <w:rFonts w:ascii="Gill Sans MT" w:eastAsia="Times New Roman" w:hAnsi="Gill Sans MT" w:cs="Times New Roman"/>
          <w:b/>
          <w:bCs/>
          <w:color w:val="003366"/>
          <w:sz w:val="27"/>
          <w:szCs w:val="27"/>
        </w:rPr>
        <w:br/>
      </w:r>
      <w:hyperlink r:id="rId20" w:history="1">
        <w:r w:rsidRPr="00823F22">
          <w:rPr>
            <w:rFonts w:ascii="Gill Sans MT" w:eastAsia="Times New Roman" w:hAnsi="Gill Sans MT" w:cs="Times New Roman"/>
            <w:b/>
            <w:bCs/>
            <w:color w:val="0000FF"/>
            <w:sz w:val="27"/>
            <w:szCs w:val="27"/>
            <w:u w:val="single"/>
          </w:rPr>
          <w:t>Outside Interests</w:t>
        </w:r>
      </w:hyperlink>
    </w:p>
    <w:p w:rsidR="00823F22" w:rsidRDefault="00823F22" w:rsidP="00823F22"/>
    <w:p w:rsidR="00823F22" w:rsidRDefault="00823F22" w:rsidP="00823F22"/>
    <w:p w:rsidR="00823F22" w:rsidRDefault="00823F22" w:rsidP="00823F22">
      <w:r>
        <w:t>About Us, Clients Served</w:t>
      </w:r>
    </w:p>
    <w:p w:rsidR="00823F22" w:rsidRDefault="00823F22" w:rsidP="00823F22">
      <w:r>
        <w:rPr>
          <w:rFonts w:ascii="Gill Sans MT" w:hAnsi="Gill Sans MT"/>
          <w:color w:val="003366"/>
          <w:sz w:val="27"/>
          <w:szCs w:val="27"/>
        </w:rPr>
        <w:lastRenderedPageBreak/>
        <w:t>Partial Client Listing</w:t>
      </w:r>
      <w:r>
        <w:rPr>
          <w:rStyle w:val="apple-converted-space"/>
          <w:rFonts w:ascii="Gill Sans MT" w:hAnsi="Gill Sans MT"/>
          <w:color w:val="003366"/>
          <w:sz w:val="27"/>
          <w:szCs w:val="27"/>
        </w:rPr>
        <w:t> </w:t>
      </w:r>
      <w:r>
        <w:rPr>
          <w:color w:val="000000"/>
          <w:sz w:val="27"/>
          <w:szCs w:val="27"/>
        </w:rPr>
        <w:br/>
      </w:r>
      <w:r>
        <w:rPr>
          <w:color w:val="000000"/>
          <w:sz w:val="27"/>
          <w:szCs w:val="27"/>
        </w:rPr>
        <w:br/>
      </w:r>
      <w:proofErr w:type="spellStart"/>
      <w:r>
        <w:rPr>
          <w:rFonts w:ascii="Gill Sans MT" w:hAnsi="Gill Sans MT"/>
          <w:color w:val="000000"/>
          <w:sz w:val="27"/>
          <w:szCs w:val="27"/>
        </w:rPr>
        <w:t>Asyst</w:t>
      </w:r>
      <w:proofErr w:type="spellEnd"/>
      <w:r>
        <w:rPr>
          <w:rFonts w:ascii="Gill Sans MT" w:hAnsi="Gill Sans MT"/>
          <w:color w:val="000000"/>
          <w:sz w:val="27"/>
          <w:szCs w:val="27"/>
        </w:rPr>
        <w:t xml:space="preserve"> Automation</w:t>
      </w:r>
      <w:r>
        <w:rPr>
          <w:rFonts w:ascii="Gill Sans MT" w:hAnsi="Gill Sans MT"/>
          <w:color w:val="000000"/>
          <w:sz w:val="27"/>
          <w:szCs w:val="27"/>
        </w:rPr>
        <w:br/>
      </w:r>
      <w:proofErr w:type="spellStart"/>
      <w:r>
        <w:rPr>
          <w:rFonts w:ascii="Gill Sans MT" w:hAnsi="Gill Sans MT"/>
          <w:color w:val="000000"/>
          <w:sz w:val="27"/>
          <w:szCs w:val="27"/>
        </w:rPr>
        <w:t>Newmed</w:t>
      </w:r>
      <w:proofErr w:type="spellEnd"/>
      <w:r>
        <w:rPr>
          <w:rFonts w:ascii="Gill Sans MT" w:hAnsi="Gill Sans MT"/>
          <w:color w:val="000000"/>
          <w:sz w:val="27"/>
          <w:szCs w:val="27"/>
        </w:rPr>
        <w:br/>
        <w:t>NH Product Dev Company</w:t>
      </w:r>
      <w:r>
        <w:rPr>
          <w:rFonts w:ascii="Gill Sans MT" w:hAnsi="Gill Sans MT"/>
          <w:color w:val="000000"/>
          <w:sz w:val="27"/>
          <w:szCs w:val="27"/>
        </w:rPr>
        <w:br/>
        <w:t>QC Solutions</w:t>
      </w:r>
      <w:r>
        <w:rPr>
          <w:rFonts w:ascii="Gill Sans MT" w:hAnsi="Gill Sans MT"/>
          <w:color w:val="000000"/>
          <w:sz w:val="27"/>
          <w:szCs w:val="27"/>
        </w:rPr>
        <w:br/>
      </w:r>
      <w:hyperlink r:id="rId21" w:history="1">
        <w:proofErr w:type="spellStart"/>
        <w:r>
          <w:rPr>
            <w:rStyle w:val="Hyperlink"/>
            <w:rFonts w:ascii="Gill Sans MT" w:hAnsi="Gill Sans MT"/>
            <w:sz w:val="27"/>
            <w:szCs w:val="27"/>
          </w:rPr>
          <w:t>Stapla</w:t>
        </w:r>
        <w:proofErr w:type="spellEnd"/>
        <w:r>
          <w:rPr>
            <w:rStyle w:val="Hyperlink"/>
            <w:rFonts w:ascii="Gill Sans MT" w:hAnsi="Gill Sans MT"/>
            <w:sz w:val="27"/>
            <w:szCs w:val="27"/>
          </w:rPr>
          <w:t xml:space="preserve"> </w:t>
        </w:r>
        <w:proofErr w:type="spellStart"/>
        <w:r>
          <w:rPr>
            <w:rStyle w:val="Hyperlink"/>
            <w:rFonts w:ascii="Gill Sans MT" w:hAnsi="Gill Sans MT"/>
            <w:sz w:val="27"/>
            <w:szCs w:val="27"/>
          </w:rPr>
          <w:t>Ultrasonics</w:t>
        </w:r>
        <w:proofErr w:type="spellEnd"/>
      </w:hyperlink>
      <w:r>
        <w:rPr>
          <w:rFonts w:ascii="Gill Sans MT" w:hAnsi="Gill Sans MT"/>
          <w:color w:val="000000"/>
          <w:sz w:val="27"/>
          <w:szCs w:val="27"/>
        </w:rPr>
        <w:br/>
      </w:r>
      <w:hyperlink r:id="rId22" w:history="1">
        <w:r>
          <w:rPr>
            <w:rStyle w:val="Hyperlink"/>
            <w:rFonts w:ascii="Gill Sans MT" w:hAnsi="Gill Sans MT"/>
            <w:sz w:val="27"/>
            <w:szCs w:val="27"/>
          </w:rPr>
          <w:t>Tri-Mont Engineering</w:t>
        </w:r>
      </w:hyperlink>
    </w:p>
    <w:p w:rsidR="00823F22" w:rsidRDefault="00823F22" w:rsidP="00823F22"/>
    <w:p w:rsidR="00823F22" w:rsidRDefault="00823F22" w:rsidP="00823F22">
      <w:r>
        <w:t>About Us, Outside Interests</w:t>
      </w:r>
    </w:p>
    <w:p w:rsidR="00823F22" w:rsidRDefault="00823F22" w:rsidP="00823F22">
      <w:pPr>
        <w:pStyle w:val="NormalWeb"/>
        <w:ind w:left="300"/>
        <w:rPr>
          <w:color w:val="000000"/>
          <w:sz w:val="27"/>
          <w:szCs w:val="27"/>
        </w:rPr>
      </w:pPr>
      <w:r>
        <w:rPr>
          <w:rFonts w:ascii="Gill Sans MT" w:hAnsi="Gill Sans MT"/>
          <w:b/>
          <w:bCs/>
          <w:color w:val="003366"/>
          <w:sz w:val="27"/>
          <w:szCs w:val="27"/>
        </w:rPr>
        <w:t>Outside Interests</w:t>
      </w:r>
    </w:p>
    <w:p w:rsidR="00823F22" w:rsidRDefault="00823F22" w:rsidP="00823F22">
      <w:pPr>
        <w:pStyle w:val="NormalWeb"/>
        <w:ind w:left="300"/>
        <w:rPr>
          <w:color w:val="000000"/>
          <w:sz w:val="27"/>
          <w:szCs w:val="27"/>
        </w:rPr>
      </w:pPr>
      <w:hyperlink r:id="rId23" w:anchor="Home Energy" w:history="1">
        <w:r>
          <w:rPr>
            <w:rStyle w:val="Hyperlink"/>
            <w:rFonts w:ascii="Gill Sans MT" w:hAnsi="Gill Sans MT"/>
            <w:sz w:val="27"/>
            <w:szCs w:val="27"/>
          </w:rPr>
          <w:t>Home Energy Systems</w:t>
        </w:r>
      </w:hyperlink>
      <w:r>
        <w:rPr>
          <w:rFonts w:ascii="Gill Sans MT" w:hAnsi="Gill Sans MT"/>
          <w:color w:val="000000"/>
          <w:sz w:val="27"/>
          <w:szCs w:val="27"/>
        </w:rPr>
        <w:br/>
      </w:r>
      <w:hyperlink r:id="rId24" w:anchor="Automotive" w:history="1">
        <w:r>
          <w:rPr>
            <w:rStyle w:val="Hyperlink"/>
            <w:rFonts w:ascii="Gill Sans MT" w:hAnsi="Gill Sans MT"/>
            <w:sz w:val="27"/>
            <w:szCs w:val="27"/>
          </w:rPr>
          <w:t>Automotive</w:t>
        </w:r>
      </w:hyperlink>
      <w:r>
        <w:rPr>
          <w:rFonts w:ascii="Gill Sans MT" w:hAnsi="Gill Sans MT"/>
          <w:color w:val="000000"/>
          <w:sz w:val="27"/>
          <w:szCs w:val="27"/>
        </w:rPr>
        <w:br/>
      </w:r>
      <w:hyperlink r:id="rId25" w:anchor="Home Building" w:history="1">
        <w:r>
          <w:rPr>
            <w:rStyle w:val="Hyperlink"/>
            <w:rFonts w:ascii="Gill Sans MT" w:hAnsi="Gill Sans MT"/>
            <w:sz w:val="27"/>
            <w:szCs w:val="27"/>
          </w:rPr>
          <w:t>Home Building Systems</w:t>
        </w:r>
      </w:hyperlink>
      <w:r>
        <w:rPr>
          <w:rFonts w:ascii="Gill Sans MT" w:hAnsi="Gill Sans MT"/>
          <w:color w:val="000000"/>
          <w:sz w:val="27"/>
          <w:szCs w:val="27"/>
        </w:rPr>
        <w:br/>
      </w:r>
      <w:hyperlink r:id="rId26" w:anchor="Rapid prototyping" w:history="1">
        <w:r>
          <w:rPr>
            <w:rStyle w:val="Hyperlink"/>
            <w:rFonts w:ascii="Gill Sans MT" w:hAnsi="Gill Sans MT"/>
            <w:sz w:val="27"/>
            <w:szCs w:val="27"/>
          </w:rPr>
          <w:t>Rapid Prototyping</w:t>
        </w:r>
      </w:hyperlink>
    </w:p>
    <w:p w:rsidR="00823F22" w:rsidRDefault="00823F22" w:rsidP="00823F22">
      <w:pPr>
        <w:pStyle w:val="NormalWeb"/>
        <w:ind w:left="300"/>
        <w:rPr>
          <w:color w:val="000000"/>
          <w:sz w:val="27"/>
          <w:szCs w:val="27"/>
        </w:rPr>
      </w:pPr>
      <w:bookmarkStart w:id="1" w:name="Home_Energy"/>
      <w:bookmarkEnd w:id="1"/>
      <w:r>
        <w:rPr>
          <w:rFonts w:ascii="Gill Sans MT" w:hAnsi="Gill Sans MT"/>
          <w:b/>
          <w:bCs/>
          <w:color w:val="000000"/>
          <w:sz w:val="20"/>
          <w:szCs w:val="20"/>
        </w:rPr>
        <w:t>Home Energy Systems</w:t>
      </w:r>
    </w:p>
    <w:p w:rsidR="00823F22" w:rsidRDefault="00823F22" w:rsidP="00823F22">
      <w:pPr>
        <w:pStyle w:val="NormalWeb"/>
        <w:numPr>
          <w:ilvl w:val="0"/>
          <w:numId w:val="12"/>
        </w:numPr>
        <w:spacing w:before="0" w:beforeAutospacing="0" w:after="0" w:afterAutospacing="0"/>
        <w:ind w:left="1020"/>
        <w:rPr>
          <w:color w:val="000000"/>
          <w:sz w:val="27"/>
          <w:szCs w:val="27"/>
        </w:rPr>
      </w:pPr>
      <w:r>
        <w:rPr>
          <w:rFonts w:ascii="Gill Sans MT" w:hAnsi="Gill Sans MT"/>
          <w:color w:val="000000"/>
          <w:sz w:val="20"/>
          <w:szCs w:val="20"/>
        </w:rPr>
        <w:t>Solar Power</w:t>
      </w:r>
      <w:r>
        <w:rPr>
          <w:rStyle w:val="apple-converted-space"/>
          <w:rFonts w:ascii="Gill Sans MT" w:hAnsi="Gill Sans MT"/>
          <w:color w:val="000000"/>
          <w:sz w:val="20"/>
          <w:szCs w:val="20"/>
        </w:rPr>
        <w:t> </w:t>
      </w:r>
      <w:r>
        <w:rPr>
          <w:rFonts w:ascii="Gill Sans MT" w:hAnsi="Gill Sans MT"/>
          <w:color w:val="000000"/>
          <w:sz w:val="20"/>
          <w:szCs w:val="20"/>
        </w:rPr>
        <w:br/>
        <w:t>- Photovoltaics</w:t>
      </w:r>
      <w:r>
        <w:rPr>
          <w:rStyle w:val="apple-converted-space"/>
          <w:rFonts w:ascii="Gill Sans MT" w:hAnsi="Gill Sans MT"/>
          <w:color w:val="000000"/>
          <w:sz w:val="20"/>
          <w:szCs w:val="20"/>
        </w:rPr>
        <w:t> </w:t>
      </w:r>
      <w:r>
        <w:rPr>
          <w:rFonts w:ascii="Gill Sans MT" w:hAnsi="Gill Sans MT"/>
          <w:color w:val="000000"/>
          <w:sz w:val="20"/>
          <w:szCs w:val="20"/>
        </w:rPr>
        <w:br/>
        <w:t>- Balance of plant systems</w:t>
      </w:r>
    </w:p>
    <w:p w:rsidR="00823F22" w:rsidRDefault="00823F22" w:rsidP="00823F22">
      <w:pPr>
        <w:pStyle w:val="NormalWeb"/>
        <w:numPr>
          <w:ilvl w:val="0"/>
          <w:numId w:val="12"/>
        </w:numPr>
        <w:spacing w:before="0" w:beforeAutospacing="0" w:after="0" w:afterAutospacing="0"/>
        <w:ind w:left="1020"/>
        <w:rPr>
          <w:color w:val="000000"/>
          <w:sz w:val="27"/>
          <w:szCs w:val="27"/>
        </w:rPr>
      </w:pPr>
      <w:r>
        <w:rPr>
          <w:rFonts w:ascii="Gill Sans MT" w:hAnsi="Gill Sans MT"/>
          <w:color w:val="000000"/>
          <w:sz w:val="20"/>
          <w:szCs w:val="20"/>
        </w:rPr>
        <w:t>Combined Heat &amp; Power/Cogeneration</w:t>
      </w:r>
    </w:p>
    <w:p w:rsidR="00823F22" w:rsidRDefault="00823F22" w:rsidP="00823F22">
      <w:pPr>
        <w:pStyle w:val="NormalWeb"/>
        <w:numPr>
          <w:ilvl w:val="0"/>
          <w:numId w:val="12"/>
        </w:numPr>
        <w:spacing w:before="0" w:beforeAutospacing="0" w:after="0" w:afterAutospacing="0"/>
        <w:ind w:left="1020"/>
        <w:rPr>
          <w:color w:val="000000"/>
          <w:sz w:val="27"/>
          <w:szCs w:val="27"/>
        </w:rPr>
      </w:pPr>
      <w:r>
        <w:rPr>
          <w:rFonts w:ascii="Gill Sans MT" w:hAnsi="Gill Sans MT"/>
          <w:color w:val="000000"/>
          <w:sz w:val="20"/>
          <w:szCs w:val="20"/>
        </w:rPr>
        <w:t>Ground coupled heat pumps</w:t>
      </w:r>
    </w:p>
    <w:p w:rsidR="00823F22" w:rsidRDefault="00823F22" w:rsidP="00823F22">
      <w:pPr>
        <w:pStyle w:val="NormalWeb"/>
        <w:numPr>
          <w:ilvl w:val="0"/>
          <w:numId w:val="12"/>
        </w:numPr>
        <w:spacing w:before="0" w:beforeAutospacing="0" w:after="0" w:afterAutospacing="0"/>
        <w:ind w:left="1020"/>
        <w:rPr>
          <w:color w:val="000000"/>
          <w:sz w:val="27"/>
          <w:szCs w:val="27"/>
        </w:rPr>
      </w:pPr>
      <w:r>
        <w:rPr>
          <w:rFonts w:ascii="Gill Sans MT" w:hAnsi="Gill Sans MT"/>
          <w:color w:val="000000"/>
          <w:sz w:val="20"/>
          <w:szCs w:val="20"/>
        </w:rPr>
        <w:t>Home energy system management</w:t>
      </w:r>
    </w:p>
    <w:p w:rsidR="00823F22" w:rsidRDefault="00823F22" w:rsidP="00823F22">
      <w:pPr>
        <w:pStyle w:val="NormalWeb"/>
        <w:ind w:left="300"/>
        <w:rPr>
          <w:color w:val="000000"/>
          <w:sz w:val="27"/>
          <w:szCs w:val="27"/>
        </w:rPr>
      </w:pPr>
      <w:bookmarkStart w:id="2" w:name="Automotive"/>
      <w:bookmarkEnd w:id="2"/>
      <w:r>
        <w:rPr>
          <w:rFonts w:ascii="Gill Sans MT" w:hAnsi="Gill Sans MT"/>
          <w:b/>
          <w:bCs/>
          <w:color w:val="000000"/>
          <w:sz w:val="20"/>
          <w:szCs w:val="20"/>
        </w:rPr>
        <w:t>Automotive</w:t>
      </w:r>
    </w:p>
    <w:p w:rsidR="00823F22" w:rsidRDefault="00823F22" w:rsidP="00823F22">
      <w:pPr>
        <w:pStyle w:val="NormalWeb"/>
        <w:numPr>
          <w:ilvl w:val="0"/>
          <w:numId w:val="13"/>
        </w:numPr>
        <w:spacing w:before="0" w:beforeAutospacing="0" w:after="0" w:afterAutospacing="0"/>
        <w:ind w:left="1020"/>
        <w:rPr>
          <w:color w:val="000000"/>
          <w:sz w:val="27"/>
          <w:szCs w:val="27"/>
        </w:rPr>
      </w:pPr>
      <w:r>
        <w:rPr>
          <w:rFonts w:ascii="Gill Sans MT" w:hAnsi="Gill Sans MT"/>
          <w:color w:val="000000"/>
          <w:sz w:val="20"/>
          <w:szCs w:val="20"/>
        </w:rPr>
        <w:t>Ultralight vehicles</w:t>
      </w:r>
    </w:p>
    <w:p w:rsidR="00823F22" w:rsidRDefault="00823F22" w:rsidP="00823F22">
      <w:pPr>
        <w:pStyle w:val="NormalWeb"/>
        <w:numPr>
          <w:ilvl w:val="0"/>
          <w:numId w:val="13"/>
        </w:numPr>
        <w:spacing w:before="0" w:beforeAutospacing="0" w:after="0" w:afterAutospacing="0"/>
        <w:ind w:left="1020"/>
        <w:rPr>
          <w:color w:val="000000"/>
          <w:sz w:val="27"/>
          <w:szCs w:val="27"/>
        </w:rPr>
      </w:pPr>
      <w:r>
        <w:rPr>
          <w:rFonts w:ascii="Gill Sans MT" w:hAnsi="Gill Sans MT"/>
          <w:color w:val="000000"/>
          <w:sz w:val="20"/>
          <w:szCs w:val="20"/>
        </w:rPr>
        <w:t>Composite chassis</w:t>
      </w:r>
    </w:p>
    <w:p w:rsidR="00823F22" w:rsidRDefault="00823F22" w:rsidP="00823F22">
      <w:pPr>
        <w:pStyle w:val="NormalWeb"/>
        <w:numPr>
          <w:ilvl w:val="0"/>
          <w:numId w:val="13"/>
        </w:numPr>
        <w:spacing w:before="0" w:beforeAutospacing="0" w:after="0" w:afterAutospacing="0"/>
        <w:ind w:left="1020"/>
        <w:rPr>
          <w:color w:val="000000"/>
          <w:sz w:val="27"/>
          <w:szCs w:val="27"/>
        </w:rPr>
      </w:pPr>
      <w:r>
        <w:rPr>
          <w:rFonts w:ascii="Gill Sans MT" w:hAnsi="Gill Sans MT"/>
          <w:color w:val="000000"/>
          <w:sz w:val="20"/>
          <w:szCs w:val="20"/>
        </w:rPr>
        <w:t>Hybrid power</w:t>
      </w:r>
    </w:p>
    <w:p w:rsidR="00823F22" w:rsidRDefault="00823F22" w:rsidP="00823F22">
      <w:pPr>
        <w:pStyle w:val="NormalWeb"/>
        <w:numPr>
          <w:ilvl w:val="0"/>
          <w:numId w:val="13"/>
        </w:numPr>
        <w:spacing w:before="0" w:beforeAutospacing="0" w:after="0" w:afterAutospacing="0"/>
        <w:ind w:left="1020"/>
        <w:rPr>
          <w:color w:val="000000"/>
          <w:sz w:val="27"/>
          <w:szCs w:val="27"/>
        </w:rPr>
      </w:pPr>
      <w:r>
        <w:rPr>
          <w:rFonts w:ascii="Gill Sans MT" w:hAnsi="Gill Sans MT"/>
          <w:color w:val="000000"/>
          <w:sz w:val="20"/>
          <w:szCs w:val="20"/>
        </w:rPr>
        <w:t>Active collision protection</w:t>
      </w:r>
    </w:p>
    <w:p w:rsidR="00823F22" w:rsidRDefault="00823F22" w:rsidP="00823F22">
      <w:pPr>
        <w:pStyle w:val="NormalWeb"/>
        <w:ind w:left="300"/>
        <w:rPr>
          <w:color w:val="000000"/>
          <w:sz w:val="27"/>
          <w:szCs w:val="27"/>
        </w:rPr>
      </w:pPr>
      <w:bookmarkStart w:id="3" w:name="Home_Building"/>
      <w:bookmarkEnd w:id="3"/>
      <w:r>
        <w:rPr>
          <w:rFonts w:ascii="Gill Sans MT" w:hAnsi="Gill Sans MT"/>
          <w:b/>
          <w:bCs/>
          <w:color w:val="000000"/>
          <w:sz w:val="20"/>
          <w:szCs w:val="20"/>
        </w:rPr>
        <w:t>Home Building Systems</w:t>
      </w:r>
    </w:p>
    <w:p w:rsidR="00823F22" w:rsidRDefault="00823F22" w:rsidP="00823F22">
      <w:pPr>
        <w:pStyle w:val="NormalWeb"/>
        <w:numPr>
          <w:ilvl w:val="0"/>
          <w:numId w:val="14"/>
        </w:numPr>
        <w:spacing w:before="0" w:beforeAutospacing="0" w:after="0" w:afterAutospacing="0"/>
        <w:ind w:left="1020"/>
        <w:rPr>
          <w:color w:val="000000"/>
          <w:sz w:val="27"/>
          <w:szCs w:val="27"/>
        </w:rPr>
      </w:pPr>
      <w:r>
        <w:rPr>
          <w:rFonts w:ascii="Gill Sans MT" w:hAnsi="Gill Sans MT"/>
          <w:color w:val="000000"/>
          <w:sz w:val="20"/>
          <w:szCs w:val="20"/>
        </w:rPr>
        <w:t>Stressed skin panels</w:t>
      </w:r>
    </w:p>
    <w:p w:rsidR="00823F22" w:rsidRDefault="00823F22" w:rsidP="00823F22">
      <w:pPr>
        <w:pStyle w:val="NormalWeb"/>
        <w:numPr>
          <w:ilvl w:val="0"/>
          <w:numId w:val="14"/>
        </w:numPr>
        <w:spacing w:before="0" w:beforeAutospacing="0" w:after="0" w:afterAutospacing="0"/>
        <w:ind w:left="1020"/>
        <w:rPr>
          <w:color w:val="000000"/>
          <w:sz w:val="27"/>
          <w:szCs w:val="27"/>
        </w:rPr>
      </w:pPr>
      <w:r>
        <w:rPr>
          <w:rFonts w:ascii="Gill Sans MT" w:hAnsi="Gill Sans MT"/>
          <w:color w:val="000000"/>
          <w:sz w:val="20"/>
          <w:szCs w:val="20"/>
        </w:rPr>
        <w:t>Local fiber content</w:t>
      </w:r>
    </w:p>
    <w:p w:rsidR="00823F22" w:rsidRDefault="00823F22" w:rsidP="00823F22">
      <w:pPr>
        <w:pStyle w:val="NormalWeb"/>
        <w:ind w:left="300"/>
        <w:rPr>
          <w:color w:val="000000"/>
          <w:sz w:val="27"/>
          <w:szCs w:val="27"/>
        </w:rPr>
      </w:pPr>
      <w:bookmarkStart w:id="4" w:name="Rapid_prototyping"/>
      <w:bookmarkEnd w:id="4"/>
      <w:r>
        <w:rPr>
          <w:rFonts w:ascii="Gill Sans MT" w:hAnsi="Gill Sans MT"/>
          <w:b/>
          <w:bCs/>
          <w:color w:val="000000"/>
          <w:sz w:val="20"/>
          <w:szCs w:val="20"/>
        </w:rPr>
        <w:t>Rapid Prototyping</w:t>
      </w:r>
    </w:p>
    <w:p w:rsidR="00823F22" w:rsidRDefault="00823F22" w:rsidP="00823F22">
      <w:pPr>
        <w:pStyle w:val="NormalWeb"/>
        <w:numPr>
          <w:ilvl w:val="0"/>
          <w:numId w:val="15"/>
        </w:numPr>
        <w:spacing w:before="0" w:beforeAutospacing="0" w:after="0" w:afterAutospacing="0"/>
        <w:ind w:left="1020"/>
        <w:rPr>
          <w:color w:val="000000"/>
          <w:sz w:val="27"/>
          <w:szCs w:val="27"/>
        </w:rPr>
      </w:pPr>
      <w:r>
        <w:rPr>
          <w:rFonts w:ascii="Gill Sans MT" w:hAnsi="Gill Sans MT"/>
          <w:color w:val="000000"/>
          <w:sz w:val="20"/>
          <w:szCs w:val="20"/>
        </w:rPr>
        <w:t>Large composite parts, art to part</w:t>
      </w:r>
    </w:p>
    <w:p w:rsidR="00823F22" w:rsidRDefault="00823F22" w:rsidP="00823F22">
      <w:pPr>
        <w:pStyle w:val="NormalWeb"/>
        <w:ind w:left="300"/>
        <w:rPr>
          <w:color w:val="000000"/>
          <w:sz w:val="27"/>
          <w:szCs w:val="27"/>
        </w:rPr>
      </w:pPr>
      <w:hyperlink r:id="rId27" w:history="1">
        <w:r>
          <w:rPr>
            <w:rStyle w:val="Hyperlink"/>
            <w:rFonts w:ascii="Gill Sans MT" w:hAnsi="Gill Sans MT"/>
            <w:b/>
            <w:bCs/>
            <w:sz w:val="27"/>
            <w:szCs w:val="27"/>
          </w:rPr>
          <w:t xml:space="preserve">About </w:t>
        </w:r>
        <w:proofErr w:type="gramStart"/>
        <w:r>
          <w:rPr>
            <w:rStyle w:val="Hyperlink"/>
            <w:rFonts w:ascii="Gill Sans MT" w:hAnsi="Gill Sans MT"/>
            <w:b/>
            <w:bCs/>
            <w:sz w:val="27"/>
            <w:szCs w:val="27"/>
          </w:rPr>
          <w:t>Us</w:t>
        </w:r>
        <w:proofErr w:type="gramEnd"/>
        <w:r>
          <w:rPr>
            <w:rStyle w:val="Hyperlink"/>
            <w:rFonts w:ascii="Gill Sans MT" w:hAnsi="Gill Sans MT"/>
            <w:b/>
            <w:bCs/>
            <w:sz w:val="27"/>
            <w:szCs w:val="27"/>
          </w:rPr>
          <w:t xml:space="preserve"> home</w:t>
        </w:r>
      </w:hyperlink>
      <w:r>
        <w:rPr>
          <w:rFonts w:ascii="Gill Sans MT" w:hAnsi="Gill Sans MT"/>
          <w:b/>
          <w:bCs/>
          <w:color w:val="003366"/>
          <w:sz w:val="27"/>
          <w:szCs w:val="27"/>
        </w:rPr>
        <w:br/>
      </w:r>
      <w:hyperlink r:id="rId28" w:history="1">
        <w:r>
          <w:rPr>
            <w:rStyle w:val="Hyperlink"/>
            <w:rFonts w:ascii="Gill Sans MT" w:hAnsi="Gill Sans MT"/>
            <w:b/>
            <w:bCs/>
            <w:sz w:val="27"/>
            <w:szCs w:val="27"/>
          </w:rPr>
          <w:t>Resume</w:t>
        </w:r>
      </w:hyperlink>
      <w:r>
        <w:rPr>
          <w:rFonts w:ascii="Gill Sans MT" w:hAnsi="Gill Sans MT"/>
          <w:b/>
          <w:bCs/>
          <w:color w:val="003366"/>
          <w:sz w:val="27"/>
          <w:szCs w:val="27"/>
        </w:rPr>
        <w:br/>
      </w:r>
      <w:hyperlink r:id="rId29" w:history="1">
        <w:r>
          <w:rPr>
            <w:rStyle w:val="Hyperlink"/>
            <w:rFonts w:ascii="Gill Sans MT" w:hAnsi="Gill Sans MT"/>
            <w:b/>
            <w:bCs/>
            <w:sz w:val="27"/>
            <w:szCs w:val="27"/>
          </w:rPr>
          <w:t>Clients Served</w:t>
        </w:r>
      </w:hyperlink>
    </w:p>
    <w:p w:rsidR="00823F22" w:rsidRDefault="00823F22" w:rsidP="00823F22"/>
    <w:p w:rsidR="00823F22" w:rsidRDefault="00823F22" w:rsidP="00823F22"/>
    <w:p w:rsidR="00823F22" w:rsidRDefault="00823F22" w:rsidP="00823F22">
      <w:r>
        <w:t>Links of Interest</w:t>
      </w:r>
    </w:p>
    <w:p w:rsidR="00823F22" w:rsidRDefault="00823F22" w:rsidP="00823F22"/>
    <w:p w:rsidR="00823F22" w:rsidRDefault="00823F22" w:rsidP="00823F22">
      <w:r>
        <w:t>Contact Us</w:t>
      </w:r>
    </w:p>
    <w:p w:rsidR="00823F22" w:rsidRDefault="00823F22" w:rsidP="00823F22"/>
    <w:p w:rsidR="00823F22" w:rsidRDefault="00823F22" w:rsidP="00823F22"/>
    <w:p w:rsidR="00823F22" w:rsidRDefault="00823F22"/>
    <w:p w:rsidR="00823F22" w:rsidRDefault="00823F22"/>
    <w:p w:rsidR="00823F22" w:rsidRDefault="00823F22"/>
    <w:p w:rsidR="00823F22" w:rsidRDefault="00823F22"/>
    <w:p w:rsidR="00823F22" w:rsidRDefault="00823F22"/>
    <w:p w:rsidR="00823F22" w:rsidRDefault="00823F22"/>
    <w:sectPr w:rsidR="00823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658AF"/>
    <w:multiLevelType w:val="multilevel"/>
    <w:tmpl w:val="08B8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45C1C"/>
    <w:multiLevelType w:val="multilevel"/>
    <w:tmpl w:val="BAAE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D60A25"/>
    <w:multiLevelType w:val="multilevel"/>
    <w:tmpl w:val="DC24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421823"/>
    <w:multiLevelType w:val="multilevel"/>
    <w:tmpl w:val="52C6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9054E9"/>
    <w:multiLevelType w:val="multilevel"/>
    <w:tmpl w:val="7894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770082"/>
    <w:multiLevelType w:val="multilevel"/>
    <w:tmpl w:val="3248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17492D"/>
    <w:multiLevelType w:val="multilevel"/>
    <w:tmpl w:val="099C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EC1F96"/>
    <w:multiLevelType w:val="multilevel"/>
    <w:tmpl w:val="D422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A97AFF"/>
    <w:multiLevelType w:val="multilevel"/>
    <w:tmpl w:val="CACA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1479C3"/>
    <w:multiLevelType w:val="multilevel"/>
    <w:tmpl w:val="EC3C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F938ED"/>
    <w:multiLevelType w:val="multilevel"/>
    <w:tmpl w:val="11E2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AE027C"/>
    <w:multiLevelType w:val="multilevel"/>
    <w:tmpl w:val="D9BE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C06F2B"/>
    <w:multiLevelType w:val="multilevel"/>
    <w:tmpl w:val="32E2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4C6F0F"/>
    <w:multiLevelType w:val="multilevel"/>
    <w:tmpl w:val="CCA4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25259F"/>
    <w:multiLevelType w:val="multilevel"/>
    <w:tmpl w:val="EE62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5"/>
  </w:num>
  <w:num w:numId="4">
    <w:abstractNumId w:val="2"/>
  </w:num>
  <w:num w:numId="5">
    <w:abstractNumId w:val="6"/>
  </w:num>
  <w:num w:numId="6">
    <w:abstractNumId w:val="13"/>
  </w:num>
  <w:num w:numId="7">
    <w:abstractNumId w:val="9"/>
  </w:num>
  <w:num w:numId="8">
    <w:abstractNumId w:val="7"/>
  </w:num>
  <w:num w:numId="9">
    <w:abstractNumId w:val="1"/>
  </w:num>
  <w:num w:numId="10">
    <w:abstractNumId w:val="3"/>
  </w:num>
  <w:num w:numId="11">
    <w:abstractNumId w:val="11"/>
  </w:num>
  <w:num w:numId="12">
    <w:abstractNumId w:val="8"/>
  </w:num>
  <w:num w:numId="13">
    <w:abstractNumId w:val="4"/>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F22"/>
    <w:rsid w:val="00365648"/>
    <w:rsid w:val="008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3F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F22"/>
    <w:rPr>
      <w:rFonts w:ascii="Tahoma" w:hAnsi="Tahoma" w:cs="Tahoma"/>
      <w:sz w:val="16"/>
      <w:szCs w:val="16"/>
    </w:rPr>
  </w:style>
  <w:style w:type="paragraph" w:styleId="NormalWeb">
    <w:name w:val="Normal (Web)"/>
    <w:basedOn w:val="Normal"/>
    <w:uiPriority w:val="99"/>
    <w:unhideWhenUsed/>
    <w:rsid w:val="00823F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23F22"/>
  </w:style>
  <w:style w:type="character" w:styleId="Hyperlink">
    <w:name w:val="Hyperlink"/>
    <w:basedOn w:val="DefaultParagraphFont"/>
    <w:uiPriority w:val="99"/>
    <w:semiHidden/>
    <w:unhideWhenUsed/>
    <w:rsid w:val="00823F22"/>
    <w:rPr>
      <w:color w:val="0000FF"/>
      <w:u w:val="single"/>
    </w:rPr>
  </w:style>
  <w:style w:type="character" w:customStyle="1" w:styleId="Heading1Char">
    <w:name w:val="Heading 1 Char"/>
    <w:basedOn w:val="DefaultParagraphFont"/>
    <w:link w:val="Heading1"/>
    <w:uiPriority w:val="9"/>
    <w:rsid w:val="00823F22"/>
    <w:rPr>
      <w:rFonts w:ascii="Times New Roman" w:eastAsia="Times New Roman" w:hAnsi="Times New Roman" w:cs="Times New Roman"/>
      <w:b/>
      <w:bCs/>
      <w:kern w:val="36"/>
      <w:sz w:val="48"/>
      <w:szCs w:val="48"/>
    </w:rPr>
  </w:style>
  <w:style w:type="paragraph" w:styleId="BodyTextIndent2">
    <w:name w:val="Body Text Indent 2"/>
    <w:basedOn w:val="Normal"/>
    <w:link w:val="BodyTextIndent2Char"/>
    <w:uiPriority w:val="99"/>
    <w:semiHidden/>
    <w:unhideWhenUsed/>
    <w:rsid w:val="00823F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semiHidden/>
    <w:rsid w:val="00823F22"/>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823F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823F22"/>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3F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F22"/>
    <w:rPr>
      <w:rFonts w:ascii="Tahoma" w:hAnsi="Tahoma" w:cs="Tahoma"/>
      <w:sz w:val="16"/>
      <w:szCs w:val="16"/>
    </w:rPr>
  </w:style>
  <w:style w:type="paragraph" w:styleId="NormalWeb">
    <w:name w:val="Normal (Web)"/>
    <w:basedOn w:val="Normal"/>
    <w:uiPriority w:val="99"/>
    <w:unhideWhenUsed/>
    <w:rsid w:val="00823F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23F22"/>
  </w:style>
  <w:style w:type="character" w:styleId="Hyperlink">
    <w:name w:val="Hyperlink"/>
    <w:basedOn w:val="DefaultParagraphFont"/>
    <w:uiPriority w:val="99"/>
    <w:semiHidden/>
    <w:unhideWhenUsed/>
    <w:rsid w:val="00823F22"/>
    <w:rPr>
      <w:color w:val="0000FF"/>
      <w:u w:val="single"/>
    </w:rPr>
  </w:style>
  <w:style w:type="character" w:customStyle="1" w:styleId="Heading1Char">
    <w:name w:val="Heading 1 Char"/>
    <w:basedOn w:val="DefaultParagraphFont"/>
    <w:link w:val="Heading1"/>
    <w:uiPriority w:val="9"/>
    <w:rsid w:val="00823F22"/>
    <w:rPr>
      <w:rFonts w:ascii="Times New Roman" w:eastAsia="Times New Roman" w:hAnsi="Times New Roman" w:cs="Times New Roman"/>
      <w:b/>
      <w:bCs/>
      <w:kern w:val="36"/>
      <w:sz w:val="48"/>
      <w:szCs w:val="48"/>
    </w:rPr>
  </w:style>
  <w:style w:type="paragraph" w:styleId="BodyTextIndent2">
    <w:name w:val="Body Text Indent 2"/>
    <w:basedOn w:val="Normal"/>
    <w:link w:val="BodyTextIndent2Char"/>
    <w:uiPriority w:val="99"/>
    <w:semiHidden/>
    <w:unhideWhenUsed/>
    <w:rsid w:val="00823F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semiHidden/>
    <w:rsid w:val="00823F22"/>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823F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823F2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823164">
      <w:bodyDiv w:val="1"/>
      <w:marLeft w:val="0"/>
      <w:marRight w:val="0"/>
      <w:marTop w:val="0"/>
      <w:marBottom w:val="0"/>
      <w:divBdr>
        <w:top w:val="none" w:sz="0" w:space="0" w:color="auto"/>
        <w:left w:val="none" w:sz="0" w:space="0" w:color="auto"/>
        <w:bottom w:val="none" w:sz="0" w:space="0" w:color="auto"/>
        <w:right w:val="none" w:sz="0" w:space="0" w:color="auto"/>
      </w:divBdr>
      <w:divsChild>
        <w:div w:id="219558408">
          <w:marLeft w:val="0"/>
          <w:marRight w:val="0"/>
          <w:marTop w:val="0"/>
          <w:marBottom w:val="0"/>
          <w:divBdr>
            <w:top w:val="double" w:sz="6" w:space="0" w:color="003366"/>
            <w:left w:val="double" w:sz="6" w:space="0" w:color="003366"/>
            <w:bottom w:val="double" w:sz="6" w:space="0" w:color="003366"/>
            <w:right w:val="double" w:sz="6" w:space="0" w:color="003366"/>
          </w:divBdr>
        </w:div>
      </w:divsChild>
    </w:div>
    <w:div w:id="1224096065">
      <w:bodyDiv w:val="1"/>
      <w:marLeft w:val="0"/>
      <w:marRight w:val="0"/>
      <w:marTop w:val="0"/>
      <w:marBottom w:val="0"/>
      <w:divBdr>
        <w:top w:val="none" w:sz="0" w:space="0" w:color="auto"/>
        <w:left w:val="none" w:sz="0" w:space="0" w:color="auto"/>
        <w:bottom w:val="none" w:sz="0" w:space="0" w:color="auto"/>
        <w:right w:val="none" w:sz="0" w:space="0" w:color="auto"/>
      </w:divBdr>
    </w:div>
    <w:div w:id="1258371566">
      <w:bodyDiv w:val="1"/>
      <w:marLeft w:val="0"/>
      <w:marRight w:val="0"/>
      <w:marTop w:val="0"/>
      <w:marBottom w:val="0"/>
      <w:divBdr>
        <w:top w:val="none" w:sz="0" w:space="0" w:color="auto"/>
        <w:left w:val="none" w:sz="0" w:space="0" w:color="auto"/>
        <w:bottom w:val="none" w:sz="0" w:space="0" w:color="auto"/>
        <w:right w:val="none" w:sz="0" w:space="0" w:color="auto"/>
      </w:divBdr>
    </w:div>
    <w:div w:id="1378168612">
      <w:bodyDiv w:val="1"/>
      <w:marLeft w:val="0"/>
      <w:marRight w:val="0"/>
      <w:marTop w:val="0"/>
      <w:marBottom w:val="0"/>
      <w:divBdr>
        <w:top w:val="none" w:sz="0" w:space="0" w:color="auto"/>
        <w:left w:val="none" w:sz="0" w:space="0" w:color="auto"/>
        <w:bottom w:val="none" w:sz="0" w:space="0" w:color="auto"/>
        <w:right w:val="none" w:sz="0" w:space="0" w:color="auto"/>
      </w:divBdr>
    </w:div>
    <w:div w:id="1384789250">
      <w:bodyDiv w:val="1"/>
      <w:marLeft w:val="0"/>
      <w:marRight w:val="0"/>
      <w:marTop w:val="0"/>
      <w:marBottom w:val="0"/>
      <w:divBdr>
        <w:top w:val="none" w:sz="0" w:space="0" w:color="auto"/>
        <w:left w:val="none" w:sz="0" w:space="0" w:color="auto"/>
        <w:bottom w:val="none" w:sz="0" w:space="0" w:color="auto"/>
        <w:right w:val="none" w:sz="0" w:space="0" w:color="auto"/>
      </w:divBdr>
    </w:div>
    <w:div w:id="1438064816">
      <w:bodyDiv w:val="1"/>
      <w:marLeft w:val="0"/>
      <w:marRight w:val="0"/>
      <w:marTop w:val="0"/>
      <w:marBottom w:val="0"/>
      <w:divBdr>
        <w:top w:val="none" w:sz="0" w:space="0" w:color="auto"/>
        <w:left w:val="none" w:sz="0" w:space="0" w:color="auto"/>
        <w:bottom w:val="none" w:sz="0" w:space="0" w:color="auto"/>
        <w:right w:val="none" w:sz="0" w:space="0" w:color="auto"/>
      </w:divBdr>
    </w:div>
    <w:div w:id="1618297850">
      <w:bodyDiv w:val="1"/>
      <w:marLeft w:val="0"/>
      <w:marRight w:val="0"/>
      <w:marTop w:val="0"/>
      <w:marBottom w:val="0"/>
      <w:divBdr>
        <w:top w:val="none" w:sz="0" w:space="0" w:color="auto"/>
        <w:left w:val="none" w:sz="0" w:space="0" w:color="auto"/>
        <w:bottom w:val="none" w:sz="0" w:space="0" w:color="auto"/>
        <w:right w:val="none" w:sz="0" w:space="0" w:color="auto"/>
      </w:divBdr>
    </w:div>
    <w:div w:id="200870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aneengineering.com/ownerengineering.htm" TargetMode="External"/><Relationship Id="rId13" Type="http://schemas.openxmlformats.org/officeDocument/2006/relationships/hyperlink" Target="http://www.draneengineering.com/mechanical.htm" TargetMode="External"/><Relationship Id="rId18" Type="http://schemas.openxmlformats.org/officeDocument/2006/relationships/hyperlink" Target="http://www.draneengineering.com/about.htm" TargetMode="External"/><Relationship Id="rId26" Type="http://schemas.openxmlformats.org/officeDocument/2006/relationships/hyperlink" Target="http://www.draneengineering.com/outside_interests.htm" TargetMode="External"/><Relationship Id="rId3" Type="http://schemas.microsoft.com/office/2007/relationships/stylesWithEffects" Target="stylesWithEffects.xml"/><Relationship Id="rId21" Type="http://schemas.openxmlformats.org/officeDocument/2006/relationships/hyperlink" Target="http://www.staplaultrasonics.com/contact.htm" TargetMode="External"/><Relationship Id="rId7" Type="http://schemas.openxmlformats.org/officeDocument/2006/relationships/hyperlink" Target="http://www.draneengineering.com/mechanical.htm" TargetMode="External"/><Relationship Id="rId12" Type="http://schemas.openxmlformats.org/officeDocument/2006/relationships/hyperlink" Target="http://www.draneengineering.com/ownerengineering.htm" TargetMode="External"/><Relationship Id="rId17" Type="http://schemas.openxmlformats.org/officeDocument/2006/relationships/hyperlink" Target="http://www.draneengineering.com/outside_interests.htm" TargetMode="External"/><Relationship Id="rId25" Type="http://schemas.openxmlformats.org/officeDocument/2006/relationships/hyperlink" Target="http://www.draneengineering.com/outside_interests.htm" TargetMode="External"/><Relationship Id="rId2" Type="http://schemas.openxmlformats.org/officeDocument/2006/relationships/styles" Target="styles.xml"/><Relationship Id="rId16" Type="http://schemas.openxmlformats.org/officeDocument/2006/relationships/hyperlink" Target="http://www.draneengineering.com/clients.htm" TargetMode="External"/><Relationship Id="rId20" Type="http://schemas.openxmlformats.org/officeDocument/2006/relationships/hyperlink" Target="http://www.draneengineering.com/outside_interests.htm" TargetMode="External"/><Relationship Id="rId29" Type="http://schemas.openxmlformats.org/officeDocument/2006/relationships/hyperlink" Target="http://www.draneengineering.com/clients.ht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draneengineering.com/resume.htm" TargetMode="External"/><Relationship Id="rId24" Type="http://schemas.openxmlformats.org/officeDocument/2006/relationships/hyperlink" Target="http://www.draneengineering.com/outside_interests.htm" TargetMode="External"/><Relationship Id="rId5" Type="http://schemas.openxmlformats.org/officeDocument/2006/relationships/webSettings" Target="webSettings.xml"/><Relationship Id="rId15" Type="http://schemas.openxmlformats.org/officeDocument/2006/relationships/hyperlink" Target="http://www.draneengineering.com/resume.htm" TargetMode="External"/><Relationship Id="rId23" Type="http://schemas.openxmlformats.org/officeDocument/2006/relationships/hyperlink" Target="http://www.draneengineering.com/outside_interests.htm" TargetMode="External"/><Relationship Id="rId28" Type="http://schemas.openxmlformats.org/officeDocument/2006/relationships/hyperlink" Target="http://www.draneengineering.com/resume.htm" TargetMode="External"/><Relationship Id="rId10" Type="http://schemas.openxmlformats.org/officeDocument/2006/relationships/hyperlink" Target="http://www.draneengineering.com/resume.htm" TargetMode="External"/><Relationship Id="rId19" Type="http://schemas.openxmlformats.org/officeDocument/2006/relationships/hyperlink" Target="http://www.draneengineering.com/clients.ht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draneengineering.com/visio.htm" TargetMode="External"/><Relationship Id="rId14" Type="http://schemas.openxmlformats.org/officeDocument/2006/relationships/hyperlink" Target="http://www.draneengineering.com/contact.htm" TargetMode="External"/><Relationship Id="rId22" Type="http://schemas.openxmlformats.org/officeDocument/2006/relationships/hyperlink" Target="http://www.tri-mont.com/" TargetMode="External"/><Relationship Id="rId27" Type="http://schemas.openxmlformats.org/officeDocument/2006/relationships/hyperlink" Target="http://www.draneengineering.com/about.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1809</Words>
  <Characters>10316</Characters>
  <Application>Microsoft Office Word</Application>
  <DocSecurity>0</DocSecurity>
  <Lines>85</Lines>
  <Paragraphs>24</Paragraphs>
  <ScaleCrop>false</ScaleCrop>
  <Company/>
  <LinksUpToDate>false</LinksUpToDate>
  <CharactersWithSpaces>12101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rdrane</dc:creator>
  <cp:lastModifiedBy>rdrane</cp:lastModifiedBy>
  <cp:revision>1</cp:revision>
  <dcterms:created xsi:type="dcterms:W3CDTF">2017-06-12T23:27:00Z</dcterms:created>
  <dcterms:modified xsi:type="dcterms:W3CDTF">2017-06-12T23:37:00Z</dcterms:modified>
</cp:coreProperties>
</file>